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EB4" w:rsidRPr="00552EB4" w:rsidRDefault="00AF15A3" w:rsidP="00AF15A3">
      <w:pPr>
        <w:kinsoku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Calibri" w:hAnsi="Calibri" w:cs="Calibri"/>
          <w:spacing w:val="-1"/>
        </w:rPr>
        <w:t>ÚMČ Praha 6 – Odbor dopravy a životního prostředí</w:t>
      </w:r>
    </w:p>
    <w:p w:rsidR="00552EB4" w:rsidRPr="00552EB4" w:rsidRDefault="00552EB4" w:rsidP="00552EB4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9214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14"/>
      </w:tblGrid>
      <w:tr w:rsidR="00552EB4" w:rsidRPr="00552EB4" w:rsidTr="00AF15A3">
        <w:trPr>
          <w:trHeight w:hRule="exact" w:val="731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EB4" w:rsidRPr="00552EB4" w:rsidRDefault="00552EB4" w:rsidP="00552EB4">
            <w:pPr>
              <w:kinsoku w:val="0"/>
              <w:overflowPunct w:val="0"/>
              <w:autoSpaceDE w:val="0"/>
              <w:autoSpaceDN w:val="0"/>
              <w:adjustRightInd w:val="0"/>
              <w:spacing w:before="169" w:after="0" w:line="240" w:lineRule="auto"/>
              <w:ind w:left="1218"/>
              <w:rPr>
                <w:rFonts w:ascii="Times New Roman" w:hAnsi="Times New Roman" w:cs="Times New Roman"/>
                <w:sz w:val="24"/>
                <w:szCs w:val="24"/>
              </w:rPr>
            </w:pPr>
            <w:r w:rsidRPr="00552EB4">
              <w:rPr>
                <w:rFonts w:ascii="Calibri" w:hAnsi="Calibri" w:cs="Calibri"/>
                <w:b/>
                <w:bCs/>
                <w:spacing w:val="-1"/>
                <w:sz w:val="28"/>
                <w:szCs w:val="28"/>
              </w:rPr>
              <w:t>Žádost</w:t>
            </w:r>
            <w:r w:rsidRPr="00552EB4">
              <w:rPr>
                <w:rFonts w:ascii="Calibri" w:hAnsi="Calibri" w:cs="Calibri"/>
                <w:b/>
                <w:bCs/>
                <w:spacing w:val="-8"/>
                <w:sz w:val="28"/>
                <w:szCs w:val="28"/>
              </w:rPr>
              <w:t xml:space="preserve"> </w:t>
            </w:r>
            <w:r w:rsidRPr="00552EB4">
              <w:rPr>
                <w:rFonts w:ascii="Calibri" w:hAnsi="Calibri" w:cs="Calibri"/>
                <w:b/>
                <w:bCs/>
                <w:sz w:val="28"/>
                <w:szCs w:val="28"/>
              </w:rPr>
              <w:t>o</w:t>
            </w:r>
            <w:r w:rsidRPr="00552EB4">
              <w:rPr>
                <w:rFonts w:ascii="Calibri" w:hAnsi="Calibri" w:cs="Calibri"/>
                <w:b/>
                <w:bCs/>
                <w:spacing w:val="-8"/>
                <w:sz w:val="28"/>
                <w:szCs w:val="28"/>
              </w:rPr>
              <w:t xml:space="preserve"> </w:t>
            </w:r>
            <w:r w:rsidRPr="00552EB4">
              <w:rPr>
                <w:rFonts w:ascii="Calibri" w:hAnsi="Calibri" w:cs="Calibri"/>
                <w:b/>
                <w:bCs/>
                <w:spacing w:val="-1"/>
                <w:sz w:val="28"/>
                <w:szCs w:val="28"/>
              </w:rPr>
              <w:t>nové</w:t>
            </w:r>
            <w:r w:rsidRPr="00552EB4">
              <w:rPr>
                <w:rFonts w:ascii="Calibri" w:hAnsi="Calibri" w:cs="Calibri"/>
                <w:b/>
                <w:bCs/>
                <w:spacing w:val="-9"/>
                <w:sz w:val="28"/>
                <w:szCs w:val="28"/>
              </w:rPr>
              <w:t xml:space="preserve"> </w:t>
            </w:r>
            <w:r w:rsidRPr="00552EB4">
              <w:rPr>
                <w:rFonts w:ascii="Calibri" w:hAnsi="Calibri" w:cs="Calibri"/>
                <w:b/>
                <w:bCs/>
                <w:spacing w:val="-1"/>
                <w:sz w:val="28"/>
                <w:szCs w:val="28"/>
              </w:rPr>
              <w:t>domovní</w:t>
            </w:r>
            <w:r w:rsidRPr="00552EB4">
              <w:rPr>
                <w:rFonts w:ascii="Calibri" w:hAnsi="Calibri" w:cs="Calibri"/>
                <w:b/>
                <w:bCs/>
                <w:spacing w:val="-8"/>
                <w:sz w:val="28"/>
                <w:szCs w:val="28"/>
              </w:rPr>
              <w:t xml:space="preserve"> </w:t>
            </w:r>
            <w:r w:rsidRPr="00552EB4">
              <w:rPr>
                <w:rFonts w:ascii="Calibri" w:hAnsi="Calibri" w:cs="Calibri"/>
                <w:b/>
                <w:bCs/>
                <w:spacing w:val="-1"/>
                <w:sz w:val="28"/>
                <w:szCs w:val="28"/>
              </w:rPr>
              <w:t>stanoviště</w:t>
            </w:r>
            <w:r w:rsidRPr="00552EB4">
              <w:rPr>
                <w:rFonts w:ascii="Calibri" w:hAnsi="Calibri" w:cs="Calibri"/>
                <w:b/>
                <w:bCs/>
                <w:spacing w:val="-8"/>
                <w:sz w:val="28"/>
                <w:szCs w:val="28"/>
              </w:rPr>
              <w:t xml:space="preserve"> </w:t>
            </w:r>
            <w:r w:rsidRPr="00552EB4">
              <w:rPr>
                <w:rFonts w:ascii="Calibri" w:hAnsi="Calibri" w:cs="Calibri"/>
                <w:b/>
                <w:bCs/>
                <w:spacing w:val="-1"/>
                <w:sz w:val="28"/>
                <w:szCs w:val="28"/>
              </w:rPr>
              <w:t>na</w:t>
            </w:r>
            <w:r w:rsidRPr="00552EB4">
              <w:rPr>
                <w:rFonts w:ascii="Calibri" w:hAnsi="Calibri" w:cs="Calibri"/>
                <w:b/>
                <w:bCs/>
                <w:spacing w:val="-8"/>
                <w:sz w:val="28"/>
                <w:szCs w:val="28"/>
              </w:rPr>
              <w:t xml:space="preserve"> </w:t>
            </w:r>
            <w:r w:rsidRPr="00552EB4">
              <w:rPr>
                <w:rFonts w:ascii="Calibri" w:hAnsi="Calibri" w:cs="Calibri"/>
                <w:b/>
                <w:bCs/>
                <w:spacing w:val="-1"/>
                <w:sz w:val="28"/>
                <w:szCs w:val="28"/>
              </w:rPr>
              <w:t>tříděný</w:t>
            </w:r>
            <w:r w:rsidRPr="00552EB4">
              <w:rPr>
                <w:rFonts w:ascii="Calibri" w:hAnsi="Calibri" w:cs="Calibri"/>
                <w:b/>
                <w:bCs/>
                <w:spacing w:val="-8"/>
                <w:sz w:val="28"/>
                <w:szCs w:val="28"/>
              </w:rPr>
              <w:t xml:space="preserve"> </w:t>
            </w:r>
            <w:r w:rsidRPr="00552EB4">
              <w:rPr>
                <w:rFonts w:ascii="Calibri" w:hAnsi="Calibri" w:cs="Calibri"/>
                <w:b/>
                <w:bCs/>
                <w:spacing w:val="-1"/>
                <w:sz w:val="28"/>
                <w:szCs w:val="28"/>
              </w:rPr>
              <w:t>odpad</w:t>
            </w:r>
          </w:p>
        </w:tc>
      </w:tr>
      <w:tr w:rsidR="00552EB4" w:rsidRPr="00552EB4" w:rsidTr="00AF15A3">
        <w:trPr>
          <w:trHeight w:hRule="exact" w:val="731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EB4" w:rsidRPr="00552EB4" w:rsidRDefault="00552EB4" w:rsidP="00552EB4">
            <w:pPr>
              <w:kinsoku w:val="0"/>
              <w:overflowPunct w:val="0"/>
              <w:autoSpaceDE w:val="0"/>
              <w:autoSpaceDN w:val="0"/>
              <w:adjustRightInd w:val="0"/>
              <w:spacing w:before="207"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552EB4">
              <w:rPr>
                <w:rFonts w:ascii="Calibri" w:hAnsi="Calibri" w:cs="Calibri"/>
                <w:b/>
                <w:bCs/>
                <w:spacing w:val="-1"/>
                <w:sz w:val="24"/>
                <w:szCs w:val="24"/>
              </w:rPr>
              <w:t xml:space="preserve">Žadatel </w:t>
            </w:r>
            <w:r w:rsidRPr="00552EB4">
              <w:rPr>
                <w:rFonts w:ascii="Calibri" w:hAnsi="Calibri" w:cs="Calibri"/>
                <w:spacing w:val="-1"/>
                <w:sz w:val="24"/>
                <w:szCs w:val="24"/>
              </w:rPr>
              <w:t xml:space="preserve">(vlastník nemovitosti </w:t>
            </w:r>
            <w:r w:rsidRPr="00552EB4">
              <w:rPr>
                <w:rFonts w:ascii="Calibri" w:hAnsi="Calibri" w:cs="Calibri"/>
                <w:sz w:val="24"/>
                <w:szCs w:val="24"/>
              </w:rPr>
              <w:t>nebo</w:t>
            </w:r>
            <w:r w:rsidRPr="00552EB4">
              <w:rPr>
                <w:rFonts w:ascii="Calibri" w:hAnsi="Calibri" w:cs="Calibri"/>
                <w:spacing w:val="-1"/>
                <w:sz w:val="24"/>
                <w:szCs w:val="24"/>
              </w:rPr>
              <w:t xml:space="preserve"> </w:t>
            </w:r>
            <w:r w:rsidRPr="00552EB4">
              <w:rPr>
                <w:rFonts w:ascii="Calibri" w:hAnsi="Calibri" w:cs="Calibri"/>
                <w:sz w:val="24"/>
                <w:szCs w:val="24"/>
              </w:rPr>
              <w:t xml:space="preserve">jím </w:t>
            </w:r>
            <w:r w:rsidRPr="00552EB4">
              <w:rPr>
                <w:rFonts w:ascii="Calibri" w:hAnsi="Calibri" w:cs="Calibri"/>
                <w:spacing w:val="-1"/>
                <w:sz w:val="24"/>
                <w:szCs w:val="24"/>
              </w:rPr>
              <w:t>pověřená</w:t>
            </w:r>
            <w:r w:rsidRPr="00552EB4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552EB4">
              <w:rPr>
                <w:rFonts w:ascii="Calibri" w:hAnsi="Calibri" w:cs="Calibri"/>
                <w:spacing w:val="-1"/>
                <w:sz w:val="24"/>
                <w:szCs w:val="24"/>
              </w:rPr>
              <w:t>osoba, správní</w:t>
            </w:r>
            <w:r w:rsidRPr="00552EB4">
              <w:rPr>
                <w:rFonts w:ascii="Calibri" w:hAnsi="Calibri" w:cs="Calibri"/>
                <w:sz w:val="24"/>
                <w:szCs w:val="24"/>
              </w:rPr>
              <w:t xml:space="preserve"> firma):</w:t>
            </w:r>
          </w:p>
        </w:tc>
      </w:tr>
      <w:tr w:rsidR="00552EB4" w:rsidRPr="00552EB4" w:rsidTr="00AF15A3">
        <w:trPr>
          <w:trHeight w:hRule="exact" w:val="731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EB4" w:rsidRPr="00552EB4" w:rsidRDefault="00552EB4" w:rsidP="00552EB4">
            <w:pPr>
              <w:kinsoku w:val="0"/>
              <w:overflowPunct w:val="0"/>
              <w:autoSpaceDE w:val="0"/>
              <w:autoSpaceDN w:val="0"/>
              <w:adjustRightInd w:val="0"/>
              <w:spacing w:before="207"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552EB4">
              <w:rPr>
                <w:rFonts w:ascii="Calibri" w:hAnsi="Calibri" w:cs="Calibri"/>
                <w:sz w:val="24"/>
                <w:szCs w:val="24"/>
              </w:rPr>
              <w:t>Jméno</w:t>
            </w:r>
            <w:r w:rsidRPr="00552EB4">
              <w:rPr>
                <w:rFonts w:ascii="Calibri" w:hAnsi="Calibri" w:cs="Calibri"/>
                <w:spacing w:val="-1"/>
                <w:sz w:val="24"/>
                <w:szCs w:val="24"/>
              </w:rPr>
              <w:t xml:space="preserve"> </w:t>
            </w:r>
            <w:r w:rsidRPr="00552EB4">
              <w:rPr>
                <w:rFonts w:ascii="Calibri" w:hAnsi="Calibri" w:cs="Calibri"/>
                <w:sz w:val="24"/>
                <w:szCs w:val="24"/>
              </w:rPr>
              <w:t>a</w:t>
            </w:r>
            <w:r w:rsidRPr="00552EB4">
              <w:rPr>
                <w:rFonts w:ascii="Calibri" w:hAnsi="Calibri" w:cs="Calibri"/>
                <w:spacing w:val="-1"/>
                <w:sz w:val="24"/>
                <w:szCs w:val="24"/>
              </w:rPr>
              <w:t xml:space="preserve"> příjmení, název</w:t>
            </w:r>
            <w:r w:rsidRPr="00552EB4">
              <w:rPr>
                <w:rFonts w:ascii="Calibri" w:hAnsi="Calibri" w:cs="Calibri"/>
                <w:spacing w:val="-2"/>
                <w:sz w:val="24"/>
                <w:szCs w:val="24"/>
              </w:rPr>
              <w:t xml:space="preserve"> </w:t>
            </w:r>
            <w:r w:rsidRPr="00552EB4">
              <w:rPr>
                <w:rFonts w:ascii="Calibri" w:hAnsi="Calibri" w:cs="Calibri"/>
                <w:sz w:val="24"/>
                <w:szCs w:val="24"/>
              </w:rPr>
              <w:t>BD,</w:t>
            </w:r>
            <w:r w:rsidRPr="00552EB4">
              <w:rPr>
                <w:rFonts w:ascii="Calibri" w:hAnsi="Calibri" w:cs="Calibri"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552EB4">
              <w:rPr>
                <w:rFonts w:ascii="Calibri" w:hAnsi="Calibri" w:cs="Calibri"/>
                <w:spacing w:val="-1"/>
                <w:sz w:val="24"/>
                <w:szCs w:val="24"/>
              </w:rPr>
              <w:t>SVJ</w:t>
            </w:r>
            <w:proofErr w:type="gramEnd"/>
            <w:r w:rsidRPr="00552EB4">
              <w:rPr>
                <w:rFonts w:ascii="Calibri" w:hAnsi="Calibri" w:cs="Calibri"/>
                <w:spacing w:val="-1"/>
                <w:sz w:val="24"/>
                <w:szCs w:val="24"/>
              </w:rPr>
              <w:t>–</w:t>
            </w:r>
            <w:r w:rsidRPr="00552EB4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gramStart"/>
            <w:r w:rsidRPr="00552EB4">
              <w:rPr>
                <w:rFonts w:ascii="Calibri" w:hAnsi="Calibri" w:cs="Calibri"/>
                <w:spacing w:val="-1"/>
                <w:sz w:val="24"/>
                <w:szCs w:val="24"/>
              </w:rPr>
              <w:t>IČO</w:t>
            </w:r>
            <w:proofErr w:type="gramEnd"/>
            <w:r w:rsidRPr="00552EB4">
              <w:rPr>
                <w:rFonts w:ascii="Calibri" w:hAnsi="Calibri" w:cs="Calibri"/>
                <w:spacing w:val="-1"/>
                <w:sz w:val="24"/>
                <w:szCs w:val="24"/>
              </w:rPr>
              <w:t>:</w:t>
            </w:r>
          </w:p>
        </w:tc>
      </w:tr>
      <w:tr w:rsidR="00552EB4" w:rsidRPr="00552EB4" w:rsidTr="00AF15A3">
        <w:trPr>
          <w:trHeight w:hRule="exact" w:val="731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EB4" w:rsidRPr="00552EB4" w:rsidRDefault="00552EB4" w:rsidP="00552EB4">
            <w:pPr>
              <w:kinsoku w:val="0"/>
              <w:overflowPunct w:val="0"/>
              <w:autoSpaceDE w:val="0"/>
              <w:autoSpaceDN w:val="0"/>
              <w:adjustRightInd w:val="0"/>
              <w:spacing w:before="207"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552EB4">
              <w:rPr>
                <w:rFonts w:ascii="Calibri" w:hAnsi="Calibri" w:cs="Calibri"/>
                <w:spacing w:val="-1"/>
                <w:sz w:val="24"/>
                <w:szCs w:val="24"/>
              </w:rPr>
              <w:t>Adresa:</w:t>
            </w:r>
          </w:p>
        </w:tc>
      </w:tr>
      <w:tr w:rsidR="00552EB4" w:rsidRPr="00552EB4" w:rsidTr="00AF15A3">
        <w:trPr>
          <w:trHeight w:hRule="exact" w:val="731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EB4" w:rsidRPr="00552EB4" w:rsidRDefault="00552EB4" w:rsidP="00552EB4">
            <w:pPr>
              <w:kinsoku w:val="0"/>
              <w:overflowPunct w:val="0"/>
              <w:autoSpaceDE w:val="0"/>
              <w:autoSpaceDN w:val="0"/>
              <w:adjustRightInd w:val="0"/>
              <w:spacing w:before="207"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552EB4">
              <w:rPr>
                <w:rFonts w:ascii="Calibri" w:hAnsi="Calibri" w:cs="Calibri"/>
                <w:spacing w:val="-1"/>
                <w:sz w:val="24"/>
                <w:szCs w:val="24"/>
              </w:rPr>
              <w:t>Odpovědná</w:t>
            </w:r>
            <w:r w:rsidRPr="00552EB4">
              <w:rPr>
                <w:rFonts w:ascii="Calibri" w:hAnsi="Calibri" w:cs="Calibri"/>
                <w:spacing w:val="1"/>
                <w:sz w:val="24"/>
                <w:szCs w:val="24"/>
              </w:rPr>
              <w:t xml:space="preserve"> </w:t>
            </w:r>
            <w:r w:rsidRPr="00552EB4">
              <w:rPr>
                <w:rFonts w:ascii="Calibri" w:hAnsi="Calibri" w:cs="Calibri"/>
                <w:spacing w:val="-1"/>
                <w:sz w:val="24"/>
                <w:szCs w:val="24"/>
              </w:rPr>
              <w:t>osoba:</w:t>
            </w:r>
          </w:p>
        </w:tc>
      </w:tr>
      <w:tr w:rsidR="00552EB4" w:rsidRPr="00552EB4" w:rsidTr="00AF15A3">
        <w:trPr>
          <w:trHeight w:hRule="exact" w:val="731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EB4" w:rsidRPr="00552EB4" w:rsidRDefault="00552EB4" w:rsidP="00552EB4">
            <w:pPr>
              <w:kinsoku w:val="0"/>
              <w:overflowPunct w:val="0"/>
              <w:autoSpaceDE w:val="0"/>
              <w:autoSpaceDN w:val="0"/>
              <w:adjustRightInd w:val="0"/>
              <w:spacing w:before="207"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552EB4">
              <w:rPr>
                <w:rFonts w:ascii="Calibri" w:hAnsi="Calibri" w:cs="Calibri"/>
                <w:spacing w:val="-1"/>
                <w:sz w:val="24"/>
                <w:szCs w:val="24"/>
              </w:rPr>
              <w:t>Kontaktní</w:t>
            </w:r>
            <w:r w:rsidRPr="00552EB4">
              <w:rPr>
                <w:rFonts w:ascii="Calibri" w:hAnsi="Calibri" w:cs="Calibri"/>
                <w:sz w:val="24"/>
                <w:szCs w:val="24"/>
              </w:rPr>
              <w:t xml:space="preserve"> údaje </w:t>
            </w:r>
            <w:r w:rsidRPr="00552EB4">
              <w:rPr>
                <w:rFonts w:ascii="Calibri" w:hAnsi="Calibri" w:cs="Calibri"/>
                <w:spacing w:val="-1"/>
                <w:sz w:val="24"/>
                <w:szCs w:val="24"/>
              </w:rPr>
              <w:t>(adresa, tel., email):</w:t>
            </w:r>
          </w:p>
        </w:tc>
      </w:tr>
      <w:tr w:rsidR="00552EB4" w:rsidRPr="00552EB4" w:rsidTr="00AF15A3">
        <w:trPr>
          <w:trHeight w:hRule="exact" w:val="731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EB4" w:rsidRPr="00552EB4" w:rsidRDefault="00552EB4" w:rsidP="00552EB4">
            <w:pPr>
              <w:kinsoku w:val="0"/>
              <w:overflowPunct w:val="0"/>
              <w:autoSpaceDE w:val="0"/>
              <w:autoSpaceDN w:val="0"/>
              <w:adjustRightInd w:val="0"/>
              <w:spacing w:before="207"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552EB4">
              <w:rPr>
                <w:rFonts w:ascii="Calibri" w:hAnsi="Calibri" w:cs="Calibri"/>
                <w:b/>
                <w:bCs/>
                <w:spacing w:val="-1"/>
                <w:sz w:val="24"/>
                <w:szCs w:val="24"/>
              </w:rPr>
              <w:t>Stanoviště</w:t>
            </w:r>
            <w:r w:rsidRPr="00552EB4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r w:rsidRPr="00552EB4">
              <w:rPr>
                <w:rFonts w:ascii="Calibri" w:hAnsi="Calibri" w:cs="Calibri"/>
                <w:b/>
                <w:bCs/>
                <w:spacing w:val="-1"/>
                <w:sz w:val="24"/>
                <w:szCs w:val="24"/>
              </w:rPr>
              <w:t>nádob na</w:t>
            </w:r>
            <w:r w:rsidRPr="00552EB4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r w:rsidRPr="00552EB4">
              <w:rPr>
                <w:rFonts w:ascii="Calibri" w:hAnsi="Calibri" w:cs="Calibri"/>
                <w:b/>
                <w:bCs/>
                <w:spacing w:val="-1"/>
                <w:sz w:val="24"/>
                <w:szCs w:val="24"/>
              </w:rPr>
              <w:t>tříděný</w:t>
            </w:r>
            <w:r w:rsidRPr="00552EB4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r w:rsidRPr="00552EB4">
              <w:rPr>
                <w:rFonts w:ascii="Calibri" w:hAnsi="Calibri" w:cs="Calibri"/>
                <w:b/>
                <w:bCs/>
                <w:spacing w:val="-1"/>
                <w:sz w:val="24"/>
                <w:szCs w:val="24"/>
              </w:rPr>
              <w:t>odpad:</w:t>
            </w:r>
          </w:p>
        </w:tc>
      </w:tr>
      <w:tr w:rsidR="00552EB4" w:rsidRPr="00552EB4" w:rsidTr="00AF15A3">
        <w:trPr>
          <w:trHeight w:hRule="exact" w:val="731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EB4" w:rsidRPr="00552EB4" w:rsidRDefault="00552EB4" w:rsidP="00552EB4">
            <w:pPr>
              <w:kinsoku w:val="0"/>
              <w:overflowPunct w:val="0"/>
              <w:autoSpaceDE w:val="0"/>
              <w:autoSpaceDN w:val="0"/>
              <w:adjustRightInd w:val="0"/>
              <w:spacing w:before="207"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552EB4">
              <w:rPr>
                <w:rFonts w:ascii="Calibri" w:hAnsi="Calibri" w:cs="Calibri"/>
                <w:spacing w:val="-1"/>
                <w:sz w:val="24"/>
                <w:szCs w:val="24"/>
              </w:rPr>
              <w:t>Ulice:</w:t>
            </w:r>
            <w:r w:rsidRPr="00552EB4">
              <w:rPr>
                <w:rFonts w:ascii="Calibri" w:hAnsi="Calibri" w:cs="Calibri"/>
                <w:sz w:val="24"/>
                <w:szCs w:val="24"/>
              </w:rPr>
              <w:t xml:space="preserve">                                                                                               </w:t>
            </w:r>
            <w:r w:rsidRPr="00552EB4">
              <w:rPr>
                <w:rFonts w:ascii="Calibri" w:hAnsi="Calibri" w:cs="Calibri"/>
                <w:spacing w:val="54"/>
                <w:sz w:val="24"/>
                <w:szCs w:val="24"/>
              </w:rPr>
              <w:t xml:space="preserve"> </w:t>
            </w:r>
            <w:r w:rsidRPr="00552EB4">
              <w:rPr>
                <w:rFonts w:ascii="Calibri" w:hAnsi="Calibri" w:cs="Calibri"/>
                <w:sz w:val="24"/>
                <w:szCs w:val="24"/>
              </w:rPr>
              <w:t>č.p.</w:t>
            </w:r>
            <w:r w:rsidRPr="00552EB4">
              <w:rPr>
                <w:rFonts w:ascii="Calibri" w:hAnsi="Calibri" w:cs="Calibri"/>
                <w:spacing w:val="-1"/>
                <w:sz w:val="24"/>
                <w:szCs w:val="24"/>
              </w:rPr>
              <w:t xml:space="preserve"> </w:t>
            </w:r>
            <w:r w:rsidRPr="00552EB4">
              <w:rPr>
                <w:rFonts w:ascii="Calibri" w:hAnsi="Calibri" w:cs="Calibri"/>
                <w:sz w:val="24"/>
                <w:szCs w:val="24"/>
              </w:rPr>
              <w:t>/</w:t>
            </w:r>
            <w:r w:rsidRPr="00552EB4">
              <w:rPr>
                <w:rFonts w:ascii="Calibri" w:hAnsi="Calibri" w:cs="Calibri"/>
                <w:spacing w:val="-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52EB4">
              <w:rPr>
                <w:rFonts w:ascii="Calibri" w:hAnsi="Calibri" w:cs="Calibri"/>
                <w:spacing w:val="-1"/>
                <w:sz w:val="24"/>
                <w:szCs w:val="24"/>
              </w:rPr>
              <w:t>č.o</w:t>
            </w:r>
            <w:proofErr w:type="spellEnd"/>
            <w:r w:rsidRPr="00552EB4">
              <w:rPr>
                <w:rFonts w:ascii="Calibri" w:hAnsi="Calibri" w:cs="Calibri"/>
                <w:spacing w:val="-1"/>
                <w:sz w:val="24"/>
                <w:szCs w:val="24"/>
              </w:rPr>
              <w:t>.</w:t>
            </w:r>
            <w:proofErr w:type="gramEnd"/>
            <w:r w:rsidRPr="00552EB4">
              <w:rPr>
                <w:rFonts w:ascii="Calibri" w:hAnsi="Calibri" w:cs="Calibri"/>
                <w:spacing w:val="-1"/>
                <w:sz w:val="24"/>
                <w:szCs w:val="24"/>
              </w:rPr>
              <w:t>:</w:t>
            </w:r>
          </w:p>
        </w:tc>
      </w:tr>
      <w:tr w:rsidR="00552EB4" w:rsidRPr="00552EB4" w:rsidTr="00AF15A3">
        <w:trPr>
          <w:trHeight w:hRule="exact" w:val="731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EB4" w:rsidRPr="00552EB4" w:rsidRDefault="00552EB4" w:rsidP="00552EB4">
            <w:pPr>
              <w:kinsoku w:val="0"/>
              <w:overflowPunct w:val="0"/>
              <w:autoSpaceDE w:val="0"/>
              <w:autoSpaceDN w:val="0"/>
              <w:adjustRightInd w:val="0"/>
              <w:spacing w:before="207"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552EB4">
              <w:rPr>
                <w:rFonts w:ascii="Calibri" w:hAnsi="Calibri" w:cs="Calibri"/>
                <w:spacing w:val="-1"/>
                <w:sz w:val="24"/>
                <w:szCs w:val="24"/>
              </w:rPr>
              <w:t>Městská</w:t>
            </w:r>
            <w:r w:rsidRPr="00552EB4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552EB4">
              <w:rPr>
                <w:rFonts w:ascii="Calibri" w:hAnsi="Calibri" w:cs="Calibri"/>
                <w:spacing w:val="-1"/>
                <w:sz w:val="24"/>
                <w:szCs w:val="24"/>
              </w:rPr>
              <w:t>část:</w:t>
            </w:r>
          </w:p>
        </w:tc>
      </w:tr>
      <w:tr w:rsidR="00552EB4" w:rsidRPr="00552EB4" w:rsidTr="00AF15A3">
        <w:trPr>
          <w:trHeight w:hRule="exact" w:val="731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EB4" w:rsidRPr="00552EB4" w:rsidRDefault="00552EB4" w:rsidP="00552EB4">
            <w:pPr>
              <w:kinsoku w:val="0"/>
              <w:overflowPunct w:val="0"/>
              <w:autoSpaceDE w:val="0"/>
              <w:autoSpaceDN w:val="0"/>
              <w:adjustRightInd w:val="0"/>
              <w:spacing w:before="207"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552EB4">
              <w:rPr>
                <w:rFonts w:ascii="Calibri" w:hAnsi="Calibri" w:cs="Calibri"/>
                <w:spacing w:val="-1"/>
                <w:sz w:val="24"/>
                <w:szCs w:val="24"/>
              </w:rPr>
              <w:t>PSČ:</w:t>
            </w:r>
          </w:p>
        </w:tc>
      </w:tr>
      <w:tr w:rsidR="00552EB4" w:rsidRPr="00552EB4" w:rsidTr="00AF15A3">
        <w:trPr>
          <w:trHeight w:hRule="exact" w:val="731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EB4" w:rsidRPr="00552EB4" w:rsidRDefault="00552EB4" w:rsidP="00552EB4">
            <w:pPr>
              <w:kinsoku w:val="0"/>
              <w:overflowPunct w:val="0"/>
              <w:autoSpaceDE w:val="0"/>
              <w:autoSpaceDN w:val="0"/>
              <w:adjustRightInd w:val="0"/>
              <w:spacing w:before="207"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552EB4">
              <w:rPr>
                <w:rFonts w:ascii="Calibri" w:hAnsi="Calibri" w:cs="Calibri"/>
                <w:spacing w:val="-1"/>
                <w:sz w:val="24"/>
                <w:szCs w:val="24"/>
              </w:rPr>
              <w:t>Katastrální</w:t>
            </w:r>
            <w:r w:rsidRPr="00552EB4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552EB4">
              <w:rPr>
                <w:rFonts w:ascii="Calibri" w:hAnsi="Calibri" w:cs="Calibri"/>
                <w:spacing w:val="-1"/>
                <w:sz w:val="24"/>
                <w:szCs w:val="24"/>
              </w:rPr>
              <w:t>území:</w:t>
            </w:r>
          </w:p>
        </w:tc>
      </w:tr>
      <w:tr w:rsidR="00552EB4" w:rsidRPr="00552EB4" w:rsidTr="00AF15A3">
        <w:trPr>
          <w:trHeight w:hRule="exact" w:val="731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EB4" w:rsidRPr="00552EB4" w:rsidRDefault="00552EB4" w:rsidP="00552EB4">
            <w:pPr>
              <w:kinsoku w:val="0"/>
              <w:overflowPunct w:val="0"/>
              <w:autoSpaceDE w:val="0"/>
              <w:autoSpaceDN w:val="0"/>
              <w:adjustRightInd w:val="0"/>
              <w:spacing w:before="27" w:after="0" w:line="261" w:lineRule="auto"/>
              <w:ind w:left="102" w:right="490"/>
              <w:rPr>
                <w:rFonts w:ascii="Times New Roman" w:hAnsi="Times New Roman" w:cs="Times New Roman"/>
                <w:sz w:val="24"/>
                <w:szCs w:val="24"/>
              </w:rPr>
            </w:pPr>
            <w:r w:rsidRPr="00552EB4">
              <w:rPr>
                <w:rFonts w:ascii="Calibri" w:hAnsi="Calibri" w:cs="Calibri"/>
                <w:spacing w:val="-1"/>
                <w:sz w:val="24"/>
                <w:szCs w:val="24"/>
              </w:rPr>
              <w:t xml:space="preserve">Popis </w:t>
            </w:r>
            <w:r w:rsidRPr="00552EB4">
              <w:rPr>
                <w:rFonts w:ascii="Calibri" w:hAnsi="Calibri" w:cs="Calibri"/>
                <w:sz w:val="24"/>
                <w:szCs w:val="24"/>
              </w:rPr>
              <w:t xml:space="preserve">umístění </w:t>
            </w:r>
            <w:r w:rsidRPr="00552EB4">
              <w:rPr>
                <w:rFonts w:ascii="Calibri" w:hAnsi="Calibri" w:cs="Calibri"/>
                <w:spacing w:val="-1"/>
                <w:sz w:val="24"/>
                <w:szCs w:val="24"/>
              </w:rPr>
              <w:t>(chodba,</w:t>
            </w:r>
            <w:r w:rsidRPr="00552EB4">
              <w:rPr>
                <w:rFonts w:ascii="Calibri" w:hAnsi="Calibri" w:cs="Calibri"/>
                <w:spacing w:val="-2"/>
                <w:sz w:val="24"/>
                <w:szCs w:val="24"/>
              </w:rPr>
              <w:t xml:space="preserve"> </w:t>
            </w:r>
            <w:r w:rsidRPr="00552EB4">
              <w:rPr>
                <w:rFonts w:ascii="Calibri" w:hAnsi="Calibri" w:cs="Calibri"/>
                <w:spacing w:val="-1"/>
                <w:sz w:val="24"/>
                <w:szCs w:val="24"/>
              </w:rPr>
              <w:t>dvůr, odpadová</w:t>
            </w:r>
            <w:r w:rsidRPr="00552EB4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552EB4">
              <w:rPr>
                <w:rFonts w:ascii="Calibri" w:hAnsi="Calibri" w:cs="Calibri"/>
                <w:spacing w:val="-1"/>
                <w:sz w:val="24"/>
                <w:szCs w:val="24"/>
              </w:rPr>
              <w:t>místnost, sklep, uzamykatelné kóje</w:t>
            </w:r>
            <w:r w:rsidRPr="00552EB4">
              <w:rPr>
                <w:rFonts w:ascii="Calibri" w:hAnsi="Calibri" w:cs="Calibri"/>
                <w:sz w:val="24"/>
                <w:szCs w:val="24"/>
              </w:rPr>
              <w:t xml:space="preserve"> před</w:t>
            </w:r>
            <w:r w:rsidRPr="00552EB4">
              <w:rPr>
                <w:rFonts w:ascii="Calibri" w:hAnsi="Calibri" w:cs="Calibri"/>
                <w:spacing w:val="91"/>
                <w:sz w:val="24"/>
                <w:szCs w:val="24"/>
              </w:rPr>
              <w:t xml:space="preserve"> </w:t>
            </w:r>
            <w:r w:rsidRPr="00552EB4">
              <w:rPr>
                <w:rFonts w:ascii="Calibri" w:hAnsi="Calibri" w:cs="Calibri"/>
                <w:spacing w:val="-1"/>
                <w:sz w:val="24"/>
                <w:szCs w:val="24"/>
              </w:rPr>
              <w:t>domem…):</w:t>
            </w:r>
          </w:p>
        </w:tc>
      </w:tr>
      <w:tr w:rsidR="00552EB4" w:rsidRPr="00552EB4" w:rsidTr="00AF15A3">
        <w:trPr>
          <w:trHeight w:hRule="exact" w:val="731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EB4" w:rsidRPr="00552EB4" w:rsidRDefault="00552EB4" w:rsidP="00552EB4">
            <w:pPr>
              <w:kinsoku w:val="0"/>
              <w:overflowPunct w:val="0"/>
              <w:autoSpaceDE w:val="0"/>
              <w:autoSpaceDN w:val="0"/>
              <w:adjustRightInd w:val="0"/>
              <w:spacing w:before="207"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552EB4">
              <w:rPr>
                <w:rFonts w:ascii="Calibri" w:hAnsi="Calibri" w:cs="Calibri"/>
                <w:spacing w:val="-1"/>
                <w:sz w:val="24"/>
                <w:szCs w:val="24"/>
              </w:rPr>
              <w:t xml:space="preserve">Počet bytových jednotek </w:t>
            </w:r>
            <w:r w:rsidRPr="00552EB4">
              <w:rPr>
                <w:rFonts w:ascii="Calibri" w:hAnsi="Calibri" w:cs="Calibri"/>
                <w:sz w:val="24"/>
                <w:szCs w:val="24"/>
              </w:rPr>
              <w:t>v</w:t>
            </w:r>
            <w:r w:rsidRPr="00552EB4">
              <w:rPr>
                <w:rFonts w:ascii="Calibri" w:hAnsi="Calibri" w:cs="Calibri"/>
                <w:spacing w:val="-1"/>
                <w:sz w:val="24"/>
                <w:szCs w:val="24"/>
              </w:rPr>
              <w:t xml:space="preserve"> domě:</w:t>
            </w:r>
          </w:p>
        </w:tc>
      </w:tr>
    </w:tbl>
    <w:p w:rsidR="00552EB4" w:rsidRPr="00552EB4" w:rsidRDefault="00552EB4" w:rsidP="00552EB4">
      <w:pPr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hAnsi="Times New Roman" w:cs="Times New Roman"/>
          <w:sz w:val="27"/>
          <w:szCs w:val="27"/>
        </w:rPr>
      </w:pPr>
    </w:p>
    <w:tbl>
      <w:tblPr>
        <w:tblW w:w="0" w:type="auto"/>
        <w:tblInd w:w="2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33"/>
        <w:gridCol w:w="993"/>
        <w:gridCol w:w="918"/>
        <w:gridCol w:w="935"/>
      </w:tblGrid>
      <w:tr w:rsidR="00552EB4" w:rsidRPr="00552EB4" w:rsidTr="00AF15A3">
        <w:trPr>
          <w:trHeight w:hRule="exact" w:val="560"/>
        </w:trPr>
        <w:tc>
          <w:tcPr>
            <w:tcW w:w="42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EB4" w:rsidRPr="00552EB4" w:rsidRDefault="00552EB4" w:rsidP="00552EB4">
            <w:pPr>
              <w:kinsoku w:val="0"/>
              <w:overflowPunct w:val="0"/>
              <w:autoSpaceDE w:val="0"/>
              <w:autoSpaceDN w:val="0"/>
              <w:adjustRightInd w:val="0"/>
              <w:spacing w:before="107" w:after="0" w:line="240" w:lineRule="auto"/>
              <w:ind w:left="1123"/>
              <w:rPr>
                <w:rFonts w:ascii="Times New Roman" w:hAnsi="Times New Roman" w:cs="Times New Roman"/>
                <w:sz w:val="24"/>
                <w:szCs w:val="24"/>
              </w:rPr>
            </w:pPr>
            <w:r w:rsidRPr="00552EB4">
              <w:rPr>
                <w:rFonts w:ascii="Calibri" w:hAnsi="Calibri" w:cs="Calibri"/>
                <w:b/>
                <w:bCs/>
                <w:spacing w:val="-1"/>
                <w:sz w:val="24"/>
                <w:szCs w:val="24"/>
              </w:rPr>
              <w:t>Specifikace nádob</w:t>
            </w:r>
          </w:p>
        </w:tc>
      </w:tr>
      <w:tr w:rsidR="00552EB4" w:rsidRPr="00552EB4" w:rsidTr="00AF15A3">
        <w:trPr>
          <w:trHeight w:hRule="exact" w:val="499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EB4" w:rsidRPr="00552EB4" w:rsidRDefault="00552EB4" w:rsidP="00552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EB4" w:rsidRPr="00552EB4" w:rsidRDefault="00552EB4" w:rsidP="00552EB4">
            <w:pPr>
              <w:kinsoku w:val="0"/>
              <w:overflowPunct w:val="0"/>
              <w:autoSpaceDE w:val="0"/>
              <w:autoSpaceDN w:val="0"/>
              <w:adjustRightInd w:val="0"/>
              <w:spacing w:before="81" w:after="0" w:line="240" w:lineRule="auto"/>
              <w:ind w:left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552EB4">
              <w:rPr>
                <w:rFonts w:ascii="Calibri" w:hAnsi="Calibri" w:cs="Calibri"/>
                <w:b/>
                <w:bCs/>
                <w:spacing w:val="-1"/>
                <w:sz w:val="24"/>
                <w:szCs w:val="24"/>
              </w:rPr>
              <w:t>počet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EB4" w:rsidRPr="00552EB4" w:rsidRDefault="00552EB4" w:rsidP="00552EB4">
            <w:pPr>
              <w:kinsoku w:val="0"/>
              <w:overflowPunct w:val="0"/>
              <w:autoSpaceDE w:val="0"/>
              <w:autoSpaceDN w:val="0"/>
              <w:adjustRightInd w:val="0"/>
              <w:spacing w:before="81"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552EB4">
              <w:rPr>
                <w:rFonts w:ascii="Calibri" w:hAnsi="Calibri" w:cs="Calibri"/>
                <w:b/>
                <w:bCs/>
                <w:spacing w:val="-1"/>
                <w:sz w:val="24"/>
                <w:szCs w:val="24"/>
              </w:rPr>
              <w:t>objem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EB4" w:rsidRPr="00552EB4" w:rsidRDefault="00552EB4" w:rsidP="00552EB4">
            <w:pPr>
              <w:kinsoku w:val="0"/>
              <w:overflowPunct w:val="0"/>
              <w:autoSpaceDE w:val="0"/>
              <w:autoSpaceDN w:val="0"/>
              <w:adjustRightInd w:val="0"/>
              <w:spacing w:before="81"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552EB4">
              <w:rPr>
                <w:rFonts w:ascii="Calibri" w:hAnsi="Calibri" w:cs="Calibri"/>
                <w:b/>
                <w:bCs/>
                <w:spacing w:val="-1"/>
                <w:sz w:val="24"/>
                <w:szCs w:val="24"/>
              </w:rPr>
              <w:t>četnost</w:t>
            </w:r>
          </w:p>
        </w:tc>
      </w:tr>
      <w:tr w:rsidR="00552EB4" w:rsidRPr="00552EB4" w:rsidTr="00AF15A3">
        <w:trPr>
          <w:trHeight w:hRule="exact" w:val="499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EB4" w:rsidRPr="00552EB4" w:rsidRDefault="00552EB4" w:rsidP="00552EB4">
            <w:pPr>
              <w:kinsoku w:val="0"/>
              <w:overflowPunct w:val="0"/>
              <w:autoSpaceDE w:val="0"/>
              <w:autoSpaceDN w:val="0"/>
              <w:adjustRightInd w:val="0"/>
              <w:spacing w:before="81" w:after="0" w:line="240" w:lineRule="auto"/>
              <w:ind w:left="398"/>
              <w:rPr>
                <w:rFonts w:ascii="Times New Roman" w:hAnsi="Times New Roman" w:cs="Times New Roman"/>
                <w:sz w:val="24"/>
                <w:szCs w:val="24"/>
              </w:rPr>
            </w:pPr>
            <w:r w:rsidRPr="00552EB4">
              <w:rPr>
                <w:rFonts w:ascii="Calibri" w:hAnsi="Calibri" w:cs="Calibri"/>
                <w:b/>
                <w:bCs/>
                <w:spacing w:val="-1"/>
                <w:sz w:val="24"/>
                <w:szCs w:val="24"/>
              </w:rPr>
              <w:t>Papír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EB4" w:rsidRPr="00552EB4" w:rsidRDefault="00552EB4" w:rsidP="00552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EB4" w:rsidRPr="00552EB4" w:rsidRDefault="00552EB4" w:rsidP="00552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EB4" w:rsidRPr="00552EB4" w:rsidRDefault="00552EB4" w:rsidP="00552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EB4" w:rsidRPr="00552EB4" w:rsidTr="00AF15A3">
        <w:trPr>
          <w:trHeight w:hRule="exact" w:val="490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EB4" w:rsidRPr="00552EB4" w:rsidRDefault="00552EB4" w:rsidP="00552EB4">
            <w:pPr>
              <w:kinsoku w:val="0"/>
              <w:overflowPunct w:val="0"/>
              <w:autoSpaceDE w:val="0"/>
              <w:autoSpaceDN w:val="0"/>
              <w:adjustRightInd w:val="0"/>
              <w:spacing w:before="77" w:after="0" w:line="240" w:lineRule="auto"/>
              <w:ind w:left="416"/>
              <w:rPr>
                <w:rFonts w:ascii="Times New Roman" w:hAnsi="Times New Roman" w:cs="Times New Roman"/>
                <w:sz w:val="24"/>
                <w:szCs w:val="24"/>
              </w:rPr>
            </w:pPr>
            <w:r w:rsidRPr="00552EB4">
              <w:rPr>
                <w:rFonts w:ascii="Calibri" w:hAnsi="Calibri" w:cs="Calibri"/>
                <w:b/>
                <w:bCs/>
                <w:spacing w:val="-1"/>
                <w:sz w:val="24"/>
                <w:szCs w:val="24"/>
              </w:rPr>
              <w:t>Plast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EB4" w:rsidRPr="00552EB4" w:rsidRDefault="00552EB4" w:rsidP="00552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EB4" w:rsidRPr="00552EB4" w:rsidRDefault="00552EB4" w:rsidP="00552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EB4" w:rsidRPr="00552EB4" w:rsidRDefault="00552EB4" w:rsidP="00552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EB4" w:rsidRPr="00552EB4" w:rsidTr="00AF15A3">
        <w:trPr>
          <w:trHeight w:hRule="exact" w:val="484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EB4" w:rsidRPr="00552EB4" w:rsidRDefault="00552EB4" w:rsidP="00552EB4">
            <w:pPr>
              <w:kinsoku w:val="0"/>
              <w:overflowPunct w:val="0"/>
              <w:autoSpaceDE w:val="0"/>
              <w:autoSpaceDN w:val="0"/>
              <w:adjustRightInd w:val="0"/>
              <w:spacing w:before="74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EB4">
              <w:rPr>
                <w:rFonts w:ascii="Calibri" w:hAnsi="Calibri" w:cs="Calibri"/>
                <w:b/>
                <w:bCs/>
                <w:spacing w:val="-1"/>
                <w:sz w:val="24"/>
                <w:szCs w:val="24"/>
              </w:rPr>
              <w:t>Sklo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EB4" w:rsidRPr="00552EB4" w:rsidRDefault="00552EB4" w:rsidP="00552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EB4" w:rsidRPr="00552EB4" w:rsidRDefault="00552EB4" w:rsidP="00552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EB4" w:rsidRPr="00552EB4" w:rsidRDefault="00552EB4" w:rsidP="00552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EB4" w:rsidRPr="00552EB4" w:rsidTr="00AF15A3">
        <w:trPr>
          <w:trHeight w:hRule="exact" w:val="742"/>
        </w:trPr>
        <w:tc>
          <w:tcPr>
            <w:tcW w:w="42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EB4" w:rsidRPr="00552EB4" w:rsidRDefault="00552EB4" w:rsidP="00552EB4">
            <w:pPr>
              <w:kinsoku w:val="0"/>
              <w:overflowPunct w:val="0"/>
              <w:autoSpaceDE w:val="0"/>
              <w:autoSpaceDN w:val="0"/>
              <w:adjustRightInd w:val="0"/>
              <w:spacing w:before="27" w:after="0" w:line="261" w:lineRule="auto"/>
              <w:ind w:left="555" w:right="178" w:hanging="377"/>
              <w:rPr>
                <w:rFonts w:ascii="Times New Roman" w:hAnsi="Times New Roman" w:cs="Times New Roman"/>
                <w:sz w:val="24"/>
                <w:szCs w:val="24"/>
              </w:rPr>
            </w:pPr>
            <w:r w:rsidRPr="00552EB4">
              <w:rPr>
                <w:rFonts w:ascii="Calibri" w:hAnsi="Calibri" w:cs="Calibri"/>
                <w:spacing w:val="-1"/>
                <w:sz w:val="24"/>
                <w:szCs w:val="24"/>
              </w:rPr>
              <w:t>Pozn.</w:t>
            </w:r>
            <w:r w:rsidRPr="00552EB4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552EB4">
              <w:rPr>
                <w:rFonts w:ascii="Calibri" w:hAnsi="Calibri" w:cs="Calibri"/>
                <w:spacing w:val="-1"/>
                <w:sz w:val="24"/>
                <w:szCs w:val="24"/>
              </w:rPr>
              <w:t>Objem</w:t>
            </w:r>
            <w:r w:rsidRPr="00552EB4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552EB4">
              <w:rPr>
                <w:rFonts w:ascii="Calibri" w:hAnsi="Calibri" w:cs="Calibri"/>
                <w:spacing w:val="-1"/>
                <w:sz w:val="24"/>
                <w:szCs w:val="24"/>
              </w:rPr>
              <w:t xml:space="preserve">120 </w:t>
            </w:r>
            <w:r w:rsidRPr="00552EB4">
              <w:rPr>
                <w:rFonts w:ascii="Calibri" w:hAnsi="Calibri" w:cs="Calibri"/>
                <w:sz w:val="24"/>
                <w:szCs w:val="24"/>
              </w:rPr>
              <w:t>l nebo</w:t>
            </w:r>
            <w:r w:rsidRPr="00552EB4">
              <w:rPr>
                <w:rFonts w:ascii="Calibri" w:hAnsi="Calibri" w:cs="Calibri"/>
                <w:spacing w:val="-1"/>
                <w:sz w:val="24"/>
                <w:szCs w:val="24"/>
              </w:rPr>
              <w:t xml:space="preserve"> 240 </w:t>
            </w:r>
            <w:r w:rsidRPr="00552EB4">
              <w:rPr>
                <w:rFonts w:ascii="Calibri" w:hAnsi="Calibri" w:cs="Calibri"/>
                <w:sz w:val="24"/>
                <w:szCs w:val="24"/>
              </w:rPr>
              <w:t>l,</w:t>
            </w:r>
            <w:r w:rsidRPr="00552EB4">
              <w:rPr>
                <w:rFonts w:ascii="Calibri" w:hAnsi="Calibri" w:cs="Calibri"/>
                <w:spacing w:val="-1"/>
                <w:sz w:val="24"/>
                <w:szCs w:val="24"/>
              </w:rPr>
              <w:t xml:space="preserve"> četnost</w:t>
            </w:r>
            <w:r w:rsidRPr="00552EB4">
              <w:rPr>
                <w:rFonts w:ascii="Calibri" w:hAnsi="Calibri" w:cs="Calibri"/>
                <w:spacing w:val="33"/>
                <w:sz w:val="24"/>
                <w:szCs w:val="24"/>
              </w:rPr>
              <w:t xml:space="preserve"> </w:t>
            </w:r>
            <w:r w:rsidRPr="00552EB4">
              <w:rPr>
                <w:rFonts w:ascii="Calibri" w:hAnsi="Calibri" w:cs="Calibri"/>
                <w:spacing w:val="-1"/>
                <w:sz w:val="24"/>
                <w:szCs w:val="24"/>
              </w:rPr>
              <w:t>svozu</w:t>
            </w:r>
            <w:r w:rsidRPr="00552EB4">
              <w:rPr>
                <w:rFonts w:ascii="Calibri" w:hAnsi="Calibri" w:cs="Calibri"/>
                <w:sz w:val="24"/>
                <w:szCs w:val="24"/>
              </w:rPr>
              <w:t xml:space="preserve"> 1</w:t>
            </w:r>
            <w:r w:rsidRPr="00552EB4">
              <w:rPr>
                <w:rFonts w:ascii="Calibri" w:hAnsi="Calibri" w:cs="Calibri"/>
                <w:spacing w:val="-1"/>
                <w:sz w:val="24"/>
                <w:szCs w:val="24"/>
              </w:rPr>
              <w:t xml:space="preserve"> </w:t>
            </w:r>
            <w:r w:rsidRPr="00552EB4">
              <w:rPr>
                <w:rFonts w:ascii="Calibri" w:hAnsi="Calibri" w:cs="Calibri"/>
                <w:sz w:val="24"/>
                <w:szCs w:val="24"/>
              </w:rPr>
              <w:t>x týdně,</w:t>
            </w:r>
            <w:r w:rsidRPr="00552EB4">
              <w:rPr>
                <w:rFonts w:ascii="Calibri" w:hAnsi="Calibri" w:cs="Calibri"/>
                <w:spacing w:val="-1"/>
                <w:sz w:val="24"/>
                <w:szCs w:val="24"/>
              </w:rPr>
              <w:t xml:space="preserve"> </w:t>
            </w:r>
            <w:r w:rsidRPr="00552EB4">
              <w:rPr>
                <w:rFonts w:ascii="Calibri" w:hAnsi="Calibri" w:cs="Calibri"/>
                <w:sz w:val="24"/>
                <w:szCs w:val="24"/>
              </w:rPr>
              <w:t>1</w:t>
            </w:r>
            <w:r w:rsidRPr="00552EB4">
              <w:rPr>
                <w:rFonts w:ascii="Calibri" w:hAnsi="Calibri" w:cs="Calibri"/>
                <w:spacing w:val="-1"/>
                <w:sz w:val="24"/>
                <w:szCs w:val="24"/>
              </w:rPr>
              <w:t xml:space="preserve"> </w:t>
            </w:r>
            <w:r w:rsidRPr="00552EB4">
              <w:rPr>
                <w:rFonts w:ascii="Calibri" w:hAnsi="Calibri" w:cs="Calibri"/>
                <w:sz w:val="24"/>
                <w:szCs w:val="24"/>
              </w:rPr>
              <w:t>x za 2 týdny</w:t>
            </w:r>
          </w:p>
        </w:tc>
      </w:tr>
    </w:tbl>
    <w:p w:rsidR="00552EB4" w:rsidRPr="00552EB4" w:rsidRDefault="00552EB4" w:rsidP="00552E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52EB4" w:rsidRPr="00552EB4" w:rsidSect="00552EB4">
          <w:pgSz w:w="11910" w:h="16840"/>
          <w:pgMar w:top="1417" w:right="1417" w:bottom="1417" w:left="1417" w:header="708" w:footer="708" w:gutter="0"/>
          <w:cols w:space="708"/>
          <w:noEndnote/>
          <w:docGrid w:linePitch="299"/>
        </w:sectPr>
      </w:pPr>
    </w:p>
    <w:p w:rsidR="00552EB4" w:rsidRPr="00552EB4" w:rsidRDefault="00552EB4" w:rsidP="00AF15A3">
      <w:pPr>
        <w:kinsoku w:val="0"/>
        <w:overflowPunct w:val="0"/>
        <w:autoSpaceDE w:val="0"/>
        <w:autoSpaceDN w:val="0"/>
        <w:adjustRightInd w:val="0"/>
        <w:spacing w:before="157" w:after="0" w:line="292" w:lineRule="exact"/>
        <w:rPr>
          <w:rFonts w:ascii="Calibri" w:hAnsi="Calibri" w:cs="Calibri"/>
          <w:sz w:val="24"/>
          <w:szCs w:val="24"/>
        </w:rPr>
      </w:pPr>
      <w:r w:rsidRPr="00552EB4">
        <w:rPr>
          <w:rFonts w:ascii="Calibri" w:hAnsi="Calibri" w:cs="Calibri"/>
          <w:b/>
          <w:bCs/>
          <w:spacing w:val="-1"/>
          <w:sz w:val="24"/>
          <w:szCs w:val="24"/>
        </w:rPr>
        <w:lastRenderedPageBreak/>
        <w:t>Zaškrtněte</w:t>
      </w:r>
      <w:r w:rsidRPr="00552EB4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552EB4">
        <w:rPr>
          <w:rFonts w:ascii="Calibri" w:hAnsi="Calibri" w:cs="Calibri"/>
          <w:b/>
          <w:bCs/>
          <w:spacing w:val="-1"/>
          <w:sz w:val="24"/>
          <w:szCs w:val="24"/>
        </w:rPr>
        <w:t xml:space="preserve">jednu </w:t>
      </w:r>
      <w:r w:rsidRPr="00552EB4">
        <w:rPr>
          <w:rFonts w:ascii="Calibri" w:hAnsi="Calibri" w:cs="Calibri"/>
          <w:b/>
          <w:bCs/>
          <w:sz w:val="24"/>
          <w:szCs w:val="24"/>
        </w:rPr>
        <w:t xml:space="preserve">z </w:t>
      </w:r>
      <w:r w:rsidRPr="00552EB4">
        <w:rPr>
          <w:rFonts w:ascii="Calibri" w:hAnsi="Calibri" w:cs="Calibri"/>
          <w:b/>
          <w:bCs/>
          <w:spacing w:val="-1"/>
          <w:sz w:val="24"/>
          <w:szCs w:val="24"/>
        </w:rPr>
        <w:t>níže</w:t>
      </w:r>
      <w:r w:rsidRPr="00552EB4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552EB4">
        <w:rPr>
          <w:rFonts w:ascii="Calibri" w:hAnsi="Calibri" w:cs="Calibri"/>
          <w:b/>
          <w:bCs/>
          <w:spacing w:val="-1"/>
          <w:sz w:val="24"/>
          <w:szCs w:val="24"/>
        </w:rPr>
        <w:t>uvedených variant:</w:t>
      </w:r>
      <w:r w:rsidR="00AF15A3">
        <w:rPr>
          <w:rFonts w:ascii="Calibri" w:hAnsi="Calibri" w:cs="Calibri"/>
          <w:b/>
          <w:bCs/>
          <w:spacing w:val="-1"/>
          <w:sz w:val="24"/>
          <w:szCs w:val="24"/>
        </w:rPr>
        <w:br/>
      </w:r>
    </w:p>
    <w:p w:rsidR="00552EB4" w:rsidRPr="00AF15A3" w:rsidRDefault="00552EB4" w:rsidP="00AF15A3">
      <w:pPr>
        <w:pStyle w:val="Odstavecseseznamem"/>
        <w:numPr>
          <w:ilvl w:val="0"/>
          <w:numId w:val="2"/>
        </w:numPr>
        <w:tabs>
          <w:tab w:val="left" w:pos="1410"/>
        </w:tabs>
        <w:kinsoku w:val="0"/>
        <w:overflowPunct w:val="0"/>
        <w:autoSpaceDE w:val="0"/>
        <w:autoSpaceDN w:val="0"/>
        <w:adjustRightInd w:val="0"/>
        <w:spacing w:after="0" w:line="305" w:lineRule="exact"/>
        <w:rPr>
          <w:rFonts w:ascii="Calibri" w:hAnsi="Calibri" w:cs="Calibri"/>
          <w:spacing w:val="-1"/>
          <w:sz w:val="24"/>
          <w:szCs w:val="24"/>
        </w:rPr>
      </w:pPr>
      <w:r w:rsidRPr="00AF15A3">
        <w:rPr>
          <w:rFonts w:ascii="Calibri" w:hAnsi="Calibri" w:cs="Calibri"/>
          <w:spacing w:val="-1"/>
          <w:sz w:val="24"/>
          <w:szCs w:val="24"/>
        </w:rPr>
        <w:t>Odpadové</w:t>
      </w:r>
      <w:r w:rsidRPr="00AF15A3">
        <w:rPr>
          <w:rFonts w:ascii="Calibri" w:hAnsi="Calibri" w:cs="Calibri"/>
          <w:sz w:val="24"/>
          <w:szCs w:val="24"/>
        </w:rPr>
        <w:t xml:space="preserve"> nádoby </w:t>
      </w:r>
      <w:r w:rsidRPr="00AF15A3">
        <w:rPr>
          <w:rFonts w:ascii="Calibri" w:hAnsi="Calibri" w:cs="Calibri"/>
          <w:spacing w:val="-1"/>
          <w:sz w:val="24"/>
          <w:szCs w:val="24"/>
        </w:rPr>
        <w:t>přistaví</w:t>
      </w:r>
      <w:r w:rsidRPr="00AF15A3">
        <w:rPr>
          <w:rFonts w:ascii="Calibri" w:hAnsi="Calibri" w:cs="Calibri"/>
          <w:sz w:val="24"/>
          <w:szCs w:val="24"/>
        </w:rPr>
        <w:t xml:space="preserve"> </w:t>
      </w:r>
      <w:r w:rsidRPr="00AF15A3">
        <w:rPr>
          <w:rFonts w:ascii="Calibri" w:hAnsi="Calibri" w:cs="Calibri"/>
          <w:spacing w:val="-1"/>
          <w:sz w:val="24"/>
          <w:szCs w:val="24"/>
        </w:rPr>
        <w:t>obyvatel/správce</w:t>
      </w:r>
      <w:r w:rsidRPr="00AF15A3">
        <w:rPr>
          <w:rFonts w:ascii="Calibri" w:hAnsi="Calibri" w:cs="Calibri"/>
          <w:sz w:val="24"/>
          <w:szCs w:val="24"/>
        </w:rPr>
        <w:t xml:space="preserve"> </w:t>
      </w:r>
      <w:r w:rsidRPr="00AF15A3">
        <w:rPr>
          <w:rFonts w:ascii="Calibri" w:hAnsi="Calibri" w:cs="Calibri"/>
          <w:spacing w:val="-1"/>
          <w:sz w:val="24"/>
          <w:szCs w:val="24"/>
        </w:rPr>
        <w:t xml:space="preserve">domu </w:t>
      </w:r>
      <w:r w:rsidRPr="00AF15A3">
        <w:rPr>
          <w:rFonts w:ascii="Calibri" w:hAnsi="Calibri" w:cs="Calibri"/>
          <w:sz w:val="24"/>
          <w:szCs w:val="24"/>
        </w:rPr>
        <w:t>v</w:t>
      </w:r>
      <w:r w:rsidRPr="00AF15A3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AF15A3">
        <w:rPr>
          <w:rFonts w:ascii="Calibri" w:hAnsi="Calibri" w:cs="Calibri"/>
          <w:sz w:val="24"/>
          <w:szCs w:val="24"/>
        </w:rPr>
        <w:t>den</w:t>
      </w:r>
      <w:r w:rsidRPr="00AF15A3">
        <w:rPr>
          <w:rFonts w:ascii="Calibri" w:hAnsi="Calibri" w:cs="Calibri"/>
          <w:spacing w:val="-1"/>
          <w:sz w:val="24"/>
          <w:szCs w:val="24"/>
        </w:rPr>
        <w:t xml:space="preserve"> vývozu</w:t>
      </w:r>
    </w:p>
    <w:p w:rsidR="00552EB4" w:rsidRPr="00AF15A3" w:rsidRDefault="00552EB4" w:rsidP="00AF15A3">
      <w:pPr>
        <w:pStyle w:val="Odstavecseseznamem"/>
        <w:numPr>
          <w:ilvl w:val="0"/>
          <w:numId w:val="2"/>
        </w:numPr>
        <w:tabs>
          <w:tab w:val="left" w:pos="1410"/>
        </w:tabs>
        <w:kinsoku w:val="0"/>
        <w:overflowPunct w:val="0"/>
        <w:autoSpaceDE w:val="0"/>
        <w:autoSpaceDN w:val="0"/>
        <w:adjustRightInd w:val="0"/>
        <w:spacing w:before="146"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AF15A3">
        <w:rPr>
          <w:rFonts w:ascii="Calibri" w:hAnsi="Calibri" w:cs="Calibri"/>
          <w:spacing w:val="-1"/>
          <w:sz w:val="24"/>
          <w:szCs w:val="24"/>
        </w:rPr>
        <w:t>Odpadové</w:t>
      </w:r>
      <w:r w:rsidRPr="00AF15A3">
        <w:rPr>
          <w:rFonts w:ascii="Calibri" w:hAnsi="Calibri" w:cs="Calibri"/>
          <w:sz w:val="24"/>
          <w:szCs w:val="24"/>
        </w:rPr>
        <w:t xml:space="preserve"> nádoby </w:t>
      </w:r>
      <w:r w:rsidRPr="00AF15A3">
        <w:rPr>
          <w:rFonts w:ascii="Calibri" w:hAnsi="Calibri" w:cs="Calibri"/>
          <w:spacing w:val="-1"/>
          <w:sz w:val="24"/>
          <w:szCs w:val="24"/>
        </w:rPr>
        <w:t>zpřístupní</w:t>
      </w:r>
      <w:r w:rsidRPr="00AF15A3">
        <w:rPr>
          <w:rFonts w:ascii="Calibri" w:hAnsi="Calibri" w:cs="Calibri"/>
          <w:sz w:val="24"/>
          <w:szCs w:val="24"/>
        </w:rPr>
        <w:t xml:space="preserve"> </w:t>
      </w:r>
      <w:r w:rsidRPr="00AF15A3">
        <w:rPr>
          <w:rFonts w:ascii="Calibri" w:hAnsi="Calibri" w:cs="Calibri"/>
          <w:spacing w:val="-1"/>
          <w:sz w:val="24"/>
          <w:szCs w:val="24"/>
        </w:rPr>
        <w:t xml:space="preserve">pracovník vývozu </w:t>
      </w:r>
      <w:r w:rsidRPr="00AF15A3">
        <w:rPr>
          <w:rFonts w:ascii="Calibri" w:hAnsi="Calibri" w:cs="Calibri"/>
          <w:sz w:val="24"/>
          <w:szCs w:val="24"/>
        </w:rPr>
        <w:t xml:space="preserve">(popelář) </w:t>
      </w:r>
      <w:r w:rsidRPr="00AF15A3">
        <w:rPr>
          <w:rFonts w:ascii="Calibri" w:hAnsi="Calibri" w:cs="Calibri"/>
          <w:color w:val="4F81BD"/>
          <w:sz w:val="24"/>
          <w:szCs w:val="24"/>
        </w:rPr>
        <w:t>*</w:t>
      </w:r>
    </w:p>
    <w:p w:rsidR="00552EB4" w:rsidRPr="00552EB4" w:rsidRDefault="00552EB4" w:rsidP="00AF15A3">
      <w:pPr>
        <w:kinsoku w:val="0"/>
        <w:overflowPunct w:val="0"/>
        <w:autoSpaceDE w:val="0"/>
        <w:autoSpaceDN w:val="0"/>
        <w:adjustRightInd w:val="0"/>
        <w:spacing w:before="146" w:after="0" w:line="240" w:lineRule="auto"/>
        <w:ind w:right="1735" w:firstLine="360"/>
        <w:rPr>
          <w:rFonts w:ascii="Calibri" w:hAnsi="Calibri" w:cs="Calibri"/>
          <w:color w:val="000000"/>
          <w:sz w:val="24"/>
          <w:szCs w:val="24"/>
        </w:rPr>
      </w:pPr>
      <w:r w:rsidRPr="00552EB4">
        <w:rPr>
          <w:rFonts w:ascii="Calibri" w:hAnsi="Calibri" w:cs="Calibri"/>
          <w:color w:val="1F497D"/>
          <w:sz w:val="24"/>
          <w:szCs w:val="24"/>
        </w:rPr>
        <w:t xml:space="preserve">* </w:t>
      </w:r>
      <w:r w:rsidRPr="00552EB4">
        <w:rPr>
          <w:rFonts w:ascii="Calibri" w:hAnsi="Calibri" w:cs="Calibri"/>
          <w:color w:val="1F497D"/>
          <w:spacing w:val="-1"/>
          <w:sz w:val="24"/>
          <w:szCs w:val="24"/>
        </w:rPr>
        <w:t>vzdálenost stanoviště</w:t>
      </w:r>
      <w:r w:rsidRPr="00552EB4">
        <w:rPr>
          <w:rFonts w:ascii="Calibri" w:hAnsi="Calibri" w:cs="Calibri"/>
          <w:color w:val="1F497D"/>
          <w:sz w:val="24"/>
          <w:szCs w:val="24"/>
        </w:rPr>
        <w:t xml:space="preserve"> ke kraji </w:t>
      </w:r>
      <w:r w:rsidRPr="00552EB4">
        <w:rPr>
          <w:rFonts w:ascii="Calibri" w:hAnsi="Calibri" w:cs="Calibri"/>
          <w:color w:val="1F497D"/>
          <w:spacing w:val="-1"/>
          <w:sz w:val="24"/>
          <w:szCs w:val="24"/>
        </w:rPr>
        <w:t>vozovky</w:t>
      </w:r>
      <w:r w:rsidRPr="00552EB4">
        <w:rPr>
          <w:rFonts w:ascii="Calibri" w:hAnsi="Calibri" w:cs="Calibri"/>
          <w:color w:val="1F497D"/>
          <w:sz w:val="24"/>
          <w:szCs w:val="24"/>
        </w:rPr>
        <w:t xml:space="preserve"> (v</w:t>
      </w:r>
      <w:r w:rsidRPr="00552EB4">
        <w:rPr>
          <w:rFonts w:ascii="Calibri" w:hAnsi="Calibri" w:cs="Calibri"/>
          <w:color w:val="1F497D"/>
          <w:spacing w:val="-1"/>
          <w:sz w:val="24"/>
          <w:szCs w:val="24"/>
        </w:rPr>
        <w:t xml:space="preserve"> metrech)</w:t>
      </w:r>
      <w:r w:rsidRPr="00552EB4">
        <w:rPr>
          <w:rFonts w:ascii="Calibri" w:hAnsi="Calibri" w:cs="Calibri"/>
          <w:color w:val="1F497D"/>
          <w:sz w:val="24"/>
          <w:szCs w:val="24"/>
        </w:rPr>
        <w:t xml:space="preserve"> ………,</w:t>
      </w:r>
      <w:r w:rsidR="00AF15A3">
        <w:rPr>
          <w:rFonts w:ascii="Calibri" w:hAnsi="Calibri" w:cs="Calibri"/>
          <w:color w:val="1F497D"/>
          <w:sz w:val="24"/>
          <w:szCs w:val="24"/>
        </w:rPr>
        <w:br/>
        <w:t xml:space="preserve">        </w:t>
      </w:r>
      <w:r w:rsidRPr="00552EB4">
        <w:rPr>
          <w:rFonts w:ascii="Calibri" w:hAnsi="Calibri" w:cs="Calibri"/>
          <w:color w:val="1F497D"/>
          <w:spacing w:val="49"/>
          <w:sz w:val="24"/>
          <w:szCs w:val="24"/>
        </w:rPr>
        <w:t xml:space="preserve"> </w:t>
      </w:r>
      <w:r w:rsidRPr="00552EB4">
        <w:rPr>
          <w:rFonts w:ascii="Calibri" w:hAnsi="Calibri" w:cs="Calibri"/>
          <w:color w:val="1F497D"/>
          <w:spacing w:val="-1"/>
          <w:sz w:val="24"/>
          <w:szCs w:val="24"/>
        </w:rPr>
        <w:t xml:space="preserve">počet schodů……… </w:t>
      </w:r>
      <w:r w:rsidRPr="00552EB4">
        <w:rPr>
          <w:rFonts w:ascii="Calibri" w:hAnsi="Calibri" w:cs="Calibri"/>
          <w:color w:val="1F497D"/>
          <w:sz w:val="24"/>
          <w:szCs w:val="24"/>
        </w:rPr>
        <w:t>a</w:t>
      </w:r>
    </w:p>
    <w:p w:rsidR="00552EB4" w:rsidRPr="00552EB4" w:rsidRDefault="00AF15A3" w:rsidP="00AF15A3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360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1F497D"/>
          <w:spacing w:val="-1"/>
          <w:sz w:val="24"/>
          <w:szCs w:val="24"/>
        </w:rPr>
        <w:t xml:space="preserve">   </w:t>
      </w:r>
      <w:r w:rsidR="00552EB4" w:rsidRPr="00552EB4">
        <w:rPr>
          <w:rFonts w:ascii="Calibri" w:hAnsi="Calibri" w:cs="Calibri"/>
          <w:color w:val="1F497D"/>
          <w:spacing w:val="-1"/>
          <w:sz w:val="24"/>
          <w:szCs w:val="24"/>
        </w:rPr>
        <w:t>počet uzamykatelných</w:t>
      </w:r>
      <w:r w:rsidR="00552EB4" w:rsidRPr="00552EB4">
        <w:rPr>
          <w:rFonts w:ascii="Calibri" w:hAnsi="Calibri" w:cs="Calibri"/>
          <w:color w:val="1F497D"/>
          <w:spacing w:val="-2"/>
          <w:sz w:val="24"/>
          <w:szCs w:val="24"/>
        </w:rPr>
        <w:t xml:space="preserve"> </w:t>
      </w:r>
      <w:r w:rsidR="00552EB4" w:rsidRPr="00552EB4">
        <w:rPr>
          <w:rFonts w:ascii="Calibri" w:hAnsi="Calibri" w:cs="Calibri"/>
          <w:color w:val="1F497D"/>
          <w:spacing w:val="-1"/>
          <w:sz w:val="24"/>
          <w:szCs w:val="24"/>
        </w:rPr>
        <w:t>dveří</w:t>
      </w:r>
      <w:r w:rsidR="00552EB4" w:rsidRPr="00552EB4">
        <w:rPr>
          <w:rFonts w:ascii="Calibri" w:hAnsi="Calibri" w:cs="Calibri"/>
          <w:color w:val="1F497D"/>
          <w:sz w:val="24"/>
          <w:szCs w:val="24"/>
        </w:rPr>
        <w:t xml:space="preserve"> ……….</w:t>
      </w:r>
    </w:p>
    <w:p w:rsidR="00552EB4" w:rsidRPr="00552EB4" w:rsidRDefault="00552EB4" w:rsidP="00552EB4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AF15A3" w:rsidRDefault="00552EB4" w:rsidP="00AF15A3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273" w:hanging="564"/>
        <w:rPr>
          <w:rFonts w:ascii="Calibri" w:hAnsi="Calibri" w:cs="Calibri"/>
          <w:sz w:val="24"/>
          <w:szCs w:val="24"/>
        </w:rPr>
      </w:pPr>
      <w:r w:rsidRPr="00552EB4">
        <w:rPr>
          <w:rFonts w:ascii="Calibri" w:hAnsi="Calibri" w:cs="Calibri"/>
          <w:sz w:val="24"/>
          <w:szCs w:val="24"/>
        </w:rPr>
        <w:t>V</w:t>
      </w:r>
      <w:r w:rsidRPr="00552EB4">
        <w:rPr>
          <w:rFonts w:ascii="Calibri" w:hAnsi="Calibri" w:cs="Calibri"/>
          <w:spacing w:val="-1"/>
          <w:sz w:val="24"/>
          <w:szCs w:val="24"/>
        </w:rPr>
        <w:t xml:space="preserve"> Praze</w:t>
      </w:r>
      <w:r w:rsidRPr="00552EB4">
        <w:rPr>
          <w:rFonts w:ascii="Calibri" w:hAnsi="Calibri" w:cs="Calibri"/>
          <w:sz w:val="24"/>
          <w:szCs w:val="24"/>
        </w:rPr>
        <w:t xml:space="preserve"> dne: </w:t>
      </w:r>
    </w:p>
    <w:p w:rsidR="00AF15A3" w:rsidRDefault="00AF15A3" w:rsidP="00AF15A3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565" w:firstLine="708"/>
        <w:rPr>
          <w:rFonts w:ascii="Calibri" w:hAnsi="Calibri" w:cs="Calibri"/>
          <w:sz w:val="24"/>
          <w:szCs w:val="24"/>
        </w:rPr>
      </w:pPr>
    </w:p>
    <w:p w:rsidR="00AF15A3" w:rsidRDefault="00AF15A3" w:rsidP="00AF15A3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565" w:firstLine="708"/>
        <w:rPr>
          <w:rFonts w:ascii="Calibri" w:hAnsi="Calibri" w:cs="Calibri"/>
          <w:sz w:val="24"/>
          <w:szCs w:val="24"/>
        </w:rPr>
      </w:pPr>
    </w:p>
    <w:p w:rsidR="00552EB4" w:rsidRPr="00552EB4" w:rsidRDefault="00AF15A3" w:rsidP="00AF15A3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540" w:firstLine="708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</w:t>
      </w:r>
      <w:r w:rsidR="00552EB4" w:rsidRPr="00552EB4">
        <w:rPr>
          <w:rFonts w:ascii="Calibri" w:hAnsi="Calibri" w:cs="Calibri"/>
          <w:sz w:val="24"/>
          <w:szCs w:val="24"/>
        </w:rPr>
        <w:t>……………………….……………</w:t>
      </w:r>
      <w:r>
        <w:rPr>
          <w:rFonts w:ascii="Calibri" w:hAnsi="Calibri" w:cs="Calibri"/>
          <w:sz w:val="24"/>
          <w:szCs w:val="24"/>
        </w:rPr>
        <w:t>……….</w:t>
      </w:r>
    </w:p>
    <w:p w:rsidR="00AF15A3" w:rsidRDefault="00552EB4" w:rsidP="00AF15A3">
      <w:pPr>
        <w:kinsoku w:val="0"/>
        <w:overflowPunct w:val="0"/>
        <w:autoSpaceDE w:val="0"/>
        <w:autoSpaceDN w:val="0"/>
        <w:adjustRightInd w:val="0"/>
        <w:spacing w:before="26" w:after="0" w:line="240" w:lineRule="auto"/>
        <w:ind w:left="4956" w:firstLine="708"/>
        <w:rPr>
          <w:rFonts w:ascii="Calibri" w:hAnsi="Calibri" w:cs="Calibri"/>
          <w:sz w:val="24"/>
          <w:szCs w:val="24"/>
        </w:rPr>
      </w:pPr>
      <w:r w:rsidRPr="00552EB4">
        <w:rPr>
          <w:rFonts w:ascii="Calibri" w:hAnsi="Calibri" w:cs="Calibri"/>
          <w:spacing w:val="-1"/>
          <w:sz w:val="24"/>
          <w:szCs w:val="24"/>
        </w:rPr>
        <w:t>Podpis,</w:t>
      </w:r>
      <w:r w:rsidRPr="00552EB4">
        <w:rPr>
          <w:rFonts w:ascii="Calibri" w:hAnsi="Calibri" w:cs="Calibri"/>
          <w:sz w:val="24"/>
          <w:szCs w:val="24"/>
        </w:rPr>
        <w:t xml:space="preserve"> </w:t>
      </w:r>
      <w:r w:rsidRPr="00552EB4">
        <w:rPr>
          <w:rFonts w:ascii="Calibri" w:hAnsi="Calibri" w:cs="Calibri"/>
          <w:spacing w:val="-1"/>
          <w:sz w:val="24"/>
          <w:szCs w:val="24"/>
        </w:rPr>
        <w:t xml:space="preserve">otisk </w:t>
      </w:r>
      <w:r w:rsidRPr="00552EB4">
        <w:rPr>
          <w:rFonts w:ascii="Calibri" w:hAnsi="Calibri" w:cs="Calibri"/>
          <w:sz w:val="24"/>
          <w:szCs w:val="24"/>
        </w:rPr>
        <w:t>razítka</w:t>
      </w:r>
    </w:p>
    <w:p w:rsidR="00AF15A3" w:rsidRDefault="00AF15A3" w:rsidP="00552EB4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AF15A3" w:rsidRDefault="00AF15A3" w:rsidP="00552EB4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AF15A3" w:rsidRDefault="00AF15A3" w:rsidP="00552EB4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AF15A3" w:rsidRDefault="00AF15A3" w:rsidP="00552EB4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730D4C" w:rsidRDefault="00730D4C" w:rsidP="00552EB4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730D4C" w:rsidRDefault="00730D4C" w:rsidP="00552EB4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730D4C" w:rsidRDefault="00730D4C" w:rsidP="00552EB4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bookmarkStart w:id="0" w:name="_GoBack"/>
      <w:bookmarkEnd w:id="0"/>
    </w:p>
    <w:p w:rsidR="00AF15A3" w:rsidRPr="00552EB4" w:rsidRDefault="00AF15A3" w:rsidP="00552EB4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552EB4" w:rsidRPr="00552EB4" w:rsidRDefault="00AF15A3" w:rsidP="00AF15A3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1465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pacing w:val="-1"/>
          <w:sz w:val="28"/>
          <w:szCs w:val="28"/>
        </w:rPr>
        <w:t xml:space="preserve">          </w:t>
      </w:r>
      <w:r w:rsidR="00552EB4" w:rsidRPr="00552EB4">
        <w:rPr>
          <w:rFonts w:ascii="Calibri" w:hAnsi="Calibri" w:cs="Calibri"/>
          <w:b/>
          <w:bCs/>
          <w:spacing w:val="-1"/>
          <w:sz w:val="28"/>
          <w:szCs w:val="28"/>
        </w:rPr>
        <w:t>Čestné</w:t>
      </w:r>
      <w:r w:rsidR="00552EB4" w:rsidRPr="00552EB4">
        <w:rPr>
          <w:rFonts w:ascii="Calibri" w:hAnsi="Calibri" w:cs="Calibri"/>
          <w:b/>
          <w:bCs/>
          <w:spacing w:val="-21"/>
          <w:sz w:val="28"/>
          <w:szCs w:val="28"/>
        </w:rPr>
        <w:t xml:space="preserve"> </w:t>
      </w:r>
      <w:r w:rsidR="00552EB4" w:rsidRPr="00552EB4">
        <w:rPr>
          <w:rFonts w:ascii="Calibri" w:hAnsi="Calibri" w:cs="Calibri"/>
          <w:b/>
          <w:bCs/>
          <w:spacing w:val="-1"/>
          <w:sz w:val="28"/>
          <w:szCs w:val="28"/>
        </w:rPr>
        <w:t>prohlášení</w:t>
      </w:r>
    </w:p>
    <w:p w:rsidR="00552EB4" w:rsidRPr="00552EB4" w:rsidRDefault="00552EB4" w:rsidP="00AF15A3">
      <w:pPr>
        <w:kinsoku w:val="0"/>
        <w:overflowPunct w:val="0"/>
        <w:autoSpaceDE w:val="0"/>
        <w:autoSpaceDN w:val="0"/>
        <w:adjustRightInd w:val="0"/>
        <w:spacing w:before="16" w:after="0" w:line="524" w:lineRule="auto"/>
        <w:ind w:right="909"/>
        <w:jc w:val="center"/>
        <w:rPr>
          <w:rFonts w:ascii="Calibri" w:hAnsi="Calibri" w:cs="Calibri"/>
          <w:sz w:val="24"/>
          <w:szCs w:val="24"/>
        </w:rPr>
      </w:pPr>
      <w:r w:rsidRPr="00552EB4">
        <w:rPr>
          <w:rFonts w:ascii="Calibri" w:hAnsi="Calibri" w:cs="Calibri"/>
          <w:b/>
          <w:bCs/>
          <w:spacing w:val="-1"/>
          <w:sz w:val="24"/>
          <w:szCs w:val="24"/>
        </w:rPr>
        <w:t>pro</w:t>
      </w:r>
      <w:r w:rsidRPr="00552EB4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552EB4">
        <w:rPr>
          <w:rFonts w:ascii="Calibri" w:hAnsi="Calibri" w:cs="Calibri"/>
          <w:b/>
          <w:bCs/>
          <w:spacing w:val="-1"/>
          <w:sz w:val="24"/>
          <w:szCs w:val="24"/>
        </w:rPr>
        <w:t>účely</w:t>
      </w:r>
      <w:r w:rsidRPr="00552EB4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552EB4">
        <w:rPr>
          <w:rFonts w:ascii="Calibri" w:hAnsi="Calibri" w:cs="Calibri"/>
          <w:b/>
          <w:bCs/>
          <w:spacing w:val="-1"/>
          <w:sz w:val="24"/>
          <w:szCs w:val="24"/>
        </w:rPr>
        <w:t xml:space="preserve">žádosti </w:t>
      </w:r>
      <w:r w:rsidRPr="00552EB4">
        <w:rPr>
          <w:rFonts w:ascii="Calibri" w:hAnsi="Calibri" w:cs="Calibri"/>
          <w:b/>
          <w:bCs/>
          <w:sz w:val="24"/>
          <w:szCs w:val="24"/>
        </w:rPr>
        <w:t xml:space="preserve">o </w:t>
      </w:r>
      <w:r w:rsidRPr="00552EB4">
        <w:rPr>
          <w:rFonts w:ascii="Calibri" w:hAnsi="Calibri" w:cs="Calibri"/>
          <w:b/>
          <w:bCs/>
          <w:spacing w:val="-1"/>
          <w:sz w:val="24"/>
          <w:szCs w:val="24"/>
        </w:rPr>
        <w:t>nové domovní stanoviště</w:t>
      </w:r>
      <w:r w:rsidRPr="00552EB4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552EB4">
        <w:rPr>
          <w:rFonts w:ascii="Calibri" w:hAnsi="Calibri" w:cs="Calibri"/>
          <w:b/>
          <w:bCs/>
          <w:spacing w:val="-1"/>
          <w:sz w:val="24"/>
          <w:szCs w:val="24"/>
        </w:rPr>
        <w:t>nádob na</w:t>
      </w:r>
      <w:r w:rsidRPr="00552EB4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552EB4">
        <w:rPr>
          <w:rFonts w:ascii="Calibri" w:hAnsi="Calibri" w:cs="Calibri"/>
          <w:b/>
          <w:bCs/>
          <w:spacing w:val="-1"/>
          <w:sz w:val="24"/>
          <w:szCs w:val="24"/>
        </w:rPr>
        <w:t>tříděný</w:t>
      </w:r>
      <w:r w:rsidRPr="00552EB4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552EB4">
        <w:rPr>
          <w:rFonts w:ascii="Calibri" w:hAnsi="Calibri" w:cs="Calibri"/>
          <w:b/>
          <w:bCs/>
          <w:spacing w:val="-1"/>
          <w:sz w:val="24"/>
          <w:szCs w:val="24"/>
        </w:rPr>
        <w:t>odpad</w:t>
      </w:r>
      <w:r w:rsidRPr="00552EB4">
        <w:rPr>
          <w:rFonts w:ascii="Calibri" w:hAnsi="Calibri" w:cs="Calibri"/>
          <w:b/>
          <w:bCs/>
          <w:spacing w:val="67"/>
          <w:sz w:val="24"/>
          <w:szCs w:val="24"/>
        </w:rPr>
        <w:t xml:space="preserve"> </w:t>
      </w:r>
      <w:r w:rsidR="00AF15A3">
        <w:rPr>
          <w:rFonts w:ascii="Calibri" w:hAnsi="Calibri" w:cs="Calibri"/>
          <w:b/>
          <w:bCs/>
          <w:spacing w:val="67"/>
          <w:sz w:val="24"/>
          <w:szCs w:val="24"/>
        </w:rPr>
        <w:br/>
      </w:r>
      <w:r w:rsidRPr="00552EB4">
        <w:rPr>
          <w:rFonts w:ascii="Calibri" w:hAnsi="Calibri" w:cs="Calibri"/>
          <w:i/>
          <w:iCs/>
          <w:sz w:val="24"/>
          <w:szCs w:val="24"/>
        </w:rPr>
        <w:t xml:space="preserve">Jakožto </w:t>
      </w:r>
      <w:r w:rsidRPr="00552EB4">
        <w:rPr>
          <w:rFonts w:ascii="Calibri" w:hAnsi="Calibri" w:cs="Calibri"/>
          <w:i/>
          <w:iCs/>
          <w:spacing w:val="-1"/>
          <w:sz w:val="24"/>
          <w:szCs w:val="24"/>
        </w:rPr>
        <w:t>vlastník nemovitosti/pověřená</w:t>
      </w:r>
      <w:r w:rsidRPr="00552EB4">
        <w:rPr>
          <w:rFonts w:ascii="Calibri" w:hAnsi="Calibri" w:cs="Calibri"/>
          <w:i/>
          <w:iCs/>
          <w:sz w:val="24"/>
          <w:szCs w:val="24"/>
        </w:rPr>
        <w:t xml:space="preserve"> osoba </w:t>
      </w:r>
      <w:r w:rsidRPr="00552EB4">
        <w:rPr>
          <w:rFonts w:ascii="Calibri" w:hAnsi="Calibri" w:cs="Calibri"/>
          <w:i/>
          <w:iCs/>
          <w:spacing w:val="-1"/>
          <w:sz w:val="24"/>
          <w:szCs w:val="24"/>
        </w:rPr>
        <w:t>vlastníkem nemovitosti</w:t>
      </w:r>
      <w:r w:rsidRPr="00552EB4">
        <w:rPr>
          <w:rFonts w:ascii="Calibri" w:hAnsi="Calibri" w:cs="Calibri"/>
          <w:i/>
          <w:iCs/>
          <w:spacing w:val="67"/>
          <w:sz w:val="24"/>
          <w:szCs w:val="24"/>
        </w:rPr>
        <w:t xml:space="preserve"> </w:t>
      </w:r>
      <w:r w:rsidR="00AF15A3">
        <w:rPr>
          <w:rFonts w:ascii="Calibri" w:hAnsi="Calibri" w:cs="Calibri"/>
          <w:i/>
          <w:iCs/>
          <w:spacing w:val="67"/>
          <w:sz w:val="24"/>
          <w:szCs w:val="24"/>
        </w:rPr>
        <w:br/>
      </w:r>
      <w:r w:rsidRPr="00552EB4">
        <w:rPr>
          <w:rFonts w:ascii="Calibri" w:hAnsi="Calibri" w:cs="Calibri"/>
          <w:b/>
          <w:bCs/>
          <w:spacing w:val="-1"/>
          <w:sz w:val="24"/>
          <w:szCs w:val="24"/>
        </w:rPr>
        <w:t>prohlašuji</w:t>
      </w:r>
    </w:p>
    <w:p w:rsidR="00552EB4" w:rsidRPr="00552EB4" w:rsidRDefault="00552EB4" w:rsidP="00AF15A3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jc w:val="center"/>
        <w:rPr>
          <w:rFonts w:ascii="Calibri" w:hAnsi="Calibri" w:cs="Calibri"/>
          <w:b/>
          <w:bCs/>
          <w:sz w:val="26"/>
          <w:szCs w:val="26"/>
        </w:rPr>
      </w:pPr>
    </w:p>
    <w:p w:rsidR="00552EB4" w:rsidRPr="00552EB4" w:rsidRDefault="00552EB4" w:rsidP="00AF15A3">
      <w:pPr>
        <w:kinsoku w:val="0"/>
        <w:overflowPunct w:val="0"/>
        <w:autoSpaceDE w:val="0"/>
        <w:autoSpaceDN w:val="0"/>
        <w:adjustRightInd w:val="0"/>
        <w:spacing w:after="0" w:line="262" w:lineRule="auto"/>
        <w:ind w:right="112" w:hanging="2"/>
        <w:jc w:val="center"/>
        <w:rPr>
          <w:rFonts w:ascii="Calibri" w:hAnsi="Calibri" w:cs="Calibri"/>
          <w:spacing w:val="-1"/>
          <w:sz w:val="24"/>
          <w:szCs w:val="24"/>
        </w:rPr>
      </w:pPr>
      <w:r w:rsidRPr="00552EB4">
        <w:rPr>
          <w:rFonts w:ascii="Calibri" w:hAnsi="Calibri" w:cs="Calibri"/>
          <w:sz w:val="24"/>
          <w:szCs w:val="24"/>
        </w:rPr>
        <w:t xml:space="preserve">že </w:t>
      </w:r>
      <w:r w:rsidRPr="00552EB4">
        <w:rPr>
          <w:rFonts w:ascii="Calibri" w:hAnsi="Calibri" w:cs="Calibri"/>
          <w:spacing w:val="-1"/>
          <w:sz w:val="24"/>
          <w:szCs w:val="24"/>
        </w:rPr>
        <w:t>nádoby</w:t>
      </w:r>
      <w:r w:rsidRPr="00552EB4">
        <w:rPr>
          <w:rFonts w:ascii="Calibri" w:hAnsi="Calibri" w:cs="Calibri"/>
          <w:sz w:val="24"/>
          <w:szCs w:val="24"/>
        </w:rPr>
        <w:t xml:space="preserve"> na tříděný </w:t>
      </w:r>
      <w:r w:rsidRPr="00552EB4">
        <w:rPr>
          <w:rFonts w:ascii="Calibri" w:hAnsi="Calibri" w:cs="Calibri"/>
          <w:spacing w:val="-1"/>
          <w:sz w:val="24"/>
          <w:szCs w:val="24"/>
        </w:rPr>
        <w:t xml:space="preserve">odpad </w:t>
      </w:r>
      <w:r w:rsidRPr="00552EB4">
        <w:rPr>
          <w:rFonts w:ascii="Calibri" w:hAnsi="Calibri" w:cs="Calibri"/>
          <w:sz w:val="24"/>
          <w:szCs w:val="24"/>
        </w:rPr>
        <w:t>pro</w:t>
      </w:r>
      <w:r w:rsidRPr="00552EB4">
        <w:rPr>
          <w:rFonts w:ascii="Calibri" w:hAnsi="Calibri" w:cs="Calibri"/>
          <w:spacing w:val="-1"/>
          <w:sz w:val="24"/>
          <w:szCs w:val="24"/>
        </w:rPr>
        <w:t xml:space="preserve"> dům…………</w:t>
      </w:r>
      <w:proofErr w:type="gramStart"/>
      <w:r w:rsidRPr="00552EB4">
        <w:rPr>
          <w:rFonts w:ascii="Calibri" w:hAnsi="Calibri" w:cs="Calibri"/>
          <w:spacing w:val="-1"/>
          <w:sz w:val="24"/>
          <w:szCs w:val="24"/>
        </w:rPr>
        <w:t>…................................................... budou</w:t>
      </w:r>
      <w:proofErr w:type="gramEnd"/>
      <w:r w:rsidR="00AF15A3">
        <w:rPr>
          <w:rFonts w:ascii="Calibri" w:hAnsi="Calibri" w:cs="Calibri"/>
          <w:spacing w:val="96"/>
          <w:sz w:val="24"/>
          <w:szCs w:val="24"/>
        </w:rPr>
        <w:t xml:space="preserve"> </w:t>
      </w:r>
      <w:r w:rsidR="00AF15A3">
        <w:rPr>
          <w:rFonts w:ascii="Calibri" w:hAnsi="Calibri" w:cs="Calibri"/>
          <w:spacing w:val="96"/>
          <w:sz w:val="24"/>
          <w:szCs w:val="24"/>
        </w:rPr>
        <w:br/>
      </w:r>
      <w:r w:rsidRPr="00552EB4">
        <w:rPr>
          <w:rFonts w:ascii="Calibri" w:hAnsi="Calibri" w:cs="Calibri"/>
          <w:spacing w:val="-1"/>
          <w:sz w:val="24"/>
          <w:szCs w:val="24"/>
        </w:rPr>
        <w:t>umístěny</w:t>
      </w:r>
      <w:r w:rsidRPr="00552EB4">
        <w:rPr>
          <w:rFonts w:ascii="Calibri" w:hAnsi="Calibri" w:cs="Calibri"/>
          <w:sz w:val="24"/>
          <w:szCs w:val="24"/>
        </w:rPr>
        <w:t xml:space="preserve"> v</w:t>
      </w:r>
      <w:r w:rsidRPr="00552EB4">
        <w:rPr>
          <w:rFonts w:ascii="Calibri" w:hAnsi="Calibri" w:cs="Calibri"/>
          <w:spacing w:val="-1"/>
          <w:sz w:val="24"/>
          <w:szCs w:val="24"/>
        </w:rPr>
        <w:t xml:space="preserve"> domovním</w:t>
      </w:r>
      <w:r w:rsidRPr="00552EB4">
        <w:rPr>
          <w:rFonts w:ascii="Calibri" w:hAnsi="Calibri" w:cs="Calibri"/>
          <w:sz w:val="24"/>
          <w:szCs w:val="24"/>
        </w:rPr>
        <w:t xml:space="preserve"> </w:t>
      </w:r>
      <w:r w:rsidRPr="00552EB4">
        <w:rPr>
          <w:rFonts w:ascii="Calibri" w:hAnsi="Calibri" w:cs="Calibri"/>
          <w:spacing w:val="-1"/>
          <w:sz w:val="24"/>
          <w:szCs w:val="24"/>
        </w:rPr>
        <w:t>vybavení</w:t>
      </w:r>
      <w:r w:rsidRPr="00552EB4">
        <w:rPr>
          <w:rFonts w:ascii="Calibri" w:hAnsi="Calibri" w:cs="Calibri"/>
          <w:sz w:val="24"/>
          <w:szCs w:val="24"/>
        </w:rPr>
        <w:t xml:space="preserve"> a </w:t>
      </w:r>
      <w:r w:rsidRPr="00552EB4">
        <w:rPr>
          <w:rFonts w:ascii="Calibri" w:hAnsi="Calibri" w:cs="Calibri"/>
          <w:spacing w:val="-1"/>
          <w:sz w:val="24"/>
          <w:szCs w:val="24"/>
        </w:rPr>
        <w:t xml:space="preserve">nebudou </w:t>
      </w:r>
      <w:r w:rsidRPr="00552EB4">
        <w:rPr>
          <w:rFonts w:ascii="Calibri" w:hAnsi="Calibri" w:cs="Calibri"/>
          <w:sz w:val="24"/>
          <w:szCs w:val="24"/>
        </w:rPr>
        <w:t xml:space="preserve">je </w:t>
      </w:r>
      <w:r w:rsidRPr="00552EB4">
        <w:rPr>
          <w:rFonts w:ascii="Calibri" w:hAnsi="Calibri" w:cs="Calibri"/>
          <w:spacing w:val="-1"/>
          <w:sz w:val="24"/>
          <w:szCs w:val="24"/>
        </w:rPr>
        <w:t>využívat živnostníci</w:t>
      </w:r>
      <w:r w:rsidRPr="00552EB4">
        <w:rPr>
          <w:rFonts w:ascii="Calibri" w:hAnsi="Calibri" w:cs="Calibri"/>
          <w:sz w:val="24"/>
          <w:szCs w:val="24"/>
        </w:rPr>
        <w:t xml:space="preserve"> či </w:t>
      </w:r>
      <w:r w:rsidRPr="00552EB4">
        <w:rPr>
          <w:rFonts w:ascii="Calibri" w:hAnsi="Calibri" w:cs="Calibri"/>
          <w:spacing w:val="-1"/>
          <w:sz w:val="24"/>
          <w:szCs w:val="24"/>
        </w:rPr>
        <w:t xml:space="preserve">provozovny, </w:t>
      </w:r>
      <w:r w:rsidRPr="00552EB4">
        <w:rPr>
          <w:rFonts w:ascii="Calibri" w:hAnsi="Calibri" w:cs="Calibri"/>
          <w:sz w:val="24"/>
          <w:szCs w:val="24"/>
        </w:rPr>
        <w:t>pokud</w:t>
      </w:r>
      <w:r w:rsidRPr="00552EB4">
        <w:rPr>
          <w:rFonts w:ascii="Calibri" w:hAnsi="Calibri" w:cs="Calibri"/>
          <w:spacing w:val="91"/>
          <w:sz w:val="24"/>
          <w:szCs w:val="24"/>
        </w:rPr>
        <w:t xml:space="preserve"> </w:t>
      </w:r>
      <w:r w:rsidR="00AF15A3">
        <w:rPr>
          <w:rFonts w:ascii="Calibri" w:hAnsi="Calibri" w:cs="Calibri"/>
          <w:spacing w:val="91"/>
          <w:sz w:val="24"/>
          <w:szCs w:val="24"/>
        </w:rPr>
        <w:br/>
      </w:r>
      <w:r w:rsidRPr="00552EB4">
        <w:rPr>
          <w:rFonts w:ascii="Calibri" w:hAnsi="Calibri" w:cs="Calibri"/>
          <w:sz w:val="24"/>
          <w:szCs w:val="24"/>
        </w:rPr>
        <w:t>v</w:t>
      </w:r>
      <w:r w:rsidRPr="00552EB4">
        <w:rPr>
          <w:rFonts w:ascii="Calibri" w:hAnsi="Calibri" w:cs="Calibri"/>
          <w:spacing w:val="-1"/>
          <w:sz w:val="24"/>
          <w:szCs w:val="24"/>
        </w:rPr>
        <w:t xml:space="preserve"> domě</w:t>
      </w:r>
      <w:r w:rsidRPr="00552EB4">
        <w:rPr>
          <w:rFonts w:ascii="Calibri" w:hAnsi="Calibri" w:cs="Calibri"/>
          <w:sz w:val="24"/>
          <w:szCs w:val="24"/>
        </w:rPr>
        <w:t xml:space="preserve"> </w:t>
      </w:r>
      <w:r w:rsidRPr="00552EB4">
        <w:rPr>
          <w:rFonts w:ascii="Calibri" w:hAnsi="Calibri" w:cs="Calibri"/>
          <w:spacing w:val="-1"/>
          <w:sz w:val="24"/>
          <w:szCs w:val="24"/>
        </w:rPr>
        <w:t>provádí</w:t>
      </w:r>
      <w:r w:rsidRPr="00552EB4">
        <w:rPr>
          <w:rFonts w:ascii="Calibri" w:hAnsi="Calibri" w:cs="Calibri"/>
          <w:sz w:val="24"/>
          <w:szCs w:val="24"/>
        </w:rPr>
        <w:t xml:space="preserve"> </w:t>
      </w:r>
      <w:r w:rsidRPr="00552EB4">
        <w:rPr>
          <w:rFonts w:ascii="Calibri" w:hAnsi="Calibri" w:cs="Calibri"/>
          <w:spacing w:val="-1"/>
          <w:sz w:val="24"/>
          <w:szCs w:val="24"/>
        </w:rPr>
        <w:t>svou činnost.</w:t>
      </w:r>
    </w:p>
    <w:p w:rsidR="00552EB4" w:rsidRDefault="00552EB4" w:rsidP="00AF15A3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757" w:right="1465"/>
        <w:jc w:val="center"/>
        <w:rPr>
          <w:rFonts w:ascii="Calibri" w:hAnsi="Calibri" w:cs="Calibri"/>
          <w:b/>
          <w:bCs/>
          <w:i/>
          <w:iCs/>
          <w:spacing w:val="-1"/>
          <w:sz w:val="24"/>
          <w:szCs w:val="24"/>
        </w:rPr>
      </w:pPr>
      <w:r w:rsidRPr="00552EB4">
        <w:rPr>
          <w:rFonts w:ascii="Calibri" w:hAnsi="Calibri" w:cs="Calibri"/>
          <w:b/>
          <w:bCs/>
          <w:i/>
          <w:iCs/>
          <w:spacing w:val="-1"/>
          <w:sz w:val="24"/>
          <w:szCs w:val="24"/>
        </w:rPr>
        <w:t>Nádoby budou využívat</w:t>
      </w:r>
      <w:r w:rsidRPr="00552EB4">
        <w:rPr>
          <w:rFonts w:ascii="Calibri" w:hAnsi="Calibri" w:cs="Calibri"/>
          <w:b/>
          <w:bCs/>
          <w:i/>
          <w:iCs/>
          <w:sz w:val="24"/>
          <w:szCs w:val="24"/>
        </w:rPr>
        <w:t xml:space="preserve"> </w:t>
      </w:r>
      <w:r w:rsidRPr="00552EB4">
        <w:rPr>
          <w:rFonts w:ascii="Calibri" w:hAnsi="Calibri" w:cs="Calibri"/>
          <w:b/>
          <w:bCs/>
          <w:i/>
          <w:iCs/>
          <w:spacing w:val="-1"/>
          <w:sz w:val="24"/>
          <w:szCs w:val="24"/>
        </w:rPr>
        <w:t>výhradně obyvatelé tohoto domu.</w:t>
      </w:r>
    </w:p>
    <w:p w:rsidR="00AF15A3" w:rsidRDefault="00AF15A3" w:rsidP="00AF15A3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757" w:right="1465"/>
        <w:jc w:val="center"/>
        <w:rPr>
          <w:rFonts w:ascii="Calibri" w:hAnsi="Calibri" w:cs="Calibri"/>
          <w:b/>
          <w:bCs/>
          <w:i/>
          <w:iCs/>
          <w:spacing w:val="-1"/>
          <w:sz w:val="24"/>
          <w:szCs w:val="24"/>
        </w:rPr>
      </w:pPr>
    </w:p>
    <w:p w:rsidR="00AF15A3" w:rsidRPr="00552EB4" w:rsidRDefault="00AF15A3" w:rsidP="00AF15A3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757" w:right="1465"/>
        <w:jc w:val="center"/>
        <w:rPr>
          <w:rFonts w:ascii="Calibri" w:hAnsi="Calibri" w:cs="Calibri"/>
          <w:sz w:val="24"/>
          <w:szCs w:val="24"/>
        </w:rPr>
      </w:pPr>
    </w:p>
    <w:p w:rsidR="00552EB4" w:rsidRPr="00552EB4" w:rsidRDefault="00552EB4" w:rsidP="00552EB4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iCs/>
          <w:sz w:val="24"/>
          <w:szCs w:val="24"/>
        </w:rPr>
      </w:pPr>
    </w:p>
    <w:p w:rsidR="00552EB4" w:rsidRDefault="00552EB4" w:rsidP="00552EB4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03"/>
        <w:rPr>
          <w:rFonts w:ascii="Calibri" w:hAnsi="Calibri" w:cs="Calibri"/>
          <w:sz w:val="24"/>
          <w:szCs w:val="24"/>
        </w:rPr>
      </w:pPr>
      <w:r w:rsidRPr="00552EB4">
        <w:rPr>
          <w:rFonts w:ascii="Calibri" w:hAnsi="Calibri" w:cs="Calibri"/>
          <w:sz w:val="24"/>
          <w:szCs w:val="24"/>
        </w:rPr>
        <w:t>V</w:t>
      </w:r>
      <w:r w:rsidRPr="00552EB4">
        <w:rPr>
          <w:rFonts w:ascii="Calibri" w:hAnsi="Calibri" w:cs="Calibri"/>
          <w:spacing w:val="-1"/>
          <w:sz w:val="24"/>
          <w:szCs w:val="24"/>
        </w:rPr>
        <w:t xml:space="preserve"> Praze</w:t>
      </w:r>
      <w:r w:rsidRPr="00552EB4">
        <w:rPr>
          <w:rFonts w:ascii="Calibri" w:hAnsi="Calibri" w:cs="Calibri"/>
          <w:sz w:val="24"/>
          <w:szCs w:val="24"/>
        </w:rPr>
        <w:t xml:space="preserve"> dne:</w:t>
      </w:r>
    </w:p>
    <w:p w:rsidR="00AF15A3" w:rsidRDefault="00AF15A3" w:rsidP="00552EB4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03"/>
        <w:rPr>
          <w:rFonts w:ascii="Calibri" w:hAnsi="Calibri" w:cs="Calibri"/>
          <w:sz w:val="24"/>
          <w:szCs w:val="24"/>
        </w:rPr>
      </w:pPr>
    </w:p>
    <w:p w:rsidR="00AF15A3" w:rsidRPr="00552EB4" w:rsidRDefault="00AF15A3" w:rsidP="00552EB4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03"/>
        <w:rPr>
          <w:rFonts w:ascii="Calibri" w:hAnsi="Calibri" w:cs="Calibri"/>
          <w:sz w:val="24"/>
          <w:szCs w:val="24"/>
        </w:rPr>
      </w:pPr>
    </w:p>
    <w:p w:rsidR="00552EB4" w:rsidRPr="00552EB4" w:rsidRDefault="00552EB4" w:rsidP="00552EB4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AF15A3" w:rsidRDefault="00552EB4" w:rsidP="00552EB4">
      <w:pPr>
        <w:kinsoku w:val="0"/>
        <w:overflowPunct w:val="0"/>
        <w:autoSpaceDE w:val="0"/>
        <w:autoSpaceDN w:val="0"/>
        <w:adjustRightInd w:val="0"/>
        <w:spacing w:after="0" w:line="262" w:lineRule="auto"/>
        <w:ind w:left="6159" w:hanging="232"/>
        <w:rPr>
          <w:rFonts w:ascii="Calibri" w:hAnsi="Calibri" w:cs="Calibri"/>
          <w:spacing w:val="21"/>
          <w:sz w:val="24"/>
          <w:szCs w:val="24"/>
        </w:rPr>
      </w:pPr>
      <w:r w:rsidRPr="00552EB4">
        <w:rPr>
          <w:rFonts w:ascii="Calibri" w:hAnsi="Calibri" w:cs="Calibri"/>
          <w:sz w:val="24"/>
          <w:szCs w:val="24"/>
        </w:rPr>
        <w:t>……………………….………………</w:t>
      </w:r>
      <w:r w:rsidRPr="00552EB4">
        <w:rPr>
          <w:rFonts w:ascii="Calibri" w:hAnsi="Calibri" w:cs="Calibri"/>
          <w:spacing w:val="21"/>
          <w:sz w:val="24"/>
          <w:szCs w:val="24"/>
        </w:rPr>
        <w:t xml:space="preserve"> </w:t>
      </w:r>
    </w:p>
    <w:p w:rsidR="00AF15A3" w:rsidRDefault="00AF15A3" w:rsidP="00AF15A3">
      <w:pPr>
        <w:ind w:left="5451" w:firstLine="708"/>
        <w:rPr>
          <w:rFonts w:ascii="Calibri" w:hAnsi="Calibri" w:cs="Calibri"/>
          <w:spacing w:val="21"/>
          <w:sz w:val="24"/>
          <w:szCs w:val="24"/>
        </w:rPr>
      </w:pPr>
      <w:r w:rsidRPr="00552EB4">
        <w:rPr>
          <w:rFonts w:ascii="Calibri" w:hAnsi="Calibri" w:cs="Calibri"/>
          <w:spacing w:val="-1"/>
          <w:sz w:val="24"/>
          <w:szCs w:val="24"/>
        </w:rPr>
        <w:t>Podpis,</w:t>
      </w:r>
      <w:r w:rsidRPr="00552EB4">
        <w:rPr>
          <w:rFonts w:ascii="Calibri" w:hAnsi="Calibri" w:cs="Calibri"/>
          <w:sz w:val="24"/>
          <w:szCs w:val="24"/>
        </w:rPr>
        <w:t xml:space="preserve"> </w:t>
      </w:r>
      <w:r w:rsidRPr="00552EB4">
        <w:rPr>
          <w:rFonts w:ascii="Calibri" w:hAnsi="Calibri" w:cs="Calibri"/>
          <w:spacing w:val="-1"/>
          <w:sz w:val="24"/>
          <w:szCs w:val="24"/>
        </w:rPr>
        <w:t xml:space="preserve">otisk </w:t>
      </w:r>
      <w:r w:rsidRPr="00552EB4">
        <w:rPr>
          <w:rFonts w:ascii="Calibri" w:hAnsi="Calibri" w:cs="Calibri"/>
          <w:sz w:val="24"/>
          <w:szCs w:val="24"/>
        </w:rPr>
        <w:t>razítka</w:t>
      </w:r>
    </w:p>
    <w:p w:rsidR="00AF15A3" w:rsidRDefault="00AF15A3" w:rsidP="00552EB4">
      <w:pPr>
        <w:kinsoku w:val="0"/>
        <w:overflowPunct w:val="0"/>
        <w:autoSpaceDE w:val="0"/>
        <w:autoSpaceDN w:val="0"/>
        <w:adjustRightInd w:val="0"/>
        <w:spacing w:after="0" w:line="262" w:lineRule="auto"/>
        <w:ind w:left="6159" w:hanging="232"/>
        <w:rPr>
          <w:rFonts w:ascii="Calibri" w:hAnsi="Calibri" w:cs="Calibri"/>
          <w:spacing w:val="21"/>
          <w:sz w:val="24"/>
          <w:szCs w:val="24"/>
        </w:rPr>
      </w:pPr>
    </w:p>
    <w:p w:rsidR="00AF15A3" w:rsidRDefault="00AF15A3">
      <w:pPr>
        <w:rPr>
          <w:rFonts w:ascii="Calibri" w:hAnsi="Calibri" w:cs="Calibri"/>
          <w:spacing w:val="21"/>
          <w:sz w:val="24"/>
          <w:szCs w:val="24"/>
        </w:rPr>
      </w:pPr>
      <w:r>
        <w:rPr>
          <w:rFonts w:ascii="Calibri" w:hAnsi="Calibri" w:cs="Calibri"/>
          <w:spacing w:val="21"/>
          <w:sz w:val="24"/>
          <w:szCs w:val="24"/>
        </w:rPr>
        <w:br w:type="page"/>
      </w:r>
    </w:p>
    <w:p w:rsidR="00AF15A3" w:rsidRDefault="00AF15A3" w:rsidP="00AF15A3">
      <w:pPr>
        <w:pStyle w:val="Zkladntext"/>
        <w:kinsoku w:val="0"/>
        <w:overflowPunct w:val="0"/>
        <w:spacing w:before="10"/>
        <w:ind w:left="0"/>
        <w:rPr>
          <w:rFonts w:ascii="Times New Roman" w:hAnsi="Times New Roman" w:cs="Times New Roman"/>
          <w:sz w:val="10"/>
          <w:szCs w:val="10"/>
        </w:rPr>
      </w:pPr>
    </w:p>
    <w:tbl>
      <w:tblPr>
        <w:tblW w:w="0" w:type="auto"/>
        <w:tblInd w:w="59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20"/>
      </w:tblGrid>
      <w:tr w:rsidR="00AF15A3">
        <w:trPr>
          <w:trHeight w:hRule="exact" w:val="704"/>
        </w:trPr>
        <w:tc>
          <w:tcPr>
            <w:tcW w:w="8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</w:tcPr>
          <w:p w:rsidR="00AF15A3" w:rsidRDefault="00AF15A3">
            <w:pPr>
              <w:pStyle w:val="TableParagraph"/>
              <w:kinsoku w:val="0"/>
              <w:overflowPunct w:val="0"/>
              <w:spacing w:before="176"/>
              <w:ind w:left="1975"/>
            </w:pPr>
            <w:r>
              <w:rPr>
                <w:rFonts w:ascii="Calibri" w:hAnsi="Calibri" w:cs="Calibri"/>
                <w:b/>
                <w:bCs/>
                <w:spacing w:val="-1"/>
                <w:sz w:val="28"/>
                <w:szCs w:val="28"/>
              </w:rPr>
              <w:t>Provozní</w:t>
            </w:r>
            <w:r>
              <w:rPr>
                <w:rFonts w:ascii="Calibri" w:hAnsi="Calibri" w:cs="Calibri"/>
                <w:b/>
                <w:bCs/>
                <w:spacing w:val="-16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8"/>
                <w:szCs w:val="28"/>
              </w:rPr>
              <w:t>pravidla</w:t>
            </w:r>
            <w:r>
              <w:rPr>
                <w:rFonts w:ascii="Calibri" w:hAnsi="Calibri" w:cs="Calibri"/>
                <w:b/>
                <w:bCs/>
                <w:spacing w:val="-15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8"/>
                <w:szCs w:val="28"/>
              </w:rPr>
              <w:t>domovního</w:t>
            </w:r>
            <w:r>
              <w:rPr>
                <w:rFonts w:ascii="Calibri" w:hAnsi="Calibri" w:cs="Calibri"/>
                <w:b/>
                <w:bCs/>
                <w:spacing w:val="-16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8"/>
                <w:szCs w:val="28"/>
              </w:rPr>
              <w:t>stanoviště:</w:t>
            </w:r>
          </w:p>
        </w:tc>
      </w:tr>
      <w:tr w:rsidR="00AF15A3">
        <w:trPr>
          <w:trHeight w:hRule="exact" w:val="997"/>
        </w:trPr>
        <w:tc>
          <w:tcPr>
            <w:tcW w:w="8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5A3" w:rsidRDefault="00AF15A3">
            <w:pPr>
              <w:pStyle w:val="TableParagraph"/>
              <w:kinsoku w:val="0"/>
              <w:overflowPunct w:val="0"/>
              <w:spacing w:before="151"/>
              <w:ind w:left="822" w:right="101" w:hanging="361"/>
            </w:pPr>
            <w:r>
              <w:rPr>
                <w:rFonts w:ascii="Calibri" w:hAnsi="Calibri" w:cs="Calibri"/>
                <w:spacing w:val="-1"/>
                <w:sz w:val="28"/>
                <w:szCs w:val="28"/>
              </w:rPr>
              <w:t>1.</w:t>
            </w:r>
            <w:r>
              <w:rPr>
                <w:rFonts w:ascii="Calibri" w:hAnsi="Calibri" w:cs="Calibri"/>
                <w:spacing w:val="61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8"/>
                <w:szCs w:val="28"/>
              </w:rPr>
              <w:t>Za</w:t>
            </w:r>
            <w:r>
              <w:rPr>
                <w:rFonts w:ascii="Calibri" w:hAnsi="Calibri" w:cs="Calibri"/>
                <w:spacing w:val="8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8"/>
                <w:szCs w:val="28"/>
              </w:rPr>
              <w:t>čistotu</w:t>
            </w:r>
            <w:r>
              <w:rPr>
                <w:rFonts w:ascii="Calibri" w:hAnsi="Calibri" w:cs="Calibri"/>
                <w:spacing w:val="7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8"/>
                <w:szCs w:val="28"/>
              </w:rPr>
              <w:t>stanoviště</w:t>
            </w:r>
            <w:r>
              <w:rPr>
                <w:rFonts w:ascii="Calibri" w:hAnsi="Calibri" w:cs="Calibri"/>
                <w:spacing w:val="8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8"/>
                <w:szCs w:val="28"/>
              </w:rPr>
              <w:t>odpovídá</w:t>
            </w:r>
            <w:r>
              <w:rPr>
                <w:rFonts w:ascii="Calibri" w:hAnsi="Calibri" w:cs="Calibri"/>
                <w:spacing w:val="9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8"/>
                <w:szCs w:val="28"/>
              </w:rPr>
              <w:t>vlastník</w:t>
            </w:r>
            <w:r>
              <w:rPr>
                <w:rFonts w:ascii="Calibri" w:hAnsi="Calibri" w:cs="Calibri"/>
                <w:spacing w:val="7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či</w:t>
            </w:r>
            <w:r>
              <w:rPr>
                <w:rFonts w:ascii="Calibri" w:hAnsi="Calibri" w:cs="Calibri"/>
                <w:spacing w:val="7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8"/>
                <w:szCs w:val="28"/>
              </w:rPr>
              <w:t>správce</w:t>
            </w:r>
            <w:r>
              <w:rPr>
                <w:rFonts w:ascii="Calibri" w:hAnsi="Calibri" w:cs="Calibri"/>
                <w:spacing w:val="7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8"/>
                <w:szCs w:val="28"/>
              </w:rPr>
              <w:t>objektu</w:t>
            </w:r>
            <w:r>
              <w:rPr>
                <w:rFonts w:ascii="Calibri" w:hAnsi="Calibri" w:cs="Calibri"/>
                <w:spacing w:val="8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–</w:t>
            </w:r>
            <w:r>
              <w:rPr>
                <w:rFonts w:ascii="Calibri" w:hAnsi="Calibri" w:cs="Calibri"/>
                <w:spacing w:val="8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8"/>
                <w:szCs w:val="28"/>
              </w:rPr>
              <w:t>svozová</w:t>
            </w:r>
            <w:r>
              <w:rPr>
                <w:rFonts w:ascii="Calibri" w:hAnsi="Calibri" w:cs="Calibri"/>
                <w:spacing w:val="59"/>
                <w:w w:val="99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8"/>
                <w:szCs w:val="28"/>
              </w:rPr>
              <w:t>společnost</w:t>
            </w:r>
            <w:r>
              <w:rPr>
                <w:rFonts w:ascii="Calibri" w:hAnsi="Calibri" w:cs="Calibri"/>
                <w:spacing w:val="-11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8"/>
                <w:szCs w:val="28"/>
              </w:rPr>
              <w:t>úklidy</w:t>
            </w:r>
            <w:r>
              <w:rPr>
                <w:rFonts w:ascii="Calibri" w:hAnsi="Calibri" w:cs="Calibri"/>
                <w:spacing w:val="-13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8"/>
                <w:szCs w:val="28"/>
              </w:rPr>
              <w:t>uvnitř</w:t>
            </w:r>
            <w:r>
              <w:rPr>
                <w:rFonts w:ascii="Calibri" w:hAnsi="Calibri" w:cs="Calibri"/>
                <w:spacing w:val="-12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8"/>
                <w:szCs w:val="28"/>
              </w:rPr>
              <w:t>objektu</w:t>
            </w:r>
            <w:r>
              <w:rPr>
                <w:rFonts w:ascii="Calibri" w:hAnsi="Calibri" w:cs="Calibri"/>
                <w:spacing w:val="-11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8"/>
                <w:szCs w:val="28"/>
              </w:rPr>
              <w:t>neprovádí.</w:t>
            </w:r>
          </w:p>
        </w:tc>
      </w:tr>
      <w:tr w:rsidR="00AF15A3">
        <w:trPr>
          <w:trHeight w:hRule="exact" w:val="700"/>
        </w:trPr>
        <w:tc>
          <w:tcPr>
            <w:tcW w:w="8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5A3" w:rsidRDefault="00AF15A3">
            <w:pPr>
              <w:pStyle w:val="TableParagraph"/>
              <w:kinsoku w:val="0"/>
              <w:overflowPunct w:val="0"/>
              <w:spacing w:before="2"/>
              <w:ind w:left="822" w:right="101" w:hanging="360"/>
            </w:pPr>
            <w:r>
              <w:rPr>
                <w:rFonts w:ascii="Calibri" w:hAnsi="Calibri" w:cs="Calibri"/>
                <w:spacing w:val="-1"/>
                <w:sz w:val="28"/>
                <w:szCs w:val="28"/>
              </w:rPr>
              <w:t>2.</w:t>
            </w:r>
            <w:r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pacing w:val="3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Calibri" w:hAnsi="Calibri" w:cs="Calibri"/>
                <w:spacing w:val="-1"/>
                <w:sz w:val="28"/>
                <w:szCs w:val="28"/>
              </w:rPr>
              <w:t>Odpad</w:t>
            </w:r>
            <w:r w:rsidR="006D67B8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pacing w:val="12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8"/>
                <w:szCs w:val="28"/>
              </w:rPr>
              <w:t>odložený</w:t>
            </w:r>
            <w:proofErr w:type="gramEnd"/>
            <w:r>
              <w:rPr>
                <w:rFonts w:ascii="Calibri" w:hAnsi="Calibri" w:cs="Calibri"/>
                <w:sz w:val="28"/>
                <w:szCs w:val="28"/>
              </w:rPr>
              <w:t xml:space="preserve">  </w:t>
            </w:r>
            <w:r>
              <w:rPr>
                <w:rFonts w:ascii="Calibri" w:hAnsi="Calibri" w:cs="Calibri"/>
                <w:spacing w:val="13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8"/>
                <w:szCs w:val="28"/>
              </w:rPr>
              <w:t>mimo</w:t>
            </w:r>
            <w:r>
              <w:rPr>
                <w:rFonts w:ascii="Calibri" w:hAnsi="Calibri" w:cs="Calibri"/>
                <w:sz w:val="28"/>
                <w:szCs w:val="28"/>
              </w:rPr>
              <w:t xml:space="preserve">  </w:t>
            </w:r>
            <w:r>
              <w:rPr>
                <w:rFonts w:ascii="Calibri" w:hAnsi="Calibri" w:cs="Calibri"/>
                <w:spacing w:val="14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8"/>
                <w:szCs w:val="28"/>
              </w:rPr>
              <w:t>nádoby</w:t>
            </w:r>
            <w:r>
              <w:rPr>
                <w:rFonts w:ascii="Calibri" w:hAnsi="Calibri" w:cs="Calibri"/>
                <w:sz w:val="28"/>
                <w:szCs w:val="28"/>
              </w:rPr>
              <w:t xml:space="preserve">  </w:t>
            </w:r>
            <w:r>
              <w:rPr>
                <w:rFonts w:ascii="Calibri" w:hAnsi="Calibri" w:cs="Calibri"/>
                <w:spacing w:val="12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8"/>
                <w:szCs w:val="28"/>
              </w:rPr>
              <w:t>nebude</w:t>
            </w:r>
            <w:r>
              <w:rPr>
                <w:rFonts w:ascii="Calibri" w:hAnsi="Calibri" w:cs="Calibri"/>
                <w:sz w:val="28"/>
                <w:szCs w:val="28"/>
              </w:rPr>
              <w:t xml:space="preserve">  </w:t>
            </w:r>
            <w:r>
              <w:rPr>
                <w:rFonts w:ascii="Calibri" w:hAnsi="Calibri" w:cs="Calibri"/>
                <w:spacing w:val="13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8"/>
                <w:szCs w:val="28"/>
              </w:rPr>
              <w:t>svozovou</w:t>
            </w:r>
            <w:r>
              <w:rPr>
                <w:rFonts w:ascii="Calibri" w:hAnsi="Calibri" w:cs="Calibri"/>
                <w:sz w:val="28"/>
                <w:szCs w:val="28"/>
              </w:rPr>
              <w:t xml:space="preserve">  </w:t>
            </w:r>
            <w:r>
              <w:rPr>
                <w:rFonts w:ascii="Calibri" w:hAnsi="Calibri" w:cs="Calibri"/>
                <w:spacing w:val="13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8"/>
                <w:szCs w:val="28"/>
              </w:rPr>
              <w:t>společností</w:t>
            </w:r>
            <w:r>
              <w:rPr>
                <w:rFonts w:ascii="Calibri" w:hAnsi="Calibri" w:cs="Calibri"/>
                <w:spacing w:val="67"/>
                <w:w w:val="99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8"/>
                <w:szCs w:val="28"/>
              </w:rPr>
              <w:t>odvezen.</w:t>
            </w:r>
          </w:p>
        </w:tc>
      </w:tr>
      <w:tr w:rsidR="00AF15A3">
        <w:trPr>
          <w:trHeight w:hRule="exact" w:val="1432"/>
        </w:trPr>
        <w:tc>
          <w:tcPr>
            <w:tcW w:w="8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5A3" w:rsidRDefault="00AF15A3">
            <w:pPr>
              <w:pStyle w:val="TableParagraph"/>
              <w:kinsoku w:val="0"/>
              <w:overflowPunct w:val="0"/>
              <w:spacing w:before="196"/>
              <w:ind w:left="822" w:right="101" w:hanging="360"/>
              <w:jc w:val="both"/>
            </w:pPr>
            <w:r>
              <w:rPr>
                <w:rFonts w:ascii="Calibri" w:hAnsi="Calibri" w:cs="Calibri"/>
                <w:spacing w:val="-1"/>
                <w:sz w:val="28"/>
                <w:szCs w:val="28"/>
              </w:rPr>
              <w:t>3.</w:t>
            </w:r>
            <w:r>
              <w:rPr>
                <w:rFonts w:ascii="Calibri" w:hAnsi="Calibri" w:cs="Calibri"/>
                <w:spacing w:val="61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V</w:t>
            </w:r>
            <w:r>
              <w:rPr>
                <w:rFonts w:ascii="Calibri" w:hAnsi="Calibri" w:cs="Calibri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8"/>
                <w:szCs w:val="28"/>
              </w:rPr>
              <w:t>případě</w:t>
            </w:r>
            <w:r>
              <w:rPr>
                <w:rFonts w:ascii="Calibri" w:hAnsi="Calibri" w:cs="Calibri"/>
                <w:spacing w:val="12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8"/>
                <w:szCs w:val="28"/>
              </w:rPr>
              <w:t>znehodnocení</w:t>
            </w:r>
            <w:r>
              <w:rPr>
                <w:rFonts w:ascii="Calibri" w:hAnsi="Calibri" w:cs="Calibri"/>
                <w:spacing w:val="11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8"/>
                <w:szCs w:val="28"/>
              </w:rPr>
              <w:t>obsahu</w:t>
            </w:r>
            <w:r>
              <w:rPr>
                <w:rFonts w:ascii="Calibri" w:hAnsi="Calibri" w:cs="Calibri"/>
                <w:spacing w:val="13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8"/>
                <w:szCs w:val="28"/>
              </w:rPr>
              <w:t>nádoby,</w:t>
            </w:r>
            <w:r>
              <w:rPr>
                <w:rFonts w:ascii="Calibri" w:hAnsi="Calibri" w:cs="Calibri"/>
                <w:spacing w:val="11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8"/>
                <w:szCs w:val="28"/>
              </w:rPr>
              <w:t>nebude</w:t>
            </w:r>
            <w:r>
              <w:rPr>
                <w:rFonts w:ascii="Calibri" w:hAnsi="Calibri" w:cs="Calibri"/>
                <w:spacing w:val="13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8"/>
                <w:szCs w:val="28"/>
              </w:rPr>
              <w:t>nádoba</w:t>
            </w:r>
            <w:r>
              <w:rPr>
                <w:rFonts w:ascii="Calibri" w:hAnsi="Calibri" w:cs="Calibri"/>
                <w:spacing w:val="12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8"/>
                <w:szCs w:val="28"/>
              </w:rPr>
              <w:t>vyvezena.</w:t>
            </w:r>
            <w:r>
              <w:rPr>
                <w:rFonts w:ascii="Calibri" w:hAnsi="Calibri" w:cs="Calibri"/>
                <w:spacing w:val="63"/>
                <w:w w:val="99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Calibri" w:hAnsi="Calibri" w:cs="Calibri"/>
                <w:spacing w:val="-1"/>
                <w:sz w:val="28"/>
                <w:szCs w:val="28"/>
              </w:rPr>
              <w:t>Odvoz</w:t>
            </w:r>
            <w:r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pacing w:val="46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8"/>
                <w:szCs w:val="28"/>
              </w:rPr>
              <w:t>odpadu</w:t>
            </w:r>
            <w:proofErr w:type="gramEnd"/>
            <w:r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pacing w:val="46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8"/>
                <w:szCs w:val="28"/>
              </w:rPr>
              <w:t>lze</w:t>
            </w:r>
            <w:r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pacing w:val="48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8"/>
                <w:szCs w:val="28"/>
              </w:rPr>
              <w:t>poté</w:t>
            </w:r>
            <w:r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pacing w:val="48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8"/>
                <w:szCs w:val="28"/>
              </w:rPr>
              <w:t>provést</w:t>
            </w:r>
            <w:r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pacing w:val="48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8"/>
                <w:szCs w:val="28"/>
              </w:rPr>
              <w:t>pouze</w:t>
            </w:r>
            <w:r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pacing w:val="47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8"/>
                <w:szCs w:val="28"/>
              </w:rPr>
              <w:t>na</w:t>
            </w:r>
            <w:r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pacing w:val="49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8"/>
                <w:szCs w:val="28"/>
              </w:rPr>
              <w:t>vlastní</w:t>
            </w:r>
            <w:r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pacing w:val="46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8"/>
                <w:szCs w:val="28"/>
              </w:rPr>
              <w:t>objednávku</w:t>
            </w:r>
            <w:r>
              <w:rPr>
                <w:rFonts w:ascii="Calibri" w:hAnsi="Calibri" w:cs="Calibri"/>
                <w:spacing w:val="61"/>
                <w:w w:val="99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u</w:t>
            </w:r>
            <w:r>
              <w:rPr>
                <w:rFonts w:ascii="Calibri" w:hAnsi="Calibri" w:cs="Calibri"/>
                <w:spacing w:val="-13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8"/>
                <w:szCs w:val="28"/>
              </w:rPr>
              <w:t>svozové</w:t>
            </w:r>
            <w:r>
              <w:rPr>
                <w:rFonts w:ascii="Calibri" w:hAnsi="Calibri" w:cs="Calibri"/>
                <w:spacing w:val="-12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8"/>
                <w:szCs w:val="28"/>
              </w:rPr>
              <w:t>společnosti.</w:t>
            </w:r>
          </w:p>
        </w:tc>
      </w:tr>
      <w:tr w:rsidR="00AF15A3">
        <w:trPr>
          <w:trHeight w:hRule="exact" w:val="985"/>
        </w:trPr>
        <w:tc>
          <w:tcPr>
            <w:tcW w:w="8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5A3" w:rsidRDefault="00AF15A3">
            <w:pPr>
              <w:pStyle w:val="TableParagraph"/>
              <w:kinsoku w:val="0"/>
              <w:overflowPunct w:val="0"/>
              <w:spacing w:before="145"/>
              <w:ind w:left="822" w:right="101" w:hanging="361"/>
            </w:pPr>
            <w:r>
              <w:rPr>
                <w:rFonts w:ascii="Calibri" w:hAnsi="Calibri" w:cs="Calibri"/>
                <w:spacing w:val="-1"/>
                <w:sz w:val="28"/>
                <w:szCs w:val="28"/>
              </w:rPr>
              <w:t>4.</w:t>
            </w:r>
            <w:r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V</w:t>
            </w:r>
            <w:r>
              <w:rPr>
                <w:rFonts w:ascii="Calibri" w:hAnsi="Calibri" w:cs="Calibri"/>
                <w:spacing w:val="-4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Calibri" w:hAnsi="Calibri" w:cs="Calibri"/>
                <w:spacing w:val="-1"/>
                <w:sz w:val="28"/>
                <w:szCs w:val="28"/>
              </w:rPr>
              <w:t>případě</w:t>
            </w:r>
            <w:r>
              <w:rPr>
                <w:rFonts w:ascii="Calibri" w:hAnsi="Calibri" w:cs="Calibri"/>
                <w:sz w:val="28"/>
                <w:szCs w:val="28"/>
              </w:rPr>
              <w:t xml:space="preserve">  </w:t>
            </w:r>
            <w:r>
              <w:rPr>
                <w:rFonts w:ascii="Calibri" w:hAnsi="Calibri" w:cs="Calibri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8"/>
                <w:szCs w:val="28"/>
              </w:rPr>
              <w:t>opakovaného</w:t>
            </w:r>
            <w:proofErr w:type="gramEnd"/>
            <w:r>
              <w:rPr>
                <w:rFonts w:ascii="Calibri" w:hAnsi="Calibri" w:cs="Calibri"/>
                <w:sz w:val="28"/>
                <w:szCs w:val="28"/>
              </w:rPr>
              <w:t xml:space="preserve">  </w:t>
            </w:r>
            <w:r>
              <w:rPr>
                <w:rFonts w:ascii="Calibri" w:hAnsi="Calibri" w:cs="Calibri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8"/>
                <w:szCs w:val="28"/>
              </w:rPr>
              <w:t>znehodnocování</w:t>
            </w:r>
            <w:r>
              <w:rPr>
                <w:rFonts w:ascii="Calibri" w:hAnsi="Calibri" w:cs="Calibri"/>
                <w:sz w:val="28"/>
                <w:szCs w:val="28"/>
              </w:rPr>
              <w:t xml:space="preserve">  </w:t>
            </w:r>
            <w:r>
              <w:rPr>
                <w:rFonts w:ascii="Calibri" w:hAnsi="Calibri" w:cs="Calibri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8"/>
                <w:szCs w:val="28"/>
              </w:rPr>
              <w:t>obsahu</w:t>
            </w:r>
            <w:r>
              <w:rPr>
                <w:rFonts w:ascii="Calibri" w:hAnsi="Calibri" w:cs="Calibri"/>
                <w:sz w:val="28"/>
                <w:szCs w:val="28"/>
              </w:rPr>
              <w:t xml:space="preserve">  </w:t>
            </w:r>
            <w:r>
              <w:rPr>
                <w:rFonts w:ascii="Calibri" w:hAnsi="Calibri" w:cs="Calibri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8"/>
                <w:szCs w:val="28"/>
              </w:rPr>
              <w:t>nádoby</w:t>
            </w:r>
            <w:r>
              <w:rPr>
                <w:rFonts w:ascii="Calibri" w:hAnsi="Calibri" w:cs="Calibri"/>
                <w:sz w:val="28"/>
                <w:szCs w:val="28"/>
              </w:rPr>
              <w:t xml:space="preserve">  </w:t>
            </w:r>
            <w:r>
              <w:rPr>
                <w:rFonts w:ascii="Calibri" w:hAnsi="Calibri" w:cs="Calibri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8"/>
                <w:szCs w:val="28"/>
              </w:rPr>
              <w:t>bude</w:t>
            </w:r>
            <w:r>
              <w:rPr>
                <w:rFonts w:ascii="Calibri" w:hAnsi="Calibri" w:cs="Calibri"/>
                <w:spacing w:val="65"/>
                <w:w w:val="99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8"/>
                <w:szCs w:val="28"/>
              </w:rPr>
              <w:t>stanoviště</w:t>
            </w:r>
            <w:r>
              <w:rPr>
                <w:rFonts w:ascii="Calibri" w:hAnsi="Calibri" w:cs="Calibri"/>
                <w:spacing w:val="-21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8"/>
                <w:szCs w:val="28"/>
              </w:rPr>
              <w:t>zrušeno.</w:t>
            </w:r>
          </w:p>
        </w:tc>
      </w:tr>
      <w:tr w:rsidR="00AF15A3">
        <w:trPr>
          <w:trHeight w:hRule="exact" w:val="844"/>
        </w:trPr>
        <w:tc>
          <w:tcPr>
            <w:tcW w:w="8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5A3" w:rsidRDefault="00AF15A3">
            <w:pPr>
              <w:pStyle w:val="TableParagraph"/>
              <w:kinsoku w:val="0"/>
              <w:overflowPunct w:val="0"/>
              <w:spacing w:before="74"/>
              <w:ind w:left="822" w:right="101" w:hanging="361"/>
            </w:pPr>
            <w:r>
              <w:rPr>
                <w:rFonts w:ascii="Calibri" w:hAnsi="Calibri" w:cs="Calibri"/>
                <w:spacing w:val="-1"/>
                <w:sz w:val="28"/>
                <w:szCs w:val="28"/>
              </w:rPr>
              <w:t>5.</w:t>
            </w:r>
            <w:r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pacing w:val="5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Calibri" w:hAnsi="Calibri" w:cs="Calibri"/>
                <w:spacing w:val="-1"/>
                <w:sz w:val="28"/>
                <w:szCs w:val="28"/>
              </w:rPr>
              <w:t>Do</w:t>
            </w:r>
            <w:r>
              <w:rPr>
                <w:rFonts w:ascii="Calibri" w:hAnsi="Calibri" w:cs="Calibri"/>
                <w:sz w:val="28"/>
                <w:szCs w:val="28"/>
              </w:rPr>
              <w:t xml:space="preserve">  </w:t>
            </w:r>
            <w:r>
              <w:rPr>
                <w:rFonts w:ascii="Calibri" w:hAnsi="Calibri" w:cs="Calibri"/>
                <w:spacing w:val="35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8"/>
                <w:szCs w:val="28"/>
              </w:rPr>
              <w:t>nádoby</w:t>
            </w:r>
            <w:proofErr w:type="gramEnd"/>
            <w:r>
              <w:rPr>
                <w:rFonts w:ascii="Calibri" w:hAnsi="Calibri" w:cs="Calibri"/>
                <w:sz w:val="28"/>
                <w:szCs w:val="28"/>
              </w:rPr>
              <w:t xml:space="preserve">  </w:t>
            </w:r>
            <w:r>
              <w:rPr>
                <w:rFonts w:ascii="Calibri" w:hAnsi="Calibri" w:cs="Calibri"/>
                <w:spacing w:val="35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 xml:space="preserve">budou  </w:t>
            </w:r>
            <w:r>
              <w:rPr>
                <w:rFonts w:ascii="Calibri" w:hAnsi="Calibri" w:cs="Calibri"/>
                <w:spacing w:val="35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8"/>
                <w:szCs w:val="28"/>
              </w:rPr>
              <w:t>ukládány</w:t>
            </w:r>
            <w:r>
              <w:rPr>
                <w:rFonts w:ascii="Calibri" w:hAnsi="Calibri" w:cs="Calibri"/>
                <w:sz w:val="28"/>
                <w:szCs w:val="28"/>
              </w:rPr>
              <w:t xml:space="preserve">  </w:t>
            </w:r>
            <w:r>
              <w:rPr>
                <w:rFonts w:ascii="Calibri" w:hAnsi="Calibri" w:cs="Calibri"/>
                <w:spacing w:val="35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8"/>
                <w:szCs w:val="28"/>
              </w:rPr>
              <w:t>odpady</w:t>
            </w:r>
            <w:r>
              <w:rPr>
                <w:rFonts w:ascii="Calibri" w:hAnsi="Calibri" w:cs="Calibri"/>
                <w:sz w:val="28"/>
                <w:szCs w:val="28"/>
              </w:rPr>
              <w:t xml:space="preserve">  </w:t>
            </w:r>
            <w:r>
              <w:rPr>
                <w:rFonts w:ascii="Calibri" w:hAnsi="Calibri" w:cs="Calibri"/>
                <w:spacing w:val="35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 xml:space="preserve">o  </w:t>
            </w:r>
            <w:r>
              <w:rPr>
                <w:rFonts w:ascii="Calibri" w:hAnsi="Calibri" w:cs="Calibri"/>
                <w:spacing w:val="36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8"/>
                <w:szCs w:val="28"/>
              </w:rPr>
              <w:t>minimálním</w:t>
            </w:r>
            <w:r>
              <w:rPr>
                <w:rFonts w:ascii="Calibri" w:hAnsi="Calibri" w:cs="Calibri"/>
                <w:sz w:val="28"/>
                <w:szCs w:val="28"/>
              </w:rPr>
              <w:t xml:space="preserve">  </w:t>
            </w:r>
            <w:r>
              <w:rPr>
                <w:rFonts w:ascii="Calibri" w:hAnsi="Calibri" w:cs="Calibri"/>
                <w:spacing w:val="36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8"/>
                <w:szCs w:val="28"/>
              </w:rPr>
              <w:t>objemu</w:t>
            </w:r>
            <w:r>
              <w:rPr>
                <w:rFonts w:ascii="Calibri" w:hAnsi="Calibri" w:cs="Calibri"/>
                <w:spacing w:val="53"/>
                <w:w w:val="99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8"/>
                <w:szCs w:val="28"/>
              </w:rPr>
              <w:t>(rozložené</w:t>
            </w:r>
            <w:r>
              <w:rPr>
                <w:rFonts w:ascii="Calibri" w:hAnsi="Calibri" w:cs="Calibri"/>
                <w:spacing w:val="-10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8"/>
                <w:szCs w:val="28"/>
              </w:rPr>
              <w:t>krabice,</w:t>
            </w:r>
            <w:r>
              <w:rPr>
                <w:rFonts w:ascii="Calibri" w:hAnsi="Calibri" w:cs="Calibri"/>
                <w:spacing w:val="-9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8"/>
                <w:szCs w:val="28"/>
              </w:rPr>
              <w:t>sešlapané</w:t>
            </w:r>
            <w:r>
              <w:rPr>
                <w:rFonts w:ascii="Calibri" w:hAnsi="Calibri" w:cs="Calibri"/>
                <w:spacing w:val="-10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PET</w:t>
            </w:r>
            <w:r>
              <w:rPr>
                <w:rFonts w:ascii="Calibri" w:hAnsi="Calibri" w:cs="Calibri"/>
                <w:spacing w:val="-10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8"/>
                <w:szCs w:val="28"/>
              </w:rPr>
              <w:t>lahve</w:t>
            </w:r>
            <w:r>
              <w:rPr>
                <w:rFonts w:ascii="Calibri" w:hAnsi="Calibri" w:cs="Calibri"/>
                <w:spacing w:val="-10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8"/>
                <w:szCs w:val="28"/>
              </w:rPr>
              <w:t>apod.)</w:t>
            </w:r>
          </w:p>
        </w:tc>
      </w:tr>
      <w:tr w:rsidR="00AF15A3">
        <w:trPr>
          <w:trHeight w:hRule="exact" w:val="842"/>
        </w:trPr>
        <w:tc>
          <w:tcPr>
            <w:tcW w:w="8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5A3" w:rsidRDefault="00AF15A3">
            <w:pPr>
              <w:pStyle w:val="TableParagraph"/>
              <w:kinsoku w:val="0"/>
              <w:overflowPunct w:val="0"/>
              <w:spacing w:before="73"/>
              <w:ind w:left="822" w:right="101" w:hanging="360"/>
            </w:pPr>
            <w:r>
              <w:rPr>
                <w:rFonts w:ascii="Calibri" w:hAnsi="Calibri" w:cs="Calibri"/>
                <w:spacing w:val="-1"/>
                <w:sz w:val="28"/>
                <w:szCs w:val="28"/>
              </w:rPr>
              <w:t>6.</w:t>
            </w:r>
            <w:r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V</w:t>
            </w:r>
            <w:r>
              <w:rPr>
                <w:rFonts w:ascii="Calibri" w:hAnsi="Calibri" w:cs="Calibri"/>
                <w:spacing w:val="-2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Calibri" w:hAnsi="Calibri" w:cs="Calibri"/>
                <w:spacing w:val="-1"/>
                <w:sz w:val="28"/>
                <w:szCs w:val="28"/>
              </w:rPr>
              <w:t>případě</w:t>
            </w:r>
            <w:r>
              <w:rPr>
                <w:rFonts w:ascii="Calibri" w:hAnsi="Calibri" w:cs="Calibri"/>
                <w:sz w:val="28"/>
                <w:szCs w:val="28"/>
              </w:rPr>
              <w:t xml:space="preserve">   </w:t>
            </w:r>
            <w:r>
              <w:rPr>
                <w:rFonts w:ascii="Calibri" w:hAnsi="Calibri" w:cs="Calibri"/>
                <w:spacing w:val="16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8"/>
                <w:szCs w:val="28"/>
              </w:rPr>
              <w:t>nedostatečné</w:t>
            </w:r>
            <w:proofErr w:type="gramEnd"/>
            <w:r>
              <w:rPr>
                <w:rFonts w:ascii="Calibri" w:hAnsi="Calibri" w:cs="Calibri"/>
                <w:sz w:val="28"/>
                <w:szCs w:val="28"/>
              </w:rPr>
              <w:t xml:space="preserve">   </w:t>
            </w:r>
            <w:r>
              <w:rPr>
                <w:rFonts w:ascii="Calibri" w:hAnsi="Calibri" w:cs="Calibri"/>
                <w:spacing w:val="16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8"/>
                <w:szCs w:val="28"/>
              </w:rPr>
              <w:t>kapacity</w:t>
            </w:r>
            <w:r>
              <w:rPr>
                <w:rFonts w:ascii="Calibri" w:hAnsi="Calibri" w:cs="Calibri"/>
                <w:sz w:val="28"/>
                <w:szCs w:val="28"/>
              </w:rPr>
              <w:t xml:space="preserve">   </w:t>
            </w:r>
            <w:r>
              <w:rPr>
                <w:rFonts w:ascii="Calibri" w:hAnsi="Calibri" w:cs="Calibri"/>
                <w:spacing w:val="16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8"/>
                <w:szCs w:val="28"/>
              </w:rPr>
              <w:t>nádob</w:t>
            </w:r>
            <w:r>
              <w:rPr>
                <w:rFonts w:ascii="Calibri" w:hAnsi="Calibri" w:cs="Calibri"/>
                <w:sz w:val="28"/>
                <w:szCs w:val="28"/>
              </w:rPr>
              <w:t xml:space="preserve">   </w:t>
            </w:r>
            <w:r>
              <w:rPr>
                <w:rFonts w:ascii="Calibri" w:hAnsi="Calibri" w:cs="Calibri"/>
                <w:spacing w:val="15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8"/>
                <w:szCs w:val="28"/>
              </w:rPr>
              <w:t>se</w:t>
            </w:r>
            <w:r>
              <w:rPr>
                <w:rFonts w:ascii="Calibri" w:hAnsi="Calibri" w:cs="Calibri"/>
                <w:sz w:val="28"/>
                <w:szCs w:val="28"/>
              </w:rPr>
              <w:t xml:space="preserve">   </w:t>
            </w:r>
            <w:r>
              <w:rPr>
                <w:rFonts w:ascii="Calibri" w:hAnsi="Calibri" w:cs="Calibri"/>
                <w:spacing w:val="16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8"/>
                <w:szCs w:val="28"/>
              </w:rPr>
              <w:t>vlastník</w:t>
            </w:r>
            <w:r>
              <w:rPr>
                <w:rFonts w:ascii="Calibri" w:hAnsi="Calibri" w:cs="Calibri"/>
                <w:sz w:val="28"/>
                <w:szCs w:val="28"/>
              </w:rPr>
              <w:t xml:space="preserve">   </w:t>
            </w:r>
            <w:r>
              <w:rPr>
                <w:rFonts w:ascii="Calibri" w:hAnsi="Calibri" w:cs="Calibri"/>
                <w:spacing w:val="17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obrátí</w:t>
            </w:r>
            <w:r>
              <w:rPr>
                <w:rFonts w:ascii="Calibri" w:hAnsi="Calibri" w:cs="Calibri"/>
                <w:spacing w:val="47"/>
                <w:w w:val="99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8"/>
                <w:szCs w:val="28"/>
              </w:rPr>
              <w:t>na</w:t>
            </w:r>
            <w:r>
              <w:rPr>
                <w:rFonts w:ascii="Calibri" w:hAnsi="Calibri" w:cs="Calibri"/>
                <w:spacing w:val="-9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8"/>
                <w:szCs w:val="28"/>
              </w:rPr>
              <w:t>příslušný</w:t>
            </w:r>
            <w:r>
              <w:rPr>
                <w:rFonts w:ascii="Calibri" w:hAnsi="Calibri" w:cs="Calibri"/>
                <w:spacing w:val="-10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orgán</w:t>
            </w:r>
            <w:r>
              <w:rPr>
                <w:rFonts w:ascii="Calibri" w:hAnsi="Calibri" w:cs="Calibri"/>
                <w:spacing w:val="-9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8"/>
                <w:szCs w:val="28"/>
              </w:rPr>
              <w:t>ÚMČ.</w:t>
            </w:r>
          </w:p>
        </w:tc>
      </w:tr>
      <w:tr w:rsidR="00AF15A3">
        <w:trPr>
          <w:trHeight w:hRule="exact" w:val="844"/>
        </w:trPr>
        <w:tc>
          <w:tcPr>
            <w:tcW w:w="8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5A3" w:rsidRDefault="00AF15A3">
            <w:pPr>
              <w:pStyle w:val="TableParagraph"/>
              <w:kinsoku w:val="0"/>
              <w:overflowPunct w:val="0"/>
              <w:spacing w:before="74"/>
              <w:ind w:left="822" w:right="101" w:hanging="361"/>
            </w:pPr>
            <w:r>
              <w:rPr>
                <w:rFonts w:ascii="Calibri" w:hAnsi="Calibri" w:cs="Calibri"/>
                <w:spacing w:val="-1"/>
                <w:sz w:val="28"/>
                <w:szCs w:val="28"/>
              </w:rPr>
              <w:t>7.</w:t>
            </w:r>
            <w:r>
              <w:rPr>
                <w:rFonts w:ascii="Calibri" w:hAnsi="Calibri" w:cs="Calibri"/>
                <w:spacing w:val="63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V</w:t>
            </w:r>
            <w:r>
              <w:rPr>
                <w:rFonts w:ascii="Calibri" w:hAnsi="Calibri" w:cs="Calibri"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8"/>
                <w:szCs w:val="28"/>
              </w:rPr>
              <w:t>případě</w:t>
            </w:r>
            <w:r>
              <w:rPr>
                <w:rFonts w:ascii="Calibri" w:hAnsi="Calibri" w:cs="Calibri"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8"/>
                <w:szCs w:val="28"/>
              </w:rPr>
              <w:t>zjištění</w:t>
            </w:r>
            <w:r>
              <w:rPr>
                <w:rFonts w:ascii="Calibri" w:hAnsi="Calibri" w:cs="Calibri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8"/>
                <w:szCs w:val="28"/>
              </w:rPr>
              <w:t>porušení</w:t>
            </w:r>
            <w:r>
              <w:rPr>
                <w:rFonts w:ascii="Calibri" w:hAnsi="Calibri" w:cs="Calibri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8"/>
                <w:szCs w:val="28"/>
              </w:rPr>
              <w:t>umístění</w:t>
            </w:r>
            <w:r>
              <w:rPr>
                <w:rFonts w:ascii="Calibri" w:hAnsi="Calibri" w:cs="Calibri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8"/>
                <w:szCs w:val="28"/>
              </w:rPr>
              <w:t>nebo</w:t>
            </w:r>
            <w:r>
              <w:rPr>
                <w:rFonts w:ascii="Calibri" w:hAnsi="Calibri" w:cs="Calibri"/>
                <w:spacing w:val="22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8"/>
                <w:szCs w:val="28"/>
              </w:rPr>
              <w:t>pravidel</w:t>
            </w:r>
            <w:r>
              <w:rPr>
                <w:rFonts w:ascii="Calibri" w:hAnsi="Calibri" w:cs="Calibri"/>
                <w:spacing w:val="22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8"/>
                <w:szCs w:val="28"/>
              </w:rPr>
              <w:t>zřízení</w:t>
            </w:r>
            <w:r>
              <w:rPr>
                <w:rFonts w:ascii="Calibri" w:hAnsi="Calibri" w:cs="Calibri"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DS</w:t>
            </w:r>
            <w:r>
              <w:rPr>
                <w:rFonts w:ascii="Calibri" w:hAnsi="Calibri" w:cs="Calibri"/>
                <w:spacing w:val="22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8"/>
                <w:szCs w:val="28"/>
              </w:rPr>
              <w:t>může</w:t>
            </w:r>
            <w:r>
              <w:rPr>
                <w:rFonts w:ascii="Calibri" w:hAnsi="Calibri" w:cs="Calibri"/>
                <w:spacing w:val="59"/>
                <w:w w:val="99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8"/>
                <w:szCs w:val="28"/>
              </w:rPr>
              <w:t>být</w:t>
            </w:r>
            <w:r>
              <w:rPr>
                <w:rFonts w:ascii="Calibri" w:hAnsi="Calibri" w:cs="Calibri"/>
                <w:spacing w:val="-11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8"/>
                <w:szCs w:val="28"/>
              </w:rPr>
              <w:t>domovní</w:t>
            </w:r>
            <w:r>
              <w:rPr>
                <w:rFonts w:ascii="Calibri" w:hAnsi="Calibri" w:cs="Calibri"/>
                <w:spacing w:val="-13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8"/>
                <w:szCs w:val="28"/>
              </w:rPr>
              <w:t>stanoviště</w:t>
            </w:r>
            <w:r>
              <w:rPr>
                <w:rFonts w:ascii="Calibri" w:hAnsi="Calibri" w:cs="Calibri"/>
                <w:spacing w:val="-12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8"/>
                <w:szCs w:val="28"/>
              </w:rPr>
              <w:t>zrušeno.</w:t>
            </w:r>
          </w:p>
        </w:tc>
      </w:tr>
      <w:tr w:rsidR="00AF15A3">
        <w:trPr>
          <w:trHeight w:hRule="exact" w:val="842"/>
        </w:trPr>
        <w:tc>
          <w:tcPr>
            <w:tcW w:w="8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5A3" w:rsidRDefault="00AF15A3">
            <w:pPr>
              <w:pStyle w:val="TableParagraph"/>
              <w:kinsoku w:val="0"/>
              <w:overflowPunct w:val="0"/>
              <w:spacing w:before="73"/>
              <w:ind w:left="822" w:right="102" w:hanging="361"/>
            </w:pPr>
            <w:r>
              <w:rPr>
                <w:rFonts w:ascii="Calibri" w:hAnsi="Calibri" w:cs="Calibri"/>
                <w:spacing w:val="-1"/>
                <w:sz w:val="28"/>
                <w:szCs w:val="28"/>
              </w:rPr>
              <w:t>8.</w:t>
            </w:r>
            <w:r>
              <w:rPr>
                <w:rFonts w:ascii="Calibri" w:hAnsi="Calibri" w:cs="Calibri"/>
                <w:spacing w:val="62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8"/>
                <w:szCs w:val="28"/>
              </w:rPr>
              <w:t>Pokud dojde</w:t>
            </w:r>
            <w:r>
              <w:rPr>
                <w:rFonts w:ascii="Calibri" w:hAnsi="Calibri" w:cs="Calibri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 xml:space="preserve">k </w:t>
            </w:r>
            <w:r>
              <w:rPr>
                <w:rFonts w:ascii="Calibri" w:hAnsi="Calibri" w:cs="Calibri"/>
                <w:spacing w:val="-1"/>
                <w:sz w:val="28"/>
                <w:szCs w:val="28"/>
              </w:rPr>
              <w:t>jakékoli</w:t>
            </w:r>
            <w:r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8"/>
                <w:szCs w:val="28"/>
              </w:rPr>
              <w:t>změně,</w:t>
            </w:r>
            <w:r>
              <w:rPr>
                <w:rFonts w:ascii="Calibri" w:hAnsi="Calibri" w:cs="Calibri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8"/>
                <w:szCs w:val="28"/>
              </w:rPr>
              <w:t>mající vliv</w:t>
            </w:r>
            <w:r>
              <w:rPr>
                <w:rFonts w:ascii="Calibri" w:hAnsi="Calibri" w:cs="Calibri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8"/>
                <w:szCs w:val="28"/>
              </w:rPr>
              <w:t>na</w:t>
            </w:r>
            <w:r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8"/>
                <w:szCs w:val="28"/>
              </w:rPr>
              <w:t>provoz</w:t>
            </w:r>
            <w:r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8"/>
                <w:szCs w:val="28"/>
              </w:rPr>
              <w:t>DS</w:t>
            </w:r>
            <w:r>
              <w:rPr>
                <w:rFonts w:ascii="Calibri" w:hAnsi="Calibri" w:cs="Calibri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8"/>
                <w:szCs w:val="28"/>
              </w:rPr>
              <w:t>(např. změna</w:t>
            </w:r>
            <w:r>
              <w:rPr>
                <w:rFonts w:ascii="Calibri" w:hAnsi="Calibri" w:cs="Calibri"/>
                <w:spacing w:val="59"/>
                <w:w w:val="99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8"/>
                <w:szCs w:val="28"/>
              </w:rPr>
              <w:t>vlastníka</w:t>
            </w:r>
            <w:r>
              <w:rPr>
                <w:rFonts w:ascii="Calibri" w:hAnsi="Calibri" w:cs="Calibri"/>
                <w:spacing w:val="-11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8"/>
                <w:szCs w:val="28"/>
              </w:rPr>
              <w:t>nemovitosti),</w:t>
            </w:r>
            <w:r>
              <w:rPr>
                <w:rFonts w:ascii="Calibri" w:hAnsi="Calibri" w:cs="Calibri"/>
                <w:spacing w:val="-10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je</w:t>
            </w:r>
            <w:r>
              <w:rPr>
                <w:rFonts w:ascii="Calibri" w:hAnsi="Calibri" w:cs="Calibri"/>
                <w:spacing w:val="-10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8"/>
                <w:szCs w:val="28"/>
              </w:rPr>
              <w:t>třeba</w:t>
            </w:r>
            <w:r>
              <w:rPr>
                <w:rFonts w:ascii="Calibri" w:hAnsi="Calibri" w:cs="Calibri"/>
                <w:spacing w:val="-10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8"/>
                <w:szCs w:val="28"/>
              </w:rPr>
              <w:t>informovat</w:t>
            </w:r>
            <w:r>
              <w:rPr>
                <w:rFonts w:ascii="Calibri" w:hAnsi="Calibri" w:cs="Calibri"/>
                <w:spacing w:val="-9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8"/>
                <w:szCs w:val="28"/>
              </w:rPr>
              <w:t>zástupce</w:t>
            </w:r>
            <w:r>
              <w:rPr>
                <w:rFonts w:ascii="Calibri" w:hAnsi="Calibri" w:cs="Calibri"/>
                <w:spacing w:val="-9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8"/>
                <w:szCs w:val="28"/>
              </w:rPr>
              <w:t>MČ.</w:t>
            </w:r>
          </w:p>
        </w:tc>
      </w:tr>
    </w:tbl>
    <w:p w:rsidR="00AF15A3" w:rsidRDefault="00AF15A3" w:rsidP="00AF15A3">
      <w:pPr>
        <w:pStyle w:val="Zkladntext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:rsidR="006D67B8" w:rsidRDefault="006D67B8" w:rsidP="00AF15A3">
      <w:pPr>
        <w:pStyle w:val="Zkladntext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:rsidR="00AF15A3" w:rsidRDefault="00AF15A3" w:rsidP="006D67B8">
      <w:pPr>
        <w:pStyle w:val="Zkladntext"/>
        <w:kinsoku w:val="0"/>
        <w:overflowPunct w:val="0"/>
        <w:spacing w:before="11" w:line="262" w:lineRule="auto"/>
        <w:ind w:left="567"/>
        <w:rPr>
          <w:spacing w:val="-1"/>
        </w:rPr>
      </w:pPr>
      <w:r>
        <w:t>S</w:t>
      </w:r>
      <w:r>
        <w:rPr>
          <w:spacing w:val="-1"/>
        </w:rPr>
        <w:t xml:space="preserve"> Provozními</w:t>
      </w:r>
      <w:r>
        <w:t xml:space="preserve"> </w:t>
      </w:r>
      <w:r>
        <w:rPr>
          <w:spacing w:val="-1"/>
        </w:rPr>
        <w:t>pravidly</w:t>
      </w:r>
      <w:r>
        <w:t xml:space="preserve"> </w:t>
      </w:r>
      <w:r>
        <w:rPr>
          <w:spacing w:val="-1"/>
        </w:rPr>
        <w:t>domovního stanoviště</w:t>
      </w:r>
      <w:r>
        <w:t xml:space="preserve"> </w:t>
      </w:r>
      <w:r>
        <w:rPr>
          <w:spacing w:val="-1"/>
        </w:rPr>
        <w:t>souhlasím</w:t>
      </w:r>
      <w:r>
        <w:t xml:space="preserve"> a tuto</w:t>
      </w:r>
      <w:r>
        <w:rPr>
          <w:spacing w:val="-1"/>
        </w:rPr>
        <w:t xml:space="preserve"> skutečnost stvrzuji</w:t>
      </w:r>
      <w:r>
        <w:t xml:space="preserve"> </w:t>
      </w:r>
      <w:r>
        <w:rPr>
          <w:spacing w:val="-1"/>
        </w:rPr>
        <w:t>svým</w:t>
      </w:r>
      <w:r>
        <w:rPr>
          <w:spacing w:val="103"/>
        </w:rPr>
        <w:t xml:space="preserve"> </w:t>
      </w:r>
      <w:r>
        <w:rPr>
          <w:spacing w:val="-1"/>
        </w:rPr>
        <w:t>podpisem.</w:t>
      </w:r>
    </w:p>
    <w:p w:rsidR="00AF15A3" w:rsidRDefault="00AF15A3" w:rsidP="00AF15A3">
      <w:pPr>
        <w:pStyle w:val="Zkladntext"/>
        <w:kinsoku w:val="0"/>
        <w:overflowPunct w:val="0"/>
        <w:spacing w:before="2"/>
        <w:ind w:left="0"/>
        <w:rPr>
          <w:sz w:val="26"/>
          <w:szCs w:val="26"/>
        </w:rPr>
      </w:pPr>
    </w:p>
    <w:p w:rsidR="00AF15A3" w:rsidRDefault="00AF15A3" w:rsidP="00AF15A3">
      <w:pPr>
        <w:pStyle w:val="Zkladntext"/>
        <w:kinsoku w:val="0"/>
        <w:overflowPunct w:val="0"/>
      </w:pPr>
      <w:r>
        <w:t>V</w:t>
      </w:r>
      <w:r>
        <w:rPr>
          <w:spacing w:val="-1"/>
        </w:rPr>
        <w:t xml:space="preserve"> Praze</w:t>
      </w:r>
      <w:r>
        <w:t xml:space="preserve"> dne:</w:t>
      </w:r>
    </w:p>
    <w:p w:rsidR="00AF15A3" w:rsidRDefault="00AF15A3" w:rsidP="00AF15A3">
      <w:pPr>
        <w:pStyle w:val="Zkladntext"/>
        <w:kinsoku w:val="0"/>
        <w:overflowPunct w:val="0"/>
        <w:spacing w:before="6"/>
        <w:ind w:left="0"/>
        <w:rPr>
          <w:sz w:val="28"/>
          <w:szCs w:val="28"/>
        </w:rPr>
      </w:pPr>
    </w:p>
    <w:p w:rsidR="00AF15A3" w:rsidRDefault="00AF15A3" w:rsidP="006D67B8">
      <w:pPr>
        <w:pStyle w:val="Zkladntext"/>
        <w:kinsoku w:val="0"/>
        <w:overflowPunct w:val="0"/>
        <w:ind w:left="6381"/>
      </w:pPr>
      <w:r>
        <w:rPr>
          <w:spacing w:val="-1"/>
        </w:rPr>
        <w:t>……………………………………</w:t>
      </w:r>
      <w:r w:rsidR="006D67B8">
        <w:rPr>
          <w:spacing w:val="-1"/>
        </w:rPr>
        <w:t>…….</w:t>
      </w:r>
    </w:p>
    <w:p w:rsidR="00AF15A3" w:rsidRDefault="006D67B8" w:rsidP="006D67B8">
      <w:pPr>
        <w:pStyle w:val="Zkladntext"/>
        <w:kinsoku w:val="0"/>
        <w:overflowPunct w:val="0"/>
        <w:spacing w:before="26"/>
        <w:ind w:left="6264" w:firstLine="117"/>
      </w:pPr>
      <w:r>
        <w:rPr>
          <w:spacing w:val="-1"/>
        </w:rPr>
        <w:t xml:space="preserve">       </w:t>
      </w:r>
      <w:r w:rsidR="00AF15A3">
        <w:rPr>
          <w:spacing w:val="-1"/>
        </w:rPr>
        <w:t>Podpis,</w:t>
      </w:r>
      <w:r w:rsidR="00AF15A3">
        <w:t xml:space="preserve"> </w:t>
      </w:r>
      <w:r w:rsidR="00AF15A3">
        <w:rPr>
          <w:spacing w:val="-1"/>
        </w:rPr>
        <w:t xml:space="preserve">otisk </w:t>
      </w:r>
      <w:r w:rsidR="00AF15A3">
        <w:t>razítka</w:t>
      </w:r>
    </w:p>
    <w:p w:rsidR="00AF15A3" w:rsidRDefault="00AF15A3" w:rsidP="00AF15A3">
      <w:pPr>
        <w:pStyle w:val="Zkladntext"/>
        <w:kinsoku w:val="0"/>
        <w:overflowPunct w:val="0"/>
        <w:ind w:left="0"/>
      </w:pPr>
    </w:p>
    <w:p w:rsidR="006D67B8" w:rsidRDefault="006D67B8" w:rsidP="00AF15A3">
      <w:pPr>
        <w:pStyle w:val="Zkladntext"/>
        <w:kinsoku w:val="0"/>
        <w:overflowPunct w:val="0"/>
        <w:ind w:left="0"/>
      </w:pPr>
    </w:p>
    <w:p w:rsidR="006D67B8" w:rsidRDefault="006D67B8" w:rsidP="00AF15A3">
      <w:pPr>
        <w:pStyle w:val="Zkladntext"/>
        <w:kinsoku w:val="0"/>
        <w:overflowPunct w:val="0"/>
        <w:ind w:left="0"/>
      </w:pPr>
    </w:p>
    <w:p w:rsidR="006D67B8" w:rsidRDefault="006D67B8" w:rsidP="00AF15A3">
      <w:pPr>
        <w:pStyle w:val="Zkladntext"/>
        <w:kinsoku w:val="0"/>
        <w:overflowPunct w:val="0"/>
        <w:ind w:left="0"/>
      </w:pPr>
    </w:p>
    <w:p w:rsidR="00AF15A3" w:rsidRDefault="00AF15A3" w:rsidP="00AF15A3">
      <w:pPr>
        <w:pStyle w:val="Zkladntext"/>
        <w:kinsoku w:val="0"/>
        <w:overflowPunct w:val="0"/>
        <w:spacing w:before="162"/>
      </w:pPr>
      <w:r>
        <w:rPr>
          <w:b/>
          <w:bCs/>
          <w:spacing w:val="-1"/>
        </w:rPr>
        <w:t>Legenda</w:t>
      </w:r>
      <w:r>
        <w:rPr>
          <w:b/>
          <w:bCs/>
        </w:rPr>
        <w:t xml:space="preserve"> ke</w:t>
      </w:r>
      <w:r>
        <w:rPr>
          <w:b/>
          <w:bCs/>
          <w:spacing w:val="-1"/>
        </w:rPr>
        <w:t xml:space="preserve"> sloupci „Frekvence“ uvedeném</w:t>
      </w:r>
      <w:r>
        <w:rPr>
          <w:b/>
          <w:bCs/>
        </w:rPr>
        <w:t xml:space="preserve"> v </w:t>
      </w:r>
      <w:r>
        <w:rPr>
          <w:b/>
          <w:bCs/>
          <w:spacing w:val="-1"/>
        </w:rPr>
        <w:t>Evidenčním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listu:</w:t>
      </w:r>
    </w:p>
    <w:p w:rsidR="00AF15A3" w:rsidRDefault="00AF15A3" w:rsidP="00AF15A3">
      <w:pPr>
        <w:pStyle w:val="Zkladntext"/>
        <w:kinsoku w:val="0"/>
        <w:overflowPunct w:val="0"/>
        <w:spacing w:before="6"/>
        <w:ind w:left="0"/>
        <w:rPr>
          <w:b/>
          <w:bCs/>
          <w:sz w:val="28"/>
          <w:szCs w:val="28"/>
        </w:rPr>
      </w:pPr>
    </w:p>
    <w:p w:rsidR="00AF15A3" w:rsidRDefault="00AF15A3" w:rsidP="00AF15A3">
      <w:pPr>
        <w:pStyle w:val="Zkladntext"/>
        <w:kinsoku w:val="0"/>
        <w:overflowPunct w:val="0"/>
        <w:spacing w:line="261" w:lineRule="auto"/>
        <w:ind w:right="6138"/>
      </w:pPr>
      <w:r>
        <w:rPr>
          <w:spacing w:val="-1"/>
        </w:rPr>
        <w:t>21… svoz</w:t>
      </w:r>
      <w:r>
        <w:t xml:space="preserve"> </w:t>
      </w:r>
      <w:r>
        <w:rPr>
          <w:spacing w:val="-1"/>
        </w:rPr>
        <w:t>1x</w:t>
      </w:r>
      <w:r>
        <w:t xml:space="preserve"> za 2</w:t>
      </w:r>
      <w:r>
        <w:rPr>
          <w:spacing w:val="-1"/>
        </w:rPr>
        <w:t xml:space="preserve"> </w:t>
      </w:r>
      <w:r>
        <w:t>týdny</w:t>
      </w:r>
      <w:r>
        <w:rPr>
          <w:spacing w:val="24"/>
        </w:rPr>
        <w:t xml:space="preserve"> </w:t>
      </w:r>
      <w:r>
        <w:rPr>
          <w:spacing w:val="-1"/>
        </w:rPr>
        <w:t>11… svoz</w:t>
      </w:r>
      <w:r>
        <w:t xml:space="preserve"> </w:t>
      </w:r>
      <w:r>
        <w:rPr>
          <w:spacing w:val="-1"/>
        </w:rPr>
        <w:t>1x</w:t>
      </w:r>
      <w:r>
        <w:t xml:space="preserve"> týdně</w:t>
      </w:r>
    </w:p>
    <w:p w:rsidR="00932786" w:rsidRPr="006D67B8" w:rsidRDefault="00AF15A3" w:rsidP="006D67B8">
      <w:pPr>
        <w:pStyle w:val="Zkladntext"/>
        <w:kinsoku w:val="0"/>
        <w:overflowPunct w:val="0"/>
        <w:spacing w:before="1"/>
      </w:pPr>
      <w:r>
        <w:rPr>
          <w:spacing w:val="-1"/>
        </w:rPr>
        <w:t>12… svoz</w:t>
      </w:r>
      <w:r>
        <w:t xml:space="preserve"> </w:t>
      </w:r>
      <w:r>
        <w:rPr>
          <w:spacing w:val="-1"/>
        </w:rPr>
        <w:t>2x</w:t>
      </w:r>
      <w:r w:rsidR="006D67B8">
        <w:t xml:space="preserve"> týdně</w:t>
      </w:r>
    </w:p>
    <w:sectPr w:rsidR="00932786" w:rsidRPr="006D67B8" w:rsidSect="00AF15A3">
      <w:type w:val="continuous"/>
      <w:pgSz w:w="11910" w:h="16840"/>
      <w:pgMar w:top="1440" w:right="1080" w:bottom="1440" w:left="1080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numFmt w:val="bullet"/>
      <w:lvlText w:val=""/>
      <w:lvlJc w:val="left"/>
      <w:pPr>
        <w:ind w:left="1410" w:hanging="353"/>
      </w:pPr>
      <w:rPr>
        <w:rFonts w:ascii="Symbol" w:hAnsi="Symbol" w:cs="Symbol"/>
        <w:b w:val="0"/>
        <w:bCs w:val="0"/>
        <w:w w:val="240"/>
        <w:sz w:val="24"/>
        <w:szCs w:val="24"/>
      </w:rPr>
    </w:lvl>
    <w:lvl w:ilvl="1">
      <w:numFmt w:val="bullet"/>
      <w:lvlText w:val="•"/>
      <w:lvlJc w:val="left"/>
      <w:pPr>
        <w:ind w:left="1605" w:hanging="353"/>
      </w:pPr>
    </w:lvl>
    <w:lvl w:ilvl="2">
      <w:numFmt w:val="bullet"/>
      <w:lvlText w:val="•"/>
      <w:lvlJc w:val="left"/>
      <w:pPr>
        <w:ind w:left="2461" w:hanging="353"/>
      </w:pPr>
    </w:lvl>
    <w:lvl w:ilvl="3">
      <w:numFmt w:val="bullet"/>
      <w:lvlText w:val="•"/>
      <w:lvlJc w:val="left"/>
      <w:pPr>
        <w:ind w:left="3316" w:hanging="353"/>
      </w:pPr>
    </w:lvl>
    <w:lvl w:ilvl="4">
      <w:numFmt w:val="bullet"/>
      <w:lvlText w:val="•"/>
      <w:lvlJc w:val="left"/>
      <w:pPr>
        <w:ind w:left="4172" w:hanging="353"/>
      </w:pPr>
    </w:lvl>
    <w:lvl w:ilvl="5">
      <w:numFmt w:val="bullet"/>
      <w:lvlText w:val="•"/>
      <w:lvlJc w:val="left"/>
      <w:pPr>
        <w:ind w:left="5028" w:hanging="353"/>
      </w:pPr>
    </w:lvl>
    <w:lvl w:ilvl="6">
      <w:numFmt w:val="bullet"/>
      <w:lvlText w:val="•"/>
      <w:lvlJc w:val="left"/>
      <w:pPr>
        <w:ind w:left="5883" w:hanging="353"/>
      </w:pPr>
    </w:lvl>
    <w:lvl w:ilvl="7">
      <w:numFmt w:val="bullet"/>
      <w:lvlText w:val="•"/>
      <w:lvlJc w:val="left"/>
      <w:pPr>
        <w:ind w:left="6739" w:hanging="353"/>
      </w:pPr>
    </w:lvl>
    <w:lvl w:ilvl="8">
      <w:numFmt w:val="bullet"/>
      <w:lvlText w:val="•"/>
      <w:lvlJc w:val="left"/>
      <w:pPr>
        <w:ind w:left="7595" w:hanging="353"/>
      </w:pPr>
    </w:lvl>
  </w:abstractNum>
  <w:abstractNum w:abstractNumId="1">
    <w:nsid w:val="75D07BB9"/>
    <w:multiLevelType w:val="hybridMultilevel"/>
    <w:tmpl w:val="6E0E867C"/>
    <w:lvl w:ilvl="0" w:tplc="2E64328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EB4"/>
    <w:rsid w:val="00552EB4"/>
    <w:rsid w:val="006D67B8"/>
    <w:rsid w:val="00730D4C"/>
    <w:rsid w:val="00932786"/>
    <w:rsid w:val="00AF1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1"/>
    <w:qFormat/>
    <w:rsid w:val="00552EB4"/>
    <w:pPr>
      <w:autoSpaceDE w:val="0"/>
      <w:autoSpaceDN w:val="0"/>
      <w:adjustRightInd w:val="0"/>
      <w:spacing w:after="0" w:line="240" w:lineRule="auto"/>
      <w:ind w:left="1299"/>
    </w:pPr>
    <w:rPr>
      <w:rFonts w:ascii="Calibri" w:hAnsi="Calibri" w:cs="Calibri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552EB4"/>
    <w:rPr>
      <w:rFonts w:ascii="Calibri" w:hAnsi="Calibri" w:cs="Calibri"/>
      <w:sz w:val="24"/>
      <w:szCs w:val="24"/>
    </w:rPr>
  </w:style>
  <w:style w:type="paragraph" w:customStyle="1" w:styleId="TableParagraph">
    <w:name w:val="Table Paragraph"/>
    <w:basedOn w:val="Normln"/>
    <w:uiPriority w:val="1"/>
    <w:qFormat/>
    <w:rsid w:val="00552E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F15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1"/>
    <w:qFormat/>
    <w:rsid w:val="00552EB4"/>
    <w:pPr>
      <w:autoSpaceDE w:val="0"/>
      <w:autoSpaceDN w:val="0"/>
      <w:adjustRightInd w:val="0"/>
      <w:spacing w:after="0" w:line="240" w:lineRule="auto"/>
      <w:ind w:left="1299"/>
    </w:pPr>
    <w:rPr>
      <w:rFonts w:ascii="Calibri" w:hAnsi="Calibri" w:cs="Calibri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552EB4"/>
    <w:rPr>
      <w:rFonts w:ascii="Calibri" w:hAnsi="Calibri" w:cs="Calibri"/>
      <w:sz w:val="24"/>
      <w:szCs w:val="24"/>
    </w:rPr>
  </w:style>
  <w:style w:type="paragraph" w:customStyle="1" w:styleId="TableParagraph">
    <w:name w:val="Table Paragraph"/>
    <w:basedOn w:val="Normln"/>
    <w:uiPriority w:val="1"/>
    <w:qFormat/>
    <w:rsid w:val="00552E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F15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409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Bartlová Michaela</dc:creator>
  <cp:lastModifiedBy>Bartlová Michaela</cp:lastModifiedBy>
  <cp:revision>2</cp:revision>
  <dcterms:created xsi:type="dcterms:W3CDTF">2022-02-21T13:35:00Z</dcterms:created>
  <dcterms:modified xsi:type="dcterms:W3CDTF">2022-02-21T14:10:00Z</dcterms:modified>
</cp:coreProperties>
</file>