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7" w:rsidRPr="004B1E22" w:rsidRDefault="000517E7" w:rsidP="000517E7">
      <w:pPr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509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_praha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E22">
        <w:rPr>
          <w:rFonts w:ascii="Arial" w:hAnsi="Arial" w:cs="Arial"/>
          <w:b/>
          <w:sz w:val="22"/>
          <w:szCs w:val="22"/>
        </w:rPr>
        <w:t xml:space="preserve">     Městská část Praha 6, Úřad městské části Praha 6</w:t>
      </w:r>
    </w:p>
    <w:p w:rsidR="000517E7" w:rsidRPr="004B1E22" w:rsidRDefault="000517E7" w:rsidP="000517E7">
      <w:pPr>
        <w:ind w:left="708"/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sz w:val="22"/>
          <w:szCs w:val="22"/>
        </w:rPr>
        <w:t xml:space="preserve">     Odbor dopravy a životního prostředí – oddělení </w:t>
      </w:r>
      <w:r w:rsidR="00A26574">
        <w:rPr>
          <w:rFonts w:ascii="Arial" w:hAnsi="Arial" w:cs="Arial"/>
          <w:b/>
          <w:sz w:val="22"/>
          <w:szCs w:val="22"/>
        </w:rPr>
        <w:t>městské zeleně</w:t>
      </w:r>
    </w:p>
    <w:p w:rsidR="000517E7" w:rsidRPr="004B1E22" w:rsidRDefault="000517E7" w:rsidP="000517E7">
      <w:pPr>
        <w:ind w:left="1416"/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Čs. </w:t>
      </w:r>
      <w:r w:rsidR="00C0156A">
        <w:rPr>
          <w:rFonts w:ascii="Arial" w:hAnsi="Arial" w:cs="Arial"/>
          <w:sz w:val="22"/>
          <w:szCs w:val="22"/>
        </w:rPr>
        <w:t>a</w:t>
      </w:r>
      <w:r w:rsidRPr="004B1E22">
        <w:rPr>
          <w:rFonts w:ascii="Arial" w:hAnsi="Arial" w:cs="Arial"/>
          <w:sz w:val="22"/>
          <w:szCs w:val="22"/>
        </w:rPr>
        <w:t>rmády 23, 160 52 Praha 6</w:t>
      </w:r>
    </w:p>
    <w:p w:rsidR="000517E7" w:rsidRDefault="000517E7" w:rsidP="000517E7">
      <w:pPr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telefon: </w:t>
      </w:r>
      <w:r w:rsidR="00B35E0B">
        <w:rPr>
          <w:rFonts w:ascii="Arial" w:hAnsi="Arial" w:cs="Arial"/>
          <w:bCs/>
          <w:sz w:val="20"/>
          <w:szCs w:val="20"/>
        </w:rPr>
        <w:t>220 189 </w:t>
      </w:r>
      <w:r w:rsidR="00AC3BE9">
        <w:rPr>
          <w:rFonts w:ascii="Arial" w:hAnsi="Arial" w:cs="Arial"/>
          <w:bCs/>
          <w:sz w:val="20"/>
          <w:szCs w:val="20"/>
        </w:rPr>
        <w:t>554</w:t>
      </w:r>
      <w:r w:rsidR="00B35E0B">
        <w:rPr>
          <w:rFonts w:ascii="Arial" w:hAnsi="Arial" w:cs="Arial"/>
          <w:bCs/>
          <w:sz w:val="20"/>
          <w:szCs w:val="20"/>
        </w:rPr>
        <w:t>, 220 189 662</w:t>
      </w:r>
    </w:p>
    <w:p w:rsidR="004B1E22" w:rsidRDefault="004B1E22" w:rsidP="000517E7">
      <w:pPr>
        <w:rPr>
          <w:rFonts w:ascii="Arial" w:hAnsi="Arial" w:cs="Arial"/>
        </w:rPr>
      </w:pPr>
    </w:p>
    <w:p w:rsidR="00173076" w:rsidRDefault="00173076">
      <w:pPr>
        <w:rPr>
          <w:rFonts w:ascii="Arial" w:hAnsi="Arial" w:cs="Arial"/>
        </w:rPr>
      </w:pPr>
    </w:p>
    <w:p w:rsidR="001A7B54" w:rsidRDefault="001A7B54">
      <w:pPr>
        <w:rPr>
          <w:rFonts w:ascii="Arial" w:hAnsi="Arial" w:cs="Arial"/>
        </w:rPr>
      </w:pPr>
    </w:p>
    <w:p w:rsidR="003D498A" w:rsidRDefault="008C2CF7" w:rsidP="00E47529">
      <w:pPr>
        <w:jc w:val="center"/>
        <w:rPr>
          <w:rFonts w:ascii="Arial" w:hAnsi="Arial" w:cs="Arial"/>
          <w:b/>
          <w:bCs/>
        </w:rPr>
      </w:pPr>
      <w:r w:rsidRPr="003D498A">
        <w:rPr>
          <w:rFonts w:ascii="Arial" w:hAnsi="Arial" w:cs="Arial"/>
          <w:b/>
          <w:bCs/>
        </w:rPr>
        <w:t xml:space="preserve">ŽÁDOST O POVOLENÍ </w:t>
      </w:r>
      <w:r w:rsidR="00E47529" w:rsidRPr="003D498A">
        <w:rPr>
          <w:rFonts w:ascii="Arial" w:hAnsi="Arial" w:cs="Arial"/>
          <w:b/>
          <w:bCs/>
        </w:rPr>
        <w:t xml:space="preserve">UŽÍVÁNÍ </w:t>
      </w:r>
      <w:r w:rsidR="00B35E0B" w:rsidRPr="003D498A">
        <w:rPr>
          <w:rFonts w:ascii="Arial" w:hAnsi="Arial" w:cs="Arial"/>
          <w:b/>
          <w:bCs/>
        </w:rPr>
        <w:t>VEŘEJNÉHO PROSTRANSVÍ</w:t>
      </w:r>
      <w:r w:rsidR="00E47529" w:rsidRPr="003D498A">
        <w:rPr>
          <w:rFonts w:ascii="Arial" w:hAnsi="Arial" w:cs="Arial"/>
          <w:b/>
          <w:bCs/>
        </w:rPr>
        <w:t xml:space="preserve"> </w:t>
      </w:r>
    </w:p>
    <w:p w:rsidR="00E47529" w:rsidRPr="003D498A" w:rsidRDefault="00B35E0B" w:rsidP="00E47529">
      <w:pPr>
        <w:jc w:val="center"/>
        <w:rPr>
          <w:rFonts w:ascii="Arial" w:hAnsi="Arial" w:cs="Arial"/>
          <w:b/>
          <w:bCs/>
        </w:rPr>
      </w:pPr>
      <w:r w:rsidRPr="003D498A">
        <w:rPr>
          <w:rFonts w:ascii="Arial" w:hAnsi="Arial" w:cs="Arial"/>
          <w:b/>
          <w:bCs/>
        </w:rPr>
        <w:t>(ZÁBOR</w:t>
      </w:r>
      <w:r w:rsidR="004365E0" w:rsidRPr="003D498A">
        <w:rPr>
          <w:rFonts w:ascii="Arial" w:hAnsi="Arial" w:cs="Arial"/>
          <w:b/>
          <w:bCs/>
        </w:rPr>
        <w:t>Y V ZELENI</w:t>
      </w:r>
      <w:r w:rsidR="00E47529" w:rsidRPr="003D498A">
        <w:rPr>
          <w:rFonts w:ascii="Arial" w:hAnsi="Arial" w:cs="Arial"/>
          <w:b/>
          <w:bCs/>
        </w:rPr>
        <w:t>)</w:t>
      </w:r>
    </w:p>
    <w:p w:rsidR="00E47529" w:rsidRDefault="00E47529" w:rsidP="00E47529">
      <w:pPr>
        <w:jc w:val="both"/>
        <w:rPr>
          <w:rFonts w:ascii="Arial" w:hAnsi="Arial" w:cs="Arial"/>
          <w:sz w:val="20"/>
          <w:szCs w:val="20"/>
        </w:rPr>
      </w:pPr>
      <w:r w:rsidRPr="00F45F7A">
        <w:rPr>
          <w:rFonts w:ascii="Arial" w:hAnsi="Arial" w:cs="Arial"/>
          <w:sz w:val="20"/>
          <w:szCs w:val="20"/>
        </w:rPr>
        <w:t> </w:t>
      </w:r>
    </w:p>
    <w:p w:rsidR="003D498A" w:rsidRPr="00F45F7A" w:rsidRDefault="003D498A" w:rsidP="00E47529">
      <w:pPr>
        <w:jc w:val="both"/>
        <w:rPr>
          <w:rFonts w:ascii="Arial" w:hAnsi="Arial" w:cs="Arial"/>
          <w:sz w:val="20"/>
          <w:szCs w:val="20"/>
        </w:rPr>
      </w:pPr>
    </w:p>
    <w:p w:rsidR="00E47529" w:rsidRDefault="00E47529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Žádám o vydání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vyjádření</w:t>
      </w:r>
      <w:r w:rsidR="003D498A">
        <w:rPr>
          <w:rFonts w:ascii="Arial" w:hAnsi="Arial" w:cs="Arial"/>
          <w:b w:val="0"/>
          <w:bCs w:val="0"/>
          <w:sz w:val="20"/>
          <w:szCs w:val="20"/>
        </w:rPr>
        <w:t xml:space="preserve"> (souhlasu)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ve věci užívání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veřejného prostranství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498A">
        <w:rPr>
          <w:rFonts w:ascii="Arial" w:hAnsi="Arial" w:cs="Arial"/>
          <w:b w:val="0"/>
          <w:bCs w:val="0"/>
          <w:sz w:val="20"/>
          <w:szCs w:val="20"/>
        </w:rPr>
        <w:t>po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dle §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14b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498A">
        <w:rPr>
          <w:rFonts w:ascii="Arial" w:hAnsi="Arial" w:cs="Arial"/>
          <w:b w:val="0"/>
          <w:bCs w:val="0"/>
          <w:sz w:val="20"/>
          <w:szCs w:val="20"/>
        </w:rPr>
        <w:t>zákona č. </w:t>
      </w:r>
      <w:r w:rsidR="008C2CF7" w:rsidRPr="008C2CF7">
        <w:rPr>
          <w:rFonts w:ascii="Arial" w:hAnsi="Arial" w:cs="Arial"/>
          <w:b w:val="0"/>
          <w:bCs w:val="0"/>
          <w:sz w:val="20"/>
          <w:szCs w:val="20"/>
        </w:rPr>
        <w:t>131/2000 Sb.</w:t>
      </w:r>
      <w:r w:rsidR="003D498A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8C2CF7" w:rsidRPr="008C2CF7">
        <w:rPr>
          <w:rFonts w:ascii="Arial" w:hAnsi="Arial" w:cs="Arial"/>
          <w:b w:val="0"/>
          <w:bCs w:val="0"/>
          <w:sz w:val="20"/>
          <w:szCs w:val="20"/>
        </w:rPr>
        <w:t>o hlavním městě Praze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>, v platném znění.</w:t>
      </w:r>
    </w:p>
    <w:p w:rsidR="008C2CF7" w:rsidRDefault="008C2CF7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B69D1" w:rsidRDefault="007B69D1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47529" w:rsidRPr="00E47529" w:rsidRDefault="00E47529" w:rsidP="006615B5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13F26" w:rsidRPr="000E3559">
        <w:rPr>
          <w:rFonts w:ascii="Arial" w:hAnsi="Arial" w:cs="Arial"/>
          <w:b/>
          <w:sz w:val="22"/>
          <w:szCs w:val="22"/>
        </w:rPr>
        <w:t xml:space="preserve">. </w:t>
      </w:r>
      <w:r w:rsidR="008C3E91" w:rsidRPr="000E3559">
        <w:rPr>
          <w:rFonts w:ascii="Arial" w:hAnsi="Arial" w:cs="Arial"/>
          <w:b/>
          <w:sz w:val="22"/>
          <w:szCs w:val="22"/>
        </w:rPr>
        <w:t>ž</w:t>
      </w:r>
      <w:r w:rsidR="00360C5B" w:rsidRPr="000E3559">
        <w:rPr>
          <w:rFonts w:ascii="Arial" w:hAnsi="Arial" w:cs="Arial"/>
          <w:b/>
          <w:sz w:val="22"/>
          <w:szCs w:val="22"/>
        </w:rPr>
        <w:t>ádající subjekt</w:t>
      </w:r>
      <w:r w:rsidR="00425C1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0"/>
        <w:gridCol w:w="2762"/>
      </w:tblGrid>
      <w:tr w:rsidR="000B71D7" w:rsidRPr="00490A07" w:rsidTr="00360C5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 xml:space="preserve">Práv. / </w:t>
            </w:r>
            <w:proofErr w:type="spellStart"/>
            <w:r w:rsidRPr="00A04993">
              <w:rPr>
                <w:rFonts w:ascii="Arial" w:hAnsi="Arial" w:cs="Arial"/>
                <w:sz w:val="20"/>
                <w:szCs w:val="20"/>
              </w:rPr>
              <w:t>Fyz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 osoba:</w:t>
            </w:r>
          </w:p>
        </w:tc>
      </w:tr>
      <w:tr w:rsidR="00033088" w:rsidRPr="00490A07" w:rsidTr="00360C5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33088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IČ / Datum narození:</w:t>
            </w:r>
          </w:p>
        </w:tc>
      </w:tr>
      <w:tr w:rsidR="00331542" w:rsidRPr="00490A07" w:rsidTr="00360C5B">
        <w:trPr>
          <w:trHeight w:val="454"/>
          <w:jc w:val="center"/>
        </w:trPr>
        <w:tc>
          <w:tcPr>
            <w:tcW w:w="6310" w:type="dxa"/>
            <w:vAlign w:val="center"/>
          </w:tcPr>
          <w:p w:rsidR="00331542" w:rsidRPr="00A04993" w:rsidRDefault="00795259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A049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Bydliště</w:t>
            </w:r>
            <w:r w:rsidRPr="00A049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2" w:type="dxa"/>
            <w:vAlign w:val="center"/>
          </w:tcPr>
          <w:p w:rsidR="00331542" w:rsidRPr="00A04993" w:rsidRDefault="00331542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0B71D7" w:rsidRPr="00490A07" w:rsidTr="00360C5B">
        <w:trPr>
          <w:trHeight w:val="454"/>
          <w:jc w:val="center"/>
        </w:trPr>
        <w:tc>
          <w:tcPr>
            <w:tcW w:w="6310" w:type="dxa"/>
            <w:vAlign w:val="center"/>
          </w:tcPr>
          <w:p w:rsidR="000B71D7" w:rsidRPr="00A04993" w:rsidRDefault="00360C5B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Kontaktní osoba / Odp. pracovník:</w:t>
            </w:r>
          </w:p>
        </w:tc>
        <w:tc>
          <w:tcPr>
            <w:tcW w:w="2762" w:type="dxa"/>
            <w:vAlign w:val="center"/>
          </w:tcPr>
          <w:p w:rsidR="000B71D7" w:rsidRDefault="005F13DB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1266" w:rsidRPr="00A04993">
              <w:rPr>
                <w:rFonts w:ascii="Arial" w:hAnsi="Arial" w:cs="Arial"/>
                <w:sz w:val="20"/>
                <w:szCs w:val="20"/>
              </w:rPr>
              <w:t>el.:</w:t>
            </w:r>
          </w:p>
          <w:p w:rsidR="003D498A" w:rsidRDefault="003D498A" w:rsidP="00661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98A" w:rsidRPr="00A04993" w:rsidRDefault="003D498A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25C15" w:rsidRPr="00490A07" w:rsidTr="00360C5B">
        <w:trPr>
          <w:trHeight w:val="454"/>
          <w:jc w:val="center"/>
        </w:trPr>
        <w:tc>
          <w:tcPr>
            <w:tcW w:w="6310" w:type="dxa"/>
            <w:vAlign w:val="center"/>
          </w:tcPr>
          <w:p w:rsidR="00425C15" w:rsidRPr="00A04993" w:rsidRDefault="00425C15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jednající na základě plné moci:</w:t>
            </w:r>
          </w:p>
        </w:tc>
        <w:tc>
          <w:tcPr>
            <w:tcW w:w="2762" w:type="dxa"/>
            <w:vAlign w:val="center"/>
          </w:tcPr>
          <w:p w:rsidR="00425C15" w:rsidRDefault="00425C15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</w:tbl>
    <w:p w:rsidR="004365E0" w:rsidRPr="007B69D1" w:rsidRDefault="004365E0" w:rsidP="00114FD9">
      <w:pPr>
        <w:rPr>
          <w:rFonts w:ascii="Arial" w:hAnsi="Arial" w:cs="Arial"/>
          <w:sz w:val="20"/>
          <w:szCs w:val="20"/>
        </w:rPr>
      </w:pPr>
    </w:p>
    <w:p w:rsidR="004365E0" w:rsidRDefault="003D498A" w:rsidP="00114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365E0" w:rsidRPr="00490A07">
        <w:rPr>
          <w:rFonts w:ascii="Arial" w:hAnsi="Arial" w:cs="Arial"/>
          <w:b/>
          <w:sz w:val="22"/>
          <w:szCs w:val="22"/>
        </w:rPr>
        <w:t>.</w:t>
      </w:r>
      <w:r w:rsidR="004365E0" w:rsidRPr="00490A07">
        <w:rPr>
          <w:rFonts w:ascii="Arial" w:hAnsi="Arial" w:cs="Arial"/>
          <w:sz w:val="22"/>
          <w:szCs w:val="22"/>
        </w:rPr>
        <w:t xml:space="preserve"> </w:t>
      </w:r>
      <w:r w:rsidR="004365E0" w:rsidRPr="000E3559">
        <w:rPr>
          <w:rFonts w:ascii="Arial" w:hAnsi="Arial" w:cs="Arial"/>
          <w:b/>
          <w:sz w:val="22"/>
          <w:szCs w:val="22"/>
        </w:rPr>
        <w:t>Informace o akci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65E0" w:rsidRPr="00E7361E" w:rsidTr="00B9557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365E0" w:rsidRPr="00E7361E" w:rsidRDefault="004365E0" w:rsidP="00E62C9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65E0">
              <w:rPr>
                <w:rFonts w:ascii="Arial" w:hAnsi="Arial" w:cs="Arial"/>
                <w:sz w:val="20"/>
                <w:szCs w:val="20"/>
              </w:rPr>
              <w:t>NÁZEV AKCE:</w:t>
            </w:r>
          </w:p>
        </w:tc>
      </w:tr>
      <w:tr w:rsidR="004365E0" w:rsidRPr="00E7361E" w:rsidTr="004365E0">
        <w:trPr>
          <w:trHeight w:hRule="exact" w:val="2692"/>
          <w:jc w:val="center"/>
        </w:trPr>
        <w:tc>
          <w:tcPr>
            <w:tcW w:w="9072" w:type="dxa"/>
            <w:vAlign w:val="center"/>
          </w:tcPr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4365E0">
              <w:rPr>
                <w:rFonts w:ascii="Arial" w:hAnsi="Arial" w:cs="Arial"/>
                <w:sz w:val="20"/>
                <w:szCs w:val="20"/>
              </w:rPr>
              <w:t>AKCE (podrobněji rozepsat):</w:t>
            </w: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98A" w:rsidRDefault="003D498A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4365E0">
              <w:rPr>
                <w:rFonts w:ascii="Arial" w:hAnsi="Arial" w:cs="Arial"/>
                <w:sz w:val="20"/>
                <w:szCs w:val="20"/>
              </w:rPr>
              <w:t xml:space="preserve">Podrobný popis akce </w:t>
            </w:r>
            <w:r>
              <w:rPr>
                <w:rFonts w:ascii="Arial" w:hAnsi="Arial" w:cs="Arial"/>
                <w:sz w:val="20"/>
                <w:szCs w:val="20"/>
              </w:rPr>
              <w:t>může být</w:t>
            </w:r>
            <w:r w:rsidRPr="004365E0">
              <w:rPr>
                <w:rFonts w:ascii="Arial" w:hAnsi="Arial" w:cs="Arial"/>
                <w:sz w:val="20"/>
                <w:szCs w:val="20"/>
              </w:rPr>
              <w:t xml:space="preserve"> doložen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365E0">
              <w:rPr>
                <w:rFonts w:ascii="Arial" w:hAnsi="Arial" w:cs="Arial"/>
                <w:sz w:val="20"/>
                <w:szCs w:val="20"/>
              </w:rPr>
              <w:t>příloze</w:t>
            </w:r>
            <w:r>
              <w:rPr>
                <w:rFonts w:ascii="Arial" w:hAnsi="Arial" w:cs="Arial"/>
                <w:sz w:val="20"/>
                <w:szCs w:val="20"/>
              </w:rPr>
              <w:t xml:space="preserve"> žádosti</w:t>
            </w:r>
            <w:r w:rsidRPr="004365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Pr="00E7361E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FD9" w:rsidRPr="007B69D1" w:rsidRDefault="00114FD9" w:rsidP="008C3E91">
      <w:pPr>
        <w:rPr>
          <w:rFonts w:ascii="Arial" w:hAnsi="Arial" w:cs="Arial"/>
          <w:b/>
          <w:sz w:val="20"/>
          <w:szCs w:val="20"/>
        </w:rPr>
      </w:pPr>
    </w:p>
    <w:p w:rsidR="00AC3BE9" w:rsidRPr="000E3559" w:rsidRDefault="003D498A" w:rsidP="008C3E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C3E91" w:rsidRPr="00490A07">
        <w:rPr>
          <w:rFonts w:ascii="Arial" w:hAnsi="Arial" w:cs="Arial"/>
          <w:b/>
          <w:sz w:val="22"/>
          <w:szCs w:val="22"/>
        </w:rPr>
        <w:t>.</w:t>
      </w:r>
      <w:r w:rsidR="008C3E91" w:rsidRPr="00490A07">
        <w:rPr>
          <w:rFonts w:ascii="Arial" w:hAnsi="Arial" w:cs="Arial"/>
          <w:sz w:val="22"/>
          <w:szCs w:val="22"/>
        </w:rPr>
        <w:t xml:space="preserve"> </w:t>
      </w:r>
      <w:r w:rsidR="008C3E91" w:rsidRPr="000E3559">
        <w:rPr>
          <w:rFonts w:ascii="Arial" w:hAnsi="Arial" w:cs="Arial"/>
          <w:b/>
          <w:sz w:val="22"/>
          <w:szCs w:val="22"/>
        </w:rPr>
        <w:t xml:space="preserve">místo záboru (název </w:t>
      </w:r>
      <w:r w:rsidR="00AC3BE9" w:rsidRPr="000E3559">
        <w:rPr>
          <w:rFonts w:ascii="Arial" w:hAnsi="Arial" w:cs="Arial"/>
          <w:b/>
          <w:sz w:val="22"/>
          <w:szCs w:val="22"/>
        </w:rPr>
        <w:t>parku</w:t>
      </w:r>
      <w:r w:rsidR="008C3E91" w:rsidRPr="000E3559">
        <w:rPr>
          <w:rFonts w:ascii="Arial" w:hAnsi="Arial" w:cs="Arial"/>
          <w:b/>
          <w:sz w:val="22"/>
          <w:szCs w:val="22"/>
        </w:rPr>
        <w:t xml:space="preserve">, </w:t>
      </w:r>
      <w:r w:rsidR="00AC3BE9" w:rsidRPr="000E3559">
        <w:rPr>
          <w:rFonts w:ascii="Arial" w:hAnsi="Arial" w:cs="Arial"/>
          <w:b/>
          <w:sz w:val="22"/>
          <w:szCs w:val="22"/>
        </w:rPr>
        <w:t>komunikace</w:t>
      </w:r>
      <w:r w:rsidR="00F34F86" w:rsidRPr="000E3559">
        <w:rPr>
          <w:rFonts w:ascii="Arial" w:hAnsi="Arial" w:cs="Arial"/>
          <w:b/>
          <w:sz w:val="22"/>
          <w:szCs w:val="22"/>
        </w:rPr>
        <w:t>, parc</w:t>
      </w:r>
      <w:r>
        <w:rPr>
          <w:rFonts w:ascii="Arial" w:hAnsi="Arial" w:cs="Arial"/>
          <w:b/>
          <w:sz w:val="22"/>
          <w:szCs w:val="22"/>
        </w:rPr>
        <w:t>elní</w:t>
      </w:r>
      <w:r w:rsidR="00F34F86" w:rsidRPr="000E3559">
        <w:rPr>
          <w:rFonts w:ascii="Arial" w:hAnsi="Arial" w:cs="Arial"/>
          <w:b/>
          <w:sz w:val="22"/>
          <w:szCs w:val="22"/>
        </w:rPr>
        <w:t xml:space="preserve"> číslo)</w:t>
      </w:r>
      <w:r w:rsidR="00B066DB" w:rsidRPr="000E3559">
        <w:rPr>
          <w:rFonts w:ascii="Arial" w:hAnsi="Arial" w:cs="Arial"/>
          <w:b/>
          <w:sz w:val="22"/>
          <w:szCs w:val="22"/>
        </w:rPr>
        <w:t xml:space="preserve"> / rozsah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391"/>
      </w:tblGrid>
      <w:tr w:rsidR="00AC3BE9" w:rsidRPr="00490A07" w:rsidTr="00E62C9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AC3BE9" w:rsidRPr="00A04993" w:rsidRDefault="00AC3BE9" w:rsidP="00E6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konání</w:t>
            </w:r>
            <w:r w:rsidRPr="00AC3BE9">
              <w:rPr>
                <w:rFonts w:ascii="Arial" w:hAnsi="Arial" w:cs="Arial"/>
                <w:sz w:val="20"/>
                <w:szCs w:val="20"/>
              </w:rPr>
              <w:t xml:space="preserve"> akce:</w:t>
            </w:r>
          </w:p>
        </w:tc>
      </w:tr>
      <w:tr w:rsidR="00AC3BE9" w:rsidRPr="00490A07" w:rsidTr="00AC3BE9">
        <w:trPr>
          <w:trHeight w:val="454"/>
          <w:jc w:val="center"/>
        </w:trPr>
        <w:tc>
          <w:tcPr>
            <w:tcW w:w="4681" w:type="dxa"/>
            <w:vAlign w:val="center"/>
          </w:tcPr>
          <w:p w:rsidR="00AC3BE9" w:rsidRPr="00A04993" w:rsidRDefault="00AC3BE9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Parcelní číslo:</w:t>
            </w:r>
          </w:p>
        </w:tc>
        <w:tc>
          <w:tcPr>
            <w:tcW w:w="4391" w:type="dxa"/>
            <w:vAlign w:val="center"/>
          </w:tcPr>
          <w:p w:rsidR="00AC3BE9" w:rsidRPr="00A04993" w:rsidRDefault="00AC3BE9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Katastrální území:</w:t>
            </w:r>
          </w:p>
        </w:tc>
      </w:tr>
      <w:tr w:rsidR="00AC3BE9" w:rsidRPr="00490A07" w:rsidTr="00114FD9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AC3BE9" w:rsidRPr="0067609D" w:rsidRDefault="00AC3BE9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Velikost záboru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v m</w:t>
            </w:r>
            <w:r w:rsidR="000E3559" w:rsidRPr="000E35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C3B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4FD9" w:rsidRPr="00490A07" w:rsidTr="00114FD9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114FD9" w:rsidRPr="00AC3BE9" w:rsidRDefault="00114FD9" w:rsidP="000E3559">
            <w:pPr>
              <w:rPr>
                <w:rFonts w:ascii="Arial" w:hAnsi="Arial" w:cs="Arial"/>
                <w:sz w:val="20"/>
                <w:szCs w:val="20"/>
              </w:rPr>
            </w:pPr>
            <w:r w:rsidRPr="00114FD9">
              <w:rPr>
                <w:rFonts w:ascii="Arial" w:hAnsi="Arial" w:cs="Arial"/>
                <w:sz w:val="20"/>
                <w:szCs w:val="20"/>
              </w:rPr>
              <w:t xml:space="preserve">Přílohou žádosti </w:t>
            </w:r>
            <w:r w:rsidR="000E3559">
              <w:rPr>
                <w:rFonts w:ascii="Arial" w:hAnsi="Arial" w:cs="Arial"/>
                <w:sz w:val="20"/>
                <w:szCs w:val="20"/>
              </w:rPr>
              <w:t>musí být</w:t>
            </w:r>
            <w:r w:rsidRPr="00114FD9">
              <w:rPr>
                <w:rFonts w:ascii="Arial" w:hAnsi="Arial" w:cs="Arial"/>
                <w:sz w:val="20"/>
                <w:szCs w:val="20"/>
              </w:rPr>
              <w:t xml:space="preserve"> situační plánek se zákresem záboru.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C3BE9" w:rsidRPr="007B69D1" w:rsidRDefault="00AC3BE9" w:rsidP="004B1E22">
      <w:pPr>
        <w:rPr>
          <w:rFonts w:ascii="Arial" w:hAnsi="Arial" w:cs="Arial"/>
          <w:sz w:val="20"/>
          <w:szCs w:val="20"/>
        </w:rPr>
      </w:pPr>
    </w:p>
    <w:p w:rsidR="00EC1613" w:rsidRPr="008C3E91" w:rsidRDefault="003D498A" w:rsidP="00EC161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C1613">
        <w:rPr>
          <w:rFonts w:ascii="Arial" w:hAnsi="Arial" w:cs="Arial"/>
          <w:b/>
          <w:sz w:val="22"/>
          <w:szCs w:val="22"/>
        </w:rPr>
        <w:t xml:space="preserve">. </w:t>
      </w:r>
      <w:r w:rsidR="008C3E91" w:rsidRPr="000E3559">
        <w:rPr>
          <w:rFonts w:ascii="Arial" w:hAnsi="Arial" w:cs="Arial"/>
          <w:b/>
          <w:sz w:val="22"/>
          <w:szCs w:val="22"/>
        </w:rPr>
        <w:t>termín</w:t>
      </w:r>
      <w:r w:rsidR="00EC1613" w:rsidRPr="000E3559">
        <w:rPr>
          <w:rFonts w:ascii="Arial" w:hAnsi="Arial" w:cs="Arial"/>
          <w:b/>
          <w:sz w:val="22"/>
          <w:szCs w:val="22"/>
        </w:rPr>
        <w:t xml:space="preserve"> / </w:t>
      </w:r>
      <w:r w:rsidR="00BE0E31" w:rsidRPr="000E3559">
        <w:rPr>
          <w:rFonts w:ascii="Arial" w:hAnsi="Arial" w:cs="Arial"/>
          <w:b/>
          <w:sz w:val="22"/>
          <w:szCs w:val="22"/>
        </w:rPr>
        <w:t>počet dnů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8"/>
        <w:gridCol w:w="3644"/>
      </w:tblGrid>
      <w:tr w:rsidR="00EC1613" w:rsidRPr="00E7361E" w:rsidTr="00BE0E31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EC1613" w:rsidRPr="00E7361E" w:rsidRDefault="00E7361E" w:rsidP="003D498A">
            <w:pPr>
              <w:rPr>
                <w:rFonts w:ascii="Arial" w:hAnsi="Arial" w:cs="Arial"/>
                <w:sz w:val="20"/>
                <w:szCs w:val="20"/>
              </w:rPr>
            </w:pPr>
            <w:r w:rsidRPr="00E7361E">
              <w:rPr>
                <w:rFonts w:ascii="Arial" w:hAnsi="Arial" w:cs="Arial"/>
                <w:sz w:val="20"/>
                <w:szCs w:val="20"/>
              </w:rPr>
              <w:t>T</w:t>
            </w:r>
            <w:r w:rsidR="008C3E91" w:rsidRPr="00E7361E">
              <w:rPr>
                <w:rFonts w:ascii="Arial" w:hAnsi="Arial" w:cs="Arial"/>
                <w:sz w:val="20"/>
                <w:szCs w:val="20"/>
              </w:rPr>
              <w:t xml:space="preserve">ermín </w:t>
            </w:r>
            <w:r w:rsidRPr="00E7361E">
              <w:rPr>
                <w:rFonts w:ascii="Arial" w:hAnsi="Arial" w:cs="Arial"/>
                <w:sz w:val="20"/>
                <w:szCs w:val="20"/>
              </w:rPr>
              <w:t>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D498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3E91" w:rsidRPr="00E7361E">
              <w:rPr>
                <w:rFonts w:ascii="Arial" w:hAnsi="Arial" w:cs="Arial"/>
                <w:sz w:val="20"/>
                <w:szCs w:val="20"/>
              </w:rPr>
              <w:t xml:space="preserve">od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8C3E91" w:rsidRPr="00E736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835" w:type="dxa"/>
            <w:vAlign w:val="center"/>
          </w:tcPr>
          <w:p w:rsidR="00EC1613" w:rsidRPr="00E7361E" w:rsidRDefault="00BE0E31" w:rsidP="001841A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dnů</w:t>
            </w:r>
            <w:r w:rsidR="00E7361E" w:rsidRPr="00E7361E">
              <w:rPr>
                <w:rFonts w:ascii="Arial" w:hAnsi="Arial" w:cs="Arial"/>
                <w:sz w:val="20"/>
                <w:szCs w:val="20"/>
              </w:rPr>
              <w:t xml:space="preserve">:            </w:t>
            </w:r>
            <w:r w:rsidR="00E7361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E0E31" w:rsidRPr="00E7361E" w:rsidTr="00AC3BE9">
        <w:trPr>
          <w:trHeight w:hRule="exact" w:val="454"/>
          <w:jc w:val="center"/>
        </w:trPr>
        <w:tc>
          <w:tcPr>
            <w:tcW w:w="9072" w:type="dxa"/>
            <w:gridSpan w:val="2"/>
            <w:vAlign w:val="center"/>
          </w:tcPr>
          <w:p w:rsidR="00BE0E31" w:rsidRPr="00E7361E" w:rsidRDefault="00BE0E3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Dny v týdnu: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ponděl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í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úterý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střed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čtvrtek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páte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neděle</w:t>
            </w:r>
          </w:p>
        </w:tc>
      </w:tr>
    </w:tbl>
    <w:p w:rsidR="005640F5" w:rsidRDefault="005640F5" w:rsidP="005640F5">
      <w:pPr>
        <w:rPr>
          <w:rFonts w:ascii="Arial" w:hAnsi="Arial" w:cs="Arial"/>
          <w:b/>
          <w:sz w:val="22"/>
          <w:szCs w:val="22"/>
        </w:rPr>
      </w:pPr>
    </w:p>
    <w:p w:rsidR="003D498A" w:rsidRDefault="003D498A" w:rsidP="00AC3BE9">
      <w:pPr>
        <w:rPr>
          <w:rFonts w:ascii="Arial" w:hAnsi="Arial" w:cs="Arial"/>
          <w:b/>
          <w:sz w:val="22"/>
          <w:szCs w:val="22"/>
        </w:rPr>
      </w:pPr>
    </w:p>
    <w:p w:rsidR="00F34F86" w:rsidRPr="00490A07" w:rsidRDefault="003D498A" w:rsidP="00F3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</w:t>
      </w:r>
      <w:r w:rsidR="00F34F86" w:rsidRPr="00490A07">
        <w:rPr>
          <w:rFonts w:ascii="Arial" w:hAnsi="Arial" w:cs="Arial"/>
          <w:b/>
          <w:sz w:val="22"/>
          <w:szCs w:val="22"/>
        </w:rPr>
        <w:t>.</w:t>
      </w:r>
      <w:r w:rsidR="00F34F86" w:rsidRPr="00490A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4F86" w:rsidRPr="000E3559">
        <w:rPr>
          <w:rFonts w:ascii="Arial" w:hAnsi="Arial" w:cs="Arial"/>
          <w:b/>
          <w:sz w:val="22"/>
          <w:szCs w:val="22"/>
        </w:rPr>
        <w:t>účel</w:t>
      </w:r>
      <w:proofErr w:type="gramEnd"/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4F86" w:rsidRPr="00490A07" w:rsidTr="00AC3BE9">
        <w:trPr>
          <w:trHeight w:hRule="exact" w:val="315"/>
          <w:jc w:val="center"/>
        </w:trPr>
        <w:tc>
          <w:tcPr>
            <w:tcW w:w="9072" w:type="dxa"/>
            <w:vAlign w:val="center"/>
          </w:tcPr>
          <w:p w:rsidR="00497EC5" w:rsidRPr="000E3559" w:rsidRDefault="00497EC5" w:rsidP="00AC3BE9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umístění stavebního zařízení  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   umístění stavebního zařízení u </w:t>
            </w:r>
            <w:r w:rsidR="00AC3BE9" w:rsidRPr="000E3559">
              <w:rPr>
                <w:rFonts w:ascii="Arial" w:hAnsi="Arial" w:cs="Arial"/>
                <w:sz w:val="20"/>
                <w:szCs w:val="20"/>
              </w:rPr>
              <w:t>havárií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14D3E" w:rsidRPr="000E3559" w:rsidRDefault="00B14D3E" w:rsidP="00AC3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D3E" w:rsidRPr="000E3559" w:rsidRDefault="00B14D3E" w:rsidP="00AC3B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F86" w:rsidRPr="000E3559" w:rsidRDefault="00F34F86" w:rsidP="00AC3BE9">
            <w:pPr>
              <w:rPr>
                <w:sz w:val="20"/>
                <w:szCs w:val="20"/>
              </w:rPr>
            </w:pPr>
          </w:p>
        </w:tc>
      </w:tr>
      <w:tr w:rsidR="00F34F86" w:rsidRPr="00490A07" w:rsidTr="00AC3BE9">
        <w:trPr>
          <w:trHeight w:hRule="exact" w:val="529"/>
          <w:jc w:val="center"/>
        </w:trPr>
        <w:tc>
          <w:tcPr>
            <w:tcW w:w="9072" w:type="dxa"/>
            <w:vAlign w:val="center"/>
          </w:tcPr>
          <w:p w:rsidR="00497EC5" w:rsidRPr="000E3559" w:rsidRDefault="00497EC5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revitalizace fasád bytových domů 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BE9" w:rsidRPr="000E3559">
              <w:rPr>
                <w:rFonts w:ascii="Arial" w:hAnsi="Arial" w:cs="Arial"/>
                <w:sz w:val="20"/>
                <w:szCs w:val="20"/>
              </w:rPr>
              <w:t>  výkopové práce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C3BE9" w:rsidRPr="000E3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BE9" w:rsidRPr="000E3559" w:rsidRDefault="00AC3BE9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  </w:t>
            </w:r>
          </w:p>
          <w:p w:rsidR="00B14D3E" w:rsidRPr="000E3559" w:rsidRDefault="00497EC5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 děl 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  kulturní akce </w:t>
            </w:r>
            <w:r w:rsidRPr="000E3559">
              <w:rPr>
                <w:rFonts w:ascii="Arial" w:hAnsi="Arial" w:cs="Arial"/>
                <w:sz w:val="20"/>
                <w:szCs w:val="20"/>
              </w:rPr>
              <w:t>  sportovní akce</w:t>
            </w:r>
          </w:p>
          <w:p w:rsidR="00497EC5" w:rsidRPr="000E3559" w:rsidRDefault="00497EC5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F34F86" w:rsidRPr="000E3559" w:rsidRDefault="00F34F86" w:rsidP="00AC3BE9">
            <w:pPr>
              <w:spacing w:before="240"/>
              <w:rPr>
                <w:sz w:val="20"/>
                <w:szCs w:val="20"/>
              </w:rPr>
            </w:pPr>
          </w:p>
        </w:tc>
      </w:tr>
      <w:tr w:rsidR="00B14D3E" w:rsidRPr="00490A07" w:rsidTr="004365E0">
        <w:trPr>
          <w:trHeight w:hRule="exact" w:val="1885"/>
          <w:jc w:val="center"/>
        </w:trPr>
        <w:tc>
          <w:tcPr>
            <w:tcW w:w="9072" w:type="dxa"/>
            <w:vAlign w:val="center"/>
          </w:tcPr>
          <w:p w:rsidR="00B14D3E" w:rsidRPr="000E3559" w:rsidRDefault="00497EC5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umístění zařízení sloužících pro </w:t>
            </w:r>
            <w:r w:rsidR="003D498A">
              <w:rPr>
                <w:rFonts w:ascii="Arial" w:hAnsi="Arial" w:cs="Arial"/>
                <w:sz w:val="20"/>
                <w:szCs w:val="20"/>
              </w:rPr>
              <w:t>prodej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4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559" w:rsidRPr="000E3559">
              <w:rPr>
                <w:rFonts w:ascii="Arial" w:hAnsi="Arial" w:cs="Arial"/>
                <w:sz w:val="20"/>
                <w:szCs w:val="20"/>
              </w:rPr>
              <w:t xml:space="preserve">  </w:t>
            </w:r>
            <w:r w:rsidR="000E3559">
              <w:rPr>
                <w:rFonts w:ascii="Arial" w:hAnsi="Arial" w:cs="Arial"/>
                <w:sz w:val="20"/>
                <w:szCs w:val="20"/>
              </w:rPr>
              <w:t>umístění reklamního zařízení</w:t>
            </w:r>
            <w:r w:rsidR="000E3559" w:rsidRPr="000E35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14D3E" w:rsidRDefault="00AC3BE9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kulturní akce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D498A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559">
              <w:rPr>
                <w:rFonts w:ascii="Arial" w:hAnsi="Arial" w:cs="Arial"/>
                <w:sz w:val="20"/>
                <w:szCs w:val="20"/>
              </w:rPr>
              <w:t>  tvorba filmových a televizních děl</w:t>
            </w:r>
          </w:p>
          <w:p w:rsidR="003D498A" w:rsidRPr="000E3559" w:rsidRDefault="003D498A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reklamní akce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0E3559">
              <w:rPr>
                <w:rFonts w:ascii="Arial" w:hAnsi="Arial" w:cs="Arial"/>
                <w:sz w:val="20"/>
                <w:szCs w:val="20"/>
              </w:rPr>
              <w:t xml:space="preserve">  sportovní akce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C3BE9" w:rsidRPr="000E3559" w:rsidRDefault="00AC3BE9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  ostatní nutno specifikovat</w:t>
            </w:r>
            <w:r w:rsidR="004365E0" w:rsidRPr="000E3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7EC5" w:rsidRPr="000E3559" w:rsidRDefault="00497EC5" w:rsidP="00AC3B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3DB" w:rsidRDefault="005F13DB" w:rsidP="004B1E22">
      <w:pPr>
        <w:rPr>
          <w:rFonts w:ascii="Arial" w:hAnsi="Arial" w:cs="Arial"/>
          <w:sz w:val="20"/>
          <w:szCs w:val="20"/>
        </w:rPr>
      </w:pPr>
    </w:p>
    <w:p w:rsidR="000F56BF" w:rsidRPr="005640F5" w:rsidRDefault="000F56BF" w:rsidP="000F56B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F. </w:t>
      </w:r>
      <w:proofErr w:type="gramStart"/>
      <w:r>
        <w:rPr>
          <w:rFonts w:ascii="Arial" w:hAnsi="Arial" w:cs="Arial"/>
          <w:b/>
          <w:sz w:val="22"/>
          <w:szCs w:val="22"/>
        </w:rPr>
        <w:t>spolupráce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 MČ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2"/>
        <w:gridCol w:w="3540"/>
      </w:tblGrid>
      <w:tr w:rsidR="000F56BF" w:rsidRPr="00490A07" w:rsidTr="00C30A75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F56BF" w:rsidRPr="00A04993" w:rsidRDefault="000F56BF" w:rsidP="000F56BF">
            <w:pPr>
              <w:rPr>
                <w:rFonts w:ascii="Arial" w:hAnsi="Arial" w:cs="Arial"/>
                <w:sz w:val="20"/>
                <w:szCs w:val="20"/>
              </w:rPr>
            </w:pPr>
            <w:r w:rsidRPr="003D49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</w:t>
            </w:r>
            <w:r w:rsidRPr="005640F5">
              <w:rPr>
                <w:rFonts w:ascii="Arial" w:hAnsi="Arial" w:cs="Arial"/>
                <w:sz w:val="20"/>
                <w:szCs w:val="20"/>
              </w:rPr>
              <w:t>Akce</w:t>
            </w:r>
            <w:r>
              <w:rPr>
                <w:rFonts w:ascii="Arial" w:hAnsi="Arial" w:cs="Arial"/>
                <w:sz w:val="20"/>
                <w:szCs w:val="20"/>
              </w:rPr>
              <w:t xml:space="preserve"> je pořádána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 ve spolupráci s MČ Praha 6: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5640F5">
              <w:rPr>
                <w:rFonts w:ascii="Arial" w:hAnsi="Arial" w:cs="Arial"/>
                <w:sz w:val="20"/>
                <w:szCs w:val="20"/>
              </w:rPr>
              <w:t xml:space="preserve">ANO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40F5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</w:p>
        </w:tc>
      </w:tr>
      <w:tr w:rsidR="000F56BF" w:rsidRPr="00490A07" w:rsidTr="00C30A75">
        <w:trPr>
          <w:trHeight w:val="1315"/>
          <w:jc w:val="center"/>
        </w:trPr>
        <w:tc>
          <w:tcPr>
            <w:tcW w:w="5532" w:type="dxa"/>
            <w:vAlign w:val="center"/>
          </w:tcPr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  <w:r w:rsidRPr="005640F5">
              <w:rPr>
                <w:rFonts w:ascii="Arial" w:hAnsi="Arial" w:cs="Arial"/>
                <w:sz w:val="20"/>
                <w:szCs w:val="20"/>
              </w:rPr>
              <w:t xml:space="preserve">Potvrzení odpovědného </w:t>
            </w:r>
            <w:r>
              <w:rPr>
                <w:rFonts w:ascii="Arial" w:hAnsi="Arial" w:cs="Arial"/>
                <w:sz w:val="20"/>
                <w:szCs w:val="20"/>
              </w:rPr>
              <w:t>zaměstnance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 MČ Praha 6, že se jedná o akci ve spolupráci s MČ Praha 6:</w:t>
            </w:r>
          </w:p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6BF" w:rsidRPr="00A04993" w:rsidRDefault="000F56BF" w:rsidP="00AF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Odbor: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6BF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6BF" w:rsidRPr="00A04993" w:rsidRDefault="000F56BF" w:rsidP="00C30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razítko a podpis</w:t>
            </w:r>
          </w:p>
        </w:tc>
      </w:tr>
      <w:tr w:rsidR="000F56BF" w:rsidRPr="00490A07" w:rsidTr="00C30A75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F56BF" w:rsidRPr="005640F5" w:rsidRDefault="000F56BF" w:rsidP="00C30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0F5">
              <w:rPr>
                <w:rFonts w:ascii="Arial" w:hAnsi="Arial" w:cs="Arial"/>
                <w:b/>
                <w:sz w:val="20"/>
                <w:szCs w:val="20"/>
              </w:rPr>
              <w:t xml:space="preserve">Toto potvrzení si musí každý žadatel zajistit sám, teprve poté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bude formulář žádosti přijat ze </w:t>
            </w:r>
            <w:r w:rsidRPr="005640F5">
              <w:rPr>
                <w:rFonts w:ascii="Arial" w:hAnsi="Arial" w:cs="Arial"/>
                <w:b/>
                <w:sz w:val="20"/>
                <w:szCs w:val="20"/>
              </w:rPr>
              <w:t>strany ODŽP k vyřízení.</w:t>
            </w:r>
          </w:p>
        </w:tc>
      </w:tr>
    </w:tbl>
    <w:p w:rsidR="000F56BF" w:rsidRDefault="000F56BF" w:rsidP="004B1E22">
      <w:pPr>
        <w:rPr>
          <w:rFonts w:ascii="Arial" w:hAnsi="Arial" w:cs="Arial"/>
          <w:sz w:val="20"/>
          <w:szCs w:val="20"/>
        </w:rPr>
      </w:pPr>
    </w:p>
    <w:p w:rsidR="008C3E91" w:rsidRPr="00490A07" w:rsidRDefault="000F56BF" w:rsidP="008C3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8C3E91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F34F86" w:rsidRPr="000E3559">
        <w:rPr>
          <w:rFonts w:ascii="Arial" w:hAnsi="Arial" w:cs="Arial"/>
          <w:b/>
          <w:sz w:val="22"/>
          <w:szCs w:val="22"/>
        </w:rPr>
        <w:t>p</w:t>
      </w:r>
      <w:r w:rsidR="008C3E91" w:rsidRPr="000E3559">
        <w:rPr>
          <w:rFonts w:ascii="Arial" w:hAnsi="Arial" w:cs="Arial"/>
          <w:b/>
          <w:sz w:val="22"/>
          <w:szCs w:val="22"/>
        </w:rPr>
        <w:t>odpis</w:t>
      </w:r>
      <w:proofErr w:type="gramEnd"/>
      <w:r w:rsidR="008C3E91" w:rsidRPr="000E3559">
        <w:rPr>
          <w:rFonts w:ascii="Arial" w:hAnsi="Arial" w:cs="Arial"/>
          <w:b/>
          <w:sz w:val="22"/>
          <w:szCs w:val="22"/>
        </w:rPr>
        <w:t xml:space="preserve"> žadatele / oprávněné osoby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3E91" w:rsidRPr="00490A07" w:rsidTr="001841A0">
        <w:trPr>
          <w:trHeight w:hRule="exact" w:val="454"/>
          <w:jc w:val="center"/>
        </w:trPr>
        <w:tc>
          <w:tcPr>
            <w:tcW w:w="4536" w:type="dxa"/>
            <w:vAlign w:val="center"/>
          </w:tcPr>
          <w:p w:rsidR="008C3E91" w:rsidRPr="0008109B" w:rsidRDefault="008C3E9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8109B">
              <w:rPr>
                <w:rFonts w:ascii="Arial" w:hAnsi="Arial" w:cs="Arial"/>
                <w:sz w:val="20"/>
                <w:szCs w:val="20"/>
              </w:rPr>
              <w:t>V Praze dne:</w:t>
            </w:r>
          </w:p>
        </w:tc>
        <w:tc>
          <w:tcPr>
            <w:tcW w:w="4536" w:type="dxa"/>
            <w:vAlign w:val="center"/>
          </w:tcPr>
          <w:p w:rsidR="008C3E91" w:rsidRPr="0008109B" w:rsidRDefault="008C3E9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8109B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3D498A" w:rsidRDefault="003D498A" w:rsidP="003D498A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3D498A" w:rsidRDefault="003D498A" w:rsidP="003D498A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3D498A" w:rsidRDefault="003D498A" w:rsidP="003D498A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D498A">
        <w:rPr>
          <w:rFonts w:ascii="Arial" w:eastAsia="Calibri" w:hAnsi="Arial" w:cs="Arial"/>
          <w:bCs/>
          <w:sz w:val="20"/>
          <w:szCs w:val="20"/>
        </w:rPr>
        <w:t xml:space="preserve">(* </w:t>
      </w:r>
      <w:r w:rsidRPr="003D498A">
        <w:rPr>
          <w:rFonts w:ascii="Arial" w:eastAsia="Calibri" w:hAnsi="Arial" w:cs="Arial"/>
          <w:bCs/>
          <w:iCs/>
          <w:sz w:val="20"/>
          <w:szCs w:val="20"/>
        </w:rPr>
        <w:t>nehodící se škrtněte)</w:t>
      </w:r>
    </w:p>
    <w:p w:rsidR="003D498A" w:rsidRDefault="003D498A" w:rsidP="003D498A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:rsidR="003D498A" w:rsidRPr="003D498A" w:rsidRDefault="003D498A" w:rsidP="003D498A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  <w:bookmarkStart w:id="0" w:name="_GoBack"/>
      <w:bookmarkEnd w:id="0"/>
    </w:p>
    <w:p w:rsidR="003D498A" w:rsidRDefault="003D498A" w:rsidP="003D498A">
      <w:pPr>
        <w:rPr>
          <w:rFonts w:ascii="Arial" w:hAnsi="Arial" w:cs="Arial"/>
          <w:b/>
          <w:sz w:val="20"/>
          <w:szCs w:val="20"/>
        </w:rPr>
      </w:pPr>
      <w:r w:rsidRPr="00C20FE9">
        <w:rPr>
          <w:rFonts w:ascii="Arial" w:hAnsi="Arial" w:cs="Arial"/>
          <w:b/>
          <w:sz w:val="20"/>
          <w:szCs w:val="20"/>
        </w:rPr>
        <w:t>Zpracování osobních údajů</w:t>
      </w:r>
      <w:r>
        <w:rPr>
          <w:rFonts w:ascii="Arial" w:hAnsi="Arial" w:cs="Arial"/>
          <w:b/>
          <w:sz w:val="20"/>
          <w:szCs w:val="20"/>
        </w:rPr>
        <w:t>:</w:t>
      </w:r>
    </w:p>
    <w:p w:rsidR="003D498A" w:rsidRPr="00C20FE9" w:rsidRDefault="003D498A" w:rsidP="003D498A">
      <w:pPr>
        <w:rPr>
          <w:rFonts w:ascii="Arial" w:hAnsi="Arial" w:cs="Arial"/>
          <w:b/>
          <w:sz w:val="20"/>
          <w:szCs w:val="20"/>
        </w:rPr>
      </w:pPr>
    </w:p>
    <w:p w:rsidR="001A7B54" w:rsidRPr="001A7B54" w:rsidRDefault="003D498A" w:rsidP="001A7B54">
      <w:pPr>
        <w:jc w:val="both"/>
        <w:rPr>
          <w:rFonts w:ascii="Arial" w:hAnsi="Arial" w:cs="Arial"/>
          <w:sz w:val="20"/>
          <w:szCs w:val="20"/>
        </w:rPr>
      </w:pPr>
      <w:r w:rsidRPr="00C20FE9">
        <w:rPr>
          <w:rFonts w:ascii="Arial" w:hAnsi="Arial" w:cs="Arial"/>
          <w:sz w:val="20"/>
          <w:szCs w:val="20"/>
        </w:rPr>
        <w:t>Informace o zpracování osobních údajů, včetně informací ve smyslu čl. 13, resp. čl. 14 obecného nařízení o ochraně osobních údajů (GDPR), jsou podle § 8 zákona č. 110/2019 Sb., o zpracování osobních údajů, v</w:t>
      </w:r>
      <w:r>
        <w:rPr>
          <w:rFonts w:ascii="Arial" w:hAnsi="Arial" w:cs="Arial"/>
          <w:sz w:val="20"/>
          <w:szCs w:val="20"/>
        </w:rPr>
        <w:t xml:space="preserve"> platném</w:t>
      </w:r>
      <w:r w:rsidRPr="00C20FE9">
        <w:rPr>
          <w:rFonts w:ascii="Arial" w:hAnsi="Arial" w:cs="Arial"/>
          <w:sz w:val="20"/>
          <w:szCs w:val="20"/>
        </w:rPr>
        <w:t xml:space="preserve"> znění, dostupné na webových stránkách </w:t>
      </w:r>
      <w:hyperlink r:id="rId10" w:history="1">
        <w:r w:rsidRPr="003D498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www.praha6.cz</w:t>
        </w:r>
      </w:hyperlink>
      <w:r w:rsidRPr="003D498A">
        <w:rPr>
          <w:rFonts w:ascii="Arial" w:hAnsi="Arial" w:cs="Arial"/>
          <w:sz w:val="20"/>
          <w:szCs w:val="20"/>
        </w:rPr>
        <w:t>.</w:t>
      </w:r>
    </w:p>
    <w:p w:rsidR="001A7B54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A7B54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7609D" w:rsidRDefault="0067609D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67609D">
        <w:rPr>
          <w:rFonts w:ascii="Arial" w:hAnsi="Arial" w:cs="Arial"/>
          <w:b/>
          <w:sz w:val="20"/>
          <w:szCs w:val="20"/>
        </w:rPr>
        <w:t xml:space="preserve">Přílohy (podklady pro vydání </w:t>
      </w:r>
      <w:r w:rsidR="006A1E68">
        <w:rPr>
          <w:rFonts w:ascii="Arial" w:hAnsi="Arial" w:cs="Arial"/>
          <w:b/>
          <w:sz w:val="20"/>
          <w:szCs w:val="20"/>
        </w:rPr>
        <w:t>vyjádření</w:t>
      </w:r>
      <w:r w:rsidRPr="0067609D">
        <w:rPr>
          <w:rFonts w:ascii="Arial" w:hAnsi="Arial" w:cs="Arial"/>
          <w:b/>
          <w:sz w:val="20"/>
          <w:szCs w:val="20"/>
        </w:rPr>
        <w:t>):</w:t>
      </w:r>
      <w:r w:rsidRPr="0067609D">
        <w:rPr>
          <w:rFonts w:ascii="Arial" w:hAnsi="Arial" w:cs="Arial"/>
          <w:b/>
          <w:bCs/>
          <w:sz w:val="20"/>
          <w:szCs w:val="20"/>
        </w:rPr>
        <w:tab/>
      </w:r>
    </w:p>
    <w:p w:rsidR="001A7B54" w:rsidRPr="0067609D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609D" w:rsidRPr="00F45F7A" w:rsidRDefault="004365E0" w:rsidP="0067609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1x situační zákres záboru, </w:t>
      </w:r>
      <w:r w:rsidR="0067609D" w:rsidRPr="00F45F7A">
        <w:rPr>
          <w:rFonts w:ascii="Arial" w:hAnsi="Arial" w:cs="Arial"/>
          <w:sz w:val="20"/>
          <w:szCs w:val="20"/>
        </w:rPr>
        <w:t xml:space="preserve">ze kterého musí být patrné o které </w:t>
      </w:r>
      <w:r>
        <w:rPr>
          <w:rFonts w:ascii="Arial" w:hAnsi="Arial" w:cs="Arial"/>
          <w:sz w:val="20"/>
          <w:szCs w:val="20"/>
        </w:rPr>
        <w:t xml:space="preserve">místo se </w:t>
      </w:r>
      <w:r w:rsidR="0067609D" w:rsidRPr="00F45F7A">
        <w:rPr>
          <w:rFonts w:ascii="Arial" w:hAnsi="Arial" w:cs="Arial"/>
          <w:sz w:val="20"/>
          <w:szCs w:val="20"/>
        </w:rPr>
        <w:t>jedná</w:t>
      </w:r>
      <w:r>
        <w:rPr>
          <w:rFonts w:ascii="Arial" w:hAnsi="Arial" w:cs="Arial"/>
          <w:sz w:val="20"/>
          <w:szCs w:val="20"/>
        </w:rPr>
        <w:t>. V zákresu rozkreslit co bude v jeho místě umístěno.</w:t>
      </w:r>
    </w:p>
    <w:p w:rsidR="0067609D" w:rsidRPr="00AF25BE" w:rsidRDefault="0067609D" w:rsidP="001A7B5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F7A">
        <w:rPr>
          <w:rFonts w:ascii="Arial" w:hAnsi="Arial" w:cs="Arial"/>
          <w:sz w:val="20"/>
          <w:szCs w:val="20"/>
        </w:rPr>
        <w:t>plná moc v případě zastupování</w:t>
      </w:r>
    </w:p>
    <w:p w:rsidR="001A7B54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A7B54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8C2CF7" w:rsidRDefault="008C2CF7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8C2CF7">
        <w:rPr>
          <w:rFonts w:ascii="Arial" w:hAnsi="Arial" w:cs="Arial"/>
          <w:b/>
          <w:sz w:val="20"/>
          <w:szCs w:val="20"/>
        </w:rPr>
        <w:t>U</w:t>
      </w:r>
      <w:r w:rsidR="003D498A">
        <w:rPr>
          <w:rFonts w:ascii="Arial" w:hAnsi="Arial" w:cs="Arial"/>
          <w:b/>
          <w:sz w:val="20"/>
          <w:szCs w:val="20"/>
        </w:rPr>
        <w:t>pozornění</w:t>
      </w:r>
      <w:r w:rsidRPr="008C2CF7">
        <w:rPr>
          <w:rFonts w:ascii="Arial" w:hAnsi="Arial" w:cs="Arial"/>
          <w:b/>
          <w:sz w:val="20"/>
          <w:szCs w:val="20"/>
        </w:rPr>
        <w:t>:</w:t>
      </w:r>
    </w:p>
    <w:p w:rsidR="001A7B54" w:rsidRPr="008C2CF7" w:rsidRDefault="001A7B5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8C2CF7" w:rsidRPr="000E3559" w:rsidRDefault="008C2CF7" w:rsidP="000E35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C2CF7">
        <w:rPr>
          <w:rFonts w:ascii="Arial" w:hAnsi="Arial" w:cs="Arial"/>
          <w:sz w:val="20"/>
          <w:szCs w:val="20"/>
        </w:rPr>
        <w:t>Místní poplatek stanovuje samostatným ro</w:t>
      </w:r>
      <w:r>
        <w:rPr>
          <w:rFonts w:ascii="Arial" w:hAnsi="Arial" w:cs="Arial"/>
          <w:sz w:val="20"/>
          <w:szCs w:val="20"/>
        </w:rPr>
        <w:t xml:space="preserve">zhodnutím </w:t>
      </w:r>
      <w:r w:rsidR="00AF25B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konomický odbor ÚMČ</w:t>
      </w:r>
      <w:r w:rsidRPr="008C2CF7">
        <w:rPr>
          <w:rFonts w:ascii="Arial" w:hAnsi="Arial" w:cs="Arial"/>
          <w:sz w:val="20"/>
          <w:szCs w:val="20"/>
        </w:rPr>
        <w:t xml:space="preserve"> Praha 6.</w:t>
      </w:r>
    </w:p>
    <w:p w:rsidR="008C2CF7" w:rsidRPr="000E3559" w:rsidRDefault="008C2CF7" w:rsidP="000E35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C2CF7">
        <w:rPr>
          <w:rFonts w:ascii="Arial" w:hAnsi="Arial" w:cs="Arial"/>
          <w:sz w:val="20"/>
          <w:szCs w:val="20"/>
        </w:rPr>
        <w:t xml:space="preserve">Souhlas </w:t>
      </w:r>
      <w:r w:rsidR="006A1E68">
        <w:rPr>
          <w:rFonts w:ascii="Arial" w:hAnsi="Arial" w:cs="Arial"/>
          <w:sz w:val="20"/>
          <w:szCs w:val="20"/>
        </w:rPr>
        <w:t>se záborem veřejného prostranství</w:t>
      </w:r>
      <w:r w:rsidRPr="008C2CF7">
        <w:rPr>
          <w:rFonts w:ascii="Arial" w:hAnsi="Arial" w:cs="Arial"/>
          <w:sz w:val="20"/>
          <w:szCs w:val="20"/>
        </w:rPr>
        <w:t xml:space="preserve"> </w:t>
      </w:r>
      <w:r w:rsidR="00AF25BE">
        <w:rPr>
          <w:rFonts w:ascii="Arial" w:hAnsi="Arial" w:cs="Arial"/>
          <w:sz w:val="20"/>
          <w:szCs w:val="20"/>
        </w:rPr>
        <w:t>nenahrazuje povinnost uzavřít s </w:t>
      </w:r>
      <w:r w:rsidRPr="008C2CF7">
        <w:rPr>
          <w:rFonts w:ascii="Arial" w:hAnsi="Arial" w:cs="Arial"/>
          <w:sz w:val="20"/>
          <w:szCs w:val="20"/>
        </w:rPr>
        <w:t>vlastníkem pozemku nájemní smlouvu o výpůjčce pozemku.</w:t>
      </w:r>
      <w:r w:rsidR="00AF25BE">
        <w:rPr>
          <w:rFonts w:ascii="Arial" w:hAnsi="Arial" w:cs="Arial"/>
          <w:sz w:val="20"/>
          <w:szCs w:val="20"/>
        </w:rPr>
        <w:t xml:space="preserve"> V případě, že je pozemek ve </w:t>
      </w:r>
      <w:r w:rsidR="006A1E68">
        <w:rPr>
          <w:rFonts w:ascii="Arial" w:hAnsi="Arial" w:cs="Arial"/>
          <w:sz w:val="20"/>
          <w:szCs w:val="20"/>
        </w:rPr>
        <w:t xml:space="preserve">vlastnictví </w:t>
      </w:r>
      <w:r w:rsidR="00AF25BE">
        <w:rPr>
          <w:rFonts w:ascii="Arial" w:hAnsi="Arial" w:cs="Arial"/>
          <w:sz w:val="20"/>
          <w:szCs w:val="20"/>
        </w:rPr>
        <w:t>m</w:t>
      </w:r>
      <w:r w:rsidR="006A1E68">
        <w:rPr>
          <w:rFonts w:ascii="Arial" w:hAnsi="Arial" w:cs="Arial"/>
          <w:sz w:val="20"/>
          <w:szCs w:val="20"/>
        </w:rPr>
        <w:t>ěstské části Praha 6</w:t>
      </w:r>
      <w:r w:rsidR="00AF25BE">
        <w:rPr>
          <w:rFonts w:ascii="Arial" w:hAnsi="Arial" w:cs="Arial"/>
          <w:sz w:val="20"/>
          <w:szCs w:val="20"/>
        </w:rPr>
        <w:t>,</w:t>
      </w:r>
      <w:r w:rsidR="006A1E68">
        <w:rPr>
          <w:rFonts w:ascii="Arial" w:hAnsi="Arial" w:cs="Arial"/>
          <w:sz w:val="20"/>
          <w:szCs w:val="20"/>
        </w:rPr>
        <w:t xml:space="preserve"> je</w:t>
      </w:r>
      <w:r w:rsidR="00AF25BE">
        <w:rPr>
          <w:rFonts w:ascii="Arial" w:hAnsi="Arial" w:cs="Arial"/>
          <w:sz w:val="20"/>
          <w:szCs w:val="20"/>
        </w:rPr>
        <w:t>dná v</w:t>
      </w:r>
      <w:r w:rsidR="006A1E68">
        <w:rPr>
          <w:rFonts w:ascii="Arial" w:hAnsi="Arial" w:cs="Arial"/>
          <w:sz w:val="20"/>
          <w:szCs w:val="20"/>
        </w:rPr>
        <w:t xml:space="preserve"> zastoupen</w:t>
      </w:r>
      <w:r w:rsidR="00AF25BE">
        <w:rPr>
          <w:rFonts w:ascii="Arial" w:hAnsi="Arial" w:cs="Arial"/>
          <w:sz w:val="20"/>
          <w:szCs w:val="20"/>
        </w:rPr>
        <w:t>í</w:t>
      </w:r>
      <w:r w:rsidR="006A1E68">
        <w:rPr>
          <w:rFonts w:ascii="Arial" w:hAnsi="Arial" w:cs="Arial"/>
          <w:sz w:val="20"/>
          <w:szCs w:val="20"/>
        </w:rPr>
        <w:t xml:space="preserve"> </w:t>
      </w:r>
      <w:r w:rsidR="006A1E68" w:rsidRPr="00570B43">
        <w:rPr>
          <w:rFonts w:ascii="Arial" w:hAnsi="Arial" w:cs="Arial"/>
          <w:noProof/>
          <w:sz w:val="20"/>
          <w:szCs w:val="20"/>
        </w:rPr>
        <w:t>Odb</w:t>
      </w:r>
      <w:r w:rsidR="006A1E68">
        <w:rPr>
          <w:rFonts w:ascii="Arial" w:hAnsi="Arial" w:cs="Arial"/>
          <w:noProof/>
          <w:sz w:val="20"/>
          <w:szCs w:val="20"/>
        </w:rPr>
        <w:t xml:space="preserve">or správy majetku ÚMČ Praha 6. </w:t>
      </w:r>
    </w:p>
    <w:p w:rsidR="008C2CF7" w:rsidRPr="008C2CF7" w:rsidRDefault="008C2CF7" w:rsidP="00497E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C2CF7">
        <w:rPr>
          <w:rFonts w:ascii="Arial" w:hAnsi="Arial" w:cs="Arial"/>
          <w:sz w:val="20"/>
          <w:szCs w:val="20"/>
        </w:rPr>
        <w:t xml:space="preserve">Užívání veřejného prostranství podléhá místnímu poplatku </w:t>
      </w:r>
      <w:r w:rsidR="00AF25BE">
        <w:rPr>
          <w:rFonts w:ascii="Arial" w:hAnsi="Arial" w:cs="Arial"/>
          <w:sz w:val="20"/>
          <w:szCs w:val="20"/>
        </w:rPr>
        <w:t>podle zákona č. 565/1990 Sb., o </w:t>
      </w:r>
      <w:r w:rsidRPr="008C2CF7">
        <w:rPr>
          <w:rFonts w:ascii="Arial" w:hAnsi="Arial" w:cs="Arial"/>
          <w:sz w:val="20"/>
          <w:szCs w:val="20"/>
        </w:rPr>
        <w:t>místní</w:t>
      </w:r>
      <w:r w:rsidR="00AF25BE">
        <w:rPr>
          <w:rFonts w:ascii="Arial" w:hAnsi="Arial" w:cs="Arial"/>
          <w:sz w:val="20"/>
          <w:szCs w:val="20"/>
        </w:rPr>
        <w:t>ch</w:t>
      </w:r>
      <w:r w:rsidRPr="008C2CF7">
        <w:rPr>
          <w:rFonts w:ascii="Arial" w:hAnsi="Arial" w:cs="Arial"/>
          <w:sz w:val="20"/>
          <w:szCs w:val="20"/>
        </w:rPr>
        <w:t xml:space="preserve"> poplat</w:t>
      </w:r>
      <w:r w:rsidR="00AF25BE">
        <w:rPr>
          <w:rFonts w:ascii="Arial" w:hAnsi="Arial" w:cs="Arial"/>
          <w:sz w:val="20"/>
          <w:szCs w:val="20"/>
        </w:rPr>
        <w:t>cích</w:t>
      </w:r>
      <w:r w:rsidRPr="008C2CF7">
        <w:rPr>
          <w:rFonts w:ascii="Arial" w:hAnsi="Arial" w:cs="Arial"/>
          <w:sz w:val="20"/>
          <w:szCs w:val="20"/>
        </w:rPr>
        <w:t>, v platném znění</w:t>
      </w:r>
      <w:r w:rsidR="00AF25BE">
        <w:rPr>
          <w:rFonts w:ascii="Arial" w:hAnsi="Arial" w:cs="Arial"/>
          <w:sz w:val="20"/>
          <w:szCs w:val="20"/>
        </w:rPr>
        <w:t>,</w:t>
      </w:r>
      <w:r w:rsidR="00497EC5">
        <w:rPr>
          <w:rFonts w:ascii="Arial" w:hAnsi="Arial" w:cs="Arial"/>
          <w:sz w:val="20"/>
          <w:szCs w:val="20"/>
        </w:rPr>
        <w:t xml:space="preserve"> a </w:t>
      </w:r>
      <w:r w:rsidR="00AF25BE">
        <w:rPr>
          <w:rFonts w:ascii="Arial" w:hAnsi="Arial" w:cs="Arial"/>
          <w:sz w:val="20"/>
          <w:szCs w:val="20"/>
        </w:rPr>
        <w:t>po</w:t>
      </w:r>
      <w:r w:rsidR="00497EC5" w:rsidRPr="00497EC5">
        <w:rPr>
          <w:rFonts w:ascii="Arial" w:hAnsi="Arial" w:cs="Arial"/>
          <w:sz w:val="20"/>
          <w:szCs w:val="20"/>
        </w:rPr>
        <w:t>dle obecně závazné vyhlášky hl.</w:t>
      </w:r>
      <w:r w:rsidR="00AF25BE">
        <w:rPr>
          <w:rFonts w:ascii="Arial" w:hAnsi="Arial" w:cs="Arial"/>
          <w:sz w:val="20"/>
          <w:szCs w:val="20"/>
        </w:rPr>
        <w:t xml:space="preserve"> m. Prahy č. </w:t>
      </w:r>
      <w:r w:rsidR="00497EC5" w:rsidRPr="00497EC5">
        <w:rPr>
          <w:rFonts w:ascii="Arial" w:hAnsi="Arial" w:cs="Arial"/>
          <w:sz w:val="20"/>
          <w:szCs w:val="20"/>
        </w:rPr>
        <w:t>5/2011 Sb. hl.</w:t>
      </w:r>
      <w:r w:rsidR="00AF25BE">
        <w:rPr>
          <w:rFonts w:ascii="Arial" w:hAnsi="Arial" w:cs="Arial"/>
          <w:sz w:val="20"/>
          <w:szCs w:val="20"/>
        </w:rPr>
        <w:t xml:space="preserve"> </w:t>
      </w:r>
      <w:r w:rsidR="00497EC5" w:rsidRPr="00497EC5">
        <w:rPr>
          <w:rFonts w:ascii="Arial" w:hAnsi="Arial" w:cs="Arial"/>
          <w:sz w:val="20"/>
          <w:szCs w:val="20"/>
        </w:rPr>
        <w:t>m. Prahy, o místním poplatku za užívání veřejného prostranství</w:t>
      </w:r>
      <w:r w:rsidR="00497EC5">
        <w:rPr>
          <w:rFonts w:ascii="Arial" w:hAnsi="Arial" w:cs="Arial"/>
          <w:sz w:val="20"/>
          <w:szCs w:val="20"/>
        </w:rPr>
        <w:t>,</w:t>
      </w:r>
      <w:r w:rsidR="00497EC5" w:rsidRPr="00497EC5">
        <w:rPr>
          <w:rFonts w:ascii="Arial" w:hAnsi="Arial" w:cs="Arial"/>
          <w:sz w:val="20"/>
          <w:szCs w:val="20"/>
        </w:rPr>
        <w:t xml:space="preserve"> v platném znění.</w:t>
      </w:r>
    </w:p>
    <w:p w:rsidR="008C2CF7" w:rsidRPr="008C2CF7" w:rsidRDefault="008C2CF7" w:rsidP="008C2CF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2CF7" w:rsidRDefault="008C2CF7" w:rsidP="008C2CF7">
      <w:pPr>
        <w:pStyle w:val="Odstavecseseznamem"/>
        <w:rPr>
          <w:rFonts w:ascii="Arial" w:hAnsi="Arial" w:cs="Arial"/>
        </w:rPr>
      </w:pPr>
    </w:p>
    <w:p w:rsidR="00AF25BE" w:rsidRDefault="00AF25BE" w:rsidP="008C2CF7">
      <w:pPr>
        <w:pStyle w:val="Odstavecseseznamem"/>
        <w:rPr>
          <w:rFonts w:ascii="Arial" w:hAnsi="Arial" w:cs="Arial"/>
        </w:rPr>
      </w:pPr>
    </w:p>
    <w:p w:rsidR="00C20FE9" w:rsidRDefault="00C20FE9" w:rsidP="008C2CF7">
      <w:pPr>
        <w:pStyle w:val="Odstavecseseznamem"/>
        <w:rPr>
          <w:rFonts w:ascii="Arial" w:hAnsi="Arial" w:cs="Arial"/>
        </w:rPr>
      </w:pPr>
    </w:p>
    <w:p w:rsidR="001A7B54" w:rsidRDefault="001A7B54" w:rsidP="008C2CF7">
      <w:pPr>
        <w:pStyle w:val="Odstavecseseznamem"/>
        <w:rPr>
          <w:rFonts w:ascii="Arial" w:hAnsi="Arial" w:cs="Arial"/>
        </w:rPr>
      </w:pPr>
    </w:p>
    <w:p w:rsidR="001A7B54" w:rsidRDefault="001A7B54" w:rsidP="008C2CF7">
      <w:pPr>
        <w:pStyle w:val="Odstavecseseznamem"/>
        <w:rPr>
          <w:rFonts w:ascii="Arial" w:hAnsi="Arial" w:cs="Arial"/>
        </w:rPr>
      </w:pPr>
    </w:p>
    <w:p w:rsidR="001A7B54" w:rsidRPr="008C2CF7" w:rsidRDefault="001A7B54" w:rsidP="008C2CF7">
      <w:pPr>
        <w:pStyle w:val="Odstavecseseznamem"/>
        <w:rPr>
          <w:rFonts w:ascii="Arial" w:hAnsi="Arial" w:cs="Arial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sz w:val="20"/>
          <w:szCs w:val="20"/>
        </w:rPr>
        <w:t xml:space="preserve">Níže uvedené </w:t>
      </w:r>
      <w:r w:rsidR="005640F5" w:rsidRPr="00AF25BE">
        <w:rPr>
          <w:rFonts w:ascii="Arial" w:hAnsi="Arial" w:cs="Arial"/>
          <w:sz w:val="20"/>
          <w:szCs w:val="20"/>
        </w:rPr>
        <w:t xml:space="preserve">údaje </w:t>
      </w:r>
      <w:r w:rsidRPr="00AF25BE">
        <w:rPr>
          <w:rFonts w:ascii="Arial" w:hAnsi="Arial" w:cs="Arial"/>
          <w:sz w:val="20"/>
          <w:szCs w:val="20"/>
        </w:rPr>
        <w:t xml:space="preserve">vyplňuje </w:t>
      </w:r>
      <w:r w:rsidR="004365E0" w:rsidRPr="00AF25BE">
        <w:rPr>
          <w:rFonts w:ascii="Arial" w:hAnsi="Arial" w:cs="Arial"/>
          <w:sz w:val="20"/>
          <w:szCs w:val="20"/>
        </w:rPr>
        <w:t>městská část</w:t>
      </w:r>
      <w:r w:rsidRPr="00AF25BE">
        <w:rPr>
          <w:rFonts w:ascii="Arial" w:hAnsi="Arial" w:cs="Arial"/>
          <w:sz w:val="20"/>
          <w:szCs w:val="20"/>
        </w:rPr>
        <w:t>.</w:t>
      </w:r>
    </w:p>
    <w:p w:rsidR="00331542" w:rsidRPr="00AF25BE" w:rsidRDefault="00331542" w:rsidP="004B1E22">
      <w:pPr>
        <w:rPr>
          <w:rFonts w:ascii="Arial" w:hAnsi="Arial" w:cs="Arial"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DOPRAVY A ŽIVOTNÍHO PROSTŘEDÍ</w:t>
      </w:r>
      <w:r w:rsidRP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2CF7" w:rsidRPr="00AF25BE" w:rsidTr="00E62C9B">
        <w:trPr>
          <w:trHeight w:val="893"/>
          <w:jc w:val="center"/>
        </w:trPr>
        <w:tc>
          <w:tcPr>
            <w:tcW w:w="9072" w:type="dxa"/>
          </w:tcPr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640"/>
          <w:jc w:val="center"/>
        </w:trPr>
        <w:tc>
          <w:tcPr>
            <w:tcW w:w="9072" w:type="dxa"/>
            <w:vAlign w:val="center"/>
          </w:tcPr>
          <w:p w:rsidR="008C2CF7" w:rsidRPr="00AF25BE" w:rsidRDefault="00AF25BE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</w:tc>
      </w:tr>
    </w:tbl>
    <w:p w:rsidR="008C2CF7" w:rsidRPr="00AF25BE" w:rsidRDefault="008C2CF7" w:rsidP="008C2CF7">
      <w:pPr>
        <w:rPr>
          <w:rFonts w:ascii="Arial" w:hAnsi="Arial" w:cs="Arial"/>
          <w:b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SPRÁVY MAJETKU: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2CF7" w:rsidRPr="00AF25BE" w:rsidTr="00E62C9B">
        <w:trPr>
          <w:trHeight w:val="893"/>
          <w:jc w:val="center"/>
        </w:trPr>
        <w:tc>
          <w:tcPr>
            <w:tcW w:w="9072" w:type="dxa"/>
          </w:tcPr>
          <w:p w:rsidR="008C2CF7" w:rsidRPr="00AF25BE" w:rsidRDefault="008C2CF7" w:rsidP="008C2CF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8C2CF7" w:rsidRPr="00AF25BE" w:rsidRDefault="008C2CF7" w:rsidP="008C2C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8C2CF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8C2CF7" w:rsidRPr="00AF25BE" w:rsidRDefault="008C2CF7" w:rsidP="008C2C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8C2CF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642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8C2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CF7" w:rsidRPr="00AF25BE" w:rsidRDefault="008C2CF7" w:rsidP="008C2CF7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:                               </w:t>
            </w:r>
            <w:r w:rsidRPr="00AF25BE">
              <w:rPr>
                <w:rFonts w:ascii="Arial" w:hAnsi="Arial" w:cs="Arial"/>
                <w:sz w:val="20"/>
                <w:szCs w:val="20"/>
              </w:rPr>
              <w:t>Podpis</w:t>
            </w:r>
            <w:r w:rsidR="00AF25BE">
              <w:rPr>
                <w:rFonts w:ascii="Arial" w:hAnsi="Arial" w:cs="Arial"/>
                <w:sz w:val="20"/>
                <w:szCs w:val="20"/>
              </w:rPr>
              <w:t>:</w:t>
            </w:r>
            <w:r w:rsidR="00AF25BE" w:rsidRPr="00AF25B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EC5" w:rsidRPr="00AF25BE">
              <w:rPr>
                <w:rFonts w:ascii="Arial" w:hAnsi="Arial" w:cs="Arial"/>
                <w:sz w:val="20"/>
                <w:szCs w:val="20"/>
              </w:rPr>
              <w:t>Datum</w:t>
            </w:r>
            <w:r w:rsidR="00AF25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542" w:rsidRPr="00AF25BE" w:rsidRDefault="00331542" w:rsidP="004B1E22">
      <w:pPr>
        <w:rPr>
          <w:rFonts w:ascii="Arial" w:hAnsi="Arial" w:cs="Arial"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ÚZEMNÍHO ROZVOJE</w:t>
      </w:r>
      <w:r w:rsidRP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2CF7" w:rsidRPr="00AF25BE" w:rsidTr="00E62C9B">
        <w:trPr>
          <w:trHeight w:val="893"/>
          <w:jc w:val="center"/>
        </w:trPr>
        <w:tc>
          <w:tcPr>
            <w:tcW w:w="9072" w:type="dxa"/>
          </w:tcPr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730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BE" w:rsidRPr="00AF25BE" w:rsidRDefault="00AF25BE" w:rsidP="00AF25BE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CF7" w:rsidRPr="00AF25BE" w:rsidRDefault="008C2CF7" w:rsidP="008C2CF7">
      <w:pPr>
        <w:rPr>
          <w:rFonts w:ascii="Arial" w:hAnsi="Arial" w:cs="Arial"/>
          <w:b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>ROZHODNUTÍ GRÉMIA STAROSTY</w:t>
      </w:r>
      <w:r w:rsid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2CF7" w:rsidRPr="00AF25BE" w:rsidTr="00E62C9B">
        <w:trPr>
          <w:trHeight w:val="893"/>
          <w:jc w:val="center"/>
        </w:trPr>
        <w:tc>
          <w:tcPr>
            <w:tcW w:w="9072" w:type="dxa"/>
          </w:tcPr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776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BE" w:rsidRPr="00AF25BE" w:rsidRDefault="00AF25BE" w:rsidP="00AF25BE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559" w:rsidRPr="00AF25BE" w:rsidRDefault="000E3559" w:rsidP="004B1E22">
      <w:pPr>
        <w:rPr>
          <w:rFonts w:ascii="Arial" w:hAnsi="Arial" w:cs="Arial"/>
          <w:b/>
          <w:sz w:val="20"/>
          <w:szCs w:val="20"/>
        </w:rPr>
      </w:pPr>
    </w:p>
    <w:p w:rsidR="004365E0" w:rsidRPr="00AF25BE" w:rsidRDefault="004365E0" w:rsidP="004B1E22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>STANOVENÍ MÍSTNÍHO POPLATKU: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391"/>
      </w:tblGrid>
      <w:tr w:rsidR="00FB62E8" w:rsidRPr="00AF25BE" w:rsidTr="00E62C9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AF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podle § 2 odst. 1 písm.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AF25BE">
              <w:rPr>
                <w:rFonts w:ascii="Arial" w:hAnsi="Arial" w:cs="Arial"/>
                <w:sz w:val="20"/>
                <w:szCs w:val="20"/>
              </w:rPr>
              <w:t>obecně závazné vyhlášky hl.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5BE">
              <w:rPr>
                <w:rFonts w:ascii="Arial" w:hAnsi="Arial" w:cs="Arial"/>
                <w:sz w:val="20"/>
                <w:szCs w:val="20"/>
              </w:rPr>
              <w:t>m. Prahy č. 5/2011 Sb. hl.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9B">
              <w:rPr>
                <w:rFonts w:ascii="Arial" w:hAnsi="Arial" w:cs="Arial"/>
                <w:sz w:val="20"/>
                <w:szCs w:val="20"/>
              </w:rPr>
              <w:t>m. Prahy, o </w:t>
            </w:r>
            <w:r w:rsidRPr="00AF25BE">
              <w:rPr>
                <w:rFonts w:ascii="Arial" w:hAnsi="Arial" w:cs="Arial"/>
                <w:sz w:val="20"/>
                <w:szCs w:val="20"/>
              </w:rPr>
              <w:t>místním poplatku za užívání veřejného prostranství</w:t>
            </w:r>
          </w:p>
        </w:tc>
      </w:tr>
      <w:tr w:rsidR="00FB62E8" w:rsidRPr="00AF25BE" w:rsidTr="00E62C9B">
        <w:trPr>
          <w:trHeight w:val="454"/>
          <w:jc w:val="center"/>
        </w:trPr>
        <w:tc>
          <w:tcPr>
            <w:tcW w:w="4681" w:type="dxa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o rozsahu:</w:t>
            </w:r>
          </w:p>
        </w:tc>
        <w:tc>
          <w:tcPr>
            <w:tcW w:w="4391" w:type="dxa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v termínu:</w:t>
            </w:r>
          </w:p>
        </w:tc>
      </w:tr>
      <w:tr w:rsidR="00FB62E8" w:rsidRPr="00AF25BE" w:rsidTr="00E62C9B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FB62E8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s použitím sazby:                               Kč/m</w:t>
            </w:r>
            <w:r w:rsidRPr="00AF25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25BE">
              <w:rPr>
                <w:rFonts w:ascii="Arial" w:hAnsi="Arial" w:cs="Arial"/>
                <w:sz w:val="20"/>
                <w:szCs w:val="20"/>
              </w:rPr>
              <w:t>/den</w:t>
            </w:r>
          </w:p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E8" w:rsidRPr="00AF25BE" w:rsidTr="00E62C9B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poplatek ve výši:</w:t>
            </w:r>
          </w:p>
        </w:tc>
      </w:tr>
    </w:tbl>
    <w:p w:rsidR="00FB62E8" w:rsidRPr="00AF25BE" w:rsidRDefault="00FB62E8" w:rsidP="004B1E22">
      <w:pPr>
        <w:rPr>
          <w:rFonts w:ascii="Arial" w:hAnsi="Arial" w:cs="Arial"/>
          <w:sz w:val="20"/>
          <w:szCs w:val="20"/>
        </w:rPr>
      </w:pPr>
    </w:p>
    <w:sectPr w:rsidR="00FB62E8" w:rsidRPr="00AF25BE" w:rsidSect="00C20FE9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7C" w:rsidRDefault="00A05E7C" w:rsidP="005F13DB">
      <w:r>
        <w:separator/>
      </w:r>
    </w:p>
  </w:endnote>
  <w:endnote w:type="continuationSeparator" w:id="0">
    <w:p w:rsidR="00A05E7C" w:rsidRDefault="00A05E7C" w:rsidP="005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7C" w:rsidRDefault="00A05E7C" w:rsidP="005F13DB">
      <w:r>
        <w:separator/>
      </w:r>
    </w:p>
  </w:footnote>
  <w:footnote w:type="continuationSeparator" w:id="0">
    <w:p w:rsidR="00A05E7C" w:rsidRDefault="00A05E7C" w:rsidP="005F13DB">
      <w:r>
        <w:continuationSeparator/>
      </w:r>
    </w:p>
  </w:footnote>
  <w:footnote w:id="1">
    <w:p w:rsidR="003D498A" w:rsidRPr="003D498A" w:rsidRDefault="003D498A">
      <w:pPr>
        <w:pStyle w:val="Textpoznpodarou"/>
        <w:rPr>
          <w:rFonts w:ascii="Arial" w:hAnsi="Arial" w:cs="Arial"/>
          <w:sz w:val="18"/>
          <w:szCs w:val="18"/>
        </w:rPr>
      </w:pPr>
      <w:r w:rsidRPr="003D498A">
        <w:rPr>
          <w:rStyle w:val="Znakapoznpodarou"/>
          <w:rFonts w:ascii="Arial" w:hAnsi="Arial" w:cs="Arial"/>
          <w:sz w:val="18"/>
          <w:szCs w:val="18"/>
        </w:rPr>
        <w:footnoteRef/>
      </w:r>
      <w:r w:rsidRPr="003D498A">
        <w:rPr>
          <w:rFonts w:ascii="Arial" w:hAnsi="Arial" w:cs="Arial"/>
          <w:sz w:val="18"/>
          <w:szCs w:val="18"/>
        </w:rPr>
        <w:t xml:space="preserve"> Do celkového termínu je třeba zahrnout i dny na přípravu a úklid akce.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CB"/>
    <w:multiLevelType w:val="hybridMultilevel"/>
    <w:tmpl w:val="3A98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72272"/>
    <w:multiLevelType w:val="hybridMultilevel"/>
    <w:tmpl w:val="6CF68E42"/>
    <w:lvl w:ilvl="0" w:tplc="08A04C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30B"/>
    <w:multiLevelType w:val="hybridMultilevel"/>
    <w:tmpl w:val="CD04B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E6D"/>
    <w:multiLevelType w:val="hybridMultilevel"/>
    <w:tmpl w:val="9192F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699"/>
    <w:multiLevelType w:val="hybridMultilevel"/>
    <w:tmpl w:val="6F048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7"/>
    <w:rsid w:val="00033088"/>
    <w:rsid w:val="000517E7"/>
    <w:rsid w:val="00077FEE"/>
    <w:rsid w:val="0008109B"/>
    <w:rsid w:val="000B71D7"/>
    <w:rsid w:val="000E3559"/>
    <w:rsid w:val="000F56BF"/>
    <w:rsid w:val="00114FD9"/>
    <w:rsid w:val="00151266"/>
    <w:rsid w:val="00157962"/>
    <w:rsid w:val="00173076"/>
    <w:rsid w:val="001A7B54"/>
    <w:rsid w:val="0020409B"/>
    <w:rsid w:val="00285161"/>
    <w:rsid w:val="002C15C0"/>
    <w:rsid w:val="002F6917"/>
    <w:rsid w:val="00331542"/>
    <w:rsid w:val="00352CEC"/>
    <w:rsid w:val="00360C5B"/>
    <w:rsid w:val="003D498A"/>
    <w:rsid w:val="00425C15"/>
    <w:rsid w:val="004365E0"/>
    <w:rsid w:val="004379A4"/>
    <w:rsid w:val="00490A07"/>
    <w:rsid w:val="00497EC5"/>
    <w:rsid w:val="004B1E22"/>
    <w:rsid w:val="004C7E5F"/>
    <w:rsid w:val="004E42D4"/>
    <w:rsid w:val="00513A1E"/>
    <w:rsid w:val="00543C2E"/>
    <w:rsid w:val="005640F5"/>
    <w:rsid w:val="005A12E7"/>
    <w:rsid w:val="005C30F5"/>
    <w:rsid w:val="005F13DB"/>
    <w:rsid w:val="006615B5"/>
    <w:rsid w:val="0067609D"/>
    <w:rsid w:val="006A1E68"/>
    <w:rsid w:val="006E6925"/>
    <w:rsid w:val="00795259"/>
    <w:rsid w:val="007B69D1"/>
    <w:rsid w:val="007C65F9"/>
    <w:rsid w:val="00826E3A"/>
    <w:rsid w:val="0087739B"/>
    <w:rsid w:val="008C2CF7"/>
    <w:rsid w:val="008C3E91"/>
    <w:rsid w:val="008F4787"/>
    <w:rsid w:val="009007E6"/>
    <w:rsid w:val="00A04993"/>
    <w:rsid w:val="00A05E7C"/>
    <w:rsid w:val="00A26574"/>
    <w:rsid w:val="00A572F3"/>
    <w:rsid w:val="00A92589"/>
    <w:rsid w:val="00AC3BE9"/>
    <w:rsid w:val="00AF25BE"/>
    <w:rsid w:val="00B066DB"/>
    <w:rsid w:val="00B14D3E"/>
    <w:rsid w:val="00B35E0B"/>
    <w:rsid w:val="00BE0E31"/>
    <w:rsid w:val="00C0156A"/>
    <w:rsid w:val="00C13F26"/>
    <w:rsid w:val="00C20FE9"/>
    <w:rsid w:val="00C24F6D"/>
    <w:rsid w:val="00C51017"/>
    <w:rsid w:val="00C72802"/>
    <w:rsid w:val="00CC2998"/>
    <w:rsid w:val="00D306BA"/>
    <w:rsid w:val="00DB7957"/>
    <w:rsid w:val="00E47529"/>
    <w:rsid w:val="00E7361E"/>
    <w:rsid w:val="00E9351A"/>
    <w:rsid w:val="00EC1613"/>
    <w:rsid w:val="00EC3003"/>
    <w:rsid w:val="00F34F86"/>
    <w:rsid w:val="00F41DF5"/>
    <w:rsid w:val="00FB2759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F34F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4F86"/>
  </w:style>
  <w:style w:type="character" w:styleId="Sledovanodkaz">
    <w:name w:val="FollowedHyperlink"/>
    <w:basedOn w:val="Standardnpsmoodstavce"/>
    <w:uiPriority w:val="99"/>
    <w:semiHidden/>
    <w:unhideWhenUsed/>
    <w:rsid w:val="00676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F34F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4F86"/>
  </w:style>
  <w:style w:type="character" w:styleId="Sledovanodkaz">
    <w:name w:val="FollowedHyperlink"/>
    <w:basedOn w:val="Standardnpsmoodstavce"/>
    <w:uiPriority w:val="99"/>
    <w:semiHidden/>
    <w:unhideWhenUsed/>
    <w:rsid w:val="00676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ha6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256F9-9E24-4594-83C2-63328544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Sagačová Markéta</cp:lastModifiedBy>
  <cp:revision>10</cp:revision>
  <cp:lastPrinted>2022-04-21T13:38:00Z</cp:lastPrinted>
  <dcterms:created xsi:type="dcterms:W3CDTF">2022-04-21T13:39:00Z</dcterms:created>
  <dcterms:modified xsi:type="dcterms:W3CDTF">2022-05-04T07:39:00Z</dcterms:modified>
</cp:coreProperties>
</file>