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FF" w:rsidRDefault="00D277F7" w:rsidP="009F2FD5">
      <w:pPr>
        <w:pStyle w:val="Nzev"/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hd w:val="clear" w:color="auto" w:fill="CCFF66"/>
        <w:spacing w:line="276" w:lineRule="auto"/>
        <w:rPr>
          <w:sz w:val="40"/>
          <w:szCs w:val="40"/>
        </w:rPr>
      </w:pPr>
      <w:r>
        <w:rPr>
          <w:sz w:val="40"/>
          <w:szCs w:val="40"/>
        </w:rPr>
        <w:t>KOMISE ŽIVOTNÍHO PROSTŘEDÍ - ZÁPIS  č. 0</w:t>
      </w:r>
      <w:r w:rsidR="00FE5CD1">
        <w:rPr>
          <w:sz w:val="40"/>
          <w:szCs w:val="40"/>
        </w:rPr>
        <w:t>2</w:t>
      </w:r>
      <w:r>
        <w:rPr>
          <w:sz w:val="40"/>
          <w:szCs w:val="40"/>
        </w:rPr>
        <w:t>/202</w:t>
      </w:r>
      <w:r w:rsidR="00FE5CD1">
        <w:rPr>
          <w:sz w:val="40"/>
          <w:szCs w:val="40"/>
        </w:rPr>
        <w:t>2</w:t>
      </w:r>
    </w:p>
    <w:p w:rsidR="009F2FD5" w:rsidRPr="009F2FD5" w:rsidRDefault="009F2FD5" w:rsidP="009F2FD5"/>
    <w:p w:rsidR="00EA64FF" w:rsidRPr="002740D1" w:rsidRDefault="00D277F7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gjdgxs" w:colFirst="0" w:colLast="0"/>
      <w:bookmarkEnd w:id="0"/>
      <w:r w:rsidRPr="002740D1">
        <w:rPr>
          <w:b/>
          <w:color w:val="000000"/>
          <w:u w:val="single"/>
        </w:rPr>
        <w:t>Konáno dne:</w:t>
      </w:r>
      <w:r w:rsidRPr="002740D1">
        <w:rPr>
          <w:color w:val="000000"/>
        </w:rPr>
        <w:tab/>
      </w:r>
    </w:p>
    <w:p w:rsidR="00EA64FF" w:rsidRPr="002740D1" w:rsidRDefault="00FE5CD1" w:rsidP="000F2E23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00000"/>
        </w:rPr>
      </w:pPr>
      <w:proofErr w:type="gramStart"/>
      <w:r>
        <w:rPr>
          <w:color w:val="000000"/>
        </w:rPr>
        <w:t>08</w:t>
      </w:r>
      <w:r w:rsidR="00D277F7" w:rsidRPr="0032536F">
        <w:rPr>
          <w:color w:val="000000"/>
        </w:rPr>
        <w:t>.</w:t>
      </w:r>
      <w:r w:rsidR="007B54D8" w:rsidRPr="0032536F">
        <w:rPr>
          <w:color w:val="000000"/>
        </w:rPr>
        <w:t>0</w:t>
      </w:r>
      <w:r>
        <w:rPr>
          <w:color w:val="000000"/>
        </w:rPr>
        <w:t>2</w:t>
      </w:r>
      <w:r w:rsidR="00D277F7" w:rsidRPr="0032536F">
        <w:rPr>
          <w:color w:val="000000"/>
        </w:rPr>
        <w:t>.202</w:t>
      </w:r>
      <w:r>
        <w:rPr>
          <w:color w:val="000000"/>
        </w:rPr>
        <w:t>2</w:t>
      </w:r>
      <w:proofErr w:type="gramEnd"/>
      <w:r w:rsidR="00D277F7" w:rsidRPr="0032536F">
        <w:rPr>
          <w:color w:val="000000"/>
        </w:rPr>
        <w:t xml:space="preserve"> (17:0</w:t>
      </w:r>
      <w:r>
        <w:rPr>
          <w:color w:val="000000"/>
        </w:rPr>
        <w:t>5</w:t>
      </w:r>
      <w:r w:rsidR="00D277F7" w:rsidRPr="0032536F">
        <w:rPr>
          <w:color w:val="000000"/>
        </w:rPr>
        <w:t>-</w:t>
      </w:r>
      <w:r w:rsidR="0032536F" w:rsidRPr="0032536F">
        <w:t>1</w:t>
      </w:r>
      <w:r>
        <w:t>8</w:t>
      </w:r>
      <w:r w:rsidR="0032536F" w:rsidRPr="0032536F">
        <w:t>:</w:t>
      </w:r>
      <w:r>
        <w:t>40</w:t>
      </w:r>
      <w:r w:rsidR="00D277F7" w:rsidRPr="0032536F">
        <w:rPr>
          <w:color w:val="000000"/>
        </w:rPr>
        <w:t>)</w:t>
      </w:r>
      <w:r w:rsidR="00D277F7" w:rsidRPr="00FE5CD1">
        <w:rPr>
          <w:color w:val="7F7F7F" w:themeColor="text1" w:themeTint="80"/>
        </w:rPr>
        <w:t>*</w:t>
      </w:r>
      <w:r w:rsidR="00D277F7" w:rsidRPr="002740D1">
        <w:rPr>
          <w:color w:val="000000"/>
        </w:rPr>
        <w:t xml:space="preserve"> </w:t>
      </w:r>
    </w:p>
    <w:p w:rsidR="00EA64FF" w:rsidRDefault="00EA64FF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737073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  <w:u w:val="single"/>
        </w:rPr>
        <w:t>Přítomni:</w:t>
      </w:r>
      <w:r w:rsidR="00737073">
        <w:rPr>
          <w:b/>
          <w:color w:val="000000"/>
        </w:rPr>
        <w:t xml:space="preserve"> </w:t>
      </w:r>
      <w:r w:rsidR="00737073">
        <w:rPr>
          <w:b/>
          <w:color w:val="000000"/>
        </w:rPr>
        <w:tab/>
      </w:r>
      <w:r w:rsidRPr="00737073">
        <w:rPr>
          <w:color w:val="000000"/>
        </w:rPr>
        <w:t>Kaňáková Martina - předsedkyně</w:t>
      </w:r>
    </w:p>
    <w:p w:rsidR="00EA64FF" w:rsidRPr="00737073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737073">
        <w:rPr>
          <w:color w:val="000000"/>
        </w:rPr>
        <w:t>Aladzasová</w:t>
      </w:r>
      <w:proofErr w:type="spellEnd"/>
      <w:r w:rsidRPr="00737073">
        <w:rPr>
          <w:color w:val="000000"/>
        </w:rPr>
        <w:t xml:space="preserve"> Věra</w:t>
      </w:r>
    </w:p>
    <w:p w:rsidR="00EB7210" w:rsidRPr="00FE5CD1" w:rsidRDefault="00EB7210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7F7F7F" w:themeColor="text1" w:themeTint="80"/>
        </w:rPr>
      </w:pPr>
      <w:proofErr w:type="spellStart"/>
      <w:r w:rsidRPr="00737073">
        <w:rPr>
          <w:color w:val="000000"/>
        </w:rPr>
        <w:t>Civínová</w:t>
      </w:r>
      <w:proofErr w:type="spellEnd"/>
      <w:r w:rsidRPr="00737073">
        <w:rPr>
          <w:color w:val="000000"/>
        </w:rPr>
        <w:t xml:space="preserve"> Pavlína </w:t>
      </w:r>
      <w:r w:rsidR="00FE5CD1" w:rsidRPr="00FE5CD1">
        <w:rPr>
          <w:color w:val="7F7F7F" w:themeColor="text1" w:themeTint="80"/>
        </w:rPr>
        <w:t>(příchod 17:06)</w:t>
      </w:r>
    </w:p>
    <w:p w:rsidR="0032536F" w:rsidRDefault="009C6619" w:rsidP="00B20B9A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1418" w:firstLine="22"/>
        <w:jc w:val="both"/>
        <w:rPr>
          <w:color w:val="000000"/>
        </w:rPr>
      </w:pPr>
      <w:r w:rsidRPr="00737073">
        <w:rPr>
          <w:color w:val="000000"/>
        </w:rPr>
        <w:t>Javorský Pavel</w:t>
      </w:r>
      <w:r w:rsidR="008F6308">
        <w:rPr>
          <w:color w:val="000000"/>
        </w:rPr>
        <w:t xml:space="preserve"> </w:t>
      </w:r>
    </w:p>
    <w:p w:rsidR="00B601AD" w:rsidRPr="00B024D4" w:rsidRDefault="00B601AD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B024D4">
        <w:rPr>
          <w:color w:val="000000"/>
        </w:rPr>
        <w:t>Karvánek</w:t>
      </w:r>
      <w:proofErr w:type="spellEnd"/>
      <w:r w:rsidRPr="00B024D4">
        <w:rPr>
          <w:color w:val="000000"/>
        </w:rPr>
        <w:t xml:space="preserve"> Petr</w:t>
      </w:r>
    </w:p>
    <w:p w:rsidR="00B601AD" w:rsidRPr="00FE5CD1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7F7F7F" w:themeColor="text1" w:themeTint="80"/>
        </w:rPr>
      </w:pPr>
      <w:proofErr w:type="spellStart"/>
      <w:r w:rsidRPr="00B024D4">
        <w:rPr>
          <w:color w:val="000000"/>
        </w:rPr>
        <w:t>Klepková</w:t>
      </w:r>
      <w:proofErr w:type="spellEnd"/>
      <w:r w:rsidR="00EB7210" w:rsidRPr="00B024D4">
        <w:rPr>
          <w:color w:val="000000"/>
        </w:rPr>
        <w:t xml:space="preserve"> Dominika</w:t>
      </w:r>
      <w:r w:rsidR="00A54DCE" w:rsidRPr="00B024D4">
        <w:rPr>
          <w:color w:val="000000"/>
        </w:rPr>
        <w:t xml:space="preserve"> </w:t>
      </w:r>
      <w:r w:rsidR="00FE5CD1" w:rsidRPr="00FE5CD1">
        <w:rPr>
          <w:color w:val="7F7F7F" w:themeColor="text1" w:themeTint="80"/>
        </w:rPr>
        <w:t>(odchod 18:10)</w:t>
      </w:r>
    </w:p>
    <w:p w:rsidR="00FE5CD1" w:rsidRPr="00B024D4" w:rsidRDefault="00FE5CD1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>
        <w:rPr>
          <w:color w:val="000000"/>
        </w:rPr>
        <w:t>Kožený Václav</w:t>
      </w:r>
    </w:p>
    <w:p w:rsidR="00EA64FF" w:rsidRPr="00B024D4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B024D4">
        <w:rPr>
          <w:color w:val="000000"/>
        </w:rPr>
        <w:t>Machovcová Helena</w:t>
      </w:r>
    </w:p>
    <w:p w:rsidR="00737073" w:rsidRPr="00B024D4" w:rsidRDefault="00737073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B024D4">
        <w:rPr>
          <w:color w:val="000000"/>
        </w:rPr>
        <w:t>Pražáková Patricie</w:t>
      </w:r>
    </w:p>
    <w:p w:rsidR="00EA64FF" w:rsidRPr="00FE5CD1" w:rsidRDefault="009C6619" w:rsidP="00B024D4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7F7F7F" w:themeColor="text1" w:themeTint="80"/>
        </w:rPr>
      </w:pPr>
      <w:r w:rsidRPr="00B024D4">
        <w:rPr>
          <w:color w:val="000000"/>
        </w:rPr>
        <w:t>Prokop Petr</w:t>
      </w:r>
      <w:r w:rsidR="00FE5CD1">
        <w:rPr>
          <w:color w:val="000000"/>
        </w:rPr>
        <w:t xml:space="preserve"> </w:t>
      </w:r>
      <w:r w:rsidR="00FE5CD1" w:rsidRPr="00FE5CD1">
        <w:rPr>
          <w:color w:val="7F7F7F" w:themeColor="text1" w:themeTint="80"/>
        </w:rPr>
        <w:t>(odchod 18:12)</w:t>
      </w:r>
    </w:p>
    <w:p w:rsidR="00A54DCE" w:rsidRDefault="00EB7210" w:rsidP="004D1548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B024D4">
        <w:rPr>
          <w:color w:val="000000"/>
        </w:rPr>
        <w:t>Srp Jaroslav</w:t>
      </w:r>
      <w:r w:rsidR="00603893" w:rsidRPr="00B024D4">
        <w:rPr>
          <w:color w:val="000000"/>
        </w:rPr>
        <w:t xml:space="preserve"> </w:t>
      </w:r>
    </w:p>
    <w:p w:rsidR="00FE5CD1" w:rsidRDefault="00FE5CD1" w:rsidP="004D1548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>
        <w:rPr>
          <w:color w:val="000000"/>
        </w:rPr>
        <w:t>Tichá Eva</w:t>
      </w:r>
    </w:p>
    <w:p w:rsidR="00FE5CD1" w:rsidRPr="00B024D4" w:rsidRDefault="00FE5CD1" w:rsidP="004D1548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>
        <w:rPr>
          <w:color w:val="000000"/>
        </w:rPr>
        <w:t xml:space="preserve">Truksová Barbora </w:t>
      </w:r>
      <w:r w:rsidRPr="00FE5CD1">
        <w:rPr>
          <w:color w:val="7F7F7F" w:themeColor="text1" w:themeTint="80"/>
        </w:rPr>
        <w:t>(odchod 18:29)</w:t>
      </w:r>
    </w:p>
    <w:p w:rsidR="00EA64FF" w:rsidRDefault="00EA64FF" w:rsidP="004D1548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</w:p>
    <w:p w:rsidR="00737073" w:rsidRDefault="00D277F7" w:rsidP="00FE5CD1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F6E1B">
        <w:rPr>
          <w:b/>
          <w:color w:val="000000"/>
          <w:u w:val="single"/>
        </w:rPr>
        <w:t>Omluveni:</w:t>
      </w:r>
      <w:r w:rsidRPr="009F6E1B">
        <w:rPr>
          <w:color w:val="000000"/>
        </w:rPr>
        <w:tab/>
      </w:r>
      <w:r w:rsidR="00FE5CD1">
        <w:rPr>
          <w:color w:val="000000"/>
        </w:rPr>
        <w:t>×××</w:t>
      </w:r>
    </w:p>
    <w:p w:rsidR="00EA64FF" w:rsidRDefault="00EA64FF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color w:val="000000"/>
        </w:rPr>
      </w:pPr>
    </w:p>
    <w:p w:rsidR="002740D1" w:rsidRPr="00BF318B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318B">
        <w:rPr>
          <w:b/>
          <w:color w:val="000000"/>
          <w:u w:val="single"/>
        </w:rPr>
        <w:t>Nepřítomni:</w:t>
      </w:r>
      <w:r w:rsidRPr="00BF318B">
        <w:rPr>
          <w:color w:val="000000"/>
        </w:rPr>
        <w:tab/>
      </w:r>
      <w:r w:rsidR="00FE5CD1">
        <w:rPr>
          <w:color w:val="000000"/>
        </w:rPr>
        <w:t>×××</w:t>
      </w:r>
    </w:p>
    <w:p w:rsidR="00EA64FF" w:rsidRPr="00BF318B" w:rsidRDefault="00EA64FF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FE5CD1" w:rsidRPr="00BF318B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318B">
        <w:rPr>
          <w:b/>
          <w:color w:val="000000"/>
          <w:u w:val="single"/>
        </w:rPr>
        <w:t>Hosté:</w:t>
      </w:r>
      <w:r w:rsidRPr="00BF318B">
        <w:rPr>
          <w:color w:val="000000"/>
        </w:rPr>
        <w:tab/>
      </w:r>
      <w:r w:rsidRPr="00BF318B">
        <w:rPr>
          <w:color w:val="000000"/>
        </w:rPr>
        <w:tab/>
      </w:r>
      <w:r w:rsidR="004D1548">
        <w:rPr>
          <w:color w:val="000000"/>
        </w:rPr>
        <w:t>Veronika Loudová - koordinátor drobných městských prvků</w:t>
      </w:r>
    </w:p>
    <w:p w:rsidR="00EA64FF" w:rsidRDefault="00807AC2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  <w:r>
        <w:pict>
          <v:rect id="_x0000_i1025" style="width:0;height:1.5pt" o:hralign="center" o:hrstd="t" o:hr="t" fillcolor="#a0a0a0" stroked="f"/>
        </w:pict>
      </w:r>
    </w:p>
    <w:p w:rsidR="00FE5CD1" w:rsidRDefault="00FE5CD1" w:rsidP="00FE5CD1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0"/>
          <w:szCs w:val="20"/>
        </w:rPr>
      </w:pPr>
      <w:r w:rsidRPr="00FE5CD1">
        <w:rPr>
          <w:i/>
          <w:color w:val="7F7F7F" w:themeColor="text1" w:themeTint="80"/>
          <w:sz w:val="20"/>
          <w:szCs w:val="20"/>
        </w:rPr>
        <w:t>*pozn.: konáno formou videokonference</w:t>
      </w:r>
    </w:p>
    <w:p w:rsidR="00FE5CD1" w:rsidRDefault="00807AC2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pict>
          <v:rect id="_x0000_i1026" style="width:0;height:1.5pt" o:hralign="center" o:hrstd="t" o:hr="t" fillcolor="#a0a0a0" stroked="f"/>
        </w:pict>
      </w:r>
    </w:p>
    <w:p w:rsidR="00EA64FF" w:rsidRPr="007052E7" w:rsidRDefault="00D277F7">
      <w:pPr>
        <w:pStyle w:val="Nadpis1"/>
        <w:numPr>
          <w:ilvl w:val="0"/>
          <w:numId w:val="1"/>
        </w:numPr>
        <w:jc w:val="both"/>
      </w:pPr>
      <w:r w:rsidRPr="007052E7">
        <w:lastRenderedPageBreak/>
        <w:t>Schválení programu</w:t>
      </w:r>
    </w:p>
    <w:p w:rsidR="00B024D4" w:rsidRDefault="0032536F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Jednání bylo zahájeno v čase 17:0</w:t>
      </w:r>
      <w:r w:rsidR="00FE5CD1">
        <w:t>5</w:t>
      </w:r>
      <w:r>
        <w:t>, přičemž s ohledem na časov</w:t>
      </w:r>
      <w:r w:rsidR="00FE5CD1">
        <w:t>ou</w:t>
      </w:r>
      <w:r>
        <w:t xml:space="preserve"> </w:t>
      </w:r>
      <w:r w:rsidR="00FE5CD1">
        <w:t xml:space="preserve">náročnost </w:t>
      </w:r>
      <w:r>
        <w:t>program</w:t>
      </w:r>
      <w:r w:rsidR="00FE5CD1">
        <w:t>u</w:t>
      </w:r>
      <w:r>
        <w:t xml:space="preserve"> bylo bez </w:t>
      </w:r>
      <w:r w:rsidR="00FE5CD1">
        <w:t>většího prodlení</w:t>
      </w:r>
      <w:r>
        <w:t xml:space="preserve"> </w:t>
      </w:r>
      <w:r w:rsidR="00FE5CD1">
        <w:t>přikročeno</w:t>
      </w:r>
      <w:r>
        <w:t xml:space="preserve"> </w:t>
      </w:r>
      <w:r w:rsidR="00FE5CD1">
        <w:t>ke schválení programu v předložené podobě. Proti přítomnosti hosta</w:t>
      </w:r>
      <w:r w:rsidR="0057713A">
        <w:t xml:space="preserve"> (referentky ODŽP zpracovávající jednotlivé žádosti o poskytnutí dotací) </w:t>
      </w:r>
      <w:r w:rsidR="00FE5CD1">
        <w:t>se nikd</w:t>
      </w:r>
      <w:r w:rsidR="0057713A">
        <w:t>o z přítomných členů nevymezil.</w:t>
      </w:r>
    </w:p>
    <w:p w:rsidR="00AC0C4B" w:rsidRDefault="00AC0C4B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0D405A" w:rsidRPr="000D405A" w:rsidRDefault="000D405A" w:rsidP="000D405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 xml:space="preserve">– pí </w:t>
      </w:r>
      <w:proofErr w:type="spellStart"/>
      <w:r>
        <w:rPr>
          <w:i/>
          <w:color w:val="808080" w:themeColor="background1" w:themeShade="80"/>
        </w:rPr>
        <w:t>Civínová</w:t>
      </w:r>
      <w:proofErr w:type="spellEnd"/>
      <w:r>
        <w:rPr>
          <w:i/>
          <w:color w:val="808080" w:themeColor="background1" w:themeShade="80"/>
        </w:rPr>
        <w:t xml:space="preserve"> příchod v čase 17:06 –</w:t>
      </w:r>
    </w:p>
    <w:p w:rsidR="000D405A" w:rsidRPr="0032536F" w:rsidRDefault="000D405A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0F2E23" w:rsidRPr="0032536F" w:rsidRDefault="00D34782" w:rsidP="0057713A">
      <w:pPr>
        <w:pStyle w:val="Bezmezer"/>
        <w:ind w:firstLine="284"/>
        <w:jc w:val="both"/>
        <w:rPr>
          <w:color w:val="0F243E" w:themeColor="text2" w:themeShade="80"/>
        </w:rPr>
      </w:pPr>
      <w:r w:rsidRPr="0032536F">
        <w:rPr>
          <w:b/>
          <w:color w:val="1F497D"/>
          <w:u w:val="thick"/>
        </w:rPr>
        <w:t>Návrh (pí předsedkyně; v čase 17:0</w:t>
      </w:r>
      <w:r w:rsidR="0057713A">
        <w:rPr>
          <w:b/>
          <w:color w:val="1F497D"/>
          <w:u w:val="thick"/>
        </w:rPr>
        <w:t>7</w:t>
      </w:r>
      <w:r w:rsidRPr="0032536F">
        <w:rPr>
          <w:b/>
          <w:color w:val="1F497D"/>
          <w:u w:val="thick"/>
        </w:rPr>
        <w:t>)</w:t>
      </w:r>
      <w:r w:rsidR="000F2E23" w:rsidRPr="0032536F">
        <w:rPr>
          <w:b/>
          <w:color w:val="1F497D"/>
          <w:u w:val="thick"/>
        </w:rPr>
        <w:t>:</w:t>
      </w:r>
      <w:r w:rsidR="000F2E23" w:rsidRPr="0032536F">
        <w:rPr>
          <w:color w:val="0F243E" w:themeColor="text2" w:themeShade="80"/>
        </w:rPr>
        <w:t xml:space="preserve"> </w:t>
      </w:r>
    </w:p>
    <w:p w:rsidR="000F2E23" w:rsidRPr="0032536F" w:rsidRDefault="0032536F" w:rsidP="0057713A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b/>
          <w:color w:val="0F243E" w:themeColor="text2" w:themeShade="80"/>
        </w:rPr>
      </w:pPr>
      <w:r w:rsidRPr="0032536F">
        <w:rPr>
          <w:b/>
          <w:color w:val="0F243E" w:themeColor="text2" w:themeShade="80"/>
        </w:rPr>
        <w:t xml:space="preserve">Schválení </w:t>
      </w:r>
      <w:r w:rsidR="0057713A">
        <w:rPr>
          <w:b/>
          <w:color w:val="0F243E" w:themeColor="text2" w:themeShade="80"/>
        </w:rPr>
        <w:t>programu ve zveřejněné podobě</w:t>
      </w:r>
      <w:r w:rsidRPr="0032536F">
        <w:rPr>
          <w:b/>
          <w:color w:val="0F243E" w:themeColor="text2" w:themeShade="80"/>
        </w:rPr>
        <w:t>.</w:t>
      </w:r>
    </w:p>
    <w:p w:rsidR="0057713A" w:rsidRDefault="000F2E23" w:rsidP="0057713A">
      <w:pPr>
        <w:pBdr>
          <w:top w:val="nil"/>
          <w:left w:val="nil"/>
          <w:bottom w:val="nil"/>
          <w:right w:val="nil"/>
          <w:between w:val="nil"/>
        </w:pBdr>
        <w:ind w:left="864" w:firstLine="129"/>
        <w:jc w:val="both"/>
        <w:rPr>
          <w:color w:val="0F243E" w:themeColor="text2" w:themeShade="80"/>
          <w:u w:val="single"/>
        </w:rPr>
      </w:pPr>
      <w:r w:rsidRPr="0032536F">
        <w:rPr>
          <w:color w:val="0F243E" w:themeColor="text2" w:themeShade="80"/>
          <w:u w:val="single"/>
        </w:rPr>
        <w:t>Hlasování:</w:t>
      </w:r>
    </w:p>
    <w:p w:rsidR="000F2E23" w:rsidRPr="0057713A" w:rsidRDefault="000F2E23" w:rsidP="0057713A">
      <w:pPr>
        <w:pBdr>
          <w:top w:val="nil"/>
          <w:left w:val="nil"/>
          <w:bottom w:val="nil"/>
          <w:right w:val="nil"/>
          <w:between w:val="nil"/>
        </w:pBdr>
        <w:ind w:left="864" w:firstLine="129"/>
        <w:jc w:val="both"/>
        <w:rPr>
          <w:color w:val="0F243E" w:themeColor="text2" w:themeShade="80"/>
          <w:u w:val="single"/>
        </w:rPr>
      </w:pPr>
      <w:r w:rsidRPr="0032536F">
        <w:rPr>
          <w:color w:val="0F243E" w:themeColor="text2" w:themeShade="80"/>
        </w:rPr>
        <w:t>Pro: </w:t>
      </w:r>
      <w:r w:rsidR="0057713A">
        <w:rPr>
          <w:b/>
          <w:color w:val="0F243E" w:themeColor="text2" w:themeShade="80"/>
        </w:rPr>
        <w:t>13</w:t>
      </w:r>
      <w:r w:rsidRPr="0057713A">
        <w:rPr>
          <w:color w:val="0F243E" w:themeColor="text2" w:themeShade="80"/>
        </w:rPr>
        <w:t xml:space="preserve"> (</w:t>
      </w:r>
      <w:proofErr w:type="spellStart"/>
      <w:r w:rsidRPr="0057713A">
        <w:rPr>
          <w:color w:val="0F243E" w:themeColor="text2" w:themeShade="80"/>
        </w:rPr>
        <w:t>Aladzasová</w:t>
      </w:r>
      <w:proofErr w:type="spellEnd"/>
      <w:r w:rsidRPr="0057713A">
        <w:rPr>
          <w:color w:val="0F243E" w:themeColor="text2" w:themeShade="80"/>
        </w:rPr>
        <w:t xml:space="preserve">, </w:t>
      </w:r>
      <w:proofErr w:type="spellStart"/>
      <w:r w:rsidRPr="0057713A">
        <w:rPr>
          <w:color w:val="0F243E" w:themeColor="text2" w:themeShade="80"/>
        </w:rPr>
        <w:t>Civínová</w:t>
      </w:r>
      <w:proofErr w:type="spellEnd"/>
      <w:r w:rsidRPr="0057713A">
        <w:rPr>
          <w:color w:val="0F243E" w:themeColor="text2" w:themeShade="80"/>
        </w:rPr>
        <w:t xml:space="preserve">, Javorský, Kaňáková, </w:t>
      </w:r>
      <w:proofErr w:type="spellStart"/>
      <w:r w:rsidRPr="0057713A">
        <w:rPr>
          <w:color w:val="0F243E" w:themeColor="text2" w:themeShade="80"/>
        </w:rPr>
        <w:t>Karv</w:t>
      </w:r>
      <w:r w:rsidR="0032536F" w:rsidRPr="0057713A">
        <w:rPr>
          <w:color w:val="0F243E" w:themeColor="text2" w:themeShade="80"/>
        </w:rPr>
        <w:t>ánek</w:t>
      </w:r>
      <w:proofErr w:type="spellEnd"/>
      <w:r w:rsidR="0032536F" w:rsidRPr="0057713A">
        <w:rPr>
          <w:color w:val="0F243E" w:themeColor="text2" w:themeShade="80"/>
        </w:rPr>
        <w:t xml:space="preserve">, </w:t>
      </w:r>
      <w:proofErr w:type="spellStart"/>
      <w:r w:rsidR="0032536F" w:rsidRPr="0057713A">
        <w:rPr>
          <w:color w:val="0F243E" w:themeColor="text2" w:themeShade="80"/>
        </w:rPr>
        <w:t>Klepková</w:t>
      </w:r>
      <w:proofErr w:type="spellEnd"/>
      <w:r w:rsidR="0032536F" w:rsidRPr="0057713A">
        <w:rPr>
          <w:color w:val="0F243E" w:themeColor="text2" w:themeShade="80"/>
        </w:rPr>
        <w:t xml:space="preserve">, </w:t>
      </w:r>
      <w:r w:rsidR="0057713A" w:rsidRPr="0057713A">
        <w:rPr>
          <w:color w:val="0F243E" w:themeColor="text2" w:themeShade="80"/>
        </w:rPr>
        <w:t>Kožený</w:t>
      </w:r>
      <w:r w:rsidR="0057713A">
        <w:rPr>
          <w:color w:val="0F243E" w:themeColor="text2" w:themeShade="80"/>
        </w:rPr>
        <w:t xml:space="preserve">, </w:t>
      </w:r>
      <w:r w:rsidR="0032536F" w:rsidRPr="0057713A">
        <w:rPr>
          <w:color w:val="0F243E" w:themeColor="text2" w:themeShade="80"/>
        </w:rPr>
        <w:t xml:space="preserve">Machovcová, Pražáková, </w:t>
      </w:r>
      <w:r w:rsidR="0057713A" w:rsidRPr="0057713A">
        <w:rPr>
          <w:color w:val="0F243E" w:themeColor="text2" w:themeShade="80"/>
        </w:rPr>
        <w:t>Prokop</w:t>
      </w:r>
      <w:r w:rsidR="0057713A">
        <w:rPr>
          <w:color w:val="0F243E" w:themeColor="text2" w:themeShade="80"/>
        </w:rPr>
        <w:t xml:space="preserve">, </w:t>
      </w:r>
      <w:r w:rsidR="0032536F" w:rsidRPr="0057713A">
        <w:rPr>
          <w:color w:val="0F243E" w:themeColor="text2" w:themeShade="80"/>
        </w:rPr>
        <w:t>Srp</w:t>
      </w:r>
      <w:r w:rsidR="0057713A">
        <w:rPr>
          <w:color w:val="0F243E" w:themeColor="text2" w:themeShade="80"/>
        </w:rPr>
        <w:t>, Tichá, Truksová</w:t>
      </w:r>
      <w:r w:rsidRPr="0032536F">
        <w:rPr>
          <w:color w:val="0F243E" w:themeColor="text2" w:themeShade="80"/>
        </w:rPr>
        <w:t>)</w:t>
      </w:r>
    </w:p>
    <w:p w:rsidR="000F2E23" w:rsidRPr="0032536F" w:rsidRDefault="000F2E23" w:rsidP="0057713A">
      <w:pPr>
        <w:pBdr>
          <w:top w:val="nil"/>
          <w:left w:val="nil"/>
          <w:bottom w:val="nil"/>
          <w:right w:val="nil"/>
          <w:between w:val="nil"/>
        </w:pBdr>
        <w:ind w:left="864" w:firstLine="129"/>
        <w:jc w:val="both"/>
        <w:rPr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Zdržel se: </w:t>
      </w:r>
      <w:r w:rsidRPr="0032536F">
        <w:rPr>
          <w:b/>
          <w:color w:val="0F243E" w:themeColor="text2" w:themeShade="80"/>
        </w:rPr>
        <w:t>0</w:t>
      </w:r>
    </w:p>
    <w:p w:rsidR="000F2E23" w:rsidRPr="0032536F" w:rsidRDefault="000F2E23" w:rsidP="0057713A">
      <w:pPr>
        <w:widowControl/>
        <w:pBdr>
          <w:top w:val="nil"/>
          <w:left w:val="nil"/>
          <w:bottom w:val="nil"/>
          <w:right w:val="nil"/>
          <w:between w:val="nil"/>
        </w:pBdr>
        <w:ind w:left="735" w:firstLine="258"/>
        <w:jc w:val="both"/>
        <w:rPr>
          <w:b/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Proti: </w:t>
      </w:r>
      <w:r w:rsidRPr="0032536F">
        <w:rPr>
          <w:b/>
          <w:color w:val="0F243E" w:themeColor="text2" w:themeShade="80"/>
        </w:rPr>
        <w:t>0</w:t>
      </w:r>
    </w:p>
    <w:p w:rsidR="00AC0C4B" w:rsidRDefault="000F2E23" w:rsidP="0057713A">
      <w:pPr>
        <w:pStyle w:val="Bezmezer"/>
        <w:ind w:left="838" w:firstLine="155"/>
        <w:jc w:val="both"/>
        <w:rPr>
          <w:b/>
          <w:color w:val="1F497D"/>
          <w:u w:val="thick"/>
        </w:rPr>
      </w:pPr>
      <w:r w:rsidRPr="0032536F">
        <w:rPr>
          <w:b/>
          <w:color w:val="1F497D"/>
          <w:u w:val="thick"/>
        </w:rPr>
        <w:t>Návrh byl schválen.</w:t>
      </w:r>
    </w:p>
    <w:p w:rsidR="0057713A" w:rsidRPr="0032536F" w:rsidRDefault="0057713A" w:rsidP="0057713A">
      <w:pPr>
        <w:pStyle w:val="Bezmezer"/>
        <w:ind w:left="838" w:firstLine="155"/>
        <w:jc w:val="both"/>
        <w:rPr>
          <w:b/>
          <w:color w:val="1F497D"/>
          <w:u w:val="thick"/>
        </w:rPr>
      </w:pPr>
    </w:p>
    <w:p w:rsidR="0068726C" w:rsidRDefault="00D277F7" w:rsidP="0032536F">
      <w:pPr>
        <w:pStyle w:val="Nadpis1"/>
        <w:numPr>
          <w:ilvl w:val="0"/>
          <w:numId w:val="1"/>
        </w:numPr>
        <w:jc w:val="both"/>
      </w:pPr>
      <w:r w:rsidRPr="007052E7">
        <w:t xml:space="preserve">Organizační a administrativní záležitosti (kontrola zápisu z minulého jednání komise - </w:t>
      </w:r>
      <w:r w:rsidRPr="000F2E23">
        <w:t>0</w:t>
      </w:r>
      <w:r w:rsidR="000D405A">
        <w:t>1</w:t>
      </w:r>
      <w:r w:rsidR="00EB7210" w:rsidRPr="000F2E23">
        <w:t>/202</w:t>
      </w:r>
      <w:r w:rsidR="000D405A">
        <w:t>2</w:t>
      </w:r>
      <w:r w:rsidRPr="000F2E23">
        <w:t>)</w:t>
      </w:r>
    </w:p>
    <w:p w:rsidR="00AC0C4B" w:rsidRPr="000D405A" w:rsidRDefault="000D405A" w:rsidP="000D405A">
      <w:pPr>
        <w:jc w:val="both"/>
      </w:pPr>
      <w:r>
        <w:t>P</w:t>
      </w:r>
      <w:r w:rsidR="0032536F">
        <w:t>říto</w:t>
      </w:r>
      <w:r w:rsidR="0057713A">
        <w:t>mní členové neměli připomínky k</w:t>
      </w:r>
      <w:r w:rsidR="0032536F">
        <w:t xml:space="preserve"> </w:t>
      </w:r>
      <w:r w:rsidR="0057713A">
        <w:t>u</w:t>
      </w:r>
      <w:r w:rsidR="0032536F">
        <w:t>veřejněné</w:t>
      </w:r>
      <w:r w:rsidR="0057713A">
        <w:t>mu</w:t>
      </w:r>
      <w:r w:rsidR="0032536F">
        <w:t xml:space="preserve"> </w:t>
      </w:r>
      <w:r w:rsidR="0057713A">
        <w:t>znění</w:t>
      </w:r>
      <w:r w:rsidR="0032536F">
        <w:t xml:space="preserve"> zápisu z </w:t>
      </w:r>
      <w:r>
        <w:t>lednového</w:t>
      </w:r>
      <w:r w:rsidR="0032536F">
        <w:t xml:space="preserve"> jednání, </w:t>
      </w:r>
      <w:r>
        <w:t xml:space="preserve">a proto </w:t>
      </w:r>
      <w:r w:rsidR="0032536F">
        <w:t>bylo přistoupeno k jeho schválení</w:t>
      </w:r>
      <w:r w:rsidR="0006135A">
        <w:t>, a dále ke</w:t>
      </w:r>
      <w:r>
        <w:t> </w:t>
      </w:r>
      <w:r w:rsidR="0006135A">
        <w:t>schválení ověřovatele zápisu</w:t>
      </w:r>
      <w:r>
        <w:t>, o což byl pí předsedkyní požádán p. Srp</w:t>
      </w:r>
      <w:r w:rsidR="0006135A">
        <w:t>.</w:t>
      </w:r>
    </w:p>
    <w:p w:rsidR="00AC0C4B" w:rsidRPr="000F2E23" w:rsidRDefault="00AC0C4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D405A" w:rsidRPr="0032536F" w:rsidRDefault="000D405A" w:rsidP="000D405A">
      <w:pPr>
        <w:pStyle w:val="Bezmezer"/>
        <w:ind w:firstLine="284"/>
        <w:jc w:val="both"/>
        <w:rPr>
          <w:color w:val="0F243E" w:themeColor="text2" w:themeShade="80"/>
        </w:rPr>
      </w:pPr>
      <w:r w:rsidRPr="0032536F">
        <w:rPr>
          <w:b/>
          <w:color w:val="1F497D"/>
          <w:u w:val="thick"/>
        </w:rPr>
        <w:t>Návrh (pí předsedkyně; v čase 17:0</w:t>
      </w:r>
      <w:r>
        <w:rPr>
          <w:b/>
          <w:color w:val="1F497D"/>
          <w:u w:val="thick"/>
        </w:rPr>
        <w:t>9</w:t>
      </w:r>
      <w:r w:rsidRPr="0032536F">
        <w:rPr>
          <w:b/>
          <w:color w:val="1F497D"/>
          <w:u w:val="thick"/>
        </w:rPr>
        <w:t>):</w:t>
      </w:r>
      <w:r w:rsidRPr="0032536F">
        <w:rPr>
          <w:color w:val="0F243E" w:themeColor="text2" w:themeShade="80"/>
        </w:rPr>
        <w:t xml:space="preserve"> </w:t>
      </w:r>
    </w:p>
    <w:p w:rsidR="000D405A" w:rsidRPr="0032536F" w:rsidRDefault="000D405A" w:rsidP="000D405A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b/>
          <w:color w:val="0F243E" w:themeColor="text2" w:themeShade="80"/>
        </w:rPr>
      </w:pPr>
      <w:r w:rsidRPr="0032536F">
        <w:rPr>
          <w:b/>
          <w:color w:val="0F243E" w:themeColor="text2" w:themeShade="80"/>
        </w:rPr>
        <w:t xml:space="preserve">Schválení </w:t>
      </w:r>
      <w:r>
        <w:rPr>
          <w:b/>
          <w:color w:val="0F243E" w:themeColor="text2" w:themeShade="80"/>
        </w:rPr>
        <w:t>p. Srpa ověřovatelem zápisu z probíhajícího jednání</w:t>
      </w:r>
      <w:r w:rsidRPr="0032536F">
        <w:rPr>
          <w:b/>
          <w:color w:val="0F243E" w:themeColor="text2" w:themeShade="80"/>
        </w:rPr>
        <w:t>.</w:t>
      </w:r>
      <w:r w:rsidRPr="000D405A">
        <w:rPr>
          <w:i/>
          <w:color w:val="7F7F7F" w:themeColor="text1" w:themeTint="80"/>
          <w:sz w:val="20"/>
          <w:szCs w:val="20"/>
        </w:rPr>
        <w:t xml:space="preserve"> </w:t>
      </w:r>
      <w:r w:rsidRPr="00FE5CD1">
        <w:rPr>
          <w:i/>
          <w:color w:val="7F7F7F" w:themeColor="text1" w:themeTint="80"/>
          <w:sz w:val="20"/>
          <w:szCs w:val="20"/>
        </w:rPr>
        <w:t>*</w:t>
      </w:r>
    </w:p>
    <w:p w:rsidR="000D405A" w:rsidRPr="000D405A" w:rsidRDefault="000D405A" w:rsidP="000D405A">
      <w:pPr>
        <w:pBdr>
          <w:top w:val="nil"/>
          <w:left w:val="nil"/>
          <w:bottom w:val="nil"/>
          <w:right w:val="nil"/>
          <w:between w:val="nil"/>
        </w:pBdr>
        <w:ind w:left="864" w:firstLine="129"/>
        <w:jc w:val="both"/>
        <w:rPr>
          <w:color w:val="0F243E" w:themeColor="text2" w:themeShade="80"/>
          <w:u w:val="single"/>
        </w:rPr>
      </w:pPr>
      <w:r w:rsidRPr="000D405A">
        <w:rPr>
          <w:color w:val="0F243E" w:themeColor="text2" w:themeShade="80"/>
          <w:u w:val="single"/>
        </w:rPr>
        <w:t>Hlasování:</w:t>
      </w:r>
    </w:p>
    <w:p w:rsidR="000D405A" w:rsidRPr="0057713A" w:rsidRDefault="000D405A" w:rsidP="000D405A">
      <w:pPr>
        <w:pBdr>
          <w:top w:val="nil"/>
          <w:left w:val="nil"/>
          <w:bottom w:val="nil"/>
          <w:right w:val="nil"/>
          <w:between w:val="nil"/>
        </w:pBdr>
        <w:ind w:left="864" w:firstLine="129"/>
        <w:jc w:val="both"/>
        <w:rPr>
          <w:color w:val="0F243E" w:themeColor="text2" w:themeShade="80"/>
          <w:u w:val="single"/>
        </w:rPr>
      </w:pPr>
      <w:r w:rsidRPr="000D405A">
        <w:rPr>
          <w:color w:val="0F243E" w:themeColor="text2" w:themeShade="80"/>
        </w:rPr>
        <w:t>Pro: </w:t>
      </w:r>
      <w:r w:rsidRPr="000D405A">
        <w:rPr>
          <w:b/>
          <w:color w:val="0F243E" w:themeColor="text2" w:themeShade="80"/>
        </w:rPr>
        <w:t>1</w:t>
      </w:r>
      <w:r>
        <w:rPr>
          <w:b/>
          <w:color w:val="0F243E" w:themeColor="text2" w:themeShade="80"/>
        </w:rPr>
        <w:t>2</w:t>
      </w:r>
      <w:r w:rsidRPr="000D405A">
        <w:rPr>
          <w:color w:val="0F243E" w:themeColor="text2" w:themeShade="80"/>
        </w:rPr>
        <w:t xml:space="preserve"> (</w:t>
      </w:r>
      <w:proofErr w:type="spellStart"/>
      <w:r w:rsidRPr="000D405A">
        <w:rPr>
          <w:color w:val="0F243E" w:themeColor="text2" w:themeShade="80"/>
        </w:rPr>
        <w:t>Aladzasová</w:t>
      </w:r>
      <w:proofErr w:type="spellEnd"/>
      <w:r w:rsidRPr="000D405A">
        <w:rPr>
          <w:color w:val="0F243E" w:themeColor="text2" w:themeShade="80"/>
        </w:rPr>
        <w:t xml:space="preserve">, </w:t>
      </w:r>
      <w:proofErr w:type="spellStart"/>
      <w:r w:rsidRPr="000D405A">
        <w:rPr>
          <w:color w:val="0F243E" w:themeColor="text2" w:themeShade="80"/>
        </w:rPr>
        <w:t>Civínová</w:t>
      </w:r>
      <w:proofErr w:type="spellEnd"/>
      <w:r w:rsidRPr="000D405A">
        <w:rPr>
          <w:color w:val="0F243E" w:themeColor="text2" w:themeShade="80"/>
        </w:rPr>
        <w:t xml:space="preserve">, Kaňáková, </w:t>
      </w:r>
      <w:proofErr w:type="spellStart"/>
      <w:r w:rsidRPr="000D405A">
        <w:rPr>
          <w:color w:val="0F243E" w:themeColor="text2" w:themeShade="80"/>
        </w:rPr>
        <w:t>Karvánek</w:t>
      </w:r>
      <w:proofErr w:type="spellEnd"/>
      <w:r w:rsidRPr="000D405A">
        <w:rPr>
          <w:color w:val="0F243E" w:themeColor="text2" w:themeShade="80"/>
        </w:rPr>
        <w:t xml:space="preserve">, </w:t>
      </w:r>
      <w:proofErr w:type="spellStart"/>
      <w:r w:rsidRPr="000D405A">
        <w:rPr>
          <w:color w:val="0F243E" w:themeColor="text2" w:themeShade="80"/>
        </w:rPr>
        <w:t>Klepková</w:t>
      </w:r>
      <w:proofErr w:type="spellEnd"/>
      <w:r w:rsidRPr="000D405A">
        <w:rPr>
          <w:color w:val="0F243E" w:themeColor="text2" w:themeShade="80"/>
        </w:rPr>
        <w:t>, Kožený, Machovcová, Pražáková, Prokop, Srp, Tichá, Truksová)</w:t>
      </w:r>
    </w:p>
    <w:p w:rsidR="000D405A" w:rsidRPr="0032536F" w:rsidRDefault="000D405A" w:rsidP="000D405A">
      <w:pPr>
        <w:pBdr>
          <w:top w:val="nil"/>
          <w:left w:val="nil"/>
          <w:bottom w:val="nil"/>
          <w:right w:val="nil"/>
          <w:between w:val="nil"/>
        </w:pBdr>
        <w:ind w:left="864" w:firstLine="129"/>
        <w:jc w:val="both"/>
        <w:rPr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Zdržel se: </w:t>
      </w:r>
      <w:r w:rsidRPr="0032536F">
        <w:rPr>
          <w:b/>
          <w:color w:val="0F243E" w:themeColor="text2" w:themeShade="80"/>
        </w:rPr>
        <w:t>0</w:t>
      </w:r>
    </w:p>
    <w:p w:rsidR="000D405A" w:rsidRPr="0032536F" w:rsidRDefault="000D405A" w:rsidP="000D405A">
      <w:pPr>
        <w:widowControl/>
        <w:pBdr>
          <w:top w:val="nil"/>
          <w:left w:val="nil"/>
          <w:bottom w:val="nil"/>
          <w:right w:val="nil"/>
          <w:between w:val="nil"/>
        </w:pBdr>
        <w:ind w:left="735" w:firstLine="258"/>
        <w:jc w:val="both"/>
        <w:rPr>
          <w:b/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Proti: </w:t>
      </w:r>
      <w:r w:rsidRPr="0032536F">
        <w:rPr>
          <w:b/>
          <w:color w:val="0F243E" w:themeColor="text2" w:themeShade="80"/>
        </w:rPr>
        <w:t>0</w:t>
      </w:r>
    </w:p>
    <w:p w:rsidR="0006135A" w:rsidRDefault="000D405A" w:rsidP="000D405A">
      <w:pPr>
        <w:pStyle w:val="Bezmezer"/>
        <w:ind w:left="565" w:firstLine="428"/>
        <w:jc w:val="both"/>
        <w:rPr>
          <w:b/>
          <w:color w:val="1F497D"/>
          <w:u w:val="thick"/>
        </w:rPr>
      </w:pPr>
      <w:r w:rsidRPr="0032536F">
        <w:rPr>
          <w:b/>
          <w:color w:val="1F497D"/>
          <w:u w:val="thick"/>
        </w:rPr>
        <w:t>Návrh byl schválen.</w:t>
      </w:r>
    </w:p>
    <w:p w:rsidR="000D405A" w:rsidRDefault="000D405A" w:rsidP="000D405A">
      <w:pPr>
        <w:widowControl/>
        <w:pBdr>
          <w:top w:val="nil"/>
          <w:left w:val="nil"/>
          <w:bottom w:val="nil"/>
          <w:right w:val="nil"/>
          <w:between w:val="nil"/>
        </w:pBdr>
        <w:ind w:firstLine="993"/>
        <w:jc w:val="both"/>
        <w:rPr>
          <w:i/>
          <w:color w:val="000000"/>
          <w:sz w:val="20"/>
          <w:szCs w:val="20"/>
        </w:rPr>
      </w:pPr>
      <w:r w:rsidRPr="00FE5CD1">
        <w:rPr>
          <w:i/>
          <w:color w:val="7F7F7F" w:themeColor="text1" w:themeTint="80"/>
          <w:sz w:val="20"/>
          <w:szCs w:val="20"/>
        </w:rPr>
        <w:t xml:space="preserve">*pozn.: </w:t>
      </w:r>
      <w:r>
        <w:rPr>
          <w:i/>
          <w:color w:val="7F7F7F" w:themeColor="text1" w:themeTint="80"/>
          <w:sz w:val="20"/>
          <w:szCs w:val="20"/>
        </w:rPr>
        <w:t>bez uvedení důvodu nehlasoval p. Javorský</w:t>
      </w:r>
    </w:p>
    <w:p w:rsidR="000D405A" w:rsidRDefault="000D405A" w:rsidP="000D405A">
      <w:pPr>
        <w:pStyle w:val="Bezmezer"/>
        <w:ind w:left="565" w:firstLine="428"/>
        <w:jc w:val="both"/>
        <w:rPr>
          <w:b/>
          <w:color w:val="1F497D"/>
          <w:u w:val="thick"/>
        </w:rPr>
      </w:pPr>
    </w:p>
    <w:p w:rsidR="00AC0C4B" w:rsidRDefault="00AC0C4B" w:rsidP="000F2E23">
      <w:pPr>
        <w:pStyle w:val="Bezmezer"/>
        <w:ind w:left="565" w:firstLine="851"/>
        <w:jc w:val="both"/>
        <w:rPr>
          <w:b/>
          <w:color w:val="1F497D"/>
          <w:u w:val="thick"/>
        </w:rPr>
      </w:pPr>
    </w:p>
    <w:p w:rsidR="000D405A" w:rsidRPr="0032536F" w:rsidRDefault="000D405A" w:rsidP="000D405A">
      <w:pPr>
        <w:pStyle w:val="Bezmezer"/>
        <w:ind w:firstLine="284"/>
        <w:jc w:val="both"/>
        <w:rPr>
          <w:color w:val="0F243E" w:themeColor="text2" w:themeShade="80"/>
        </w:rPr>
      </w:pPr>
      <w:r w:rsidRPr="0032536F">
        <w:rPr>
          <w:b/>
          <w:color w:val="1F497D"/>
          <w:u w:val="thick"/>
        </w:rPr>
        <w:lastRenderedPageBreak/>
        <w:t>Návrh (pí předsedkyně; v čase 17:0</w:t>
      </w:r>
      <w:r>
        <w:rPr>
          <w:b/>
          <w:color w:val="1F497D"/>
          <w:u w:val="thick"/>
        </w:rPr>
        <w:t>9</w:t>
      </w:r>
      <w:r w:rsidRPr="0032536F">
        <w:rPr>
          <w:b/>
          <w:color w:val="1F497D"/>
          <w:u w:val="thick"/>
        </w:rPr>
        <w:t>):</w:t>
      </w:r>
      <w:r w:rsidRPr="0032536F">
        <w:rPr>
          <w:color w:val="0F243E" w:themeColor="text2" w:themeShade="80"/>
        </w:rPr>
        <w:t xml:space="preserve"> </w:t>
      </w:r>
    </w:p>
    <w:p w:rsidR="000D405A" w:rsidRPr="0032536F" w:rsidRDefault="000D405A" w:rsidP="000D405A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b/>
          <w:color w:val="0F243E" w:themeColor="text2" w:themeShade="80"/>
        </w:rPr>
      </w:pPr>
      <w:r w:rsidRPr="0032536F">
        <w:rPr>
          <w:b/>
          <w:color w:val="0F243E" w:themeColor="text2" w:themeShade="80"/>
        </w:rPr>
        <w:t xml:space="preserve">Schválení </w:t>
      </w:r>
      <w:r w:rsidR="00EE05CC">
        <w:rPr>
          <w:b/>
          <w:color w:val="0F243E" w:themeColor="text2" w:themeShade="80"/>
        </w:rPr>
        <w:t>zápisu z lednového jednání ve zveřejněné podobě</w:t>
      </w:r>
      <w:r w:rsidRPr="0032536F">
        <w:rPr>
          <w:b/>
          <w:color w:val="0F243E" w:themeColor="text2" w:themeShade="80"/>
        </w:rPr>
        <w:t>.</w:t>
      </w:r>
      <w:r w:rsidRPr="000D405A">
        <w:rPr>
          <w:i/>
          <w:color w:val="7F7F7F" w:themeColor="text1" w:themeTint="80"/>
          <w:sz w:val="20"/>
          <w:szCs w:val="20"/>
        </w:rPr>
        <w:t xml:space="preserve"> </w:t>
      </w:r>
      <w:r w:rsidRPr="00FE5CD1">
        <w:rPr>
          <w:i/>
          <w:color w:val="7F7F7F" w:themeColor="text1" w:themeTint="80"/>
          <w:sz w:val="20"/>
          <w:szCs w:val="20"/>
        </w:rPr>
        <w:t>*</w:t>
      </w:r>
    </w:p>
    <w:p w:rsidR="000D405A" w:rsidRPr="000D405A" w:rsidRDefault="000D405A" w:rsidP="000D405A">
      <w:pPr>
        <w:pBdr>
          <w:top w:val="nil"/>
          <w:left w:val="nil"/>
          <w:bottom w:val="nil"/>
          <w:right w:val="nil"/>
          <w:between w:val="nil"/>
        </w:pBdr>
        <w:ind w:left="864" w:firstLine="129"/>
        <w:jc w:val="both"/>
        <w:rPr>
          <w:color w:val="0F243E" w:themeColor="text2" w:themeShade="80"/>
          <w:u w:val="single"/>
        </w:rPr>
      </w:pPr>
      <w:r w:rsidRPr="000D405A">
        <w:rPr>
          <w:color w:val="0F243E" w:themeColor="text2" w:themeShade="80"/>
          <w:u w:val="single"/>
        </w:rPr>
        <w:t>Hlasování:</w:t>
      </w:r>
    </w:p>
    <w:p w:rsidR="000D405A" w:rsidRPr="0057713A" w:rsidRDefault="000D405A" w:rsidP="000D405A">
      <w:pPr>
        <w:pBdr>
          <w:top w:val="nil"/>
          <w:left w:val="nil"/>
          <w:bottom w:val="nil"/>
          <w:right w:val="nil"/>
          <w:between w:val="nil"/>
        </w:pBdr>
        <w:ind w:left="864" w:firstLine="129"/>
        <w:jc w:val="both"/>
        <w:rPr>
          <w:color w:val="0F243E" w:themeColor="text2" w:themeShade="80"/>
          <w:u w:val="single"/>
        </w:rPr>
      </w:pPr>
      <w:r w:rsidRPr="000D405A">
        <w:rPr>
          <w:color w:val="0F243E" w:themeColor="text2" w:themeShade="80"/>
        </w:rPr>
        <w:t>Pro: </w:t>
      </w:r>
      <w:r w:rsidR="00EE05CC">
        <w:rPr>
          <w:b/>
          <w:color w:val="0F243E" w:themeColor="text2" w:themeShade="80"/>
        </w:rPr>
        <w:t xml:space="preserve">8 </w:t>
      </w:r>
      <w:r w:rsidRPr="00EE05CC">
        <w:rPr>
          <w:color w:val="0F243E" w:themeColor="text2" w:themeShade="80"/>
        </w:rPr>
        <w:t>(</w:t>
      </w:r>
      <w:proofErr w:type="spellStart"/>
      <w:r w:rsidRPr="00EE05CC">
        <w:rPr>
          <w:color w:val="0F243E" w:themeColor="text2" w:themeShade="80"/>
        </w:rPr>
        <w:t>Aladzasová</w:t>
      </w:r>
      <w:proofErr w:type="spellEnd"/>
      <w:r w:rsidRPr="00EE05CC">
        <w:rPr>
          <w:color w:val="0F243E" w:themeColor="text2" w:themeShade="80"/>
        </w:rPr>
        <w:t xml:space="preserve">, </w:t>
      </w:r>
      <w:proofErr w:type="spellStart"/>
      <w:r w:rsidRPr="00EE05CC">
        <w:rPr>
          <w:color w:val="0F243E" w:themeColor="text2" w:themeShade="80"/>
        </w:rPr>
        <w:t>Karvánek</w:t>
      </w:r>
      <w:proofErr w:type="spellEnd"/>
      <w:r w:rsidRPr="00EE05CC">
        <w:rPr>
          <w:color w:val="0F243E" w:themeColor="text2" w:themeShade="80"/>
        </w:rPr>
        <w:t xml:space="preserve">, </w:t>
      </w:r>
      <w:proofErr w:type="spellStart"/>
      <w:r w:rsidRPr="00EE05CC">
        <w:rPr>
          <w:color w:val="0F243E" w:themeColor="text2" w:themeShade="80"/>
        </w:rPr>
        <w:t>Klepková</w:t>
      </w:r>
      <w:proofErr w:type="spellEnd"/>
      <w:r w:rsidRPr="00EE05CC">
        <w:rPr>
          <w:color w:val="0F243E" w:themeColor="text2" w:themeShade="80"/>
        </w:rPr>
        <w:t xml:space="preserve">, Machovcová, Pražáková, Prokop, Srp, </w:t>
      </w:r>
      <w:r w:rsidRPr="000D405A">
        <w:rPr>
          <w:color w:val="0F243E" w:themeColor="text2" w:themeShade="80"/>
        </w:rPr>
        <w:t>Truksová)</w:t>
      </w:r>
    </w:p>
    <w:p w:rsidR="000D405A" w:rsidRPr="0032536F" w:rsidRDefault="000D405A" w:rsidP="000D405A">
      <w:pPr>
        <w:pBdr>
          <w:top w:val="nil"/>
          <w:left w:val="nil"/>
          <w:bottom w:val="nil"/>
          <w:right w:val="nil"/>
          <w:between w:val="nil"/>
        </w:pBdr>
        <w:ind w:left="864" w:firstLine="129"/>
        <w:jc w:val="both"/>
        <w:rPr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Zdržel se: </w:t>
      </w:r>
      <w:r w:rsidR="00EE05CC">
        <w:rPr>
          <w:b/>
          <w:color w:val="0F243E" w:themeColor="text2" w:themeShade="80"/>
        </w:rPr>
        <w:t xml:space="preserve">2 </w:t>
      </w:r>
      <w:r w:rsidR="00EE05CC" w:rsidRPr="000D405A">
        <w:rPr>
          <w:color w:val="0F243E" w:themeColor="text2" w:themeShade="80"/>
        </w:rPr>
        <w:t>(</w:t>
      </w:r>
      <w:r w:rsidR="00EE05CC">
        <w:rPr>
          <w:color w:val="0F243E" w:themeColor="text2" w:themeShade="80"/>
        </w:rPr>
        <w:t>Kožený, Tichá)</w:t>
      </w:r>
      <w:r w:rsidR="00EE05CC" w:rsidRPr="00EE05CC">
        <w:rPr>
          <w:i/>
          <w:color w:val="7F7F7F" w:themeColor="text1" w:themeTint="80"/>
          <w:sz w:val="20"/>
          <w:szCs w:val="20"/>
        </w:rPr>
        <w:t xml:space="preserve"> </w:t>
      </w:r>
      <w:r w:rsidR="00EE05CC" w:rsidRPr="00FE5CD1">
        <w:rPr>
          <w:i/>
          <w:color w:val="7F7F7F" w:themeColor="text1" w:themeTint="80"/>
          <w:sz w:val="20"/>
          <w:szCs w:val="20"/>
        </w:rPr>
        <w:t>**</w:t>
      </w:r>
    </w:p>
    <w:p w:rsidR="000D405A" w:rsidRPr="0032536F" w:rsidRDefault="000D405A" w:rsidP="000D405A">
      <w:pPr>
        <w:widowControl/>
        <w:pBdr>
          <w:top w:val="nil"/>
          <w:left w:val="nil"/>
          <w:bottom w:val="nil"/>
          <w:right w:val="nil"/>
          <w:between w:val="nil"/>
        </w:pBdr>
        <w:ind w:left="735" w:firstLine="258"/>
        <w:jc w:val="both"/>
        <w:rPr>
          <w:b/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Proti: </w:t>
      </w:r>
      <w:r w:rsidRPr="0032536F">
        <w:rPr>
          <w:b/>
          <w:color w:val="0F243E" w:themeColor="text2" w:themeShade="80"/>
        </w:rPr>
        <w:t>0</w:t>
      </w:r>
    </w:p>
    <w:p w:rsidR="000D405A" w:rsidRPr="00EE05CC" w:rsidRDefault="000D405A" w:rsidP="000D405A">
      <w:pPr>
        <w:pStyle w:val="Bezmezer"/>
        <w:ind w:left="565" w:firstLine="428"/>
        <w:jc w:val="both"/>
        <w:rPr>
          <w:b/>
          <w:color w:val="1F497D"/>
          <w:u w:val="thick"/>
        </w:rPr>
      </w:pPr>
      <w:r w:rsidRPr="00EE05CC">
        <w:rPr>
          <w:b/>
          <w:color w:val="1F497D"/>
          <w:u w:val="thick"/>
        </w:rPr>
        <w:t>Návrh byl schválen.</w:t>
      </w:r>
    </w:p>
    <w:p w:rsidR="00AC0C4B" w:rsidRPr="00EE05CC" w:rsidRDefault="000D405A" w:rsidP="000D405A">
      <w:pPr>
        <w:widowControl/>
        <w:pBdr>
          <w:top w:val="nil"/>
          <w:left w:val="nil"/>
          <w:bottom w:val="nil"/>
          <w:right w:val="nil"/>
          <w:between w:val="nil"/>
        </w:pBdr>
        <w:ind w:left="273" w:firstLine="720"/>
        <w:rPr>
          <w:i/>
          <w:color w:val="7F7F7F" w:themeColor="text1" w:themeTint="80"/>
          <w:sz w:val="20"/>
          <w:szCs w:val="20"/>
        </w:rPr>
      </w:pPr>
      <w:r w:rsidRPr="00EE05CC">
        <w:rPr>
          <w:i/>
          <w:color w:val="7F7F7F" w:themeColor="text1" w:themeTint="80"/>
          <w:sz w:val="20"/>
          <w:szCs w:val="20"/>
        </w:rPr>
        <w:t>*pozn.: bez uvedení důvodu nehlasoval</w:t>
      </w:r>
      <w:r w:rsidR="00EE05CC" w:rsidRPr="00EE05CC">
        <w:rPr>
          <w:i/>
          <w:color w:val="7F7F7F" w:themeColor="text1" w:themeTint="80"/>
          <w:sz w:val="20"/>
          <w:szCs w:val="20"/>
        </w:rPr>
        <w:t xml:space="preserve">i pí </w:t>
      </w:r>
      <w:proofErr w:type="spellStart"/>
      <w:r w:rsidR="00EE05CC" w:rsidRPr="00EE05CC">
        <w:rPr>
          <w:i/>
          <w:color w:val="7F7F7F" w:themeColor="text1" w:themeTint="80"/>
          <w:sz w:val="20"/>
          <w:szCs w:val="20"/>
        </w:rPr>
        <w:t>Civínová</w:t>
      </w:r>
      <w:proofErr w:type="spellEnd"/>
      <w:r w:rsidR="00EE05CC" w:rsidRPr="00EE05CC">
        <w:rPr>
          <w:i/>
          <w:color w:val="7F7F7F" w:themeColor="text1" w:themeTint="80"/>
          <w:sz w:val="20"/>
          <w:szCs w:val="20"/>
        </w:rPr>
        <w:t>, pí Kaňáková a</w:t>
      </w:r>
      <w:r w:rsidRPr="00EE05CC">
        <w:rPr>
          <w:i/>
          <w:color w:val="7F7F7F" w:themeColor="text1" w:themeTint="80"/>
          <w:sz w:val="20"/>
          <w:szCs w:val="20"/>
        </w:rPr>
        <w:t xml:space="preserve"> p. Javorský</w:t>
      </w:r>
    </w:p>
    <w:p w:rsidR="00EE05CC" w:rsidRPr="0095799D" w:rsidRDefault="00EE05CC" w:rsidP="000D405A">
      <w:pPr>
        <w:widowControl/>
        <w:pBdr>
          <w:top w:val="nil"/>
          <w:left w:val="nil"/>
          <w:bottom w:val="nil"/>
          <w:right w:val="nil"/>
          <w:between w:val="nil"/>
        </w:pBdr>
        <w:ind w:left="273" w:firstLine="720"/>
        <w:rPr>
          <w:color w:val="000000"/>
        </w:rPr>
      </w:pPr>
      <w:r w:rsidRPr="0095799D">
        <w:rPr>
          <w:i/>
          <w:color w:val="7F7F7F" w:themeColor="text1" w:themeTint="80"/>
          <w:sz w:val="20"/>
          <w:szCs w:val="20"/>
        </w:rPr>
        <w:t>** pozn.: oba jmenovaní se zdrželi pro nepřítomnost na předchozím jednání</w:t>
      </w:r>
    </w:p>
    <w:p w:rsidR="00AC0C4B" w:rsidRDefault="00AC0C4B" w:rsidP="00AD6957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55E06" w:rsidRPr="0095799D" w:rsidRDefault="00755E06" w:rsidP="00AD6957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C0C4B" w:rsidRPr="0095799D" w:rsidRDefault="00EE05CC" w:rsidP="00EE05CC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  <w:r w:rsidRPr="0095799D">
        <w:rPr>
          <w:b/>
          <w:color w:val="000000"/>
          <w:u w:val="single"/>
        </w:rPr>
        <w:t>Schvalování - Dotační program na podporu ekologických aktivit pro školy</w:t>
      </w:r>
    </w:p>
    <w:p w:rsidR="00AC0C4B" w:rsidRPr="0095799D" w:rsidRDefault="00AC0C4B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466932" w:rsidRPr="00FA35B0" w:rsidRDefault="00E81743" w:rsidP="00FA35B0">
      <w:pPr>
        <w:widowControl/>
        <w:autoSpaceDE w:val="0"/>
        <w:autoSpaceDN w:val="0"/>
        <w:adjustRightInd w:val="0"/>
        <w:jc w:val="both"/>
      </w:pPr>
      <w:r w:rsidRPr="0095799D">
        <w:t xml:space="preserve">Pí předsedkyně </w:t>
      </w:r>
      <w:r w:rsidR="0095799D" w:rsidRPr="0095799D">
        <w:t>uvedla daný bod programu a informativně zmínila, že oproti předchozím letům byly dotace rozděleny do dvou sekcí, a to zaprvé pro školská zařízení (schvalováno v rámci tohoto jednání), zadruhé pro veřejnost (předpokládá se schvalování v rámci jednání dubnového). Za školská zařízení bylo podáno celkem 12 žádostí, přiče</w:t>
      </w:r>
      <w:r w:rsidR="006B2630">
        <w:t xml:space="preserve">mž žadatelé požadují celkem 550.000,- </w:t>
      </w:r>
      <w:r w:rsidR="0095799D" w:rsidRPr="0095799D">
        <w:t>K</w:t>
      </w:r>
      <w:r w:rsidR="006B2630">
        <w:t xml:space="preserve">č (přidělit je možné celkem 250.000,- </w:t>
      </w:r>
      <w:r w:rsidR="0095799D" w:rsidRPr="0095799D">
        <w:t>Kč)</w:t>
      </w:r>
      <w:r w:rsidR="005D0B09">
        <w:t>, z čehož vyplývá nutnost vyřazení některých žádostí, přiměřené zkrácení požadovaných částek, případně obojího.</w:t>
      </w:r>
      <w:r w:rsidR="0095799D">
        <w:t xml:space="preserve"> Proběhla krátká diskuse o tom, jakým způsobem byla veřejnost, v daném případě školy, o možnosti poskytnutí dotace informována. Host danou problematiku vysvětlil, zejména zmínil fakt, že žadatelé z předchozích období jsou evidováni a s vypsáním dotačních programů jsou automaticky formou e-mailu seznámeni. </w:t>
      </w:r>
      <w:r w:rsidR="005D0B09">
        <w:t xml:space="preserve">Dále proběhla krátká diskuse o formě hodnocení dotací, neboť někteří členové s odkazem na dříve (na výjezdním zasedání) probíranou hypotetickou možnost vyhodnocování dotací touto cestou, s předstihem posuzovali žádosti v bodovacím systému. P. Kožený, p. </w:t>
      </w:r>
      <w:proofErr w:type="spellStart"/>
      <w:r w:rsidR="005D0B09">
        <w:t>Karvánek</w:t>
      </w:r>
      <w:proofErr w:type="spellEnd"/>
      <w:r w:rsidR="005D0B09">
        <w:t xml:space="preserve"> a pí Tichá se explicitně vyjádřili na podporu této formy hodnocení (mediánové ponížení jednotlivých dotací). Ve výsledku však hodnocení, resp. krácení požadovaných částek, touto cestou nebylo řešeno a nebylo ani jednoznačně určeno, že by se tak v budoucnu </w:t>
      </w:r>
      <w:r w:rsidR="005D0B09" w:rsidRPr="00FA35B0">
        <w:t>mělo postupovat. K danému tématu se pak členové občasně v průběhu schvalování jednotlivých žádostí vraceli.</w:t>
      </w:r>
    </w:p>
    <w:p w:rsidR="00E47D5F" w:rsidRPr="00FA35B0" w:rsidRDefault="00FA35B0" w:rsidP="001E06D0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 w:rsidRPr="00FA35B0">
        <w:t>Po ukončení shora uvedených debat</w:t>
      </w:r>
      <w:r w:rsidR="00E47D5F" w:rsidRPr="00FA35B0">
        <w:t xml:space="preserve"> bylo </w:t>
      </w:r>
      <w:r w:rsidRPr="00FA35B0">
        <w:t>přikročeno k samotnému</w:t>
      </w:r>
      <w:r w:rsidR="00E47D5F" w:rsidRPr="00FA35B0">
        <w:t xml:space="preserve"> schvalování</w:t>
      </w:r>
      <w:r w:rsidR="001E06D0">
        <w:t>, přičemž po společném řešení první žádosti byl navržen takový postup</w:t>
      </w:r>
      <w:r w:rsidR="00E47D5F" w:rsidRPr="00FA35B0">
        <w:t xml:space="preserve">, </w:t>
      </w:r>
      <w:r w:rsidRPr="00FA35B0">
        <w:t>že nejprve b</w:t>
      </w:r>
      <w:r w:rsidR="001E06D0">
        <w:t>udou</w:t>
      </w:r>
      <w:r w:rsidRPr="00FA35B0">
        <w:t xml:space="preserve"> projednány žádosti, u nichž se z konkrétních důvodů předpoklád</w:t>
      </w:r>
      <w:r w:rsidR="001E06D0">
        <w:t>á</w:t>
      </w:r>
      <w:r w:rsidRPr="00FA35B0">
        <w:t xml:space="preserve"> </w:t>
      </w:r>
      <w:r w:rsidR="001E06D0">
        <w:t xml:space="preserve">jejich zamítnutí, anebo se pokládají </w:t>
      </w:r>
      <w:r w:rsidRPr="00FA35B0">
        <w:t>za problematické, aby bylo následně jasné, o jakou celkovou částku musí být ty požadované kráceny. Pí předsedkyně vždy jednotlivé žádosti stručně představila a</w:t>
      </w:r>
      <w:r w:rsidR="001E06D0">
        <w:t> </w:t>
      </w:r>
      <w:r w:rsidRPr="00FA35B0">
        <w:t>shrnula nejdůležitější data, která případně doplnila přítomná referentka (host) o informace ze strany ODŽP. Následně nad některými žádostmi probíhaly krátké diskuse o jejich předmětu, jednotlivých rozpočtových položkách apod. P</w:t>
      </w:r>
      <w:r w:rsidR="001874EC" w:rsidRPr="00FA35B0">
        <w:t>oskytnuté částky, jakož i jmenovité hlasování je pro</w:t>
      </w:r>
      <w:r w:rsidR="001E06D0">
        <w:t> </w:t>
      </w:r>
      <w:r w:rsidR="001874EC" w:rsidRPr="00FA35B0">
        <w:t>přehlednost shrnuto v tabulce níže).</w:t>
      </w:r>
      <w:r w:rsidR="00807AC2">
        <w:t xml:space="preserve"> O žádosti ZŠ Bílá - Revitalizace břehů nebylo vůbec hlasováno a žádost byla vyloučena, neboť nesplnila podmínku minimální spoluúčasti.</w:t>
      </w:r>
    </w:p>
    <w:p w:rsidR="001874EC" w:rsidRDefault="001874EC" w:rsidP="001E06D0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FA35B0" w:rsidRDefault="00FA35B0" w:rsidP="001E06D0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FA35B0" w:rsidRPr="00FA35B0" w:rsidRDefault="00FA35B0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1874EC" w:rsidRPr="00807AC2" w:rsidRDefault="00807AC2" w:rsidP="00807AC2">
      <w:pPr>
        <w:widowControl/>
        <w:pBdr>
          <w:top w:val="nil"/>
          <w:left w:val="nil"/>
          <w:bottom w:val="nil"/>
          <w:right w:val="nil"/>
          <w:between w:val="nil"/>
        </w:pBdr>
        <w:ind w:left="710"/>
        <w:jc w:val="both"/>
        <w:rPr>
          <w:b/>
        </w:rPr>
      </w:pPr>
      <w:r w:rsidRPr="00807AC2">
        <w:rPr>
          <w:b/>
        </w:rPr>
        <w:t>a.</w:t>
      </w:r>
      <w:r>
        <w:rPr>
          <w:b/>
        </w:rPr>
        <w:t xml:space="preserve"> </w:t>
      </w:r>
      <w:r>
        <w:rPr>
          <w:b/>
        </w:rPr>
        <w:tab/>
      </w:r>
      <w:r w:rsidR="00FA35B0" w:rsidRPr="00807AC2">
        <w:rPr>
          <w:b/>
        </w:rPr>
        <w:t>ZŠ a MŠ Červený vrch</w:t>
      </w:r>
      <w:r w:rsidR="001874EC" w:rsidRPr="00807AC2">
        <w:rPr>
          <w:b/>
        </w:rPr>
        <w:t xml:space="preserve"> - </w:t>
      </w:r>
      <w:r w:rsidR="00FA35B0" w:rsidRPr="00807AC2">
        <w:rPr>
          <w:b/>
        </w:rPr>
        <w:t>Zelená učebna v MŠ</w:t>
      </w:r>
      <w:r w:rsidR="001874EC" w:rsidRPr="00807AC2">
        <w:rPr>
          <w:b/>
        </w:rPr>
        <w:tab/>
      </w:r>
    </w:p>
    <w:p w:rsidR="00466932" w:rsidRPr="001E06D0" w:rsidRDefault="001E06D0" w:rsidP="00807AC2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  <w:jc w:val="both"/>
      </w:pPr>
      <w:r w:rsidRPr="001E06D0">
        <w:t>Členové se jednotně shodli na tom, stejně tak jako tomu bylo v předchozích letech, že nejsou v souladu s tím, že by měly být poskytovány finanční prostředky z kapitoly ekologických aktivit na realizaci herních prvků. Byla však vyzdvihnuta výška spoluúčasti žadatele na financování celého projektu, která činí 72 %. Projednání tohoto projektu bylo následně (viz text výše) odsunuto po projednání sporných žádostí.</w:t>
      </w:r>
    </w:p>
    <w:p w:rsidR="008F67B4" w:rsidRPr="001E06D0" w:rsidRDefault="008F67B4" w:rsidP="008F67B4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8F67B4" w:rsidRPr="0056421F" w:rsidRDefault="00807AC2" w:rsidP="00807AC2">
      <w:pPr>
        <w:widowControl/>
        <w:pBdr>
          <w:top w:val="nil"/>
          <w:left w:val="nil"/>
          <w:bottom w:val="nil"/>
          <w:right w:val="nil"/>
          <w:between w:val="nil"/>
        </w:pBdr>
        <w:ind w:left="710"/>
        <w:jc w:val="both"/>
      </w:pPr>
      <w:r>
        <w:rPr>
          <w:b/>
        </w:rPr>
        <w:t>b.</w:t>
      </w:r>
      <w:r>
        <w:rPr>
          <w:b/>
        </w:rPr>
        <w:tab/>
      </w:r>
      <w:r w:rsidR="001E06D0" w:rsidRPr="00807AC2">
        <w:rPr>
          <w:b/>
        </w:rPr>
        <w:t xml:space="preserve">Záhony pro </w:t>
      </w:r>
      <w:proofErr w:type="gramStart"/>
      <w:r w:rsidR="001E06D0" w:rsidRPr="00807AC2">
        <w:rPr>
          <w:b/>
        </w:rPr>
        <w:t>školky z. s.</w:t>
      </w:r>
      <w:proofErr w:type="gramEnd"/>
      <w:r w:rsidR="001E06D0" w:rsidRPr="00807AC2">
        <w:rPr>
          <w:b/>
        </w:rPr>
        <w:t xml:space="preserve"> - Záhony pro školky</w:t>
      </w:r>
      <w:r w:rsidR="008F67B4" w:rsidRPr="0056421F">
        <w:tab/>
      </w:r>
    </w:p>
    <w:p w:rsidR="008F67B4" w:rsidRPr="00294B5A" w:rsidRDefault="0056421F" w:rsidP="00807AC2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  <w:jc w:val="both"/>
      </w:pPr>
      <w:r w:rsidRPr="0056421F">
        <w:t>Členové se vyjádřili vůči danému projektu z většiny negativně, neboť na realizaci záhonů je v daném případě požadována nepoměrně vyšší částka než v případě projektů stejného charakteru u jiných žadatelů.</w:t>
      </w:r>
      <w:r w:rsidR="008F67B4" w:rsidRPr="0056421F">
        <w:t xml:space="preserve"> </w:t>
      </w:r>
      <w:r w:rsidRPr="0056421F">
        <w:t xml:space="preserve">Většina požadovaných finančních prostředků pak připadá na administraci a mzdové náklady, s čímž komise není v souladu, zásadněji se proti tomuto projektu vymezily pí </w:t>
      </w:r>
      <w:proofErr w:type="spellStart"/>
      <w:r w:rsidRPr="0056421F">
        <w:t>Aladzasová</w:t>
      </w:r>
      <w:proofErr w:type="spellEnd"/>
      <w:r w:rsidRPr="0056421F">
        <w:t>, pí</w:t>
      </w:r>
      <w:r w:rsidR="00807AC2">
        <w:t> </w:t>
      </w:r>
      <w:r w:rsidRPr="0056421F">
        <w:t xml:space="preserve">Kaňáková a pí Tichá. </w:t>
      </w:r>
      <w:r w:rsidR="008F67B4" w:rsidRPr="0056421F">
        <w:t xml:space="preserve">Následně bylo hlasováno o </w:t>
      </w:r>
      <w:r w:rsidRPr="0056421F">
        <w:rPr>
          <w:b/>
        </w:rPr>
        <w:t>ne</w:t>
      </w:r>
      <w:r w:rsidR="008F67B4" w:rsidRPr="0056421F">
        <w:rPr>
          <w:b/>
        </w:rPr>
        <w:t>poskytnutí dotace</w:t>
      </w:r>
      <w:r w:rsidR="008F67B4" w:rsidRPr="0056421F">
        <w:t xml:space="preserve">, což bylo </w:t>
      </w:r>
      <w:r w:rsidR="008F67B4" w:rsidRPr="0056421F">
        <w:rPr>
          <w:b/>
        </w:rPr>
        <w:t>schváleno</w:t>
      </w:r>
      <w:r w:rsidR="008F67B4" w:rsidRPr="0056421F">
        <w:t xml:space="preserve"> </w:t>
      </w:r>
      <w:r w:rsidRPr="0056421F">
        <w:t>11</w:t>
      </w:r>
      <w:r w:rsidR="00726B21" w:rsidRPr="0056421F">
        <w:t xml:space="preserve"> hlasy PRO (</w:t>
      </w:r>
      <w:r w:rsidRPr="0056421F">
        <w:t>1 hlasující se zdržel</w:t>
      </w:r>
      <w:r w:rsidR="00294B5A">
        <w:t xml:space="preserve"> a</w:t>
      </w:r>
      <w:r w:rsidR="00807AC2">
        <w:t> </w:t>
      </w:r>
      <w:r w:rsidRPr="0056421F">
        <w:t>1</w:t>
      </w:r>
      <w:r w:rsidR="00807AC2">
        <w:t> </w:t>
      </w:r>
      <w:r w:rsidRPr="0056421F">
        <w:t xml:space="preserve">nehlasoval </w:t>
      </w:r>
      <w:r w:rsidRPr="00294B5A">
        <w:t>bez uvedení důvodu</w:t>
      </w:r>
      <w:r w:rsidR="00726B21" w:rsidRPr="00294B5A">
        <w:t>).</w:t>
      </w:r>
    </w:p>
    <w:p w:rsidR="00726B21" w:rsidRPr="00294B5A" w:rsidRDefault="00726B21" w:rsidP="008F67B4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726B21" w:rsidRPr="00294B5A" w:rsidRDefault="00807AC2" w:rsidP="00807AC2">
      <w:pPr>
        <w:widowControl/>
        <w:pBdr>
          <w:top w:val="nil"/>
          <w:left w:val="nil"/>
          <w:bottom w:val="nil"/>
          <w:right w:val="nil"/>
          <w:between w:val="nil"/>
        </w:pBdr>
        <w:ind w:left="710"/>
        <w:jc w:val="both"/>
      </w:pPr>
      <w:r>
        <w:rPr>
          <w:b/>
        </w:rPr>
        <w:t>c.</w:t>
      </w:r>
      <w:r>
        <w:rPr>
          <w:b/>
        </w:rPr>
        <w:tab/>
      </w:r>
      <w:proofErr w:type="gramStart"/>
      <w:r w:rsidR="0056421F" w:rsidRPr="00807AC2">
        <w:rPr>
          <w:b/>
        </w:rPr>
        <w:t>EKODOMOV, z. s.</w:t>
      </w:r>
      <w:proofErr w:type="gramEnd"/>
      <w:r w:rsidR="00726B21" w:rsidRPr="00807AC2">
        <w:rPr>
          <w:b/>
        </w:rPr>
        <w:t xml:space="preserve"> - </w:t>
      </w:r>
      <w:proofErr w:type="spellStart"/>
      <w:r w:rsidR="0056421F" w:rsidRPr="00807AC2">
        <w:rPr>
          <w:b/>
        </w:rPr>
        <w:t>Opylovatelé</w:t>
      </w:r>
      <w:proofErr w:type="spellEnd"/>
      <w:r w:rsidR="0056421F" w:rsidRPr="00807AC2">
        <w:rPr>
          <w:b/>
        </w:rPr>
        <w:t xml:space="preserve"> na školní zahradě</w:t>
      </w:r>
      <w:r w:rsidR="00726B21" w:rsidRPr="00294B5A">
        <w:tab/>
      </w:r>
    </w:p>
    <w:p w:rsidR="00294B5A" w:rsidRPr="00807AC2" w:rsidRDefault="0056421F" w:rsidP="00807AC2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  <w:jc w:val="both"/>
      </w:pPr>
      <w:r w:rsidRPr="00807AC2">
        <w:t>Projekt byl navržen k zamítnutí především s ohledem na to, že cílovou skupinou jsou i školy mimo správní obv</w:t>
      </w:r>
      <w:r w:rsidR="00F87E1E" w:rsidRPr="00807AC2">
        <w:t>od Městské části Praha</w:t>
      </w:r>
      <w:r w:rsidR="00807AC2">
        <w:t xml:space="preserve"> </w:t>
      </w:r>
      <w:r w:rsidR="00F87E1E" w:rsidRPr="00807AC2">
        <w:t>6 (Nebušice, Suchdol). V rozpočtu jsou pak kontroverzní položky jako honorář za scénář k divadelnímu představení, kostýmy a</w:t>
      </w:r>
      <w:r w:rsidR="00807AC2">
        <w:t> </w:t>
      </w:r>
      <w:r w:rsidR="00F87E1E" w:rsidRPr="00807AC2">
        <w:t>rekvizity.</w:t>
      </w:r>
      <w:r w:rsidR="00294B5A" w:rsidRPr="00807AC2">
        <w:t xml:space="preserve"> Následně bylo hlasováno o </w:t>
      </w:r>
      <w:r w:rsidR="00294B5A" w:rsidRPr="00807AC2">
        <w:rPr>
          <w:b/>
        </w:rPr>
        <w:t>neposkytnutí dotace</w:t>
      </w:r>
      <w:r w:rsidR="00294B5A" w:rsidRPr="00807AC2">
        <w:t xml:space="preserve">, což bylo </w:t>
      </w:r>
      <w:r w:rsidR="00294B5A" w:rsidRPr="00807AC2">
        <w:rPr>
          <w:b/>
        </w:rPr>
        <w:t>schváleno</w:t>
      </w:r>
      <w:r w:rsidR="00294B5A" w:rsidRPr="00807AC2">
        <w:t xml:space="preserve"> 12 hlasy PRO (1 osoba nehlasovala bez uvedení důvodu).</w:t>
      </w:r>
    </w:p>
    <w:p w:rsidR="00DB4340" w:rsidRPr="00807AC2" w:rsidRDefault="00DB4340" w:rsidP="00807AC2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DB4340" w:rsidRPr="00807AC2" w:rsidRDefault="006B2630" w:rsidP="00807AC2">
      <w:pPr>
        <w:widowControl/>
        <w:pBdr>
          <w:top w:val="nil"/>
          <w:left w:val="nil"/>
          <w:bottom w:val="nil"/>
          <w:right w:val="nil"/>
          <w:between w:val="nil"/>
        </w:pBdr>
        <w:ind w:left="710"/>
        <w:jc w:val="both"/>
        <w:rPr>
          <w:b/>
        </w:rPr>
      </w:pPr>
      <w:r>
        <w:rPr>
          <w:b/>
        </w:rPr>
        <w:t>d.</w:t>
      </w:r>
      <w:r>
        <w:rPr>
          <w:b/>
        </w:rPr>
        <w:tab/>
      </w:r>
      <w:r w:rsidR="00294B5A" w:rsidRPr="00807AC2">
        <w:rPr>
          <w:b/>
        </w:rPr>
        <w:t xml:space="preserve">ZŠ PRO </w:t>
      </w:r>
      <w:proofErr w:type="gramStart"/>
      <w:r w:rsidR="00294B5A" w:rsidRPr="00807AC2">
        <w:rPr>
          <w:b/>
        </w:rPr>
        <w:t>DĚTI, z. s.</w:t>
      </w:r>
      <w:proofErr w:type="gramEnd"/>
      <w:r w:rsidR="00294B5A" w:rsidRPr="00807AC2">
        <w:rPr>
          <w:b/>
        </w:rPr>
        <w:t xml:space="preserve"> </w:t>
      </w:r>
      <w:r w:rsidR="00DB4340" w:rsidRPr="00807AC2">
        <w:rPr>
          <w:b/>
        </w:rPr>
        <w:t xml:space="preserve">- </w:t>
      </w:r>
      <w:r w:rsidR="00294B5A" w:rsidRPr="00807AC2">
        <w:rPr>
          <w:b/>
        </w:rPr>
        <w:t>Environmentální etika a odpovědnost moderního člověka</w:t>
      </w:r>
    </w:p>
    <w:p w:rsidR="00294B5A" w:rsidRPr="00807AC2" w:rsidRDefault="00294B5A" w:rsidP="006B2630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  <w:jc w:val="both"/>
      </w:pPr>
      <w:r w:rsidRPr="00807AC2">
        <w:t>Přítomná referentka (host) k danému projektu uvedl, že ač žadatel zmiňuje ve svém podání koordinaci akce s Městskou částí Praha 6, zatím nedošlo z jejich strany k oslovení (např. předběžní projednání umožnění záboru veřejného prostranství na danou akci apod.), a</w:t>
      </w:r>
      <w:r w:rsidR="006B2630">
        <w:t> </w:t>
      </w:r>
      <w:r w:rsidRPr="00807AC2">
        <w:t xml:space="preserve">že není projekt příliš konkrétní. Pí </w:t>
      </w:r>
      <w:proofErr w:type="spellStart"/>
      <w:r w:rsidRPr="00807AC2">
        <w:t>Aladzasová</w:t>
      </w:r>
      <w:proofErr w:type="spellEnd"/>
      <w:r w:rsidRPr="00807AC2">
        <w:t xml:space="preserve"> a pí Tichá se rovněž vyslovily spíše proti podpoře projektu vzhledem k nedostatečné podrobnosti popisu projektu (kdy a kde budou akce pořádány), zmíněn byl rovněž nedostatek referencí. Následně bylo </w:t>
      </w:r>
      <w:r w:rsidR="00DB4340" w:rsidRPr="00807AC2">
        <w:t xml:space="preserve">hlasováno </w:t>
      </w:r>
      <w:r w:rsidRPr="00807AC2">
        <w:t>o </w:t>
      </w:r>
      <w:r w:rsidRPr="00807AC2">
        <w:rPr>
          <w:b/>
        </w:rPr>
        <w:t>neposkytnutí dotace</w:t>
      </w:r>
      <w:r w:rsidRPr="00807AC2">
        <w:t xml:space="preserve">, což bylo </w:t>
      </w:r>
      <w:r w:rsidRPr="00807AC2">
        <w:rPr>
          <w:b/>
        </w:rPr>
        <w:t>schváleno</w:t>
      </w:r>
      <w:r w:rsidRPr="00807AC2">
        <w:t xml:space="preserve"> 13 hlasy PRO.</w:t>
      </w:r>
    </w:p>
    <w:p w:rsidR="00DB4340" w:rsidRDefault="00DB4340" w:rsidP="00807AC2">
      <w:pPr>
        <w:widowControl/>
        <w:pBdr>
          <w:top w:val="nil"/>
          <w:left w:val="nil"/>
          <w:bottom w:val="nil"/>
          <w:right w:val="nil"/>
          <w:between w:val="nil"/>
        </w:pBdr>
        <w:ind w:left="1080"/>
        <w:jc w:val="both"/>
      </w:pPr>
    </w:p>
    <w:p w:rsidR="006B2630" w:rsidRDefault="006B2630" w:rsidP="00807AC2">
      <w:pPr>
        <w:widowControl/>
        <w:pBdr>
          <w:top w:val="nil"/>
          <w:left w:val="nil"/>
          <w:bottom w:val="nil"/>
          <w:right w:val="nil"/>
          <w:between w:val="nil"/>
        </w:pBdr>
        <w:ind w:left="1080"/>
        <w:jc w:val="both"/>
      </w:pPr>
    </w:p>
    <w:p w:rsidR="006B2630" w:rsidRPr="00807AC2" w:rsidRDefault="006B2630" w:rsidP="00807AC2">
      <w:pPr>
        <w:widowControl/>
        <w:pBdr>
          <w:top w:val="nil"/>
          <w:left w:val="nil"/>
          <w:bottom w:val="nil"/>
          <w:right w:val="nil"/>
          <w:between w:val="nil"/>
        </w:pBdr>
        <w:ind w:left="1080"/>
        <w:jc w:val="both"/>
      </w:pPr>
    </w:p>
    <w:p w:rsidR="00DB4340" w:rsidRPr="00807AC2" w:rsidRDefault="006B2630" w:rsidP="00807AC2">
      <w:pPr>
        <w:widowControl/>
        <w:pBdr>
          <w:top w:val="nil"/>
          <w:left w:val="nil"/>
          <w:bottom w:val="nil"/>
          <w:right w:val="nil"/>
          <w:between w:val="nil"/>
        </w:pBdr>
        <w:ind w:left="710"/>
        <w:jc w:val="both"/>
        <w:rPr>
          <w:b/>
        </w:rPr>
      </w:pPr>
      <w:r>
        <w:rPr>
          <w:b/>
        </w:rPr>
        <w:t>e.</w:t>
      </w:r>
      <w:r>
        <w:rPr>
          <w:b/>
        </w:rPr>
        <w:tab/>
      </w:r>
      <w:r w:rsidR="00294B5A" w:rsidRPr="00807AC2">
        <w:rPr>
          <w:b/>
        </w:rPr>
        <w:t>Základní škola Dědina, Praha 6, Žukovského 6</w:t>
      </w:r>
      <w:r w:rsidR="00DB4340" w:rsidRPr="00807AC2">
        <w:rPr>
          <w:b/>
        </w:rPr>
        <w:t xml:space="preserve"> - </w:t>
      </w:r>
      <w:r w:rsidR="00294B5A" w:rsidRPr="00807AC2">
        <w:rPr>
          <w:b/>
        </w:rPr>
        <w:t>Konec skleněného zabijáka na ZŠ Dědina, Praha 6</w:t>
      </w:r>
      <w:r w:rsidR="00DB4340" w:rsidRPr="00807AC2">
        <w:rPr>
          <w:b/>
        </w:rPr>
        <w:tab/>
      </w:r>
    </w:p>
    <w:p w:rsidR="00807AC2" w:rsidRDefault="00294B5A" w:rsidP="006B2630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  <w:jc w:val="both"/>
      </w:pPr>
      <w:r w:rsidRPr="00807AC2">
        <w:t>Daný projekt byl řadou členů poměrně ostře kritizován</w:t>
      </w:r>
      <w:r w:rsidR="006D7774" w:rsidRPr="00807AC2">
        <w:t>, zejména formulace žádosti byl</w:t>
      </w:r>
      <w:r w:rsidR="00807AC2" w:rsidRPr="00807AC2">
        <w:t>a shledána jako problematická až expresivní. Členové se shodli, že daný projekt neřeší samotný problém nárazů ptactva do prosklených ploch a že je daná záležitost předně věcí související se samotným stavebním záměrem a jeho povolovanou podobou. Ostatně nic nesvědčí o tom, že by na daném objektu byla zvýšená četnost nárazů ptactva prokázána. Po diskusi členů bylo hlasováno o </w:t>
      </w:r>
      <w:r w:rsidR="00807AC2" w:rsidRPr="00807AC2">
        <w:rPr>
          <w:b/>
        </w:rPr>
        <w:t>neposkytnutí dotace</w:t>
      </w:r>
      <w:r w:rsidR="00807AC2" w:rsidRPr="00807AC2">
        <w:t xml:space="preserve">, což bylo </w:t>
      </w:r>
      <w:r w:rsidR="00807AC2" w:rsidRPr="00807AC2">
        <w:rPr>
          <w:b/>
        </w:rPr>
        <w:t>schváleno</w:t>
      </w:r>
      <w:r w:rsidR="00807AC2" w:rsidRPr="00807AC2">
        <w:t xml:space="preserve"> 12 hlasy PRO (1 osoba nehlasovala bez uvedení důvodu).</w:t>
      </w:r>
    </w:p>
    <w:p w:rsidR="006B2630" w:rsidRPr="006B2630" w:rsidRDefault="006B2630" w:rsidP="006B2630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b/>
        </w:rPr>
      </w:pPr>
    </w:p>
    <w:p w:rsidR="006B2630" w:rsidRDefault="006B2630" w:rsidP="006B2630">
      <w:pPr>
        <w:widowControl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b/>
        </w:rPr>
      </w:pPr>
      <w:r w:rsidRPr="006B2630">
        <w:rPr>
          <w:b/>
        </w:rPr>
        <w:t>ad a.</w:t>
      </w:r>
      <w:r>
        <w:tab/>
      </w:r>
      <w:r w:rsidRPr="00807AC2">
        <w:rPr>
          <w:b/>
        </w:rPr>
        <w:t>ZŠ a MŠ Červený vrch - Zelená učebna v MŠ</w:t>
      </w:r>
      <w:r w:rsidRPr="00807AC2">
        <w:rPr>
          <w:b/>
        </w:rPr>
        <w:tab/>
      </w:r>
    </w:p>
    <w:p w:rsidR="006B2630" w:rsidRDefault="006B2630" w:rsidP="006B2630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  <w:jc w:val="both"/>
      </w:pPr>
      <w:r>
        <w:t xml:space="preserve">Následně se komise vrátila k projednávání prvního řešeného projektu, kde si i s ohledem na nutnost </w:t>
      </w:r>
      <w:proofErr w:type="spellStart"/>
      <w:r>
        <w:t>pokrácení</w:t>
      </w:r>
      <w:proofErr w:type="spellEnd"/>
      <w:r>
        <w:t xml:space="preserve"> požadovaných částek vymínila, že si škola může za poskytnuté finanční prostředky vyúčtovat toliko položky týkající se zeleně a mobiliáře, nikoliv však herních prvků. </w:t>
      </w:r>
      <w:r w:rsidRPr="006B2630">
        <w:t xml:space="preserve">Následně bylo hlasováno o </w:t>
      </w:r>
      <w:r w:rsidRPr="006B2630">
        <w:rPr>
          <w:b/>
        </w:rPr>
        <w:t xml:space="preserve">poskytnutí dotace ve výši </w:t>
      </w:r>
      <w:r>
        <w:rPr>
          <w:b/>
        </w:rPr>
        <w:t>60</w:t>
      </w:r>
      <w:r w:rsidRPr="006B2630">
        <w:rPr>
          <w:b/>
        </w:rPr>
        <w:t>.</w:t>
      </w:r>
      <w:r>
        <w:rPr>
          <w:b/>
        </w:rPr>
        <w:t>0</w:t>
      </w:r>
      <w:r w:rsidRPr="006B2630">
        <w:rPr>
          <w:b/>
        </w:rPr>
        <w:t>00,- Kč</w:t>
      </w:r>
      <w:r w:rsidRPr="006B2630">
        <w:t xml:space="preserve"> </w:t>
      </w:r>
      <w:r>
        <w:t>(tj. snížení požadované částky o 10.000,- Kč)</w:t>
      </w:r>
      <w:r w:rsidRPr="006B2630">
        <w:t xml:space="preserve">, což bylo </w:t>
      </w:r>
      <w:r w:rsidRPr="00807AC2">
        <w:rPr>
          <w:b/>
        </w:rPr>
        <w:t>schváleno</w:t>
      </w:r>
      <w:r w:rsidRPr="00807AC2">
        <w:t xml:space="preserve"> 12 hlasy PRO (1 osoba nehlasovala bez uvedení důvodu).</w:t>
      </w:r>
    </w:p>
    <w:p w:rsidR="006B2630" w:rsidRDefault="006B2630" w:rsidP="006B2630">
      <w:pPr>
        <w:ind w:left="1429"/>
        <w:jc w:val="both"/>
      </w:pPr>
    </w:p>
    <w:p w:rsidR="006B2630" w:rsidRDefault="006B2630" w:rsidP="006B2630">
      <w:pPr>
        <w:ind w:left="709"/>
        <w:jc w:val="both"/>
        <w:rPr>
          <w:b/>
        </w:rPr>
      </w:pPr>
      <w:r>
        <w:rPr>
          <w:b/>
        </w:rPr>
        <w:t>f.</w:t>
      </w:r>
      <w:r>
        <w:rPr>
          <w:b/>
        </w:rPr>
        <w:tab/>
      </w:r>
      <w:r w:rsidRPr="006B2630">
        <w:rPr>
          <w:b/>
        </w:rPr>
        <w:t>ZŠ Marjánka, Praha 6, Bělohorská 52</w:t>
      </w:r>
      <w:r>
        <w:rPr>
          <w:b/>
        </w:rPr>
        <w:t xml:space="preserve"> - </w:t>
      </w:r>
      <w:r w:rsidRPr="006B2630">
        <w:rPr>
          <w:b/>
        </w:rPr>
        <w:t>Naše Břevnovské včelky</w:t>
      </w:r>
    </w:p>
    <w:p w:rsidR="006B2630" w:rsidRDefault="006B2630" w:rsidP="006B2630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  <w:jc w:val="both"/>
      </w:pPr>
      <w:r>
        <w:t>Projekt byl bez větších připomínek kvitován, s ohledem na již výše zmiňovanou nutnost krácení poskytovaných finančních prostředků však byl ponížen o náklady na mzdy.</w:t>
      </w:r>
      <w:r w:rsidRPr="006B2630">
        <w:t xml:space="preserve"> </w:t>
      </w:r>
      <w:r w:rsidRPr="006B2630">
        <w:t xml:space="preserve">Následně bylo hlasováno o </w:t>
      </w:r>
      <w:r w:rsidRPr="006B2630">
        <w:rPr>
          <w:b/>
        </w:rPr>
        <w:t xml:space="preserve">poskytnutí dotace ve výši </w:t>
      </w:r>
      <w:r>
        <w:rPr>
          <w:b/>
        </w:rPr>
        <w:t>45</w:t>
      </w:r>
      <w:r w:rsidRPr="006B2630">
        <w:rPr>
          <w:b/>
        </w:rPr>
        <w:t>.</w:t>
      </w:r>
      <w:r>
        <w:rPr>
          <w:b/>
        </w:rPr>
        <w:t>0</w:t>
      </w:r>
      <w:r w:rsidRPr="006B2630">
        <w:rPr>
          <w:b/>
        </w:rPr>
        <w:t>00,- Kč</w:t>
      </w:r>
      <w:r w:rsidRPr="006B2630">
        <w:t xml:space="preserve"> </w:t>
      </w:r>
      <w:r>
        <w:t xml:space="preserve">(tj. snížení požadované částky o </w:t>
      </w:r>
      <w:r>
        <w:t>5</w:t>
      </w:r>
      <w:r>
        <w:t>.000,- Kč)</w:t>
      </w:r>
      <w:r w:rsidRPr="006B2630">
        <w:t xml:space="preserve">, což bylo </w:t>
      </w:r>
      <w:r w:rsidRPr="00807AC2">
        <w:rPr>
          <w:b/>
        </w:rPr>
        <w:t>schváleno</w:t>
      </w:r>
      <w:r w:rsidRPr="00807AC2">
        <w:t xml:space="preserve"> 12 hlasy PRO (1 osoba nehlasovala bez uvedení důvodu).</w:t>
      </w:r>
    </w:p>
    <w:p w:rsidR="006B2630" w:rsidRDefault="006B2630" w:rsidP="006B2630">
      <w:pPr>
        <w:ind w:left="1440" w:firstLine="4"/>
        <w:jc w:val="both"/>
      </w:pPr>
    </w:p>
    <w:p w:rsidR="006B2630" w:rsidRDefault="006B2630" w:rsidP="006B2630">
      <w:pPr>
        <w:ind w:left="709" w:firstLine="4"/>
        <w:jc w:val="both"/>
        <w:rPr>
          <w:b/>
        </w:rPr>
      </w:pPr>
      <w:r>
        <w:rPr>
          <w:b/>
        </w:rPr>
        <w:t>g.</w:t>
      </w:r>
      <w:r>
        <w:rPr>
          <w:b/>
        </w:rPr>
        <w:tab/>
      </w:r>
      <w:r w:rsidR="00F90D87" w:rsidRPr="00F90D87">
        <w:rPr>
          <w:b/>
        </w:rPr>
        <w:t>Mateřská škola Sbíhavá, příspěvková organizace</w:t>
      </w:r>
      <w:r w:rsidR="00F90D87">
        <w:rPr>
          <w:b/>
        </w:rPr>
        <w:t xml:space="preserve"> - </w:t>
      </w:r>
      <w:r w:rsidR="00F90D87" w:rsidRPr="00F90D87">
        <w:rPr>
          <w:b/>
        </w:rPr>
        <w:t>Dětská zahrádka a ze</w:t>
      </w:r>
      <w:r w:rsidR="00F90D87">
        <w:rPr>
          <w:b/>
        </w:rPr>
        <w:t>lená učebna v komunitní zahradě</w:t>
      </w:r>
    </w:p>
    <w:p w:rsidR="00F90D87" w:rsidRDefault="00F90D87" w:rsidP="00F90D87">
      <w:pPr>
        <w:ind w:left="1433"/>
        <w:jc w:val="both"/>
      </w:pPr>
      <w:r>
        <w:t>Krátce byla diskutována každoroční periodicita žádostí daného žadatele, která však dle většinového názoru členů komise není chápána jako nežádoucí.</w:t>
      </w:r>
      <w:r w:rsidRPr="00F90D87">
        <w:t xml:space="preserve"> </w:t>
      </w:r>
      <w:r w:rsidRPr="006B2630">
        <w:t xml:space="preserve">Následně bylo hlasováno o </w:t>
      </w:r>
      <w:r w:rsidRPr="006B2630">
        <w:rPr>
          <w:b/>
        </w:rPr>
        <w:t>poskytnutí dotace v</w:t>
      </w:r>
      <w:r>
        <w:rPr>
          <w:b/>
        </w:rPr>
        <w:t xml:space="preserve"> požadované</w:t>
      </w:r>
      <w:r w:rsidRPr="006B2630">
        <w:rPr>
          <w:b/>
        </w:rPr>
        <w:t xml:space="preserve"> výši </w:t>
      </w:r>
      <w:r>
        <w:rPr>
          <w:b/>
        </w:rPr>
        <w:t>16</w:t>
      </w:r>
      <w:r w:rsidRPr="006B2630">
        <w:rPr>
          <w:b/>
        </w:rPr>
        <w:t>.</w:t>
      </w:r>
      <w:r>
        <w:rPr>
          <w:b/>
        </w:rPr>
        <w:t>396</w:t>
      </w:r>
      <w:r w:rsidRPr="006B2630">
        <w:rPr>
          <w:b/>
        </w:rPr>
        <w:t>,- Kč</w:t>
      </w:r>
      <w:r w:rsidRPr="006B2630">
        <w:t xml:space="preserve">, což bylo </w:t>
      </w:r>
      <w:r w:rsidRPr="00807AC2">
        <w:rPr>
          <w:b/>
        </w:rPr>
        <w:t>schváleno</w:t>
      </w:r>
      <w:r w:rsidRPr="00807AC2">
        <w:t xml:space="preserve"> 1</w:t>
      </w:r>
      <w:r>
        <w:t>0</w:t>
      </w:r>
      <w:r w:rsidRPr="00807AC2">
        <w:t xml:space="preserve"> hlasy PRO (</w:t>
      </w:r>
      <w:r>
        <w:t>3</w:t>
      </w:r>
      <w:r w:rsidRPr="00807AC2">
        <w:t> osob</w:t>
      </w:r>
      <w:r>
        <w:t>y</w:t>
      </w:r>
      <w:r w:rsidRPr="00807AC2">
        <w:t xml:space="preserve"> nehlasoval</w:t>
      </w:r>
      <w:r w:rsidR="00E230D8">
        <w:t>y</w:t>
      </w:r>
      <w:r w:rsidRPr="00807AC2">
        <w:t xml:space="preserve"> bez uvedení důvodu).</w:t>
      </w:r>
    </w:p>
    <w:p w:rsidR="00F90D87" w:rsidRDefault="00F90D87" w:rsidP="00F90D87">
      <w:pPr>
        <w:ind w:left="1433"/>
        <w:jc w:val="both"/>
      </w:pPr>
    </w:p>
    <w:p w:rsidR="00056EF7" w:rsidRDefault="00F90D87" w:rsidP="00F90D87">
      <w:pPr>
        <w:ind w:left="709"/>
        <w:jc w:val="both"/>
        <w:rPr>
          <w:b/>
        </w:rPr>
      </w:pPr>
      <w:r w:rsidRPr="00F90D87">
        <w:rPr>
          <w:b/>
        </w:rPr>
        <w:t>h.</w:t>
      </w:r>
      <w:r>
        <w:rPr>
          <w:b/>
        </w:rPr>
        <w:tab/>
      </w:r>
      <w:r w:rsidRPr="00F90D87">
        <w:rPr>
          <w:b/>
        </w:rPr>
        <w:t>Ekocentrum Koniklec, obecně prospěšná společnost</w:t>
      </w:r>
      <w:r>
        <w:rPr>
          <w:b/>
        </w:rPr>
        <w:t xml:space="preserve"> - </w:t>
      </w:r>
      <w:r w:rsidRPr="00F90D87">
        <w:rPr>
          <w:b/>
        </w:rPr>
        <w:t>Vodní škola 2021/2022</w:t>
      </w:r>
      <w:r w:rsidR="00056EF7">
        <w:rPr>
          <w:b/>
        </w:rPr>
        <w:t xml:space="preserve">; </w:t>
      </w:r>
    </w:p>
    <w:p w:rsidR="00F90D87" w:rsidRDefault="00056EF7" w:rsidP="00056EF7">
      <w:pPr>
        <w:ind w:firstLine="709"/>
        <w:jc w:val="both"/>
        <w:rPr>
          <w:b/>
        </w:rPr>
      </w:pPr>
      <w:r>
        <w:rPr>
          <w:b/>
        </w:rPr>
        <w:t>i.</w:t>
      </w:r>
      <w:r>
        <w:rPr>
          <w:b/>
        </w:rPr>
        <w:tab/>
      </w:r>
      <w:r w:rsidRPr="00056EF7">
        <w:rPr>
          <w:b/>
        </w:rPr>
        <w:t>01/71 ZO ČSOP Koniklec, p.</w:t>
      </w:r>
      <w:r>
        <w:rPr>
          <w:b/>
        </w:rPr>
        <w:t xml:space="preserve"> </w:t>
      </w:r>
      <w:r w:rsidRPr="00056EF7">
        <w:rPr>
          <w:b/>
        </w:rPr>
        <w:t>s.</w:t>
      </w:r>
      <w:r>
        <w:rPr>
          <w:b/>
        </w:rPr>
        <w:t xml:space="preserve"> - </w:t>
      </w:r>
      <w:r w:rsidRPr="00056EF7">
        <w:rPr>
          <w:b/>
        </w:rPr>
        <w:t>Město do kapsy - mikroklima okolí školy na Praze 6</w:t>
      </w:r>
    </w:p>
    <w:p w:rsidR="005F56D2" w:rsidRDefault="00F90D87" w:rsidP="005F56D2">
      <w:pPr>
        <w:ind w:left="1440" w:firstLine="4"/>
        <w:jc w:val="both"/>
      </w:pPr>
      <w:r>
        <w:t>Krátce bylo obecně diskutováno o problematice finanční podpory na položku mzdových nákladů (hlavními aktéry této diskuse byl</w:t>
      </w:r>
      <w:r w:rsidR="00056EF7">
        <w:t>i</w:t>
      </w:r>
      <w:r>
        <w:t xml:space="preserve"> p. Javorský a pí Tichá, a kromě nich také přítomný host). Přítomná referentka ještě informovala přítomné o tom, že daný žadatel není navzdory obdobnému názvu totožný s jedním z dalších žadatelů, konkrétně </w:t>
      </w:r>
      <w:r w:rsidRPr="005F56D2">
        <w:rPr>
          <w:i/>
        </w:rPr>
        <w:t>„01/71 ZO ČSOP Koniklec, p. s.“</w:t>
      </w:r>
      <w:r w:rsidR="005F56D2">
        <w:t xml:space="preserve"> (jedná se o </w:t>
      </w:r>
      <w:r w:rsidRPr="00F90D87">
        <w:t xml:space="preserve">pobočný spolek </w:t>
      </w:r>
      <w:r w:rsidR="005F56D2" w:rsidRPr="005F56D2">
        <w:rPr>
          <w:i/>
        </w:rPr>
        <w:t xml:space="preserve">„01/71 ZO ČSOP Koniklec, p. </w:t>
      </w:r>
      <w:proofErr w:type="gramStart"/>
      <w:r w:rsidR="005F56D2" w:rsidRPr="005F56D2">
        <w:rPr>
          <w:i/>
        </w:rPr>
        <w:t>s.“</w:t>
      </w:r>
      <w:r w:rsidRPr="00F90D87">
        <w:t xml:space="preserve">  </w:t>
      </w:r>
      <w:r w:rsidR="005F56D2">
        <w:t>a</w:t>
      </w:r>
      <w:r w:rsidRPr="00F90D87">
        <w:t xml:space="preserve"> o obecně</w:t>
      </w:r>
      <w:proofErr w:type="gramEnd"/>
      <w:r w:rsidRPr="00F90D87">
        <w:t xml:space="preserve"> prospěšnou organizaci </w:t>
      </w:r>
      <w:r w:rsidR="005F56D2" w:rsidRPr="005F56D2">
        <w:rPr>
          <w:i/>
        </w:rPr>
        <w:t>„</w:t>
      </w:r>
      <w:r w:rsidRPr="005F56D2">
        <w:rPr>
          <w:i/>
        </w:rPr>
        <w:t>Ekocentrum koniklec</w:t>
      </w:r>
      <w:r w:rsidR="005F56D2" w:rsidRPr="005F56D2">
        <w:rPr>
          <w:i/>
        </w:rPr>
        <w:t>“</w:t>
      </w:r>
      <w:r w:rsidR="005F56D2">
        <w:t xml:space="preserve">, tedy právnické osoby s </w:t>
      </w:r>
      <w:r w:rsidRPr="00F90D87">
        <w:t>různ</w:t>
      </w:r>
      <w:r w:rsidR="005F56D2">
        <w:t xml:space="preserve">ými IČ, </w:t>
      </w:r>
      <w:r w:rsidR="005F56D2">
        <w:lastRenderedPageBreak/>
        <w:t xml:space="preserve">byť </w:t>
      </w:r>
      <w:r w:rsidRPr="00F90D87">
        <w:t>jedn</w:t>
      </w:r>
      <w:r w:rsidR="005F56D2">
        <w:t>ou</w:t>
      </w:r>
      <w:r w:rsidRPr="00F90D87">
        <w:t xml:space="preserve"> kontaktní osob</w:t>
      </w:r>
      <w:r w:rsidR="005F56D2">
        <w:t>ou</w:t>
      </w:r>
      <w:r w:rsidRPr="00F90D87">
        <w:t>.</w:t>
      </w:r>
      <w:r w:rsidR="005F56D2" w:rsidRPr="005F56D2">
        <w:t xml:space="preserve"> </w:t>
      </w:r>
      <w:r w:rsidR="005F56D2">
        <w:t>Vůči projekt</w:t>
      </w:r>
      <w:r w:rsidR="00056EF7">
        <w:t>ům</w:t>
      </w:r>
      <w:r w:rsidR="005F56D2">
        <w:t xml:space="preserve"> nebyl</w:t>
      </w:r>
      <w:r w:rsidR="00056EF7">
        <w:t>y</w:t>
      </w:r>
      <w:r w:rsidR="005F56D2">
        <w:t xml:space="preserve"> vznesen</w:t>
      </w:r>
      <w:r w:rsidR="00056EF7">
        <w:t>y</w:t>
      </w:r>
      <w:r w:rsidR="005F56D2">
        <w:t xml:space="preserve"> žádn</w:t>
      </w:r>
      <w:r w:rsidR="00056EF7">
        <w:t>é</w:t>
      </w:r>
      <w:r w:rsidR="005F56D2">
        <w:t xml:space="preserve"> připomínk</w:t>
      </w:r>
      <w:r w:rsidR="00056EF7">
        <w:t>y</w:t>
      </w:r>
      <w:r w:rsidR="005F56D2">
        <w:t xml:space="preserve">. Požadované finanční prostředky nebyly kráceny. </w:t>
      </w:r>
      <w:r w:rsidR="005F56D2" w:rsidRPr="006B2630">
        <w:t xml:space="preserve">Následně bylo hlasováno o </w:t>
      </w:r>
      <w:r w:rsidR="005F56D2" w:rsidRPr="006B2630">
        <w:rPr>
          <w:b/>
        </w:rPr>
        <w:t>poskytnutí dotace v</w:t>
      </w:r>
      <w:r w:rsidR="005F56D2">
        <w:rPr>
          <w:b/>
        </w:rPr>
        <w:t> </w:t>
      </w:r>
      <w:r w:rsidR="005F56D2">
        <w:rPr>
          <w:b/>
        </w:rPr>
        <w:t>požadované</w:t>
      </w:r>
      <w:r w:rsidR="005F56D2" w:rsidRPr="006B2630">
        <w:rPr>
          <w:b/>
        </w:rPr>
        <w:t xml:space="preserve"> výši </w:t>
      </w:r>
      <w:r w:rsidR="005F56D2">
        <w:rPr>
          <w:b/>
        </w:rPr>
        <w:t>45.000</w:t>
      </w:r>
      <w:r w:rsidR="005F56D2" w:rsidRPr="006B2630">
        <w:rPr>
          <w:b/>
        </w:rPr>
        <w:t>,- Kč</w:t>
      </w:r>
      <w:r w:rsidR="00056EF7">
        <w:rPr>
          <w:b/>
        </w:rPr>
        <w:t xml:space="preserve"> pro první jmenovaný projekt</w:t>
      </w:r>
      <w:r w:rsidR="00056EF7" w:rsidRPr="00056EF7">
        <w:t xml:space="preserve">, </w:t>
      </w:r>
      <w:r w:rsidR="00056EF7" w:rsidRPr="006B2630">
        <w:t xml:space="preserve">což bylo </w:t>
      </w:r>
      <w:r w:rsidR="00056EF7" w:rsidRPr="00807AC2">
        <w:rPr>
          <w:b/>
        </w:rPr>
        <w:t>schváleno</w:t>
      </w:r>
      <w:r w:rsidR="00056EF7" w:rsidRPr="00807AC2">
        <w:t xml:space="preserve"> 1</w:t>
      </w:r>
      <w:r w:rsidR="00056EF7">
        <w:t>3 </w:t>
      </w:r>
      <w:r w:rsidR="00056EF7" w:rsidRPr="00807AC2">
        <w:t>hlasy PRO</w:t>
      </w:r>
      <w:r w:rsidR="00056EF7">
        <w:t xml:space="preserve">; </w:t>
      </w:r>
      <w:r w:rsidR="00056EF7">
        <w:rPr>
          <w:b/>
        </w:rPr>
        <w:t>a 26.000,- Kč pro druhý jmenovaný projekt</w:t>
      </w:r>
      <w:r w:rsidR="005F56D2" w:rsidRPr="006B2630">
        <w:t xml:space="preserve">, což bylo </w:t>
      </w:r>
      <w:r w:rsidR="005F56D2" w:rsidRPr="00807AC2">
        <w:rPr>
          <w:b/>
        </w:rPr>
        <w:t>schváleno</w:t>
      </w:r>
      <w:r w:rsidR="005F56D2" w:rsidRPr="00807AC2">
        <w:t xml:space="preserve"> 1</w:t>
      </w:r>
      <w:r w:rsidR="00056EF7">
        <w:t>2</w:t>
      </w:r>
      <w:r w:rsidR="005F56D2">
        <w:t> </w:t>
      </w:r>
      <w:r w:rsidR="005F56D2" w:rsidRPr="00807AC2">
        <w:t>hlasy PRO</w:t>
      </w:r>
      <w:r w:rsidR="00056EF7">
        <w:t xml:space="preserve"> </w:t>
      </w:r>
      <w:r w:rsidR="00056EF7" w:rsidRPr="00807AC2">
        <w:t xml:space="preserve">(1 osoba </w:t>
      </w:r>
      <w:r w:rsidR="00056EF7">
        <w:t>nehlasovala bez uvedení důvodu)</w:t>
      </w:r>
      <w:r w:rsidR="005F56D2" w:rsidRPr="00807AC2">
        <w:t>.</w:t>
      </w:r>
    </w:p>
    <w:p w:rsidR="00056EF7" w:rsidRDefault="00056EF7" w:rsidP="005F56D2">
      <w:pPr>
        <w:ind w:left="1440" w:firstLine="4"/>
        <w:jc w:val="both"/>
      </w:pPr>
    </w:p>
    <w:p w:rsidR="005F56D2" w:rsidRDefault="00056EF7" w:rsidP="005F56D2">
      <w:pPr>
        <w:ind w:left="709"/>
        <w:jc w:val="both"/>
        <w:rPr>
          <w:b/>
        </w:rPr>
      </w:pPr>
      <w:r>
        <w:rPr>
          <w:b/>
        </w:rPr>
        <w:t>j</w:t>
      </w:r>
      <w:r w:rsidR="005F56D2" w:rsidRPr="005F56D2">
        <w:rPr>
          <w:b/>
        </w:rPr>
        <w:t>.</w:t>
      </w:r>
      <w:r w:rsidR="005F56D2">
        <w:rPr>
          <w:b/>
        </w:rPr>
        <w:tab/>
      </w:r>
      <w:r w:rsidRPr="00056EF7">
        <w:rPr>
          <w:b/>
        </w:rPr>
        <w:t>Mateřská škola Jílkova, příspěvková organizace</w:t>
      </w:r>
      <w:r>
        <w:rPr>
          <w:b/>
        </w:rPr>
        <w:t xml:space="preserve"> - </w:t>
      </w:r>
      <w:r w:rsidRPr="00056EF7">
        <w:rPr>
          <w:b/>
        </w:rPr>
        <w:t>Jaro, léto, podzim, zima - na zahradě je to prima</w:t>
      </w:r>
    </w:p>
    <w:p w:rsidR="00056EF7" w:rsidRDefault="00056EF7" w:rsidP="004E31A6">
      <w:pPr>
        <w:ind w:left="1440" w:firstLine="4"/>
        <w:jc w:val="both"/>
      </w:pPr>
      <w:r>
        <w:t>V rámci diskuse nad daným projektem členové probírali položku interaktivní tabule</w:t>
      </w:r>
      <w:r w:rsidR="004E31A6">
        <w:t xml:space="preserve"> a případného </w:t>
      </w:r>
      <w:proofErr w:type="spellStart"/>
      <w:r w:rsidR="004E31A6">
        <w:t>pokrácení</w:t>
      </w:r>
      <w:proofErr w:type="spellEnd"/>
      <w:r w:rsidR="004E31A6">
        <w:t xml:space="preserve"> požadované částky, přičemž hlavními aktéry diskuse byla přítomná referentka (host), pí Kaňáková, p. </w:t>
      </w:r>
      <w:proofErr w:type="spellStart"/>
      <w:r w:rsidR="004E31A6">
        <w:t>Karvánek</w:t>
      </w:r>
      <w:proofErr w:type="spellEnd"/>
      <w:r w:rsidR="004E31A6">
        <w:t xml:space="preserve"> a p. Kožený</w:t>
      </w:r>
      <w:r>
        <w:t xml:space="preserve">. </w:t>
      </w:r>
    </w:p>
    <w:p w:rsidR="00056EF7" w:rsidRDefault="00056EF7" w:rsidP="005F56D2">
      <w:pPr>
        <w:ind w:left="709"/>
        <w:jc w:val="both"/>
      </w:pPr>
    </w:p>
    <w:p w:rsidR="00056EF7" w:rsidRDefault="00056EF7" w:rsidP="00056EF7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 xml:space="preserve">– pí </w:t>
      </w:r>
      <w:proofErr w:type="spellStart"/>
      <w:r>
        <w:rPr>
          <w:i/>
          <w:color w:val="808080" w:themeColor="background1" w:themeShade="80"/>
        </w:rPr>
        <w:t>Klepková</w:t>
      </w:r>
      <w:proofErr w:type="spellEnd"/>
      <w:r>
        <w:rPr>
          <w:i/>
          <w:color w:val="808080" w:themeColor="background1" w:themeShade="80"/>
        </w:rPr>
        <w:t xml:space="preserve"> od</w:t>
      </w:r>
      <w:r>
        <w:rPr>
          <w:i/>
          <w:color w:val="808080" w:themeColor="background1" w:themeShade="80"/>
        </w:rPr>
        <w:t xml:space="preserve">chod v čase </w:t>
      </w:r>
      <w:r>
        <w:rPr>
          <w:i/>
          <w:color w:val="808080" w:themeColor="background1" w:themeShade="80"/>
        </w:rPr>
        <w:t>18:10</w:t>
      </w:r>
      <w:r>
        <w:rPr>
          <w:i/>
          <w:color w:val="808080" w:themeColor="background1" w:themeShade="80"/>
        </w:rPr>
        <w:t xml:space="preserve"> –</w:t>
      </w:r>
    </w:p>
    <w:p w:rsidR="00056EF7" w:rsidRDefault="00056EF7" w:rsidP="00056EF7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808080" w:themeColor="background1" w:themeShade="80"/>
        </w:rPr>
      </w:pPr>
    </w:p>
    <w:p w:rsidR="00056EF7" w:rsidRDefault="00056EF7" w:rsidP="00056EF7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 xml:space="preserve">– p. Prokop odchod </w:t>
      </w:r>
      <w:r>
        <w:rPr>
          <w:i/>
          <w:color w:val="808080" w:themeColor="background1" w:themeShade="80"/>
        </w:rPr>
        <w:t xml:space="preserve">v čase </w:t>
      </w:r>
      <w:r>
        <w:rPr>
          <w:i/>
          <w:color w:val="808080" w:themeColor="background1" w:themeShade="80"/>
        </w:rPr>
        <w:t>18:12</w:t>
      </w:r>
      <w:r>
        <w:rPr>
          <w:i/>
          <w:color w:val="808080" w:themeColor="background1" w:themeShade="80"/>
        </w:rPr>
        <w:t xml:space="preserve"> –</w:t>
      </w:r>
    </w:p>
    <w:p w:rsidR="004E31A6" w:rsidRDefault="004E31A6" w:rsidP="00056EF7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808080" w:themeColor="background1" w:themeShade="80"/>
        </w:rPr>
      </w:pPr>
    </w:p>
    <w:p w:rsidR="004E31A6" w:rsidRDefault="004E31A6" w:rsidP="004E31A6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</w:pPr>
      <w:r w:rsidRPr="006B2630">
        <w:t xml:space="preserve">Následně bylo hlasováno o </w:t>
      </w:r>
      <w:r w:rsidRPr="006B2630">
        <w:rPr>
          <w:b/>
        </w:rPr>
        <w:t xml:space="preserve">poskytnutí dotace ve výši </w:t>
      </w:r>
      <w:r>
        <w:rPr>
          <w:b/>
        </w:rPr>
        <w:t>4</w:t>
      </w:r>
      <w:r>
        <w:rPr>
          <w:b/>
        </w:rPr>
        <w:t>2</w:t>
      </w:r>
      <w:r w:rsidRPr="006B2630">
        <w:rPr>
          <w:b/>
        </w:rPr>
        <w:t>.</w:t>
      </w:r>
      <w:r>
        <w:rPr>
          <w:b/>
        </w:rPr>
        <w:t>0</w:t>
      </w:r>
      <w:r w:rsidRPr="006B2630">
        <w:rPr>
          <w:b/>
        </w:rPr>
        <w:t>00,- Kč</w:t>
      </w:r>
      <w:r w:rsidRPr="006B2630">
        <w:t xml:space="preserve"> </w:t>
      </w:r>
      <w:r>
        <w:t xml:space="preserve">na interaktivní tabuli </w:t>
      </w:r>
      <w:r>
        <w:t>(tj. snížení požadované částky o 5</w:t>
      </w:r>
      <w:r>
        <w:t>0</w:t>
      </w:r>
      <w:r>
        <w:t>.000,- Kč)</w:t>
      </w:r>
      <w:r w:rsidRPr="006B2630">
        <w:t xml:space="preserve">, což bylo </w:t>
      </w:r>
      <w:r w:rsidRPr="00807AC2">
        <w:rPr>
          <w:b/>
        </w:rPr>
        <w:t>schváleno</w:t>
      </w:r>
      <w:r w:rsidRPr="00807AC2">
        <w:t xml:space="preserve"> 1</w:t>
      </w:r>
      <w:r>
        <w:t>1</w:t>
      </w:r>
      <w:r w:rsidRPr="00807AC2">
        <w:t xml:space="preserve"> hlasy PRO.</w:t>
      </w:r>
      <w:r w:rsidR="00E01584">
        <w:t xml:space="preserve"> Přítomná referentka, která dotace </w:t>
      </w:r>
      <w:proofErr w:type="gramStart"/>
      <w:r w:rsidR="00E01584">
        <w:t>zpracovává přislíbila</w:t>
      </w:r>
      <w:proofErr w:type="gramEnd"/>
      <w:r w:rsidR="00E01584">
        <w:t xml:space="preserve"> zjištění přesné částky na interaktivní tabuli.</w:t>
      </w:r>
    </w:p>
    <w:p w:rsidR="004E31A6" w:rsidRDefault="004E31A6" w:rsidP="004E31A6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</w:pPr>
    </w:p>
    <w:p w:rsidR="004E31A6" w:rsidRDefault="004E31A6" w:rsidP="004E31A6">
      <w:pPr>
        <w:widowControl/>
        <w:pBdr>
          <w:top w:val="nil"/>
          <w:left w:val="nil"/>
          <w:bottom w:val="nil"/>
          <w:right w:val="nil"/>
          <w:between w:val="nil"/>
        </w:pBdr>
        <w:ind w:left="709"/>
        <w:rPr>
          <w:b/>
        </w:rPr>
      </w:pPr>
      <w:r>
        <w:rPr>
          <w:b/>
        </w:rPr>
        <w:t>k.</w:t>
      </w:r>
      <w:r>
        <w:rPr>
          <w:b/>
        </w:rPr>
        <w:tab/>
      </w:r>
      <w:r w:rsidRPr="004E31A6">
        <w:rPr>
          <w:b/>
        </w:rPr>
        <w:t>Základní škola a Mateřská škola, náměstí Svobody 2, Praha 6</w:t>
      </w:r>
      <w:r>
        <w:rPr>
          <w:b/>
        </w:rPr>
        <w:t xml:space="preserve"> - </w:t>
      </w:r>
      <w:r w:rsidRPr="004E31A6">
        <w:rPr>
          <w:b/>
        </w:rPr>
        <w:t>Zeleň na Svobodě 2022</w:t>
      </w:r>
    </w:p>
    <w:p w:rsidR="004E31A6" w:rsidRDefault="004E31A6" w:rsidP="004E31A6">
      <w:pPr>
        <w:widowControl/>
        <w:pBdr>
          <w:top w:val="nil"/>
          <w:left w:val="nil"/>
          <w:bottom w:val="nil"/>
          <w:right w:val="nil"/>
          <w:between w:val="nil"/>
        </w:pBdr>
        <w:ind w:left="1440" w:firstLine="4"/>
      </w:pPr>
      <w:r>
        <w:t>Vůči projekt</w:t>
      </w:r>
      <w:r>
        <w:t xml:space="preserve">u </w:t>
      </w:r>
      <w:r>
        <w:t>nebyl</w:t>
      </w:r>
      <w:r>
        <w:t>y</w:t>
      </w:r>
      <w:r>
        <w:t xml:space="preserve"> vzneseny žádné připomínky</w:t>
      </w:r>
      <w:r>
        <w:t xml:space="preserve"> a vzhledem k tomu, že žadatel požaduje poměrně nízkou částku, bylo podpořeno její schválení v plné výši.</w:t>
      </w:r>
      <w:r w:rsidRPr="004E31A6">
        <w:t xml:space="preserve"> </w:t>
      </w:r>
      <w:r>
        <w:t>H</w:t>
      </w:r>
      <w:r w:rsidRPr="006B2630">
        <w:t xml:space="preserve">lasováno </w:t>
      </w:r>
      <w:r>
        <w:t xml:space="preserve">bylo tedy </w:t>
      </w:r>
      <w:r w:rsidRPr="006B2630">
        <w:t xml:space="preserve">o </w:t>
      </w:r>
      <w:r w:rsidRPr="006B2630">
        <w:rPr>
          <w:b/>
        </w:rPr>
        <w:t>poskytnutí dotace v</w:t>
      </w:r>
      <w:r>
        <w:rPr>
          <w:b/>
        </w:rPr>
        <w:t xml:space="preserve"> požadované</w:t>
      </w:r>
      <w:r w:rsidRPr="006B2630">
        <w:rPr>
          <w:b/>
        </w:rPr>
        <w:t xml:space="preserve"> výši </w:t>
      </w:r>
      <w:r>
        <w:rPr>
          <w:b/>
        </w:rPr>
        <w:t>14.700</w:t>
      </w:r>
      <w:r w:rsidRPr="006B2630">
        <w:rPr>
          <w:b/>
        </w:rPr>
        <w:t>,- Kč</w:t>
      </w:r>
      <w:r w:rsidRPr="006B2630">
        <w:t xml:space="preserve">, což bylo </w:t>
      </w:r>
      <w:r w:rsidRPr="00807AC2">
        <w:rPr>
          <w:b/>
        </w:rPr>
        <w:t>schváleno</w:t>
      </w:r>
      <w:r w:rsidRPr="00807AC2">
        <w:t xml:space="preserve"> 1</w:t>
      </w:r>
      <w:r>
        <w:t>0</w:t>
      </w:r>
      <w:r w:rsidRPr="00807AC2">
        <w:t xml:space="preserve"> hlasy PRO (</w:t>
      </w:r>
      <w:r>
        <w:t>1</w:t>
      </w:r>
      <w:r w:rsidRPr="00807AC2">
        <w:t> osob</w:t>
      </w:r>
      <w:r>
        <w:t>a</w:t>
      </w:r>
      <w:r w:rsidRPr="00807AC2">
        <w:t xml:space="preserve"> nehlasovala bez uvedení důvodu).</w:t>
      </w:r>
    </w:p>
    <w:p w:rsidR="00E230D8" w:rsidRDefault="00E230D8" w:rsidP="004E31A6">
      <w:pPr>
        <w:widowControl/>
        <w:pBdr>
          <w:top w:val="nil"/>
          <w:left w:val="nil"/>
          <w:bottom w:val="nil"/>
          <w:right w:val="nil"/>
          <w:between w:val="nil"/>
        </w:pBdr>
        <w:ind w:left="1440" w:firstLine="4"/>
      </w:pPr>
    </w:p>
    <w:p w:rsidR="00E230D8" w:rsidRDefault="00E230D8" w:rsidP="004E31A6">
      <w:pPr>
        <w:widowControl/>
        <w:pBdr>
          <w:top w:val="nil"/>
          <w:left w:val="nil"/>
          <w:bottom w:val="nil"/>
          <w:right w:val="nil"/>
          <w:between w:val="nil"/>
        </w:pBdr>
        <w:ind w:left="1440" w:firstLine="4"/>
      </w:pPr>
    </w:p>
    <w:p w:rsidR="00E230D8" w:rsidRDefault="00E230D8" w:rsidP="00E230D8">
      <w:pPr>
        <w:widowControl/>
        <w:pBdr>
          <w:top w:val="nil"/>
          <w:left w:val="nil"/>
          <w:bottom w:val="nil"/>
          <w:right w:val="nil"/>
          <w:between w:val="nil"/>
        </w:pBdr>
        <w:ind w:left="1440" w:hanging="720"/>
        <w:rPr>
          <w:b/>
        </w:rPr>
      </w:pPr>
      <w:r>
        <w:rPr>
          <w:b/>
        </w:rPr>
        <w:t>ad j.</w:t>
      </w:r>
      <w:r>
        <w:rPr>
          <w:b/>
        </w:rPr>
        <w:tab/>
      </w:r>
      <w:r w:rsidRPr="00056EF7">
        <w:rPr>
          <w:b/>
        </w:rPr>
        <w:t>Mateřská škola Jílkova, příspěvková organizace</w:t>
      </w:r>
      <w:r>
        <w:rPr>
          <w:b/>
        </w:rPr>
        <w:t xml:space="preserve"> - </w:t>
      </w:r>
      <w:r w:rsidRPr="00056EF7">
        <w:rPr>
          <w:b/>
        </w:rPr>
        <w:t>Jaro, léto, podzim, zima - na zahradě je to prima</w:t>
      </w:r>
      <w:r>
        <w:rPr>
          <w:b/>
        </w:rPr>
        <w:tab/>
      </w:r>
    </w:p>
    <w:p w:rsidR="00E230D8" w:rsidRPr="00E230D8" w:rsidRDefault="00E230D8" w:rsidP="00E230D8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  <w:jc w:val="both"/>
      </w:pPr>
      <w:r>
        <w:t xml:space="preserve">Následně bylo diskutováno na základě připomínky p. </w:t>
      </w:r>
      <w:proofErr w:type="spellStart"/>
      <w:r>
        <w:t>Karvánka</w:t>
      </w:r>
      <w:proofErr w:type="spellEnd"/>
      <w:r>
        <w:t xml:space="preserve"> ještě znovu o poskytnutí dotace </w:t>
      </w:r>
      <w:r>
        <w:rPr>
          <w:i/>
        </w:rPr>
        <w:t xml:space="preserve">„Mateřské škole Jílkova, příspěvkové organizace“ </w:t>
      </w:r>
      <w:r>
        <w:t xml:space="preserve">v souvislosti s tím, že bylo schváleno poskytnout příspěvek pouze na interaktivní tabuli, škola ale také počítá s nákupem sadebního materiálu apod., což komise zpravidla podporuje. Navrhl proto revokaci usnesení, kdy bude i </w:t>
      </w:r>
      <w:r>
        <w:t>možné, aby si škola vyúčtovala za dotační peníze i právě sadební materiál a obdobné,</w:t>
      </w:r>
      <w:r>
        <w:t xml:space="preserve"> což bylo ostatními členy přijato kladně</w:t>
      </w:r>
      <w:r>
        <w:t xml:space="preserve"> a </w:t>
      </w:r>
      <w:r w:rsidRPr="00E230D8">
        <w:t xml:space="preserve">Následně bylo hlasováno o </w:t>
      </w:r>
      <w:r w:rsidRPr="000C05A7">
        <w:rPr>
          <w:b/>
        </w:rPr>
        <w:t xml:space="preserve">poskytnutí dotace ve výši 42.000,- Kč na interaktivní tabuli </w:t>
      </w:r>
      <w:r w:rsidR="00E01584" w:rsidRPr="000C05A7">
        <w:rPr>
          <w:b/>
        </w:rPr>
        <w:t>a sadební materiál</w:t>
      </w:r>
      <w:r w:rsidR="00E01584">
        <w:t xml:space="preserve"> </w:t>
      </w:r>
      <w:r w:rsidRPr="00E230D8">
        <w:t xml:space="preserve">(tj. snížení požadované částky o 50.000,- Kč), což bylo </w:t>
      </w:r>
      <w:r w:rsidRPr="000C05A7">
        <w:rPr>
          <w:b/>
        </w:rPr>
        <w:t>schváleno</w:t>
      </w:r>
      <w:r w:rsidRPr="00E230D8">
        <w:t xml:space="preserve"> 1</w:t>
      </w:r>
      <w:r w:rsidR="00E01584">
        <w:t>0</w:t>
      </w:r>
      <w:r w:rsidRPr="00E230D8">
        <w:t xml:space="preserve"> hlasy PRO</w:t>
      </w:r>
      <w:r w:rsidR="00E01584">
        <w:t xml:space="preserve"> </w:t>
      </w:r>
      <w:r w:rsidR="00E01584" w:rsidRPr="00807AC2">
        <w:t>(</w:t>
      </w:r>
      <w:r w:rsidR="00E01584">
        <w:t>1</w:t>
      </w:r>
      <w:r w:rsidR="00E01584" w:rsidRPr="00807AC2">
        <w:t> osob</w:t>
      </w:r>
      <w:r w:rsidR="00E01584">
        <w:t>a</w:t>
      </w:r>
      <w:r w:rsidR="00E01584" w:rsidRPr="00807AC2">
        <w:t xml:space="preserve"> </w:t>
      </w:r>
      <w:r w:rsidR="00E01584">
        <w:t>nehlasovala bez uvedení důvodu)</w:t>
      </w:r>
      <w:r w:rsidRPr="00E230D8">
        <w:t>.</w:t>
      </w:r>
    </w:p>
    <w:p w:rsidR="00E230D8" w:rsidRDefault="00E230D8" w:rsidP="00E230D8">
      <w:pPr>
        <w:widowControl/>
        <w:pBdr>
          <w:top w:val="nil"/>
          <w:left w:val="nil"/>
          <w:bottom w:val="nil"/>
          <w:right w:val="nil"/>
          <w:between w:val="nil"/>
        </w:pBdr>
        <w:ind w:left="709" w:firstLine="4"/>
        <w:rPr>
          <w:color w:val="808080" w:themeColor="background1" w:themeShade="80"/>
        </w:rPr>
      </w:pPr>
    </w:p>
    <w:tbl>
      <w:tblPr>
        <w:tblStyle w:val="Mkatabulky"/>
        <w:tblW w:w="153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701"/>
        <w:gridCol w:w="1472"/>
        <w:gridCol w:w="1505"/>
        <w:gridCol w:w="1417"/>
        <w:gridCol w:w="1701"/>
        <w:gridCol w:w="1242"/>
        <w:gridCol w:w="1317"/>
        <w:gridCol w:w="1323"/>
      </w:tblGrid>
      <w:tr w:rsidR="00E01584" w:rsidRPr="000D405A" w:rsidTr="007704C3">
        <w:trPr>
          <w:cantSplit/>
          <w:trHeight w:val="1200"/>
        </w:trPr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E01584" w:rsidRPr="007704C3" w:rsidRDefault="00E01584" w:rsidP="00E0158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704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Číslo žádosti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E01584" w:rsidRPr="007704C3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704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Žadatel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E01584" w:rsidRPr="007704C3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704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Název projektu</w:t>
            </w:r>
          </w:p>
        </w:tc>
        <w:tc>
          <w:tcPr>
            <w:tcW w:w="1472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E01584" w:rsidRPr="007704C3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704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Celkové náklady [Kč]</w:t>
            </w:r>
          </w:p>
        </w:tc>
        <w:tc>
          <w:tcPr>
            <w:tcW w:w="1505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E01584" w:rsidRPr="007704C3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704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Požadovaná výše dotace [Kč]</w:t>
            </w:r>
          </w:p>
        </w:tc>
        <w:tc>
          <w:tcPr>
            <w:tcW w:w="1417" w:type="dxa"/>
            <w:vMerge w:val="restart"/>
            <w:shd w:val="clear" w:color="auto" w:fill="DDD9C3" w:themeFill="background2" w:themeFillShade="E6"/>
            <w:vAlign w:val="center"/>
          </w:tcPr>
          <w:p w:rsidR="00E01584" w:rsidRPr="007704C3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704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  <w:shd w:val="clear" w:color="auto" w:fill="DDD9C3" w:themeFill="background2" w:themeFillShade="E6"/>
              </w:rPr>
              <w:t>Poskytnutá částka [Kč</w:t>
            </w:r>
            <w:r w:rsidRPr="007704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5583" w:type="dxa"/>
            <w:gridSpan w:val="4"/>
            <w:shd w:val="clear" w:color="auto" w:fill="F2F2F2" w:themeFill="background1" w:themeFillShade="F2"/>
            <w:vAlign w:val="center"/>
          </w:tcPr>
          <w:p w:rsidR="00E01584" w:rsidRPr="007704C3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7704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Hlasování</w:t>
            </w:r>
          </w:p>
        </w:tc>
      </w:tr>
      <w:tr w:rsidR="007704C3" w:rsidRPr="000D405A" w:rsidTr="007704C3">
        <w:trPr>
          <w:trHeight w:val="300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1584" w:rsidRPr="00E01584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1584" w:rsidRPr="00E01584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01584" w:rsidRPr="00E01584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01584" w:rsidRPr="00E01584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E01584" w:rsidRPr="00E01584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E01584" w:rsidRPr="00E01584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1584" w:rsidRPr="00E01584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1584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ZNĚNÍ USNESENÍ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1584" w:rsidRPr="00E01584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1584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PRO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1584" w:rsidRPr="00E01584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1584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PROTI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1584" w:rsidRPr="00E01584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1584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ZDRŽEL SE</w:t>
            </w:r>
          </w:p>
        </w:tc>
      </w:tr>
      <w:tr w:rsidR="00E01584" w:rsidRPr="000D405A" w:rsidTr="007704C3">
        <w:trPr>
          <w:trHeight w:val="567"/>
        </w:trPr>
        <w:tc>
          <w:tcPr>
            <w:tcW w:w="1843" w:type="dxa"/>
            <w:shd w:val="clear" w:color="auto" w:fill="FFFFFF" w:themeFill="background1"/>
            <w:vAlign w:val="center"/>
          </w:tcPr>
          <w:p w:rsidR="00E01584" w:rsidRPr="00E053B6" w:rsidRDefault="00E053B6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2021/019/2/002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E01584" w:rsidRPr="00E053B6" w:rsidRDefault="00E053B6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ZŠ a MŠ Červený vrch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:rsidR="00E01584" w:rsidRPr="000D405A" w:rsidRDefault="00E053B6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  <w:highlight w:val="yellow"/>
              </w:rPr>
            </w:pP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Zelená učebna v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MŠ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  <w:hideMark/>
          </w:tcPr>
          <w:p w:rsidR="00E01584" w:rsidRPr="009C0B3A" w:rsidRDefault="009C0B3A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250</w:t>
            </w:r>
            <w:r w:rsidR="00E01584"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.000,-</w:t>
            </w:r>
          </w:p>
        </w:tc>
        <w:tc>
          <w:tcPr>
            <w:tcW w:w="1505" w:type="dxa"/>
            <w:shd w:val="clear" w:color="auto" w:fill="FFFFFF" w:themeFill="background1"/>
            <w:noWrap/>
            <w:vAlign w:val="center"/>
            <w:hideMark/>
          </w:tcPr>
          <w:p w:rsidR="00E01584" w:rsidRPr="009C0B3A" w:rsidRDefault="009C0B3A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70</w:t>
            </w:r>
            <w:r w:rsidR="00E01584"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.000,-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01584" w:rsidRPr="00150905" w:rsidRDefault="00E0419C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15090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60.000</w:t>
            </w:r>
            <w:r w:rsidR="00E01584" w:rsidRPr="0015090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,-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E01584" w:rsidRPr="000D405A" w:rsidRDefault="00E0419C" w:rsidP="00E041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P</w:t>
            </w:r>
            <w:r w:rsidRPr="00E0419C">
              <w:rPr>
                <w:rFonts w:asciiTheme="minorHAnsi" w:hAnsiTheme="minorHAnsi"/>
                <w:color w:val="000000"/>
                <w:sz w:val="18"/>
                <w:szCs w:val="18"/>
              </w:rPr>
              <w:t>oskytnutí dotace 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E0419C">
              <w:rPr>
                <w:rFonts w:asciiTheme="minorHAnsi" w:hAnsiTheme="minorHAnsi"/>
                <w:color w:val="000000"/>
                <w:sz w:val="18"/>
                <w:szCs w:val="18"/>
              </w:rPr>
              <w:t>výši 60.000,- Kč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:rsidR="00E01584" w:rsidRPr="000C05A7" w:rsidRDefault="000C05A7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12</w:t>
            </w:r>
          </w:p>
          <w:p w:rsidR="00E01584" w:rsidRPr="000D405A" w:rsidRDefault="009C6C2E" w:rsidP="002A76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</w:t>
            </w: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Kožený, Machovcová, Pražáková, Prokop, Srp, Tichá, Truksová</w:t>
            </w:r>
          </w:p>
        </w:tc>
        <w:tc>
          <w:tcPr>
            <w:tcW w:w="1317" w:type="dxa"/>
            <w:shd w:val="clear" w:color="auto" w:fill="FFFFFF" w:themeFill="background1"/>
          </w:tcPr>
          <w:p w:rsidR="00E01584" w:rsidRPr="000D405A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FFFFFF" w:themeFill="background1"/>
          </w:tcPr>
          <w:p w:rsidR="00E01584" w:rsidRPr="000D405A" w:rsidRDefault="00E01584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704C3" w:rsidRPr="000D405A" w:rsidTr="007704C3">
        <w:trPr>
          <w:trHeight w:val="567"/>
        </w:trPr>
        <w:tc>
          <w:tcPr>
            <w:tcW w:w="1843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2021/019/3/003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ZŠ Marjánka, Praha 6, Bělohorská 52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Naše Břevnovské včelky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60.000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505" w:type="dxa"/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50.000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704C3" w:rsidRPr="00150905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15090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45</w:t>
            </w:r>
            <w:r w:rsidRPr="0015090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.000,-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04C3" w:rsidRPr="000D405A" w:rsidRDefault="007704C3" w:rsidP="000C05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P</w:t>
            </w: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oskytnutí dotace 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výši 45.000,- Kč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:rsidR="007704C3" w:rsidRPr="000C05A7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12</w:t>
            </w:r>
          </w:p>
          <w:p w:rsidR="007704C3" w:rsidRPr="000D405A" w:rsidRDefault="005F64E6" w:rsidP="002A76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</w:t>
            </w: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Kožený, Machovcová, Pražáková, Prokop, Srp, Tichá, Truksová</w:t>
            </w:r>
          </w:p>
        </w:tc>
        <w:tc>
          <w:tcPr>
            <w:tcW w:w="1317" w:type="dxa"/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704C3" w:rsidRPr="000D405A" w:rsidTr="005F64E6">
        <w:trPr>
          <w:trHeight w:val="693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2021/019/3/007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Záhony pro </w:t>
            </w:r>
            <w:proofErr w:type="gramStart"/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školky z.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s.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704C3" w:rsidRPr="00E053B6" w:rsidRDefault="007704C3" w:rsidP="007704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Záhony pro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školky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105.550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69.890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704C3" w:rsidRPr="00150905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15090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  <w:r w:rsidRPr="0015090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0C05A7">
              <w:rPr>
                <w:rFonts w:asciiTheme="minorHAnsi" w:hAnsiTheme="minorHAnsi"/>
                <w:color w:val="000000"/>
                <w:sz w:val="18"/>
                <w:szCs w:val="18"/>
                <w:u w:val="double"/>
              </w:rPr>
              <w:t>Ne</w:t>
            </w: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poskytnutí dotace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704C3" w:rsidRPr="000C05A7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</w:p>
          <w:p w:rsidR="007704C3" w:rsidRPr="000D405A" w:rsidRDefault="005F64E6" w:rsidP="005F64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5F64E6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5F64E6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F64E6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5F64E6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</w:t>
            </w:r>
            <w:proofErr w:type="spellStart"/>
            <w:r w:rsidRPr="005F64E6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5F64E6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Kožený, Machovcová, Pražáková, Prokop, Srp, Tichá, </w:t>
            </w:r>
            <w:r w:rsidRPr="005F64E6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lastRenderedPageBreak/>
              <w:t>Truksová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704C3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</w:p>
          <w:p w:rsidR="005F64E6" w:rsidRPr="000D405A" w:rsidRDefault="005F64E6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5F64E6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5F64E6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</w:t>
            </w:r>
          </w:p>
        </w:tc>
      </w:tr>
      <w:tr w:rsidR="007704C3" w:rsidRPr="000D405A" w:rsidTr="007704C3">
        <w:trPr>
          <w:trHeight w:val="5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lastRenderedPageBreak/>
              <w:t>2021/019/3/008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Mateřská škola Sbíhavá, příspěvková organizace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Dětská zahrádka a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zelená učebna v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komunitn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í zahradě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19.290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16.396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4C3" w:rsidRPr="00150905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15090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16.396,-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4C3" w:rsidRPr="000D405A" w:rsidRDefault="007704C3" w:rsidP="000C05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Poskytnutí dota</w:t>
            </w: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ce v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požadované výši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4C3" w:rsidRPr="000C05A7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  <w:p w:rsidR="007704C3" w:rsidRPr="000D405A" w:rsidRDefault="005F64E6" w:rsidP="00F933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</w:t>
            </w:r>
            <w:proofErr w:type="spellStart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Kožený, Machovcová, Pražáková, Prokop, Srp, Tichá,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704C3" w:rsidRPr="000D405A" w:rsidTr="00101A69">
        <w:trPr>
          <w:trHeight w:val="16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2021/019/3/009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Ekocentrum Koniklec, obecně prospěšná společnost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Vodní škola 2021/2022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175.000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45.000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4C3" w:rsidRPr="00150905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15090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45.000,-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4C3" w:rsidRPr="000D405A" w:rsidRDefault="007704C3" w:rsidP="000C05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Poskytnutí dotace v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požadované výši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04C3" w:rsidRPr="000C05A7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  <w:r w:rsidR="00F9336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3</w:t>
            </w:r>
          </w:p>
          <w:p w:rsidR="007704C3" w:rsidRPr="000D405A" w:rsidRDefault="005F64E6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Kaňáková, </w:t>
            </w:r>
            <w:proofErr w:type="spellStart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Kožený, Machovcov</w:t>
            </w:r>
            <w:r w:rsidRPr="00150905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á, </w:t>
            </w:r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Pražáková, Prokop, Srp, Tichá, Truksová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704C3" w:rsidRPr="000D405A" w:rsidTr="007704C3">
        <w:trPr>
          <w:trHeight w:val="1666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2021/019/3/010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EKODOMOV, z.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s.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Opylovatelé na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školní zahradě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104.800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52.800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704C3" w:rsidRPr="00150905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15090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0,-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0C05A7">
              <w:rPr>
                <w:rFonts w:asciiTheme="minorHAnsi" w:hAnsiTheme="minorHAnsi"/>
                <w:color w:val="000000"/>
                <w:sz w:val="18"/>
                <w:szCs w:val="18"/>
                <w:u w:val="double"/>
              </w:rPr>
              <w:t>Ne</w:t>
            </w: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poskytnutí dotace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704C3" w:rsidRPr="000C05A7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12</w:t>
            </w:r>
          </w:p>
          <w:p w:rsidR="007704C3" w:rsidRPr="000D405A" w:rsidRDefault="005F64E6" w:rsidP="002A76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</w:t>
            </w:r>
            <w:proofErr w:type="spellStart"/>
            <w:r w:rsidRPr="005F64E6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5F64E6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r w:rsidRPr="005F64E6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Kožený, Machovcová, Pražáková, </w:t>
            </w:r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Prokop, Srp, Tichá, Truksová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704C3" w:rsidRPr="000D405A" w:rsidTr="00FA6C2A">
        <w:trPr>
          <w:trHeight w:val="567"/>
        </w:trPr>
        <w:tc>
          <w:tcPr>
            <w:tcW w:w="1843" w:type="dxa"/>
            <w:shd w:val="clear" w:color="auto" w:fill="FFFFFF" w:themeFill="background1"/>
            <w:vAlign w:val="center"/>
          </w:tcPr>
          <w:p w:rsidR="007704C3" w:rsidRPr="00E053B6" w:rsidRDefault="007704C3" w:rsidP="00FA6C2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2021/019/3/011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7704C3" w:rsidRPr="00E053B6" w:rsidRDefault="007704C3" w:rsidP="00FA6C2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01/71 ZO ČSOP Koniklec, p.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s.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04C3" w:rsidRPr="00E053B6" w:rsidRDefault="007704C3" w:rsidP="00FA6C2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Město do kapsy - mikroklima okolí školy </w:t>
            </w: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lastRenderedPageBreak/>
              <w:t>na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Praze 6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FA6C2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lastRenderedPageBreak/>
              <w:t>276.000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505" w:type="dxa"/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FA6C2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26.000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704C3" w:rsidRPr="00150905" w:rsidRDefault="007704C3" w:rsidP="00FA6C2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15090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26.000</w:t>
            </w:r>
            <w:r w:rsidRPr="0015090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,-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04C3" w:rsidRPr="000D405A" w:rsidRDefault="007704C3" w:rsidP="00FA6C2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Poskytnutí dotace v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požadované výši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:rsidR="007704C3" w:rsidRPr="00F9336C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F9336C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12</w:t>
            </w:r>
          </w:p>
          <w:p w:rsidR="007704C3" w:rsidRPr="000D405A" w:rsidRDefault="005F64E6" w:rsidP="00F933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lastRenderedPageBreak/>
              <w:t xml:space="preserve">Javorský, </w:t>
            </w:r>
            <w:proofErr w:type="spellStart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Kožený, Machovcová, Pražáková, Prokop, Srp, Tichá, Truksová</w:t>
            </w:r>
          </w:p>
        </w:tc>
        <w:tc>
          <w:tcPr>
            <w:tcW w:w="1317" w:type="dxa"/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1323" w:type="dxa"/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704C3" w:rsidRPr="000D405A" w:rsidTr="006D0813">
        <w:trPr>
          <w:trHeight w:val="567"/>
        </w:trPr>
        <w:tc>
          <w:tcPr>
            <w:tcW w:w="1843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lastRenderedPageBreak/>
              <w:t>2021/019/3/0012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ZŠ PRO </w:t>
            </w:r>
            <w:proofErr w:type="gramStart"/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DĚTI, z.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s.</w:t>
            </w:r>
            <w:proofErr w:type="gramEnd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Environmentální etika a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  <w:r w:rsidRPr="00E053B6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odpovědnost moderního člověka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80.000,-</w:t>
            </w:r>
          </w:p>
        </w:tc>
        <w:tc>
          <w:tcPr>
            <w:tcW w:w="1505" w:type="dxa"/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65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.000,-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704C3" w:rsidRPr="00E0419C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</w:t>
            </w:r>
            <w:r w:rsidRPr="00E0419C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,-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0C05A7">
              <w:rPr>
                <w:rFonts w:asciiTheme="minorHAnsi" w:hAnsiTheme="minorHAnsi"/>
                <w:color w:val="000000"/>
                <w:sz w:val="18"/>
                <w:szCs w:val="18"/>
                <w:u w:val="double"/>
              </w:rPr>
              <w:t>Ne</w:t>
            </w: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poskytnutí dotace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:rsidR="007704C3" w:rsidRPr="000C05A7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3</w:t>
            </w:r>
          </w:p>
          <w:p w:rsidR="007704C3" w:rsidRPr="000D405A" w:rsidRDefault="005F64E6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Kaňáková, </w:t>
            </w: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Kožený, Machovcová, Pražáková, Prokop, Srp, Tichá, Truksová</w:t>
            </w:r>
          </w:p>
        </w:tc>
        <w:tc>
          <w:tcPr>
            <w:tcW w:w="1317" w:type="dxa"/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704C3" w:rsidRPr="000D405A" w:rsidTr="007704C3">
        <w:trPr>
          <w:trHeight w:val="2122"/>
        </w:trPr>
        <w:tc>
          <w:tcPr>
            <w:tcW w:w="1843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2021/019/3/013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9C0B3A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Mateřská škola Jílkova, příspěvková organizace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9C0B3A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Jaro, léto, podzim, zima - na zahradě je to prima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70.000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505" w:type="dxa"/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.000,-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704C3" w:rsidRPr="00E0419C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42</w:t>
            </w:r>
            <w:r w:rsidRPr="00E0419C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.000,-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04C3" w:rsidRPr="000D405A" w:rsidRDefault="007704C3" w:rsidP="000C05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P</w:t>
            </w: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oskytnutí dotace 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výši 42.000,- Kč na interaktivní tabuli a sadební materiál</w:t>
            </w:r>
          </w:p>
        </w:tc>
        <w:tc>
          <w:tcPr>
            <w:tcW w:w="1242" w:type="dxa"/>
            <w:shd w:val="clear" w:color="auto" w:fill="FFFFFF" w:themeFill="background1"/>
          </w:tcPr>
          <w:p w:rsidR="007704C3" w:rsidRPr="000C05A7" w:rsidRDefault="007704C3" w:rsidP="007704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  <w:p w:rsidR="007704C3" w:rsidRPr="000D405A" w:rsidRDefault="005F64E6" w:rsidP="001509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150905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150905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50905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150905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Javorský, Kaňáková, Kožený, Machovcová, Pražáková, Srp, Tichá, Truksová</w:t>
            </w:r>
          </w:p>
        </w:tc>
        <w:tc>
          <w:tcPr>
            <w:tcW w:w="1317" w:type="dxa"/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704C3" w:rsidRPr="000D405A" w:rsidTr="007704C3">
        <w:trPr>
          <w:trHeight w:val="567"/>
        </w:trPr>
        <w:tc>
          <w:tcPr>
            <w:tcW w:w="1843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2021/019/3/014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7704C3" w:rsidRPr="00E053B6" w:rsidRDefault="007704C3" w:rsidP="009C0B3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9C0B3A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Základní škola a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  <w:r w:rsidRPr="009C0B3A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Mateřská škola, náměstí Svobody 2, Praha 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04C3" w:rsidRPr="00E053B6" w:rsidRDefault="007704C3" w:rsidP="007704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9C0B3A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Zeleň na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 </w:t>
            </w:r>
            <w:r w:rsidRPr="009C0B3A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Svobodě 2022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17.700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505" w:type="dxa"/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14.700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704C3" w:rsidRPr="00E0419C" w:rsidRDefault="007704C3" w:rsidP="00E041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14</w:t>
            </w:r>
            <w:r w:rsidRPr="00E0419C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.</w:t>
            </w: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7</w:t>
            </w:r>
            <w:r w:rsidRPr="00E0419C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00,-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04C3" w:rsidRPr="000D405A" w:rsidRDefault="007704C3" w:rsidP="000C05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Poskytnutí dotace v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požadované výši</w:t>
            </w:r>
          </w:p>
        </w:tc>
        <w:tc>
          <w:tcPr>
            <w:tcW w:w="1242" w:type="dxa"/>
            <w:shd w:val="clear" w:color="auto" w:fill="FFFFFF" w:themeFill="background1"/>
          </w:tcPr>
          <w:p w:rsidR="007704C3" w:rsidRPr="000C05A7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  <w:p w:rsidR="007704C3" w:rsidRPr="000D405A" w:rsidRDefault="005F64E6" w:rsidP="00F933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Kaňáková, </w:t>
            </w:r>
            <w:proofErr w:type="spellStart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Kožený, Machovcová, </w:t>
            </w:r>
            <w:r w:rsid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Pražáková, </w:t>
            </w:r>
            <w:r w:rsidRPr="00F9336C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Srp, Tichá, </w:t>
            </w:r>
          </w:p>
        </w:tc>
        <w:tc>
          <w:tcPr>
            <w:tcW w:w="1317" w:type="dxa"/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704C3" w:rsidRPr="000D405A" w:rsidTr="006C2FCF">
        <w:trPr>
          <w:trHeight w:val="1686"/>
        </w:trPr>
        <w:tc>
          <w:tcPr>
            <w:tcW w:w="1843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lastRenderedPageBreak/>
              <w:t>2021/019/3/015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9C0B3A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Základní škola Dědina, Praha 6, Žukovského 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9C0B3A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Konec skleněného zabijáka na ZŠ Dědina, Praha 6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</w:tcPr>
          <w:p w:rsidR="007704C3" w:rsidRPr="009C0B3A" w:rsidRDefault="007704C3" w:rsidP="00E041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.000,-</w:t>
            </w:r>
          </w:p>
        </w:tc>
        <w:tc>
          <w:tcPr>
            <w:tcW w:w="1505" w:type="dxa"/>
            <w:shd w:val="clear" w:color="auto" w:fill="FFFFFF" w:themeFill="background1"/>
            <w:noWrap/>
            <w:vAlign w:val="center"/>
          </w:tcPr>
          <w:p w:rsidR="007704C3" w:rsidRPr="009C0B3A" w:rsidRDefault="007704C3" w:rsidP="00E041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38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00,-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704C3" w:rsidRPr="00E0419C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</w:t>
            </w:r>
            <w:r w:rsidRPr="00E0419C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,-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0C05A7">
              <w:rPr>
                <w:rFonts w:asciiTheme="minorHAnsi" w:hAnsiTheme="minorHAnsi"/>
                <w:color w:val="000000"/>
                <w:sz w:val="18"/>
                <w:szCs w:val="18"/>
                <w:u w:val="double"/>
              </w:rPr>
              <w:t>Ne</w:t>
            </w:r>
            <w:r w:rsidRPr="000C05A7">
              <w:rPr>
                <w:rFonts w:asciiTheme="minorHAnsi" w:hAnsiTheme="minorHAnsi"/>
                <w:color w:val="000000"/>
                <w:sz w:val="18"/>
                <w:szCs w:val="18"/>
              </w:rPr>
              <w:t>poskytnutí dotace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:rsidR="007704C3" w:rsidRPr="000C05A7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12</w:t>
            </w:r>
          </w:p>
          <w:p w:rsidR="007704C3" w:rsidRPr="000D405A" w:rsidRDefault="005F64E6" w:rsidP="002A767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</w:t>
            </w: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2A7674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Kožený, Machovcová, Pražáková, Prokop, Srp, Tichá, Truksová</w:t>
            </w:r>
          </w:p>
        </w:tc>
        <w:tc>
          <w:tcPr>
            <w:tcW w:w="1317" w:type="dxa"/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FFFFFF" w:themeFill="background1"/>
          </w:tcPr>
          <w:p w:rsidR="007704C3" w:rsidRPr="000D405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highlight w:val="yellow"/>
              </w:rPr>
            </w:pPr>
            <w:r w:rsidRPr="000C05A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704C3" w:rsidRPr="000D405A" w:rsidTr="003D76AB">
        <w:trPr>
          <w:trHeight w:val="567"/>
        </w:trPr>
        <w:tc>
          <w:tcPr>
            <w:tcW w:w="1843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E053B6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2021/019/4/001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9C0B3A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ZŠ a MŠ Bílá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7704C3" w:rsidRPr="00E053B6" w:rsidRDefault="007704C3" w:rsidP="00E053B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9C0B3A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Revitalizace břehů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E041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.000,-</w:t>
            </w:r>
          </w:p>
        </w:tc>
        <w:tc>
          <w:tcPr>
            <w:tcW w:w="1505" w:type="dxa"/>
            <w:shd w:val="clear" w:color="auto" w:fill="FFFFFF" w:themeFill="background1"/>
            <w:noWrap/>
            <w:vAlign w:val="center"/>
            <w:hideMark/>
          </w:tcPr>
          <w:p w:rsidR="007704C3" w:rsidRPr="009C0B3A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50</w:t>
            </w:r>
            <w:r w:rsidRPr="009C0B3A">
              <w:rPr>
                <w:rFonts w:asciiTheme="minorHAnsi" w:hAnsiTheme="minorHAnsi"/>
                <w:color w:val="000000"/>
                <w:sz w:val="18"/>
                <w:szCs w:val="18"/>
              </w:rPr>
              <w:t>.000,-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7704C3" w:rsidRPr="00E0419C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</w:t>
            </w:r>
            <w:r w:rsidRPr="00E0419C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,-</w:t>
            </w:r>
          </w:p>
        </w:tc>
        <w:tc>
          <w:tcPr>
            <w:tcW w:w="5583" w:type="dxa"/>
            <w:gridSpan w:val="4"/>
            <w:shd w:val="clear" w:color="auto" w:fill="FFFFFF" w:themeFill="background1"/>
            <w:vAlign w:val="center"/>
          </w:tcPr>
          <w:p w:rsidR="007704C3" w:rsidRPr="007704C3" w:rsidRDefault="007704C3" w:rsidP="002D24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i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N</w:t>
            </w:r>
            <w:r w:rsidRPr="007704C3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ehlasováno pro nesplnění podmínek</w:t>
            </w:r>
          </w:p>
        </w:tc>
      </w:tr>
    </w:tbl>
    <w:p w:rsidR="00E01584" w:rsidRDefault="00E01584" w:rsidP="00E230D8">
      <w:pPr>
        <w:widowControl/>
        <w:pBdr>
          <w:top w:val="nil"/>
          <w:left w:val="nil"/>
          <w:bottom w:val="nil"/>
          <w:right w:val="nil"/>
          <w:between w:val="nil"/>
        </w:pBdr>
        <w:ind w:left="709" w:firstLine="4"/>
        <w:rPr>
          <w:color w:val="808080" w:themeColor="background1" w:themeShade="80"/>
        </w:rPr>
      </w:pPr>
    </w:p>
    <w:p w:rsidR="009E3FF6" w:rsidRPr="003B1048" w:rsidRDefault="009E3FF6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F57E70" w:rsidRPr="003B1048" w:rsidRDefault="006E2043" w:rsidP="003B104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3B1048">
        <w:rPr>
          <w:b/>
          <w:color w:val="000000"/>
          <w:u w:val="single"/>
        </w:rPr>
        <w:t>Schvalování - Finanční podpora formou daru na malý projekt</w:t>
      </w:r>
    </w:p>
    <w:p w:rsidR="003B1048" w:rsidRPr="003B1048" w:rsidRDefault="003B1048" w:rsidP="003B1048">
      <w:pPr>
        <w:jc w:val="both"/>
      </w:pPr>
      <w:r w:rsidRPr="003B1048">
        <w:t>Dále bylo navzdory schválené podobě programu přistoupeno ke schvalování finanční podpory formou daru</w:t>
      </w:r>
      <w:r>
        <w:t xml:space="preserve"> (do 10.000,- Kč)</w:t>
      </w:r>
      <w:r w:rsidRPr="003B1048">
        <w:t>. V rámci jediného hlasování byly schváleny dary pro tři pravidelné žadatele (p. Holeček - kroužkování ptactva; pí Koutníková a pí Matoušková - údržba záhonů), jejichž činnost komise pravidelně podporuje a je s jejími výsledky spokojena</w:t>
      </w:r>
      <w:r>
        <w:t xml:space="preserve">. </w:t>
      </w:r>
    </w:p>
    <w:p w:rsidR="003B1048" w:rsidRPr="003B1048" w:rsidRDefault="003B1048" w:rsidP="003B104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3B1048" w:rsidRPr="003B1048" w:rsidRDefault="003B1048" w:rsidP="003B1048">
      <w:pPr>
        <w:pStyle w:val="Bezmezer"/>
        <w:ind w:firstLine="284"/>
        <w:jc w:val="both"/>
        <w:rPr>
          <w:color w:val="0F243E" w:themeColor="text2" w:themeShade="80"/>
        </w:rPr>
      </w:pPr>
      <w:r w:rsidRPr="003B1048">
        <w:rPr>
          <w:b/>
          <w:color w:val="1F497D"/>
          <w:u w:val="thick"/>
        </w:rPr>
        <w:t>Návrh (pí předsedkyně; v čase 1</w:t>
      </w:r>
      <w:r>
        <w:rPr>
          <w:b/>
          <w:color w:val="1F497D"/>
          <w:u w:val="thick"/>
        </w:rPr>
        <w:t>8</w:t>
      </w:r>
      <w:r w:rsidRPr="003B1048">
        <w:rPr>
          <w:b/>
          <w:color w:val="1F497D"/>
          <w:u w:val="thick"/>
        </w:rPr>
        <w:t>:</w:t>
      </w:r>
      <w:r>
        <w:rPr>
          <w:b/>
          <w:color w:val="1F497D"/>
          <w:u w:val="thick"/>
        </w:rPr>
        <w:t>21-25</w:t>
      </w:r>
      <w:r w:rsidRPr="003B1048">
        <w:rPr>
          <w:b/>
          <w:color w:val="1F497D"/>
          <w:u w:val="thick"/>
        </w:rPr>
        <w:t>):</w:t>
      </w:r>
      <w:r w:rsidRPr="003B1048">
        <w:rPr>
          <w:color w:val="0F243E" w:themeColor="text2" w:themeShade="80"/>
        </w:rPr>
        <w:t xml:space="preserve"> </w:t>
      </w:r>
    </w:p>
    <w:p w:rsidR="003B1048" w:rsidRPr="003B1048" w:rsidRDefault="003B1048" w:rsidP="003B1048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b/>
          <w:color w:val="0F243E" w:themeColor="text2" w:themeShade="80"/>
        </w:rPr>
      </w:pPr>
      <w:r w:rsidRPr="003B1048">
        <w:rPr>
          <w:b/>
          <w:color w:val="0F243E" w:themeColor="text2" w:themeShade="80"/>
        </w:rPr>
        <w:t xml:space="preserve">Schválení </w:t>
      </w:r>
      <w:r>
        <w:rPr>
          <w:b/>
          <w:color w:val="0F243E" w:themeColor="text2" w:themeShade="80"/>
        </w:rPr>
        <w:t>finanční podpory formou daru pro p. Holečka, pí Koutníkovou a pí Matouškovou</w:t>
      </w:r>
      <w:r w:rsidRPr="003B1048">
        <w:rPr>
          <w:b/>
          <w:color w:val="0F243E" w:themeColor="text2" w:themeShade="80"/>
        </w:rPr>
        <w:t>.</w:t>
      </w:r>
    </w:p>
    <w:p w:rsidR="003B1048" w:rsidRPr="000D405A" w:rsidRDefault="003B1048" w:rsidP="003B1048">
      <w:pPr>
        <w:pBdr>
          <w:top w:val="nil"/>
          <w:left w:val="nil"/>
          <w:bottom w:val="nil"/>
          <w:right w:val="nil"/>
          <w:between w:val="nil"/>
        </w:pBdr>
        <w:ind w:left="864" w:firstLine="129"/>
        <w:jc w:val="both"/>
        <w:rPr>
          <w:color w:val="0F243E" w:themeColor="text2" w:themeShade="80"/>
          <w:u w:val="single"/>
        </w:rPr>
      </w:pPr>
      <w:r w:rsidRPr="003B1048">
        <w:rPr>
          <w:color w:val="0F243E" w:themeColor="text2" w:themeShade="80"/>
          <w:u w:val="single"/>
        </w:rPr>
        <w:t>Hlasování</w:t>
      </w:r>
      <w:r w:rsidRPr="000D405A">
        <w:rPr>
          <w:color w:val="0F243E" w:themeColor="text2" w:themeShade="80"/>
          <w:u w:val="single"/>
        </w:rPr>
        <w:t>:</w:t>
      </w:r>
    </w:p>
    <w:p w:rsidR="003B1048" w:rsidRPr="0057713A" w:rsidRDefault="003B1048" w:rsidP="003B1048">
      <w:pPr>
        <w:pBdr>
          <w:top w:val="nil"/>
          <w:left w:val="nil"/>
          <w:bottom w:val="nil"/>
          <w:right w:val="nil"/>
          <w:between w:val="nil"/>
        </w:pBdr>
        <w:ind w:left="864" w:firstLine="129"/>
        <w:jc w:val="both"/>
        <w:rPr>
          <w:color w:val="0F243E" w:themeColor="text2" w:themeShade="80"/>
          <w:u w:val="single"/>
        </w:rPr>
      </w:pPr>
      <w:r w:rsidRPr="000D405A">
        <w:rPr>
          <w:color w:val="0F243E" w:themeColor="text2" w:themeShade="80"/>
        </w:rPr>
        <w:t>Pro: </w:t>
      </w:r>
      <w:r>
        <w:rPr>
          <w:b/>
          <w:color w:val="0F243E" w:themeColor="text2" w:themeShade="80"/>
        </w:rPr>
        <w:t>11</w:t>
      </w:r>
      <w:r>
        <w:rPr>
          <w:b/>
          <w:color w:val="0F243E" w:themeColor="text2" w:themeShade="80"/>
        </w:rPr>
        <w:t xml:space="preserve"> </w:t>
      </w:r>
      <w:r w:rsidRPr="00EE05CC">
        <w:rPr>
          <w:color w:val="0F243E" w:themeColor="text2" w:themeShade="80"/>
        </w:rPr>
        <w:t>(</w:t>
      </w:r>
      <w:proofErr w:type="spellStart"/>
      <w:r w:rsidRPr="003B1048">
        <w:rPr>
          <w:color w:val="0F243E" w:themeColor="text2" w:themeShade="80"/>
        </w:rPr>
        <w:t>Aladzasová</w:t>
      </w:r>
      <w:proofErr w:type="spellEnd"/>
      <w:r w:rsidRPr="003B1048">
        <w:rPr>
          <w:color w:val="0F243E" w:themeColor="text2" w:themeShade="80"/>
        </w:rPr>
        <w:t xml:space="preserve">, </w:t>
      </w:r>
      <w:proofErr w:type="spellStart"/>
      <w:r w:rsidRPr="003B1048">
        <w:rPr>
          <w:color w:val="0F243E" w:themeColor="text2" w:themeShade="80"/>
        </w:rPr>
        <w:t>Civínová</w:t>
      </w:r>
      <w:proofErr w:type="spellEnd"/>
      <w:r w:rsidRPr="003B1048">
        <w:rPr>
          <w:color w:val="0F243E" w:themeColor="text2" w:themeShade="80"/>
        </w:rPr>
        <w:t xml:space="preserve">, Javorský, Kaňáková, </w:t>
      </w:r>
      <w:proofErr w:type="spellStart"/>
      <w:r w:rsidRPr="003B1048">
        <w:rPr>
          <w:color w:val="0F243E" w:themeColor="text2" w:themeShade="80"/>
        </w:rPr>
        <w:t>Karvánek</w:t>
      </w:r>
      <w:proofErr w:type="spellEnd"/>
      <w:r w:rsidRPr="003B1048">
        <w:rPr>
          <w:color w:val="0F243E" w:themeColor="text2" w:themeShade="80"/>
        </w:rPr>
        <w:t xml:space="preserve">, Kožený, Machovcová, Pražáková, Srp, Tichá, </w:t>
      </w:r>
      <w:r w:rsidRPr="003B1048">
        <w:rPr>
          <w:color w:val="0F243E" w:themeColor="text2" w:themeShade="80"/>
        </w:rPr>
        <w:t>Truksová</w:t>
      </w:r>
      <w:r w:rsidRPr="000D405A">
        <w:rPr>
          <w:color w:val="0F243E" w:themeColor="text2" w:themeShade="80"/>
        </w:rPr>
        <w:t>)</w:t>
      </w:r>
    </w:p>
    <w:p w:rsidR="003B1048" w:rsidRPr="0032536F" w:rsidRDefault="003B1048" w:rsidP="003B1048">
      <w:pPr>
        <w:pBdr>
          <w:top w:val="nil"/>
          <w:left w:val="nil"/>
          <w:bottom w:val="nil"/>
          <w:right w:val="nil"/>
          <w:between w:val="nil"/>
        </w:pBdr>
        <w:ind w:left="864" w:firstLine="129"/>
        <w:jc w:val="both"/>
        <w:rPr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Zdržel se: </w:t>
      </w:r>
      <w:r>
        <w:rPr>
          <w:b/>
          <w:color w:val="0F243E" w:themeColor="text2" w:themeShade="80"/>
        </w:rPr>
        <w:t>0</w:t>
      </w:r>
      <w:r>
        <w:rPr>
          <w:b/>
          <w:color w:val="0F243E" w:themeColor="text2" w:themeShade="80"/>
        </w:rPr>
        <w:t xml:space="preserve"> </w:t>
      </w:r>
    </w:p>
    <w:p w:rsidR="003B1048" w:rsidRPr="0032536F" w:rsidRDefault="003B1048" w:rsidP="003B1048">
      <w:pPr>
        <w:widowControl/>
        <w:pBdr>
          <w:top w:val="nil"/>
          <w:left w:val="nil"/>
          <w:bottom w:val="nil"/>
          <w:right w:val="nil"/>
          <w:between w:val="nil"/>
        </w:pBdr>
        <w:ind w:left="735" w:firstLine="258"/>
        <w:jc w:val="both"/>
        <w:rPr>
          <w:b/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Proti: </w:t>
      </w:r>
      <w:r w:rsidRPr="0032536F">
        <w:rPr>
          <w:b/>
          <w:color w:val="0F243E" w:themeColor="text2" w:themeShade="80"/>
        </w:rPr>
        <w:t>0</w:t>
      </w:r>
    </w:p>
    <w:p w:rsidR="003B1048" w:rsidRPr="00EE05CC" w:rsidRDefault="003B1048" w:rsidP="003B1048">
      <w:pPr>
        <w:pStyle w:val="Bezmezer"/>
        <w:ind w:left="565" w:firstLine="428"/>
        <w:jc w:val="both"/>
        <w:rPr>
          <w:b/>
          <w:color w:val="1F497D"/>
          <w:u w:val="thick"/>
        </w:rPr>
      </w:pPr>
      <w:r w:rsidRPr="00EE05CC">
        <w:rPr>
          <w:b/>
          <w:color w:val="1F497D"/>
          <w:u w:val="thick"/>
        </w:rPr>
        <w:t>Návrh byl schválen.</w:t>
      </w:r>
    </w:p>
    <w:p w:rsidR="003B1048" w:rsidRDefault="003B1048" w:rsidP="00153411">
      <w:pPr>
        <w:widowControl/>
        <w:pBdr>
          <w:top w:val="nil"/>
          <w:left w:val="nil"/>
          <w:bottom w:val="nil"/>
          <w:right w:val="nil"/>
          <w:between w:val="nil"/>
        </w:pBdr>
        <w:rPr>
          <w:i/>
          <w:color w:val="808080" w:themeColor="background1" w:themeShade="80"/>
        </w:rPr>
      </w:pPr>
    </w:p>
    <w:p w:rsidR="003B1048" w:rsidRPr="00246F30" w:rsidRDefault="003B1048" w:rsidP="00246F30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Schválení čtvrté (poslední) žádosti o dar nebylo doporučeno s ohledem na to, že žadatelka nedisponuje souhlasem vlastníka</w:t>
      </w:r>
      <w:r w:rsidR="00246F30">
        <w:t xml:space="preserve"> pozemku</w:t>
      </w:r>
      <w:r>
        <w:t>, potažmo správce (Technická správa komunikací hl. m. Prahy</w:t>
      </w:r>
      <w:r w:rsidR="00246F30">
        <w:t xml:space="preserve">), s realizací výsadeb. Rovněž byl zmíněn nepoměr finančních nákladů ve srovnání se shora </w:t>
      </w:r>
      <w:r w:rsidR="00246F30" w:rsidRPr="00246F30">
        <w:t>jmenovanými žadatelkami o dar na podobný typ aktivity.</w:t>
      </w:r>
    </w:p>
    <w:p w:rsidR="00153411" w:rsidRDefault="00153411" w:rsidP="00153411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>– pí Truksová odchod v čase 18:29 –</w:t>
      </w:r>
    </w:p>
    <w:p w:rsidR="00246F30" w:rsidRPr="00246F30" w:rsidRDefault="00246F30" w:rsidP="00246F30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3B1048" w:rsidRPr="00153411" w:rsidRDefault="00246F30" w:rsidP="00153411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246F30">
        <w:rPr>
          <w:b/>
          <w:color w:val="000000"/>
          <w:u w:val="single"/>
        </w:rPr>
        <w:lastRenderedPageBreak/>
        <w:t>Schvalování</w:t>
      </w:r>
      <w:r w:rsidR="00153411" w:rsidRPr="00153411">
        <w:rPr>
          <w:b/>
          <w:color w:val="000000"/>
          <w:u w:val="single"/>
        </w:rPr>
        <w:t>- Finanční podpora formou dotace na údržbu vzrostlých dřevin</w:t>
      </w:r>
    </w:p>
    <w:p w:rsidR="00153411" w:rsidRDefault="00755E06" w:rsidP="00153411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Po stručné diskusi na téma finanční podpory na údržbu vzrostlých dřevin, která má u veřejnosti poměrně významný ohlas a krátké rekapitulaci toho, jací žadatele by měli být v této kapitole podporováni, byli členové komise ze strany přítomného hosta seznámeni s jednotlivými dary. V případě p. Kose bylo s ohledem na to, o jaké dřeviny se jedná, podpořeno schválení dotace v požadované výši, v případě pí Šilhanové bylo navrženo snížení výše poskytnuté částky na 15.000,- Kč (diskutována byla skutečnost, že většina členů nechce podporovat údržbu tújí, dále pak finanční náročnost údržby jehličnanů apod.).</w:t>
      </w:r>
    </w:p>
    <w:p w:rsidR="00755E06" w:rsidRDefault="00755E06" w:rsidP="00153411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066AFA" w:rsidRDefault="00066AFA" w:rsidP="00066AF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 xml:space="preserve">– pí </w:t>
      </w:r>
      <w:r>
        <w:rPr>
          <w:i/>
          <w:color w:val="808080" w:themeColor="background1" w:themeShade="80"/>
        </w:rPr>
        <w:t>Pražáko</w:t>
      </w:r>
      <w:r>
        <w:rPr>
          <w:i/>
          <w:color w:val="808080" w:themeColor="background1" w:themeShade="80"/>
        </w:rPr>
        <w:t>vá odchod v čase 18:</w:t>
      </w:r>
      <w:r>
        <w:rPr>
          <w:i/>
          <w:color w:val="808080" w:themeColor="background1" w:themeShade="80"/>
        </w:rPr>
        <w:t>36</w:t>
      </w:r>
      <w:r>
        <w:rPr>
          <w:i/>
          <w:color w:val="808080" w:themeColor="background1" w:themeShade="80"/>
        </w:rPr>
        <w:t xml:space="preserve"> –</w:t>
      </w:r>
    </w:p>
    <w:p w:rsidR="00066AFA" w:rsidRDefault="00066AFA" w:rsidP="00153411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755E06" w:rsidRPr="003B1048" w:rsidRDefault="00755E06" w:rsidP="00755E06">
      <w:pPr>
        <w:pStyle w:val="Bezmezer"/>
        <w:ind w:firstLine="284"/>
        <w:jc w:val="both"/>
        <w:rPr>
          <w:color w:val="0F243E" w:themeColor="text2" w:themeShade="80"/>
        </w:rPr>
      </w:pPr>
      <w:r w:rsidRPr="003B1048">
        <w:rPr>
          <w:b/>
          <w:color w:val="1F497D"/>
          <w:u w:val="thick"/>
        </w:rPr>
        <w:t>Návrh (pí předsedkyně; v čase 1</w:t>
      </w:r>
      <w:r>
        <w:rPr>
          <w:b/>
          <w:color w:val="1F497D"/>
          <w:u w:val="thick"/>
        </w:rPr>
        <w:t>8</w:t>
      </w:r>
      <w:r w:rsidRPr="003B1048">
        <w:rPr>
          <w:b/>
          <w:color w:val="1F497D"/>
          <w:u w:val="thick"/>
        </w:rPr>
        <w:t>:</w:t>
      </w:r>
      <w:r>
        <w:rPr>
          <w:b/>
          <w:color w:val="1F497D"/>
          <w:u w:val="thick"/>
        </w:rPr>
        <w:t>2</w:t>
      </w:r>
      <w:r w:rsidR="00066AFA">
        <w:rPr>
          <w:b/>
          <w:color w:val="1F497D"/>
          <w:u w:val="thick"/>
        </w:rPr>
        <w:t>5</w:t>
      </w:r>
      <w:r>
        <w:rPr>
          <w:b/>
          <w:color w:val="1F497D"/>
          <w:u w:val="thick"/>
        </w:rPr>
        <w:t>-</w:t>
      </w:r>
      <w:r w:rsidR="00066AFA">
        <w:rPr>
          <w:b/>
          <w:color w:val="1F497D"/>
          <w:u w:val="thick"/>
        </w:rPr>
        <w:t>37</w:t>
      </w:r>
      <w:r w:rsidRPr="003B1048">
        <w:rPr>
          <w:b/>
          <w:color w:val="1F497D"/>
          <w:u w:val="thick"/>
        </w:rPr>
        <w:t>):</w:t>
      </w:r>
      <w:r w:rsidRPr="003B1048">
        <w:rPr>
          <w:color w:val="0F243E" w:themeColor="text2" w:themeShade="80"/>
        </w:rPr>
        <w:t xml:space="preserve"> </w:t>
      </w:r>
    </w:p>
    <w:p w:rsidR="00755E06" w:rsidRPr="003B1048" w:rsidRDefault="00755E06" w:rsidP="00755E06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b/>
          <w:color w:val="0F243E" w:themeColor="text2" w:themeShade="80"/>
        </w:rPr>
      </w:pPr>
      <w:r w:rsidRPr="003B1048">
        <w:rPr>
          <w:b/>
          <w:color w:val="0F243E" w:themeColor="text2" w:themeShade="80"/>
        </w:rPr>
        <w:t xml:space="preserve">Schválení </w:t>
      </w:r>
      <w:r>
        <w:rPr>
          <w:b/>
          <w:color w:val="0F243E" w:themeColor="text2" w:themeShade="80"/>
        </w:rPr>
        <w:t xml:space="preserve">finanční podpory </w:t>
      </w:r>
      <w:r>
        <w:rPr>
          <w:b/>
          <w:color w:val="0F243E" w:themeColor="text2" w:themeShade="80"/>
        </w:rPr>
        <w:t>p. Kose v požadované výši a pí Šilhanové ve výši 15.000,- Kč</w:t>
      </w:r>
      <w:r w:rsidRPr="003B1048">
        <w:rPr>
          <w:b/>
          <w:color w:val="0F243E" w:themeColor="text2" w:themeShade="80"/>
        </w:rPr>
        <w:t>.</w:t>
      </w:r>
    </w:p>
    <w:p w:rsidR="00755E06" w:rsidRPr="000D405A" w:rsidRDefault="00755E06" w:rsidP="00755E06">
      <w:pPr>
        <w:pBdr>
          <w:top w:val="nil"/>
          <w:left w:val="nil"/>
          <w:bottom w:val="nil"/>
          <w:right w:val="nil"/>
          <w:between w:val="nil"/>
        </w:pBdr>
        <w:ind w:left="864" w:firstLine="129"/>
        <w:jc w:val="both"/>
        <w:rPr>
          <w:color w:val="0F243E" w:themeColor="text2" w:themeShade="80"/>
          <w:u w:val="single"/>
        </w:rPr>
      </w:pPr>
      <w:r w:rsidRPr="003B1048">
        <w:rPr>
          <w:color w:val="0F243E" w:themeColor="text2" w:themeShade="80"/>
          <w:u w:val="single"/>
        </w:rPr>
        <w:t>Hlasování</w:t>
      </w:r>
      <w:r w:rsidRPr="000D405A">
        <w:rPr>
          <w:color w:val="0F243E" w:themeColor="text2" w:themeShade="80"/>
          <w:u w:val="single"/>
        </w:rPr>
        <w:t>:</w:t>
      </w:r>
    </w:p>
    <w:p w:rsidR="00755E06" w:rsidRPr="0057713A" w:rsidRDefault="00755E06" w:rsidP="00755E06">
      <w:pPr>
        <w:pBdr>
          <w:top w:val="nil"/>
          <w:left w:val="nil"/>
          <w:bottom w:val="nil"/>
          <w:right w:val="nil"/>
          <w:between w:val="nil"/>
        </w:pBdr>
        <w:ind w:left="864" w:firstLine="129"/>
        <w:jc w:val="both"/>
        <w:rPr>
          <w:color w:val="0F243E" w:themeColor="text2" w:themeShade="80"/>
          <w:u w:val="single"/>
        </w:rPr>
      </w:pPr>
      <w:r w:rsidRPr="000D405A">
        <w:rPr>
          <w:color w:val="0F243E" w:themeColor="text2" w:themeShade="80"/>
        </w:rPr>
        <w:t>Pro: </w:t>
      </w:r>
      <w:r w:rsidR="00066AFA">
        <w:rPr>
          <w:b/>
          <w:color w:val="0F243E" w:themeColor="text2" w:themeShade="80"/>
        </w:rPr>
        <w:t>9</w:t>
      </w:r>
      <w:r>
        <w:rPr>
          <w:b/>
          <w:color w:val="0F243E" w:themeColor="text2" w:themeShade="80"/>
        </w:rPr>
        <w:t xml:space="preserve"> </w:t>
      </w:r>
      <w:r w:rsidRPr="00EE05CC">
        <w:rPr>
          <w:color w:val="0F243E" w:themeColor="text2" w:themeShade="80"/>
        </w:rPr>
        <w:t>(</w:t>
      </w:r>
      <w:proofErr w:type="spellStart"/>
      <w:r w:rsidRPr="003B1048">
        <w:rPr>
          <w:color w:val="0F243E" w:themeColor="text2" w:themeShade="80"/>
        </w:rPr>
        <w:t>Aladzasová</w:t>
      </w:r>
      <w:proofErr w:type="spellEnd"/>
      <w:r w:rsidRPr="003B1048">
        <w:rPr>
          <w:color w:val="0F243E" w:themeColor="text2" w:themeShade="80"/>
        </w:rPr>
        <w:t xml:space="preserve">, </w:t>
      </w:r>
      <w:proofErr w:type="spellStart"/>
      <w:r w:rsidRPr="003B1048">
        <w:rPr>
          <w:color w:val="0F243E" w:themeColor="text2" w:themeShade="80"/>
        </w:rPr>
        <w:t>Civínová</w:t>
      </w:r>
      <w:proofErr w:type="spellEnd"/>
      <w:r w:rsidRPr="003B1048">
        <w:rPr>
          <w:color w:val="0F243E" w:themeColor="text2" w:themeShade="80"/>
        </w:rPr>
        <w:t xml:space="preserve">, Javorský, Kaňáková, </w:t>
      </w:r>
      <w:proofErr w:type="spellStart"/>
      <w:r w:rsidRPr="003B1048">
        <w:rPr>
          <w:color w:val="0F243E" w:themeColor="text2" w:themeShade="80"/>
        </w:rPr>
        <w:t>Karvánek</w:t>
      </w:r>
      <w:proofErr w:type="spellEnd"/>
      <w:r w:rsidRPr="003B1048">
        <w:rPr>
          <w:color w:val="0F243E" w:themeColor="text2" w:themeShade="80"/>
        </w:rPr>
        <w:t>, Kožený, Ma</w:t>
      </w:r>
      <w:r>
        <w:rPr>
          <w:color w:val="0F243E" w:themeColor="text2" w:themeShade="80"/>
        </w:rPr>
        <w:t>chovcová, Srp, Tichá</w:t>
      </w:r>
      <w:r w:rsidRPr="000D405A">
        <w:rPr>
          <w:color w:val="0F243E" w:themeColor="text2" w:themeShade="80"/>
        </w:rPr>
        <w:t>)</w:t>
      </w:r>
    </w:p>
    <w:p w:rsidR="00755E06" w:rsidRPr="0032536F" w:rsidRDefault="00755E06" w:rsidP="00755E06">
      <w:pPr>
        <w:pBdr>
          <w:top w:val="nil"/>
          <w:left w:val="nil"/>
          <w:bottom w:val="nil"/>
          <w:right w:val="nil"/>
          <w:between w:val="nil"/>
        </w:pBdr>
        <w:ind w:left="864" w:firstLine="129"/>
        <w:jc w:val="both"/>
        <w:rPr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Zdržel se: </w:t>
      </w:r>
      <w:r>
        <w:rPr>
          <w:b/>
          <w:color w:val="0F243E" w:themeColor="text2" w:themeShade="80"/>
        </w:rPr>
        <w:t xml:space="preserve">0 </w:t>
      </w:r>
    </w:p>
    <w:p w:rsidR="00755E06" w:rsidRPr="0032536F" w:rsidRDefault="00755E06" w:rsidP="00755E06">
      <w:pPr>
        <w:widowControl/>
        <w:pBdr>
          <w:top w:val="nil"/>
          <w:left w:val="nil"/>
          <w:bottom w:val="nil"/>
          <w:right w:val="nil"/>
          <w:between w:val="nil"/>
        </w:pBdr>
        <w:ind w:left="735" w:firstLine="258"/>
        <w:jc w:val="both"/>
        <w:rPr>
          <w:b/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Proti: </w:t>
      </w:r>
      <w:r w:rsidRPr="0032536F">
        <w:rPr>
          <w:b/>
          <w:color w:val="0F243E" w:themeColor="text2" w:themeShade="80"/>
        </w:rPr>
        <w:t>0</w:t>
      </w:r>
    </w:p>
    <w:p w:rsidR="00755E06" w:rsidRPr="00246F30" w:rsidRDefault="00755E06" w:rsidP="00755E06">
      <w:pPr>
        <w:widowControl/>
        <w:pBdr>
          <w:top w:val="nil"/>
          <w:left w:val="nil"/>
          <w:bottom w:val="nil"/>
          <w:right w:val="nil"/>
          <w:between w:val="nil"/>
        </w:pBdr>
        <w:ind w:left="273" w:firstLine="720"/>
        <w:jc w:val="both"/>
        <w:rPr>
          <w:color w:val="000000"/>
        </w:rPr>
      </w:pPr>
      <w:r w:rsidRPr="00EE05CC">
        <w:rPr>
          <w:b/>
          <w:color w:val="1F497D"/>
          <w:u w:val="thick"/>
        </w:rPr>
        <w:t>Návrh byl schválen.</w:t>
      </w:r>
    </w:p>
    <w:p w:rsidR="009E3FF6" w:rsidRPr="000D405A" w:rsidRDefault="009E3FF6" w:rsidP="00F57E70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highlight w:val="yellow"/>
        </w:rPr>
      </w:pPr>
    </w:p>
    <w:p w:rsidR="009C6619" w:rsidRPr="00066AFA" w:rsidRDefault="009C6619" w:rsidP="00446F6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066AFA">
        <w:rPr>
          <w:b/>
          <w:color w:val="000000"/>
          <w:u w:val="single"/>
        </w:rPr>
        <w:t xml:space="preserve">Různé </w:t>
      </w:r>
    </w:p>
    <w:p w:rsidR="004D1548" w:rsidRDefault="00755E06" w:rsidP="00755E06">
      <w:pPr>
        <w:jc w:val="both"/>
      </w:pPr>
      <w:r w:rsidRPr="00066AFA">
        <w:t xml:space="preserve">V závěru jednání bylo pro příští termín avizováno projednání projektu nové výstavby v ulici </w:t>
      </w:r>
      <w:proofErr w:type="spellStart"/>
      <w:r w:rsidRPr="00066AFA">
        <w:t>Chittusiho</w:t>
      </w:r>
      <w:proofErr w:type="spellEnd"/>
      <w:r w:rsidRPr="00066AFA">
        <w:t>, což již bylo v rámci minulých jednání zmiňováno jako téma k řešení ze strany komise životního prostředí. Pí předsedkyně by ráda, aby plány zástavb</w:t>
      </w:r>
      <w:r w:rsidR="00066AFA" w:rsidRPr="00066AFA">
        <w:t>y pře</w:t>
      </w:r>
      <w:r w:rsidR="00066AFA">
        <w:t>d</w:t>
      </w:r>
      <w:r w:rsidR="00066AFA" w:rsidRPr="00066AFA">
        <w:t>stavil některý ze zástupců investora.</w:t>
      </w:r>
    </w:p>
    <w:p w:rsidR="00066AFA" w:rsidRPr="00066AFA" w:rsidRDefault="00066AFA" w:rsidP="00755E06">
      <w:pPr>
        <w:jc w:val="both"/>
      </w:pPr>
      <w:r>
        <w:t xml:space="preserve">Dále požádala pí Tichá, aby bylo do zápisu explicitně uvedeno, že ji mrzí, že navzdory jejímu výslovnému požadavku v loňském roce nebyl na komisi projednán záměr rekonstrukce parku </w:t>
      </w:r>
      <w:proofErr w:type="spellStart"/>
      <w:r>
        <w:t>Lázaro</w:t>
      </w:r>
      <w:proofErr w:type="spellEnd"/>
      <w:r>
        <w:t xml:space="preserve"> </w:t>
      </w:r>
      <w:proofErr w:type="spellStart"/>
      <w:r>
        <w:t>Cárdenase</w:t>
      </w:r>
      <w:proofErr w:type="spellEnd"/>
      <w:r>
        <w:t xml:space="preserve">, který v poslední době rezonuje veřejností. Vůči tomu se ohradila pí předsedkyně, která uvedla, že historicky se komise k danému projektu vyjadřovala a přijala usnesení a že se domnívá, že není vhodné do projektu zasahovat v závěrečné fázi, kdy se má zahájit jeho realizace. Přítomný host uvedl, že daná záležitost se týká především odboru územního rozvoje. V dané věci proběhla </w:t>
      </w:r>
      <w:r w:rsidRPr="00066AFA">
        <w:t>krátká výměna názorů.</w:t>
      </w:r>
    </w:p>
    <w:p w:rsidR="004D1548" w:rsidRPr="00066AFA" w:rsidRDefault="004D1548" w:rsidP="009529C4"/>
    <w:p w:rsidR="00EA64FF" w:rsidRPr="00066AFA" w:rsidRDefault="0040649A" w:rsidP="009529C4">
      <w:r w:rsidRPr="00066AFA">
        <w:t>Jednání bylo ukončeno v čase</w:t>
      </w:r>
      <w:r w:rsidR="00C847A5" w:rsidRPr="00066AFA">
        <w:t> </w:t>
      </w:r>
      <w:r w:rsidR="00BD45A2" w:rsidRPr="00066AFA">
        <w:t>1</w:t>
      </w:r>
      <w:r w:rsidR="00066AFA" w:rsidRPr="00066AFA">
        <w:t>8</w:t>
      </w:r>
      <w:r w:rsidR="00BD45A2" w:rsidRPr="00066AFA">
        <w:t>:</w:t>
      </w:r>
      <w:r w:rsidR="00066AFA" w:rsidRPr="00066AFA">
        <w:t>40</w:t>
      </w:r>
      <w:r w:rsidR="00C847A5" w:rsidRPr="00066AFA">
        <w:t>.</w:t>
      </w:r>
      <w:bookmarkStart w:id="1" w:name="_30j0zll" w:colFirst="0" w:colLast="0"/>
      <w:bookmarkEnd w:id="1"/>
    </w:p>
    <w:p w:rsidR="00EA64FF" w:rsidRPr="00066AFA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66AFA">
        <w:rPr>
          <w:color w:val="000000"/>
        </w:rPr>
        <w:t>Zapisovatel</w:t>
      </w:r>
      <w:r w:rsidR="00066AFA" w:rsidRPr="00066AFA">
        <w:rPr>
          <w:color w:val="000000"/>
        </w:rPr>
        <w:t>ka</w:t>
      </w:r>
      <w:r w:rsidRPr="00066AFA">
        <w:rPr>
          <w:color w:val="000000"/>
        </w:rPr>
        <w:t>: Magdaléna Marková</w:t>
      </w:r>
    </w:p>
    <w:p w:rsidR="00D277F7" w:rsidRPr="00066AFA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066AFA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66AFA">
        <w:rPr>
          <w:color w:val="000000"/>
          <w:u w:val="single"/>
        </w:rPr>
        <w:lastRenderedPageBreak/>
        <w:t>Za správnost</w:t>
      </w:r>
    </w:p>
    <w:p w:rsidR="00EA64FF" w:rsidRPr="00066AFA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66AFA">
        <w:rPr>
          <w:color w:val="000000"/>
        </w:rPr>
        <w:t xml:space="preserve">Ověřovatel zápisu: </w:t>
      </w:r>
      <w:r w:rsidR="00066AFA">
        <w:rPr>
          <w:color w:val="000000"/>
        </w:rPr>
        <w:t>Jaroslav Srp</w:t>
      </w:r>
    </w:p>
    <w:p w:rsidR="00D277F7" w:rsidRPr="00066AFA" w:rsidRDefault="00D277F7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66AFA">
        <w:rPr>
          <w:color w:val="000000"/>
        </w:rPr>
        <w:t>Předseda: Martina Kaňáková</w:t>
      </w:r>
    </w:p>
    <w:p w:rsidR="00F57E70" w:rsidRPr="00066AFA" w:rsidRDefault="00F57E70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66AFA">
        <w:rPr>
          <w:color w:val="000000"/>
        </w:rPr>
        <w:t xml:space="preserve">Termín dalšího řádného zasedání Komise životního prostředí je stanoven na </w:t>
      </w:r>
      <w:r w:rsidR="004D1548" w:rsidRPr="00066AFA">
        <w:rPr>
          <w:b/>
          <w:color w:val="000000"/>
        </w:rPr>
        <w:t>0</w:t>
      </w:r>
      <w:r w:rsidR="001D13AE" w:rsidRPr="00066AFA">
        <w:rPr>
          <w:b/>
          <w:color w:val="000000"/>
        </w:rPr>
        <w:t>1</w:t>
      </w:r>
      <w:r w:rsidRPr="00066AFA">
        <w:rPr>
          <w:b/>
          <w:color w:val="000000"/>
        </w:rPr>
        <w:t>.0</w:t>
      </w:r>
      <w:r w:rsidR="00066AFA">
        <w:rPr>
          <w:b/>
          <w:color w:val="000000"/>
        </w:rPr>
        <w:t>3</w:t>
      </w:r>
      <w:r w:rsidRPr="00066AFA">
        <w:rPr>
          <w:b/>
          <w:color w:val="000000"/>
        </w:rPr>
        <w:t>.202</w:t>
      </w:r>
      <w:r w:rsidR="00066AFA">
        <w:rPr>
          <w:b/>
          <w:color w:val="000000"/>
        </w:rPr>
        <w:t>2</w:t>
      </w:r>
      <w:bookmarkStart w:id="2" w:name="_GoBack"/>
      <w:bookmarkEnd w:id="2"/>
      <w:r w:rsidRPr="00066AFA">
        <w:rPr>
          <w:b/>
          <w:color w:val="000000"/>
        </w:rPr>
        <w:t xml:space="preserve">. </w:t>
      </w:r>
      <w:r w:rsidRPr="00066AFA">
        <w:rPr>
          <w:color w:val="000000"/>
        </w:rPr>
        <w:t xml:space="preserve">V případném zájmu projednání nějakého konkrétního podnětu ze strany občanů, kontaktujte zapisovatelku komise Magdalénu Markovou </w:t>
      </w:r>
      <w:hyperlink r:id="rId9">
        <w:r w:rsidRPr="00066AFA">
          <w:rPr>
            <w:color w:val="0000FF"/>
            <w:u w:val="single"/>
          </w:rPr>
          <w:t>mmarkova@praha6.cz</w:t>
        </w:r>
      </w:hyperlink>
      <w:r w:rsidRPr="00066AFA">
        <w:rPr>
          <w:color w:val="000000"/>
        </w:rPr>
        <w:t xml:space="preserve"> .</w:t>
      </w:r>
    </w:p>
    <w:sectPr w:rsidR="00EA64FF" w:rsidSect="00AC0C4B">
      <w:headerReference w:type="default" r:id="rId10"/>
      <w:footerReference w:type="default" r:id="rId11"/>
      <w:pgSz w:w="16838" w:h="11906" w:orient="landscape"/>
      <w:pgMar w:top="1418" w:right="993" w:bottom="1416" w:left="144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AC2" w:rsidRDefault="00807AC2">
      <w:r>
        <w:separator/>
      </w:r>
    </w:p>
  </w:endnote>
  <w:endnote w:type="continuationSeparator" w:id="0">
    <w:p w:rsidR="00807AC2" w:rsidRDefault="00807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AC2" w:rsidRDefault="00807AC2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807AC2" w:rsidRDefault="00807AC2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AC2" w:rsidRDefault="00807AC2">
      <w:r>
        <w:separator/>
      </w:r>
    </w:p>
  </w:footnote>
  <w:footnote w:type="continuationSeparator" w:id="0">
    <w:p w:rsidR="00807AC2" w:rsidRDefault="00807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AC2" w:rsidRDefault="00807AC2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807AC2" w:rsidRDefault="00807AC2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A4E"/>
    <w:multiLevelType w:val="hybridMultilevel"/>
    <w:tmpl w:val="7500E998"/>
    <w:lvl w:ilvl="0" w:tplc="79A4040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677AA"/>
    <w:multiLevelType w:val="hybridMultilevel"/>
    <w:tmpl w:val="C03AE57C"/>
    <w:lvl w:ilvl="0" w:tplc="C5FE5734">
      <w:start w:val="1"/>
      <w:numFmt w:val="upperRoman"/>
      <w:lvlText w:val="%1.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1F2341"/>
    <w:multiLevelType w:val="multilevel"/>
    <w:tmpl w:val="8984F4C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FD6A5C"/>
    <w:multiLevelType w:val="hybridMultilevel"/>
    <w:tmpl w:val="EC2A8E46"/>
    <w:lvl w:ilvl="0" w:tplc="DECE46A8">
      <w:start w:val="1"/>
      <w:numFmt w:val="upperRoman"/>
      <w:lvlText w:val="%1.)"/>
      <w:lvlJc w:val="left"/>
      <w:pPr>
        <w:ind w:left="1440" w:hanging="72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B27FCF"/>
    <w:multiLevelType w:val="multilevel"/>
    <w:tmpl w:val="8C46CBC0"/>
    <w:lvl w:ilvl="0">
      <w:start w:val="3"/>
      <w:numFmt w:val="decimal"/>
      <w:lvlText w:val="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5">
    <w:nsid w:val="148C71BC"/>
    <w:multiLevelType w:val="hybridMultilevel"/>
    <w:tmpl w:val="DB7EF8AE"/>
    <w:lvl w:ilvl="0" w:tplc="49CA4378">
      <w:start w:val="2"/>
      <w:numFmt w:val="bullet"/>
      <w:lvlText w:val=""/>
      <w:lvlJc w:val="left"/>
      <w:pPr>
        <w:ind w:left="1776" w:hanging="360"/>
      </w:pPr>
      <w:rPr>
        <w:rFonts w:ascii="Symbol" w:eastAsia="Calibr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F94D08"/>
    <w:multiLevelType w:val="hybridMultilevel"/>
    <w:tmpl w:val="E440082E"/>
    <w:lvl w:ilvl="0" w:tplc="5A32B5EC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E6162"/>
    <w:multiLevelType w:val="multilevel"/>
    <w:tmpl w:val="9AFE9B1E"/>
    <w:lvl w:ilvl="0">
      <w:start w:val="1"/>
      <w:numFmt w:val="upperRoman"/>
      <w:lvlText w:val="%1.)"/>
      <w:lvlJc w:val="right"/>
      <w:pPr>
        <w:ind w:left="720" w:hanging="360"/>
      </w:pPr>
      <w:rPr>
        <w:rFonts w:ascii="Calibri" w:eastAsia="Calibri" w:hAnsi="Calibri" w:cs="Calibri"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>
    <w:nsid w:val="1BFD7595"/>
    <w:multiLevelType w:val="multilevel"/>
    <w:tmpl w:val="08C85E8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D4F1F33"/>
    <w:multiLevelType w:val="hybridMultilevel"/>
    <w:tmpl w:val="01CAE2DE"/>
    <w:lvl w:ilvl="0" w:tplc="E1ECB90E">
      <w:start w:val="1"/>
      <w:numFmt w:val="lowerRoman"/>
      <w:lvlText w:val="%1."/>
      <w:lvlJc w:val="left"/>
      <w:pPr>
        <w:ind w:left="216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4" w:hanging="360"/>
      </w:pPr>
    </w:lvl>
    <w:lvl w:ilvl="2" w:tplc="0405001B" w:tentative="1">
      <w:start w:val="1"/>
      <w:numFmt w:val="lowerRoman"/>
      <w:lvlText w:val="%3."/>
      <w:lvlJc w:val="right"/>
      <w:pPr>
        <w:ind w:left="3244" w:hanging="180"/>
      </w:pPr>
    </w:lvl>
    <w:lvl w:ilvl="3" w:tplc="0405000F" w:tentative="1">
      <w:start w:val="1"/>
      <w:numFmt w:val="decimal"/>
      <w:lvlText w:val="%4."/>
      <w:lvlJc w:val="left"/>
      <w:pPr>
        <w:ind w:left="3964" w:hanging="360"/>
      </w:pPr>
    </w:lvl>
    <w:lvl w:ilvl="4" w:tplc="04050019" w:tentative="1">
      <w:start w:val="1"/>
      <w:numFmt w:val="lowerLetter"/>
      <w:lvlText w:val="%5."/>
      <w:lvlJc w:val="left"/>
      <w:pPr>
        <w:ind w:left="4684" w:hanging="360"/>
      </w:pPr>
    </w:lvl>
    <w:lvl w:ilvl="5" w:tplc="0405001B" w:tentative="1">
      <w:start w:val="1"/>
      <w:numFmt w:val="lowerRoman"/>
      <w:lvlText w:val="%6."/>
      <w:lvlJc w:val="right"/>
      <w:pPr>
        <w:ind w:left="5404" w:hanging="180"/>
      </w:pPr>
    </w:lvl>
    <w:lvl w:ilvl="6" w:tplc="0405000F" w:tentative="1">
      <w:start w:val="1"/>
      <w:numFmt w:val="decimal"/>
      <w:lvlText w:val="%7."/>
      <w:lvlJc w:val="left"/>
      <w:pPr>
        <w:ind w:left="6124" w:hanging="360"/>
      </w:pPr>
    </w:lvl>
    <w:lvl w:ilvl="7" w:tplc="04050019" w:tentative="1">
      <w:start w:val="1"/>
      <w:numFmt w:val="lowerLetter"/>
      <w:lvlText w:val="%8."/>
      <w:lvlJc w:val="left"/>
      <w:pPr>
        <w:ind w:left="6844" w:hanging="360"/>
      </w:pPr>
    </w:lvl>
    <w:lvl w:ilvl="8" w:tplc="0405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10">
    <w:nsid w:val="1F67722B"/>
    <w:multiLevelType w:val="multilevel"/>
    <w:tmpl w:val="06BCC444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28E348A4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2">
    <w:nsid w:val="3A867920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3">
    <w:nsid w:val="3D5A60B2"/>
    <w:multiLevelType w:val="hybridMultilevel"/>
    <w:tmpl w:val="860ACC3C"/>
    <w:lvl w:ilvl="0" w:tplc="E2789F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936909"/>
    <w:multiLevelType w:val="hybridMultilevel"/>
    <w:tmpl w:val="09A458A2"/>
    <w:lvl w:ilvl="0" w:tplc="4558C95A">
      <w:start w:val="2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0E4388C"/>
    <w:multiLevelType w:val="hybridMultilevel"/>
    <w:tmpl w:val="6662442A"/>
    <w:lvl w:ilvl="0" w:tplc="4656B196">
      <w:start w:val="1"/>
      <w:numFmt w:val="lowerRoman"/>
      <w:lvlText w:val="%1."/>
      <w:lvlJc w:val="left"/>
      <w:pPr>
        <w:ind w:left="143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3" w:hanging="360"/>
      </w:pPr>
    </w:lvl>
    <w:lvl w:ilvl="2" w:tplc="0405001B" w:tentative="1">
      <w:start w:val="1"/>
      <w:numFmt w:val="lowerRoman"/>
      <w:lvlText w:val="%3."/>
      <w:lvlJc w:val="right"/>
      <w:pPr>
        <w:ind w:left="2513" w:hanging="180"/>
      </w:pPr>
    </w:lvl>
    <w:lvl w:ilvl="3" w:tplc="0405000F" w:tentative="1">
      <w:start w:val="1"/>
      <w:numFmt w:val="decimal"/>
      <w:lvlText w:val="%4."/>
      <w:lvlJc w:val="left"/>
      <w:pPr>
        <w:ind w:left="3233" w:hanging="360"/>
      </w:pPr>
    </w:lvl>
    <w:lvl w:ilvl="4" w:tplc="04050019" w:tentative="1">
      <w:start w:val="1"/>
      <w:numFmt w:val="lowerLetter"/>
      <w:lvlText w:val="%5."/>
      <w:lvlJc w:val="left"/>
      <w:pPr>
        <w:ind w:left="3953" w:hanging="360"/>
      </w:pPr>
    </w:lvl>
    <w:lvl w:ilvl="5" w:tplc="0405001B" w:tentative="1">
      <w:start w:val="1"/>
      <w:numFmt w:val="lowerRoman"/>
      <w:lvlText w:val="%6."/>
      <w:lvlJc w:val="right"/>
      <w:pPr>
        <w:ind w:left="4673" w:hanging="180"/>
      </w:pPr>
    </w:lvl>
    <w:lvl w:ilvl="6" w:tplc="0405000F" w:tentative="1">
      <w:start w:val="1"/>
      <w:numFmt w:val="decimal"/>
      <w:lvlText w:val="%7."/>
      <w:lvlJc w:val="left"/>
      <w:pPr>
        <w:ind w:left="5393" w:hanging="360"/>
      </w:pPr>
    </w:lvl>
    <w:lvl w:ilvl="7" w:tplc="04050019" w:tentative="1">
      <w:start w:val="1"/>
      <w:numFmt w:val="lowerLetter"/>
      <w:lvlText w:val="%8."/>
      <w:lvlJc w:val="left"/>
      <w:pPr>
        <w:ind w:left="6113" w:hanging="360"/>
      </w:pPr>
    </w:lvl>
    <w:lvl w:ilvl="8" w:tplc="040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6">
    <w:nsid w:val="40EE24F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44A1F14"/>
    <w:multiLevelType w:val="hybridMultilevel"/>
    <w:tmpl w:val="B524A0B0"/>
    <w:lvl w:ilvl="0" w:tplc="0772DF5E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4966AC8"/>
    <w:multiLevelType w:val="hybridMultilevel"/>
    <w:tmpl w:val="552874A4"/>
    <w:lvl w:ilvl="0" w:tplc="90C0A152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63C3F00"/>
    <w:multiLevelType w:val="multilevel"/>
    <w:tmpl w:val="517EBF1E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>
    <w:nsid w:val="471D5CB7"/>
    <w:multiLevelType w:val="hybridMultilevel"/>
    <w:tmpl w:val="7084DA56"/>
    <w:lvl w:ilvl="0" w:tplc="DE32CE64">
      <w:start w:val="1"/>
      <w:numFmt w:val="lowerRoman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78B744E"/>
    <w:multiLevelType w:val="hybridMultilevel"/>
    <w:tmpl w:val="866E8C60"/>
    <w:lvl w:ilvl="0" w:tplc="5BAEA68A">
      <w:start w:val="1"/>
      <w:numFmt w:val="upperRoman"/>
      <w:lvlText w:val="%1.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DF0299"/>
    <w:multiLevelType w:val="hybridMultilevel"/>
    <w:tmpl w:val="C06EF3C8"/>
    <w:lvl w:ilvl="0" w:tplc="BCA22A50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50632702"/>
    <w:multiLevelType w:val="hybridMultilevel"/>
    <w:tmpl w:val="B3B251C4"/>
    <w:lvl w:ilvl="0" w:tplc="5A32B5EC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59C10DCA"/>
    <w:multiLevelType w:val="hybridMultilevel"/>
    <w:tmpl w:val="D2E42548"/>
    <w:lvl w:ilvl="0" w:tplc="D7209DF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D4C32"/>
    <w:multiLevelType w:val="hybridMultilevel"/>
    <w:tmpl w:val="B80E7BFC"/>
    <w:lvl w:ilvl="0" w:tplc="AB8236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9C6282"/>
    <w:multiLevelType w:val="hybridMultilevel"/>
    <w:tmpl w:val="61CAF94A"/>
    <w:lvl w:ilvl="0" w:tplc="051416C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AB75E2"/>
    <w:multiLevelType w:val="hybridMultilevel"/>
    <w:tmpl w:val="B89CEC66"/>
    <w:lvl w:ilvl="0" w:tplc="9746DDC6">
      <w:start w:val="1"/>
      <w:numFmt w:val="lowerLetter"/>
      <w:lvlText w:val="%1."/>
      <w:lvlJc w:val="left"/>
      <w:pPr>
        <w:ind w:left="107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7202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A8409C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C071F41"/>
    <w:multiLevelType w:val="multilevel"/>
    <w:tmpl w:val="967C8A0C"/>
    <w:lvl w:ilvl="0">
      <w:start w:val="1"/>
      <w:numFmt w:val="decimal"/>
      <w:lvlText w:val="%1"/>
      <w:lvlJc w:val="left"/>
      <w:pPr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i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1">
    <w:nsid w:val="78423CBD"/>
    <w:multiLevelType w:val="multilevel"/>
    <w:tmpl w:val="1840AC80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78D1323D"/>
    <w:multiLevelType w:val="hybridMultilevel"/>
    <w:tmpl w:val="18AE33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4"/>
  </w:num>
  <w:num w:numId="6">
    <w:abstractNumId w:val="10"/>
  </w:num>
  <w:num w:numId="7">
    <w:abstractNumId w:val="7"/>
  </w:num>
  <w:num w:numId="8">
    <w:abstractNumId w:val="11"/>
  </w:num>
  <w:num w:numId="9">
    <w:abstractNumId w:val="12"/>
  </w:num>
  <w:num w:numId="10">
    <w:abstractNumId w:val="13"/>
  </w:num>
  <w:num w:numId="11">
    <w:abstractNumId w:val="25"/>
  </w:num>
  <w:num w:numId="12">
    <w:abstractNumId w:val="3"/>
  </w:num>
  <w:num w:numId="13">
    <w:abstractNumId w:val="21"/>
  </w:num>
  <w:num w:numId="14">
    <w:abstractNumId w:val="32"/>
  </w:num>
  <w:num w:numId="15">
    <w:abstractNumId w:val="28"/>
  </w:num>
  <w:num w:numId="16">
    <w:abstractNumId w:val="29"/>
  </w:num>
  <w:num w:numId="17">
    <w:abstractNumId w:val="16"/>
  </w:num>
  <w:num w:numId="18">
    <w:abstractNumId w:val="2"/>
  </w:num>
  <w:num w:numId="19">
    <w:abstractNumId w:val="31"/>
  </w:num>
  <w:num w:numId="20">
    <w:abstractNumId w:val="8"/>
  </w:num>
  <w:num w:numId="21">
    <w:abstractNumId w:val="4"/>
  </w:num>
  <w:num w:numId="22">
    <w:abstractNumId w:val="1"/>
  </w:num>
  <w:num w:numId="23">
    <w:abstractNumId w:val="27"/>
  </w:num>
  <w:num w:numId="24">
    <w:abstractNumId w:val="18"/>
  </w:num>
  <w:num w:numId="25">
    <w:abstractNumId w:val="14"/>
  </w:num>
  <w:num w:numId="26">
    <w:abstractNumId w:val="5"/>
  </w:num>
  <w:num w:numId="27">
    <w:abstractNumId w:val="22"/>
  </w:num>
  <w:num w:numId="28">
    <w:abstractNumId w:val="17"/>
  </w:num>
  <w:num w:numId="29">
    <w:abstractNumId w:val="23"/>
  </w:num>
  <w:num w:numId="30">
    <w:abstractNumId w:val="6"/>
  </w:num>
  <w:num w:numId="31">
    <w:abstractNumId w:val="15"/>
  </w:num>
  <w:num w:numId="32">
    <w:abstractNumId w:val="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64FF"/>
    <w:rsid w:val="00025CD5"/>
    <w:rsid w:val="0003033A"/>
    <w:rsid w:val="00056EF7"/>
    <w:rsid w:val="0006135A"/>
    <w:rsid w:val="00066AFA"/>
    <w:rsid w:val="00083AC6"/>
    <w:rsid w:val="000A3549"/>
    <w:rsid w:val="000C05A7"/>
    <w:rsid w:val="000D405A"/>
    <w:rsid w:val="000E2F70"/>
    <w:rsid w:val="000E7F29"/>
    <w:rsid w:val="000F2E23"/>
    <w:rsid w:val="00150905"/>
    <w:rsid w:val="00153411"/>
    <w:rsid w:val="001874EC"/>
    <w:rsid w:val="0019291B"/>
    <w:rsid w:val="001D13AE"/>
    <w:rsid w:val="001E06D0"/>
    <w:rsid w:val="001E1636"/>
    <w:rsid w:val="001E2BAF"/>
    <w:rsid w:val="001E75E3"/>
    <w:rsid w:val="00217465"/>
    <w:rsid w:val="00246F30"/>
    <w:rsid w:val="002740D1"/>
    <w:rsid w:val="00290AC4"/>
    <w:rsid w:val="00294B5A"/>
    <w:rsid w:val="002A7674"/>
    <w:rsid w:val="002C6CF8"/>
    <w:rsid w:val="002F3FFA"/>
    <w:rsid w:val="0032536F"/>
    <w:rsid w:val="00367AA5"/>
    <w:rsid w:val="00386A1F"/>
    <w:rsid w:val="003B1048"/>
    <w:rsid w:val="003E3524"/>
    <w:rsid w:val="0040649A"/>
    <w:rsid w:val="00413323"/>
    <w:rsid w:val="00415B28"/>
    <w:rsid w:val="00424F3E"/>
    <w:rsid w:val="00446F62"/>
    <w:rsid w:val="00465F3E"/>
    <w:rsid w:val="00466932"/>
    <w:rsid w:val="004A00C3"/>
    <w:rsid w:val="004D1548"/>
    <w:rsid w:val="004E31A6"/>
    <w:rsid w:val="0051371C"/>
    <w:rsid w:val="00555FEE"/>
    <w:rsid w:val="00561B5D"/>
    <w:rsid w:val="0056421F"/>
    <w:rsid w:val="0057713A"/>
    <w:rsid w:val="0059747C"/>
    <w:rsid w:val="005B3CE7"/>
    <w:rsid w:val="005C1F1A"/>
    <w:rsid w:val="005D0B09"/>
    <w:rsid w:val="005F56D2"/>
    <w:rsid w:val="005F64E6"/>
    <w:rsid w:val="00600671"/>
    <w:rsid w:val="00603893"/>
    <w:rsid w:val="0068726C"/>
    <w:rsid w:val="006B2630"/>
    <w:rsid w:val="006D7774"/>
    <w:rsid w:val="006D7C9B"/>
    <w:rsid w:val="006E2043"/>
    <w:rsid w:val="006E38D0"/>
    <w:rsid w:val="007052E7"/>
    <w:rsid w:val="00725D95"/>
    <w:rsid w:val="00726B21"/>
    <w:rsid w:val="00737073"/>
    <w:rsid w:val="00755E06"/>
    <w:rsid w:val="007704C3"/>
    <w:rsid w:val="007B54D8"/>
    <w:rsid w:val="007C62ED"/>
    <w:rsid w:val="00807AC2"/>
    <w:rsid w:val="00810F73"/>
    <w:rsid w:val="0089061F"/>
    <w:rsid w:val="008F6308"/>
    <w:rsid w:val="008F67B4"/>
    <w:rsid w:val="00914761"/>
    <w:rsid w:val="00927EAE"/>
    <w:rsid w:val="009529C4"/>
    <w:rsid w:val="0095799D"/>
    <w:rsid w:val="009C0B3A"/>
    <w:rsid w:val="009C43CD"/>
    <w:rsid w:val="009C6619"/>
    <w:rsid w:val="009C6C2E"/>
    <w:rsid w:val="009E3FF6"/>
    <w:rsid w:val="009F0256"/>
    <w:rsid w:val="009F2FD5"/>
    <w:rsid w:val="009F6E1B"/>
    <w:rsid w:val="00A35BE2"/>
    <w:rsid w:val="00A54DCE"/>
    <w:rsid w:val="00AC0C4B"/>
    <w:rsid w:val="00AC27C0"/>
    <w:rsid w:val="00AD6957"/>
    <w:rsid w:val="00AD6BDE"/>
    <w:rsid w:val="00AF5432"/>
    <w:rsid w:val="00B024D4"/>
    <w:rsid w:val="00B15162"/>
    <w:rsid w:val="00B20B9A"/>
    <w:rsid w:val="00B34E4E"/>
    <w:rsid w:val="00B451FB"/>
    <w:rsid w:val="00B556A9"/>
    <w:rsid w:val="00B5626A"/>
    <w:rsid w:val="00B601AD"/>
    <w:rsid w:val="00B76592"/>
    <w:rsid w:val="00B81632"/>
    <w:rsid w:val="00B97F8D"/>
    <w:rsid w:val="00BD45A2"/>
    <w:rsid w:val="00BD621C"/>
    <w:rsid w:val="00BD65CD"/>
    <w:rsid w:val="00BF318B"/>
    <w:rsid w:val="00C847A5"/>
    <w:rsid w:val="00CD7605"/>
    <w:rsid w:val="00CF2641"/>
    <w:rsid w:val="00D10898"/>
    <w:rsid w:val="00D277F7"/>
    <w:rsid w:val="00D3188B"/>
    <w:rsid w:val="00D34782"/>
    <w:rsid w:val="00DA04A5"/>
    <w:rsid w:val="00DB3ED0"/>
    <w:rsid w:val="00DB4340"/>
    <w:rsid w:val="00E01584"/>
    <w:rsid w:val="00E02CBE"/>
    <w:rsid w:val="00E03703"/>
    <w:rsid w:val="00E0419C"/>
    <w:rsid w:val="00E053B6"/>
    <w:rsid w:val="00E230D8"/>
    <w:rsid w:val="00E32852"/>
    <w:rsid w:val="00E44C34"/>
    <w:rsid w:val="00E47D5F"/>
    <w:rsid w:val="00E70F52"/>
    <w:rsid w:val="00E81743"/>
    <w:rsid w:val="00EA20D3"/>
    <w:rsid w:val="00EA64FF"/>
    <w:rsid w:val="00EB2DBD"/>
    <w:rsid w:val="00EB7210"/>
    <w:rsid w:val="00EE05CC"/>
    <w:rsid w:val="00F52843"/>
    <w:rsid w:val="00F57E70"/>
    <w:rsid w:val="00F87E1E"/>
    <w:rsid w:val="00F90D87"/>
    <w:rsid w:val="00F9336C"/>
    <w:rsid w:val="00FA35B0"/>
    <w:rsid w:val="00FA6C2A"/>
    <w:rsid w:val="00FB6988"/>
    <w:rsid w:val="00FD20C0"/>
    <w:rsid w:val="00FE5CD1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3B1048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  <w:style w:type="paragraph" w:styleId="Zhlav">
    <w:name w:val="header"/>
    <w:basedOn w:val="Normln"/>
    <w:link w:val="Zhlav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6F62"/>
  </w:style>
  <w:style w:type="paragraph" w:styleId="Zpat">
    <w:name w:val="footer"/>
    <w:basedOn w:val="Normln"/>
    <w:link w:val="Zpat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F62"/>
  </w:style>
  <w:style w:type="table" w:styleId="Mkatabulky">
    <w:name w:val="Table Grid"/>
    <w:basedOn w:val="Normlntabulka"/>
    <w:uiPriority w:val="59"/>
    <w:rsid w:val="00AC0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3B1048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  <w:style w:type="paragraph" w:styleId="Zhlav">
    <w:name w:val="header"/>
    <w:basedOn w:val="Normln"/>
    <w:link w:val="Zhlav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6F62"/>
  </w:style>
  <w:style w:type="paragraph" w:styleId="Zpat">
    <w:name w:val="footer"/>
    <w:basedOn w:val="Normln"/>
    <w:link w:val="Zpat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F62"/>
  </w:style>
  <w:style w:type="table" w:styleId="Mkatabulky">
    <w:name w:val="Table Grid"/>
    <w:basedOn w:val="Normlntabulka"/>
    <w:uiPriority w:val="59"/>
    <w:rsid w:val="00AC0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6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markova@praha6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A56F9-60BC-4200-89F2-A9BCDC457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12</Pages>
  <Words>2643</Words>
  <Characters>15600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Magdaléna</dc:creator>
  <cp:lastModifiedBy>Marková Magdaléna</cp:lastModifiedBy>
  <cp:revision>34</cp:revision>
  <cp:lastPrinted>2021-02-09T11:45:00Z</cp:lastPrinted>
  <dcterms:created xsi:type="dcterms:W3CDTF">2020-12-09T11:50:00Z</dcterms:created>
  <dcterms:modified xsi:type="dcterms:W3CDTF">2022-02-09T16:18:00Z</dcterms:modified>
</cp:coreProperties>
</file>