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 w:rsidP="009F2FD5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KOMISE ŽIVOTNÍHO PROSTŘEDÍ - ZÁPIS  č. 0</w:t>
      </w:r>
      <w:r w:rsidR="005312A3">
        <w:rPr>
          <w:sz w:val="40"/>
          <w:szCs w:val="40"/>
        </w:rPr>
        <w:t>7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9F2FD5" w:rsidRPr="009F2FD5" w:rsidRDefault="009F2FD5" w:rsidP="009F2FD5"/>
    <w:p w:rsidR="00EA64FF" w:rsidRPr="002740D1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 w:rsidRPr="002740D1">
        <w:rPr>
          <w:b/>
          <w:color w:val="000000"/>
          <w:u w:val="single"/>
        </w:rPr>
        <w:t>Konáno dne:</w:t>
      </w:r>
      <w:r w:rsidRPr="002740D1">
        <w:rPr>
          <w:color w:val="000000"/>
        </w:rPr>
        <w:tab/>
      </w:r>
    </w:p>
    <w:p w:rsidR="00EA64FF" w:rsidRPr="005312A3" w:rsidRDefault="005312A3" w:rsidP="005312A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proofErr w:type="gramStart"/>
      <w:r>
        <w:rPr>
          <w:color w:val="000000"/>
        </w:rPr>
        <w:t>13</w:t>
      </w:r>
      <w:r w:rsidR="00D277F7" w:rsidRPr="0032536F">
        <w:rPr>
          <w:color w:val="000000"/>
        </w:rPr>
        <w:t>.</w:t>
      </w:r>
      <w:r>
        <w:rPr>
          <w:color w:val="000000"/>
        </w:rPr>
        <w:t>10</w:t>
      </w:r>
      <w:r w:rsidR="00D277F7" w:rsidRPr="0032536F">
        <w:rPr>
          <w:color w:val="000000"/>
        </w:rPr>
        <w:t>.202</w:t>
      </w:r>
      <w:r w:rsidR="007B54D8" w:rsidRPr="0032536F">
        <w:rPr>
          <w:color w:val="000000"/>
        </w:rPr>
        <w:t>1</w:t>
      </w:r>
      <w:proofErr w:type="gramEnd"/>
      <w:r w:rsidR="00D277F7" w:rsidRPr="0032536F">
        <w:rPr>
          <w:color w:val="000000"/>
        </w:rPr>
        <w:t xml:space="preserve"> (</w:t>
      </w:r>
      <w:r w:rsidR="00D277F7" w:rsidRPr="0036760A">
        <w:rPr>
          <w:color w:val="000000"/>
        </w:rPr>
        <w:t>17:</w:t>
      </w:r>
      <w:r>
        <w:rPr>
          <w:color w:val="000000"/>
        </w:rPr>
        <w:t>16</w:t>
      </w:r>
      <w:r w:rsidR="00D277F7" w:rsidRPr="0026478A">
        <w:rPr>
          <w:color w:val="000000"/>
        </w:rPr>
        <w:t>-</w:t>
      </w:r>
      <w:r w:rsidR="0026478A">
        <w:rPr>
          <w:color w:val="000000"/>
        </w:rPr>
        <w:t>1</w:t>
      </w:r>
      <w:r>
        <w:rPr>
          <w:color w:val="000000"/>
        </w:rPr>
        <w:t>9</w:t>
      </w:r>
      <w:r w:rsidR="0026478A">
        <w:rPr>
          <w:color w:val="000000"/>
        </w:rPr>
        <w:t>:</w:t>
      </w:r>
      <w:r>
        <w:rPr>
          <w:color w:val="000000"/>
        </w:rPr>
        <w:t>15)</w:t>
      </w:r>
    </w:p>
    <w:p w:rsidR="00EA64FF" w:rsidRDefault="00EA64FF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CA4BB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A4BBB">
        <w:rPr>
          <w:b/>
          <w:color w:val="000000"/>
          <w:u w:val="single"/>
        </w:rPr>
        <w:t>Přítomni:</w:t>
      </w:r>
      <w:r w:rsidR="0036760A" w:rsidRPr="00CA4BBB">
        <w:rPr>
          <w:b/>
          <w:color w:val="000000"/>
        </w:rPr>
        <w:t xml:space="preserve"> </w:t>
      </w:r>
      <w:r w:rsidR="0036760A" w:rsidRPr="00CA4BBB">
        <w:rPr>
          <w:b/>
          <w:color w:val="000000"/>
        </w:rPr>
        <w:tab/>
      </w:r>
      <w:r w:rsidRPr="00CA4BBB">
        <w:rPr>
          <w:color w:val="000000"/>
        </w:rPr>
        <w:t>Kaňáková Martina - předsedkyně</w:t>
      </w:r>
    </w:p>
    <w:p w:rsidR="00EA64FF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CA4BBB">
        <w:rPr>
          <w:color w:val="000000"/>
        </w:rPr>
        <w:t>Aladzasová</w:t>
      </w:r>
      <w:proofErr w:type="spellEnd"/>
      <w:r w:rsidRPr="00CA4BBB">
        <w:rPr>
          <w:color w:val="000000"/>
        </w:rPr>
        <w:t xml:space="preserve"> Věra</w:t>
      </w:r>
    </w:p>
    <w:p w:rsidR="00DF550A" w:rsidRPr="00CA4BBB" w:rsidRDefault="00DF550A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>
        <w:rPr>
          <w:color w:val="000000"/>
        </w:rPr>
        <w:t>Karvánek</w:t>
      </w:r>
      <w:proofErr w:type="spellEnd"/>
      <w:r>
        <w:rPr>
          <w:color w:val="000000"/>
        </w:rPr>
        <w:t xml:space="preserve"> Petr</w:t>
      </w:r>
    </w:p>
    <w:p w:rsidR="00B601AD" w:rsidRPr="00CA4BB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CA4BBB">
        <w:rPr>
          <w:color w:val="000000"/>
        </w:rPr>
        <w:t>Klepková</w:t>
      </w:r>
      <w:proofErr w:type="spellEnd"/>
      <w:r w:rsidR="00EB7210" w:rsidRPr="00CA4BBB">
        <w:rPr>
          <w:color w:val="000000"/>
        </w:rPr>
        <w:t xml:space="preserve"> Dominika</w:t>
      </w:r>
      <w:r w:rsidR="00A54DCE" w:rsidRPr="00CA4BBB">
        <w:rPr>
          <w:color w:val="000000"/>
        </w:rPr>
        <w:t xml:space="preserve"> </w:t>
      </w:r>
      <w:r w:rsidR="005312A3">
        <w:rPr>
          <w:color w:val="000000"/>
        </w:rPr>
        <w:t>(příchod 17:36, odchod 18:29)</w:t>
      </w:r>
    </w:p>
    <w:p w:rsidR="00EA64FF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CA4BBB">
        <w:rPr>
          <w:color w:val="000000"/>
        </w:rPr>
        <w:t>Machovcová Helena</w:t>
      </w:r>
      <w:r w:rsidR="005312A3">
        <w:rPr>
          <w:color w:val="000000"/>
        </w:rPr>
        <w:t xml:space="preserve"> (odchod 17:45)</w:t>
      </w:r>
    </w:p>
    <w:p w:rsidR="00CA4BBB" w:rsidRPr="00CA4BBB" w:rsidRDefault="00CA4BBB" w:rsidP="00CA4BBB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696" w:firstLine="720"/>
        <w:jc w:val="both"/>
        <w:rPr>
          <w:color w:val="000000"/>
        </w:rPr>
      </w:pPr>
      <w:r w:rsidRPr="00B024D4">
        <w:rPr>
          <w:color w:val="000000"/>
        </w:rPr>
        <w:t>Pražáková Patricie</w:t>
      </w:r>
      <w:r>
        <w:rPr>
          <w:color w:val="000000"/>
        </w:rPr>
        <w:t xml:space="preserve"> </w:t>
      </w:r>
    </w:p>
    <w:p w:rsidR="00A54DCE" w:rsidRPr="00CA4BBB" w:rsidRDefault="00EB7210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696" w:firstLine="720"/>
        <w:jc w:val="both"/>
        <w:rPr>
          <w:color w:val="000000"/>
        </w:rPr>
      </w:pPr>
      <w:r w:rsidRPr="00CA4BBB">
        <w:rPr>
          <w:color w:val="000000"/>
        </w:rPr>
        <w:t>Srp Jaroslav</w:t>
      </w:r>
      <w:r w:rsidR="00603893" w:rsidRPr="00CA4BBB">
        <w:rPr>
          <w:color w:val="000000"/>
        </w:rPr>
        <w:t xml:space="preserve"> </w:t>
      </w:r>
    </w:p>
    <w:p w:rsidR="00EA64FF" w:rsidRDefault="00EA64FF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:rsidR="0036760A" w:rsidRDefault="00D277F7" w:rsidP="0036760A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6E1B">
        <w:rPr>
          <w:b/>
          <w:color w:val="000000"/>
          <w:u w:val="single"/>
        </w:rPr>
        <w:t>Omluveni:</w:t>
      </w:r>
      <w:r w:rsidR="0041226E">
        <w:rPr>
          <w:color w:val="000000"/>
        </w:rPr>
        <w:tab/>
      </w:r>
      <w:proofErr w:type="spellStart"/>
      <w:r w:rsidR="005312A3" w:rsidRPr="005312A3">
        <w:rPr>
          <w:color w:val="000000"/>
        </w:rPr>
        <w:t>Civínová</w:t>
      </w:r>
      <w:proofErr w:type="spellEnd"/>
      <w:r w:rsidR="005312A3" w:rsidRPr="005312A3">
        <w:rPr>
          <w:color w:val="000000"/>
        </w:rPr>
        <w:t xml:space="preserve"> Pavlína</w:t>
      </w:r>
    </w:p>
    <w:p w:rsidR="005312A3" w:rsidRDefault="005312A3" w:rsidP="005312A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 w:firstLine="22"/>
        <w:jc w:val="both"/>
        <w:rPr>
          <w:color w:val="000000"/>
        </w:rPr>
      </w:pPr>
      <w:r w:rsidRPr="00CA4BBB">
        <w:rPr>
          <w:color w:val="000000"/>
        </w:rPr>
        <w:t>Javorský Pavel</w:t>
      </w:r>
    </w:p>
    <w:p w:rsidR="00EA64FF" w:rsidRDefault="0036760A" w:rsidP="0041226E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32" w:firstLine="708"/>
        <w:jc w:val="both"/>
        <w:rPr>
          <w:color w:val="000000"/>
        </w:rPr>
      </w:pPr>
      <w:r w:rsidRPr="00B024D4">
        <w:rPr>
          <w:color w:val="000000"/>
        </w:rPr>
        <w:t xml:space="preserve">Prokop Petr </w:t>
      </w:r>
    </w:p>
    <w:p w:rsidR="0041226E" w:rsidRDefault="0041226E" w:rsidP="0041226E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32" w:firstLine="708"/>
        <w:jc w:val="both"/>
        <w:rPr>
          <w:color w:val="000000"/>
        </w:rPr>
      </w:pPr>
    </w:p>
    <w:p w:rsidR="002740D1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Nepřítomni:</w:t>
      </w:r>
      <w:r w:rsidRPr="00BF318B">
        <w:rPr>
          <w:color w:val="000000"/>
        </w:rPr>
        <w:tab/>
      </w:r>
      <w:r w:rsidR="005312A3" w:rsidRPr="00CA4BBB">
        <w:rPr>
          <w:color w:val="000000"/>
        </w:rPr>
        <w:t>Sedmíková Markéta</w:t>
      </w:r>
    </w:p>
    <w:p w:rsidR="005312A3" w:rsidRDefault="005312A3" w:rsidP="005312A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 w:rsidRPr="00CA4BBB">
        <w:rPr>
          <w:color w:val="000000"/>
        </w:rPr>
        <w:t>Tichá Eva</w:t>
      </w:r>
    </w:p>
    <w:p w:rsidR="005312A3" w:rsidRPr="0041226E" w:rsidRDefault="005312A3" w:rsidP="005312A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  <w:sz w:val="36"/>
          <w:szCs w:val="36"/>
          <w:vertAlign w:val="subscript"/>
        </w:rPr>
      </w:pPr>
      <w:r w:rsidRPr="00CA4BBB">
        <w:rPr>
          <w:color w:val="000000"/>
        </w:rPr>
        <w:t>Truksová Barbora</w:t>
      </w:r>
      <w:r>
        <w:rPr>
          <w:color w:val="000000"/>
        </w:rPr>
        <w:tab/>
      </w:r>
      <w:r>
        <w:rPr>
          <w:color w:val="000000"/>
        </w:rPr>
        <w:tab/>
      </w:r>
    </w:p>
    <w:p w:rsidR="00EA64FF" w:rsidRPr="00BF318B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8726C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Hosté:</w:t>
      </w:r>
      <w:r w:rsidRPr="00BF318B">
        <w:rPr>
          <w:color w:val="000000"/>
        </w:rPr>
        <w:tab/>
      </w:r>
      <w:r w:rsidRPr="00BF318B">
        <w:rPr>
          <w:color w:val="000000"/>
        </w:rPr>
        <w:tab/>
      </w:r>
      <w:r w:rsidR="009F6E1B" w:rsidRPr="00BF318B">
        <w:rPr>
          <w:color w:val="000000"/>
        </w:rPr>
        <w:t>Dana Charvátová</w:t>
      </w:r>
      <w:r w:rsidRPr="00BF318B">
        <w:rPr>
          <w:color w:val="000000"/>
        </w:rPr>
        <w:t xml:space="preserve"> - vedoucí </w:t>
      </w:r>
      <w:r w:rsidR="009F6E1B" w:rsidRPr="00BF318B">
        <w:rPr>
          <w:color w:val="000000"/>
        </w:rPr>
        <w:t>odboru</w:t>
      </w:r>
      <w:r w:rsidR="002740D1" w:rsidRPr="00BF318B">
        <w:rPr>
          <w:color w:val="000000"/>
        </w:rPr>
        <w:t xml:space="preserve"> dopravy a životního prostředí</w:t>
      </w:r>
      <w:r w:rsidR="0068726C" w:rsidRPr="00BF318B">
        <w:rPr>
          <w:color w:val="000000"/>
        </w:rPr>
        <w:t xml:space="preserve"> </w:t>
      </w:r>
    </w:p>
    <w:p w:rsidR="005312A3" w:rsidRDefault="005312A3" w:rsidP="005312A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>
        <w:rPr>
          <w:color w:val="000000"/>
        </w:rPr>
        <w:t>Petr Palacká - člen ZMČ</w:t>
      </w:r>
    </w:p>
    <w:p w:rsidR="005312A3" w:rsidRDefault="0041226E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5312A3">
        <w:rPr>
          <w:color w:val="000000"/>
        </w:rPr>
        <w:t>host z oddělení environmentálních projektů MHMP</w:t>
      </w:r>
    </w:p>
    <w:p w:rsidR="00B024D4" w:rsidRPr="00BF318B" w:rsidRDefault="005312A3" w:rsidP="005312A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>
        <w:rPr>
          <w:color w:val="000000"/>
        </w:rPr>
        <w:t>zpracovatelé návrhu ochranných konstrukcí na nádoby na tříděný odpad</w:t>
      </w:r>
    </w:p>
    <w:p w:rsidR="00EA64FF" w:rsidRPr="0041226E" w:rsidRDefault="004E5865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5312A3" w:rsidRDefault="005312A3" w:rsidP="005312A3">
      <w:pPr>
        <w:pStyle w:val="Nadpis1"/>
        <w:jc w:val="both"/>
        <w:rPr>
          <w:b w:val="0"/>
          <w:u w:val="none"/>
        </w:rPr>
      </w:pPr>
      <w:r>
        <w:rPr>
          <w:b w:val="0"/>
          <w:u w:val="none"/>
        </w:rPr>
        <w:t>Jednání komise bylo zahájeno v čase 17:16 ve stavu neschopnosti se usnášet</w:t>
      </w:r>
      <w:r w:rsidR="004E5865">
        <w:rPr>
          <w:b w:val="0"/>
          <w:u w:val="none"/>
        </w:rPr>
        <w:t xml:space="preserve"> (zmíněna byla nutnost apelovat na členy, aby svou nepřítomnost vždy dopředu ohlásili)</w:t>
      </w:r>
      <w:r>
        <w:rPr>
          <w:b w:val="0"/>
          <w:u w:val="none"/>
        </w:rPr>
        <w:t>. S přítom</w:t>
      </w:r>
      <w:bookmarkStart w:id="1" w:name="_GoBack"/>
      <w:bookmarkEnd w:id="1"/>
      <w:r>
        <w:rPr>
          <w:b w:val="0"/>
          <w:u w:val="none"/>
        </w:rPr>
        <w:t xml:space="preserve">ností hostů souhlasili všichni přítomní členové. Paní předsedkyně přizvala tedy rovnou prvního hosta, zástupce MHMP, neboť k tématu se nepředpokládalo přijímat usnesení. Host byl krátce představen, rovněž byla shrnuta některá fakta k tématu </w:t>
      </w:r>
      <w:r w:rsidRPr="0042268C">
        <w:rPr>
          <w:u w:val="none"/>
        </w:rPr>
        <w:t>klimatického plánu HMP</w:t>
      </w:r>
      <w:r>
        <w:rPr>
          <w:b w:val="0"/>
          <w:u w:val="none"/>
        </w:rPr>
        <w:t>, tedy že tento strategický dokument byl v květnu 2021 schválen zastupitelstvem HMP, jak se staví MČP6 k jeho naplňování, rovněž byl zmíněn již na minulém jednání diskutovaný vznik pracovní skupiny apod.). Následovala prezentace hosta, v jejímž průběhu byly zodpovídány některé dotazy členů.</w:t>
      </w:r>
    </w:p>
    <w:p w:rsidR="00DF550A" w:rsidRPr="00DF550A" w:rsidRDefault="00DF550A" w:rsidP="00DF550A">
      <w:pPr>
        <w:jc w:val="center"/>
      </w:pPr>
    </w:p>
    <w:p w:rsidR="00DF550A" w:rsidRPr="00C97963" w:rsidRDefault="00DF550A" w:rsidP="00DF550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příchod</w:t>
      </w:r>
      <w:r w:rsidRPr="00C97963">
        <w:rPr>
          <w:rStyle w:val="Zdraznnjemn"/>
        </w:rPr>
        <w:t xml:space="preserve"> v čase </w:t>
      </w:r>
      <w:r>
        <w:rPr>
          <w:rStyle w:val="Zdraznnjemn"/>
        </w:rPr>
        <w:t>17</w:t>
      </w:r>
      <w:r w:rsidRPr="00C97963">
        <w:rPr>
          <w:rStyle w:val="Zdraznnjemn"/>
        </w:rPr>
        <w:t>:</w:t>
      </w:r>
      <w:r>
        <w:rPr>
          <w:rStyle w:val="Zdraznnjemn"/>
        </w:rPr>
        <w:t>36</w:t>
      </w:r>
      <w:r w:rsidRPr="00C97963">
        <w:rPr>
          <w:rStyle w:val="Zdraznnjemn"/>
        </w:rPr>
        <w:t xml:space="preserve"> p</w:t>
      </w:r>
      <w:r>
        <w:rPr>
          <w:rStyle w:val="Zdraznnjemn"/>
        </w:rPr>
        <w:t>í</w:t>
      </w:r>
      <w:r w:rsidRPr="00C97963">
        <w:rPr>
          <w:rStyle w:val="Zdraznnjemn"/>
        </w:rPr>
        <w:t xml:space="preserve"> </w:t>
      </w:r>
      <w:proofErr w:type="spellStart"/>
      <w:r>
        <w:rPr>
          <w:rStyle w:val="Zdraznnjemn"/>
        </w:rPr>
        <w:t>Klepková</w:t>
      </w:r>
      <w:proofErr w:type="spellEnd"/>
      <w:r w:rsidRPr="00C97963">
        <w:rPr>
          <w:rStyle w:val="Zdraznnjemn"/>
        </w:rPr>
        <w:t xml:space="preserve"> -</w:t>
      </w:r>
    </w:p>
    <w:p w:rsidR="005312A3" w:rsidRDefault="005312A3" w:rsidP="005312A3"/>
    <w:p w:rsidR="005312A3" w:rsidRDefault="00DF550A" w:rsidP="00DF550A">
      <w:pPr>
        <w:jc w:val="both"/>
      </w:pPr>
      <w:r>
        <w:t xml:space="preserve">Po příchodu paní </w:t>
      </w:r>
      <w:proofErr w:type="spellStart"/>
      <w:r>
        <w:t>Klepkové</w:t>
      </w:r>
      <w:proofErr w:type="spellEnd"/>
      <w:r>
        <w:t xml:space="preserve"> a zároveň před avizovaným odchodem paní Machovcové, které se rovnaly usnášeníschopnosti komise, byla prezentace hosta přerušena za účelem </w:t>
      </w:r>
      <w:r w:rsidRPr="0042268C">
        <w:rPr>
          <w:b/>
        </w:rPr>
        <w:t>schválení programu a zápisu z výjezdního zasedání</w:t>
      </w:r>
      <w:r>
        <w:t>.</w:t>
      </w:r>
    </w:p>
    <w:p w:rsidR="0042268C" w:rsidRDefault="0042268C" w:rsidP="005312A3"/>
    <w:p w:rsidR="004E5865" w:rsidRDefault="004E5865" w:rsidP="005312A3"/>
    <w:p w:rsidR="004E5865" w:rsidRDefault="004E5865" w:rsidP="005312A3"/>
    <w:p w:rsidR="004E5865" w:rsidRDefault="004E5865" w:rsidP="005312A3"/>
    <w:p w:rsidR="00DF550A" w:rsidRPr="0041226E" w:rsidRDefault="00DF550A" w:rsidP="00DF550A">
      <w:pPr>
        <w:pStyle w:val="Bezmezer"/>
        <w:ind w:firstLine="720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lastRenderedPageBreak/>
        <w:t>Návrh (pí předsedkyně; v čase 17:</w:t>
      </w:r>
      <w:r>
        <w:rPr>
          <w:b/>
          <w:color w:val="1F497D"/>
          <w:u w:val="thick"/>
        </w:rPr>
        <w:t>43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DF550A" w:rsidRPr="0041226E" w:rsidRDefault="00DF550A" w:rsidP="00DF550A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41226E">
        <w:rPr>
          <w:b/>
          <w:color w:val="0F243E" w:themeColor="text2" w:themeShade="80"/>
        </w:rPr>
        <w:t>Schválení programu</w:t>
      </w:r>
      <w:r>
        <w:rPr>
          <w:b/>
          <w:color w:val="0F243E" w:themeColor="text2" w:themeShade="80"/>
        </w:rPr>
        <w:t xml:space="preserve"> podobě</w:t>
      </w:r>
      <w:r>
        <w:rPr>
          <w:b/>
          <w:color w:val="0F243E" w:themeColor="text2" w:themeShade="80"/>
        </w:rPr>
        <w:t xml:space="preserve"> odpovídající situaci</w:t>
      </w:r>
      <w:r>
        <w:rPr>
          <w:b/>
          <w:color w:val="0F243E" w:themeColor="text2" w:themeShade="80"/>
        </w:rPr>
        <w:t>.</w:t>
      </w:r>
    </w:p>
    <w:p w:rsidR="00DF550A" w:rsidRPr="0041226E" w:rsidRDefault="00DF550A" w:rsidP="00DF550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DF550A" w:rsidRPr="0041226E" w:rsidRDefault="00DF550A" w:rsidP="00DF55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7</w:t>
      </w:r>
      <w:r w:rsidRPr="0041226E">
        <w:rPr>
          <w:color w:val="0F243E" w:themeColor="text2" w:themeShade="80"/>
        </w:rPr>
        <w:t xml:space="preserve"> (</w:t>
      </w:r>
      <w:r>
        <w:rPr>
          <w:color w:val="000000"/>
        </w:rPr>
        <w:t xml:space="preserve">Kaňáková, </w:t>
      </w:r>
      <w:proofErr w:type="spellStart"/>
      <w:r>
        <w:rPr>
          <w:color w:val="000000"/>
        </w:rPr>
        <w:t>Aladzasová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Karvánek</w:t>
      </w:r>
      <w:proofErr w:type="spellEnd"/>
      <w:r>
        <w:rPr>
          <w:color w:val="000000"/>
        </w:rPr>
        <w:t xml:space="preserve">, </w:t>
      </w:r>
      <w:proofErr w:type="spellStart"/>
      <w:r w:rsidRPr="00CA4BBB">
        <w:rPr>
          <w:color w:val="000000"/>
        </w:rPr>
        <w:t>Klepková</w:t>
      </w:r>
      <w:proofErr w:type="spellEnd"/>
      <w:r>
        <w:rPr>
          <w:color w:val="000000"/>
        </w:rPr>
        <w:t>,</w:t>
      </w:r>
      <w:r w:rsidRPr="00CA4BBB">
        <w:rPr>
          <w:color w:val="000000"/>
        </w:rPr>
        <w:t xml:space="preserve"> </w:t>
      </w:r>
      <w:r>
        <w:rPr>
          <w:color w:val="000000"/>
        </w:rPr>
        <w:t xml:space="preserve">Machovcová, </w:t>
      </w:r>
      <w:r w:rsidRPr="00B024D4">
        <w:rPr>
          <w:color w:val="000000"/>
        </w:rPr>
        <w:t>Pražáková</w:t>
      </w:r>
      <w:r>
        <w:rPr>
          <w:color w:val="000000"/>
        </w:rPr>
        <w:t xml:space="preserve">, </w:t>
      </w:r>
      <w:r w:rsidRPr="00CA4BBB">
        <w:rPr>
          <w:color w:val="000000"/>
        </w:rPr>
        <w:t>Srp</w:t>
      </w:r>
      <w:r w:rsidRPr="0041226E">
        <w:rPr>
          <w:color w:val="0F243E" w:themeColor="text2" w:themeShade="80"/>
        </w:rPr>
        <w:t>)</w:t>
      </w:r>
    </w:p>
    <w:p w:rsidR="00DF550A" w:rsidRPr="0041226E" w:rsidRDefault="00DF550A" w:rsidP="00DF550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 w:rsidRPr="0041226E">
        <w:rPr>
          <w:b/>
          <w:color w:val="0F243E" w:themeColor="text2" w:themeShade="80"/>
        </w:rPr>
        <w:t>0</w:t>
      </w:r>
    </w:p>
    <w:p w:rsidR="00DF550A" w:rsidRPr="0041226E" w:rsidRDefault="00DF550A" w:rsidP="00DF550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DF550A" w:rsidRDefault="00DF550A" w:rsidP="00DF550A">
      <w:pPr>
        <w:ind w:left="696" w:firstLine="720"/>
        <w:rPr>
          <w:b/>
          <w:color w:val="1F497D"/>
          <w:u w:val="thick"/>
        </w:rPr>
      </w:pPr>
      <w:r w:rsidRPr="0041226E">
        <w:rPr>
          <w:b/>
          <w:color w:val="1F497D"/>
          <w:u w:val="thick"/>
        </w:rPr>
        <w:t>Návrh byl schválen.</w:t>
      </w:r>
    </w:p>
    <w:p w:rsidR="00DF550A" w:rsidRDefault="00DF550A" w:rsidP="00DF550A">
      <w:pPr>
        <w:ind w:left="696" w:firstLine="720"/>
        <w:rPr>
          <w:b/>
          <w:color w:val="1F497D"/>
          <w:u w:val="thick"/>
        </w:rPr>
      </w:pPr>
    </w:p>
    <w:p w:rsidR="00DF550A" w:rsidRPr="0041226E" w:rsidRDefault="00DF550A" w:rsidP="00DF550A">
      <w:pPr>
        <w:pStyle w:val="Bezmezer"/>
        <w:ind w:firstLine="720"/>
        <w:jc w:val="both"/>
        <w:rPr>
          <w:color w:val="0F243E" w:themeColor="text2" w:themeShade="80"/>
        </w:rPr>
      </w:pPr>
      <w:r w:rsidRPr="0041226E">
        <w:rPr>
          <w:b/>
          <w:color w:val="1F497D"/>
          <w:u w:val="thick"/>
        </w:rPr>
        <w:t>Návrh (pí předsedkyně; v čase 17:</w:t>
      </w:r>
      <w:r>
        <w:rPr>
          <w:b/>
          <w:color w:val="1F497D"/>
          <w:u w:val="thick"/>
        </w:rPr>
        <w:t>4</w:t>
      </w:r>
      <w:r>
        <w:rPr>
          <w:b/>
          <w:color w:val="1F497D"/>
          <w:u w:val="thick"/>
        </w:rPr>
        <w:t>4</w:t>
      </w:r>
      <w:r w:rsidRPr="0041226E">
        <w:rPr>
          <w:b/>
          <w:color w:val="1F497D"/>
          <w:u w:val="thick"/>
        </w:rPr>
        <w:t>):</w:t>
      </w:r>
      <w:r w:rsidRPr="0041226E">
        <w:rPr>
          <w:color w:val="0F243E" w:themeColor="text2" w:themeShade="80"/>
        </w:rPr>
        <w:t xml:space="preserve"> </w:t>
      </w:r>
    </w:p>
    <w:p w:rsidR="00DF550A" w:rsidRPr="0041226E" w:rsidRDefault="00DF550A" w:rsidP="00DF550A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41226E">
        <w:rPr>
          <w:b/>
          <w:color w:val="0F243E" w:themeColor="text2" w:themeShade="80"/>
        </w:rPr>
        <w:t xml:space="preserve">Schválení </w:t>
      </w:r>
      <w:r>
        <w:rPr>
          <w:b/>
          <w:color w:val="0F243E" w:themeColor="text2" w:themeShade="80"/>
        </w:rPr>
        <w:t>zápisu z výjezdního zasedání</w:t>
      </w:r>
      <w:r>
        <w:rPr>
          <w:b/>
          <w:color w:val="0F243E" w:themeColor="text2" w:themeShade="80"/>
        </w:rPr>
        <w:t>.</w:t>
      </w:r>
    </w:p>
    <w:p w:rsidR="00DF550A" w:rsidRPr="0041226E" w:rsidRDefault="00DF550A" w:rsidP="00DF550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41226E">
        <w:rPr>
          <w:color w:val="0F243E" w:themeColor="text2" w:themeShade="80"/>
          <w:u w:val="single"/>
        </w:rPr>
        <w:t>Hlasování:</w:t>
      </w:r>
    </w:p>
    <w:p w:rsidR="00DF550A" w:rsidRPr="0041226E" w:rsidRDefault="00DF550A" w:rsidP="00DF550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7</w:t>
      </w:r>
      <w:r w:rsidRPr="0041226E">
        <w:rPr>
          <w:color w:val="0F243E" w:themeColor="text2" w:themeShade="80"/>
        </w:rPr>
        <w:t xml:space="preserve"> (</w:t>
      </w:r>
      <w:r>
        <w:rPr>
          <w:color w:val="000000"/>
        </w:rPr>
        <w:t xml:space="preserve">Kaňáková, </w:t>
      </w:r>
      <w:proofErr w:type="spellStart"/>
      <w:r>
        <w:rPr>
          <w:color w:val="000000"/>
        </w:rPr>
        <w:t>Aladzasová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Karvánek</w:t>
      </w:r>
      <w:proofErr w:type="spellEnd"/>
      <w:r>
        <w:rPr>
          <w:color w:val="000000"/>
        </w:rPr>
        <w:t xml:space="preserve">, </w:t>
      </w:r>
      <w:proofErr w:type="spellStart"/>
      <w:r w:rsidRPr="00CA4BBB">
        <w:rPr>
          <w:color w:val="000000"/>
        </w:rPr>
        <w:t>Klepková</w:t>
      </w:r>
      <w:proofErr w:type="spellEnd"/>
      <w:r>
        <w:rPr>
          <w:color w:val="000000"/>
        </w:rPr>
        <w:t>,</w:t>
      </w:r>
      <w:r w:rsidRPr="00CA4BBB">
        <w:rPr>
          <w:color w:val="000000"/>
        </w:rPr>
        <w:t xml:space="preserve"> </w:t>
      </w:r>
      <w:r>
        <w:rPr>
          <w:color w:val="000000"/>
        </w:rPr>
        <w:t xml:space="preserve">Machovcová, </w:t>
      </w:r>
      <w:r w:rsidRPr="00B024D4">
        <w:rPr>
          <w:color w:val="000000"/>
        </w:rPr>
        <w:t>Pražáková</w:t>
      </w:r>
      <w:r>
        <w:rPr>
          <w:color w:val="000000"/>
        </w:rPr>
        <w:t xml:space="preserve">, </w:t>
      </w:r>
      <w:r w:rsidRPr="00CA4BBB">
        <w:rPr>
          <w:color w:val="000000"/>
        </w:rPr>
        <w:t>Srp</w:t>
      </w:r>
      <w:r w:rsidRPr="0041226E">
        <w:rPr>
          <w:color w:val="0F243E" w:themeColor="text2" w:themeShade="80"/>
        </w:rPr>
        <w:t>)</w:t>
      </w:r>
    </w:p>
    <w:p w:rsidR="00DF550A" w:rsidRPr="0041226E" w:rsidRDefault="00DF550A" w:rsidP="00DF550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Zdržel se: </w:t>
      </w:r>
      <w:r w:rsidRPr="0041226E">
        <w:rPr>
          <w:b/>
          <w:color w:val="0F243E" w:themeColor="text2" w:themeShade="80"/>
        </w:rPr>
        <w:t>0</w:t>
      </w:r>
    </w:p>
    <w:p w:rsidR="00DF550A" w:rsidRPr="0041226E" w:rsidRDefault="00DF550A" w:rsidP="00DF550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41226E">
        <w:rPr>
          <w:color w:val="0F243E" w:themeColor="text2" w:themeShade="80"/>
        </w:rPr>
        <w:t xml:space="preserve">Proti: </w:t>
      </w:r>
      <w:r w:rsidRPr="0041226E">
        <w:rPr>
          <w:b/>
          <w:color w:val="0F243E" w:themeColor="text2" w:themeShade="80"/>
        </w:rPr>
        <w:t>0</w:t>
      </w:r>
    </w:p>
    <w:p w:rsidR="00DF550A" w:rsidRDefault="00DF550A" w:rsidP="00DF550A">
      <w:pPr>
        <w:ind w:left="696" w:firstLine="720"/>
      </w:pPr>
      <w:r w:rsidRPr="0041226E">
        <w:rPr>
          <w:b/>
          <w:color w:val="1F497D"/>
          <w:u w:val="thick"/>
        </w:rPr>
        <w:t>Návrh byl schválen.</w:t>
      </w:r>
    </w:p>
    <w:p w:rsidR="005312A3" w:rsidRDefault="005312A3" w:rsidP="005312A3"/>
    <w:p w:rsidR="0042268C" w:rsidRPr="0042268C" w:rsidRDefault="0042268C" w:rsidP="0042268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</w:t>
      </w:r>
      <w:r>
        <w:rPr>
          <w:rStyle w:val="Zdraznnjemn"/>
          <w:iCs w:val="0"/>
        </w:rPr>
        <w:t>od</w:t>
      </w:r>
      <w:r w:rsidRPr="00C97963">
        <w:rPr>
          <w:rStyle w:val="Zdraznnjemn"/>
          <w:iCs w:val="0"/>
        </w:rPr>
        <w:t>chod</w:t>
      </w:r>
      <w:r w:rsidRPr="00C97963">
        <w:rPr>
          <w:rStyle w:val="Zdraznnjemn"/>
        </w:rPr>
        <w:t xml:space="preserve"> v čase </w:t>
      </w:r>
      <w:r>
        <w:rPr>
          <w:rStyle w:val="Zdraznnjemn"/>
        </w:rPr>
        <w:t>17</w:t>
      </w:r>
      <w:r w:rsidRPr="00C97963">
        <w:rPr>
          <w:rStyle w:val="Zdraznnjemn"/>
        </w:rPr>
        <w:t>:</w:t>
      </w:r>
      <w:r>
        <w:rPr>
          <w:rStyle w:val="Zdraznnjemn"/>
        </w:rPr>
        <w:t>45</w:t>
      </w:r>
      <w:r w:rsidRPr="00C97963">
        <w:rPr>
          <w:rStyle w:val="Zdraznnjemn"/>
        </w:rPr>
        <w:t xml:space="preserve"> p</w:t>
      </w:r>
      <w:r>
        <w:rPr>
          <w:rStyle w:val="Zdraznnjemn"/>
        </w:rPr>
        <w:t>í</w:t>
      </w:r>
      <w:r w:rsidRPr="00C97963">
        <w:rPr>
          <w:rStyle w:val="Zdraznnjemn"/>
        </w:rPr>
        <w:t xml:space="preserve"> </w:t>
      </w:r>
      <w:r>
        <w:rPr>
          <w:rStyle w:val="Zdraznnjemn"/>
        </w:rPr>
        <w:t>Machovcová</w:t>
      </w:r>
      <w:r w:rsidRPr="00C97963">
        <w:rPr>
          <w:rStyle w:val="Zdraznnjemn"/>
        </w:rPr>
        <w:t xml:space="preserve"> -</w:t>
      </w:r>
    </w:p>
    <w:p w:rsidR="0042268C" w:rsidRDefault="0042268C" w:rsidP="005312A3"/>
    <w:p w:rsidR="0042268C" w:rsidRDefault="00DF550A" w:rsidP="00DF550A">
      <w:pPr>
        <w:jc w:val="both"/>
      </w:pPr>
      <w:r>
        <w:t xml:space="preserve">Ověřovatelkou zápisu se nabídla paní </w:t>
      </w:r>
      <w:proofErr w:type="spellStart"/>
      <w:r>
        <w:t>Klepková</w:t>
      </w:r>
      <w:proofErr w:type="spellEnd"/>
      <w:r>
        <w:t xml:space="preserve">, s čímž ostatní členové souhlasili. Poté pokračovala prezentace hosta. Po níž proběhla debata o daném tématu, v rámci níž host zodpověděl některé dotazy, např. zda budou řešeny kořenové čistírny jako projekt zařaditelný do zásobníku projektů v rámci </w:t>
      </w:r>
      <w:proofErr w:type="spellStart"/>
      <w:r>
        <w:t>klimaplánu</w:t>
      </w:r>
      <w:proofErr w:type="spellEnd"/>
      <w:r>
        <w:t xml:space="preserve">; dále byla řešena problematika přebírání projektů správci pozemků či srovnání s jinými městy ČR, také byla řešena kontroverznost </w:t>
      </w:r>
      <w:proofErr w:type="spellStart"/>
      <w:r>
        <w:t>elektromobility</w:t>
      </w:r>
      <w:proofErr w:type="spellEnd"/>
      <w:r>
        <w:t xml:space="preserve"> v souvislosti se zdrojem energie </w:t>
      </w:r>
      <w:r w:rsidR="0042268C">
        <w:t>v uhelných elektrárnách ad. Poté se paní předsedkyně za přítomné členy s hostem rozloučila.</w:t>
      </w:r>
    </w:p>
    <w:p w:rsidR="0042268C" w:rsidRDefault="0042268C" w:rsidP="00DF550A">
      <w:pPr>
        <w:jc w:val="both"/>
      </w:pPr>
    </w:p>
    <w:p w:rsidR="005312A3" w:rsidRDefault="0042268C" w:rsidP="00DF550A">
      <w:pPr>
        <w:jc w:val="both"/>
      </w:pPr>
      <w:r>
        <w:t>Vzhledem k přetrvávající neschopnosti komise se usnášet byly přizváni další pozváni hosté k </w:t>
      </w:r>
      <w:proofErr w:type="spellStart"/>
      <w:r>
        <w:t>odprezentování</w:t>
      </w:r>
      <w:proofErr w:type="spellEnd"/>
      <w:r>
        <w:t xml:space="preserve"> projektu </w:t>
      </w:r>
      <w:r w:rsidRPr="0042268C">
        <w:rPr>
          <w:b/>
        </w:rPr>
        <w:t>ochranných konstrukcí na nádoby na tříděný odpad</w:t>
      </w:r>
      <w:r>
        <w:t xml:space="preserve">, který vychází právě z činnosti komise životního prostředí. Proběhla tedy prezentace, která představila vzniklý koncept konstrukcí pro celkem sedm vytipovaných míst v rámci Prahy 6 (ul. U Kolejí, ul. Boučkova, ul. U </w:t>
      </w:r>
      <w:proofErr w:type="spellStart"/>
      <w:r>
        <w:t>Ladronky</w:t>
      </w:r>
      <w:proofErr w:type="spellEnd"/>
      <w:r>
        <w:t xml:space="preserve">, ul. Tomanova, ul. Pod Marjánkou, nám. Před Bateriemi, nám. Na </w:t>
      </w:r>
      <w:proofErr w:type="spellStart"/>
      <w:r>
        <w:t>Míčánce</w:t>
      </w:r>
      <w:proofErr w:type="spellEnd"/>
      <w:r>
        <w:t xml:space="preserve">) ve třech variantách řešení včetně orientační ceny jednotlivých variant. Následně proběhla diskuse o ceně, přípravném procesu pro realizaci a zvažovaných materiálových variantách či o potřebě stanovení vybrání priorovaných míst za předpokladu přidělení peněz z rozpočtu na tento projekt, či získání dotace při vertikálním ozelenění konstrukcí. V rámci diskuze bylo rovněž jedno z vytipovaných míst pro </w:t>
      </w:r>
      <w:r w:rsidR="00F06CA4">
        <w:t>náročné stanovištní poměry rovnou vyřazeno. Z debaty vyplynulo, že ideálně lze předpokládat realizaci konstrukcí na šesti z vytipovaných míst, a to ve dvou etapách po třech lokalitách.</w:t>
      </w:r>
    </w:p>
    <w:p w:rsidR="00F06CA4" w:rsidRDefault="00F06CA4" w:rsidP="00DF550A">
      <w:pPr>
        <w:jc w:val="both"/>
      </w:pPr>
    </w:p>
    <w:p w:rsidR="00F06CA4" w:rsidRPr="00C97963" w:rsidRDefault="00F06CA4" w:rsidP="00F06C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Cs/>
          <w:color w:val="808080" w:themeColor="text1" w:themeTint="7F"/>
        </w:rPr>
      </w:pPr>
      <w:r w:rsidRPr="00C97963">
        <w:rPr>
          <w:rStyle w:val="Zdraznnjemn"/>
        </w:rPr>
        <w:t>-</w:t>
      </w:r>
      <w:r w:rsidRPr="00C97963">
        <w:rPr>
          <w:rStyle w:val="Zdraznnjemn"/>
          <w:iCs w:val="0"/>
        </w:rPr>
        <w:t xml:space="preserve"> </w:t>
      </w:r>
      <w:r>
        <w:rPr>
          <w:rStyle w:val="Zdraznnjemn"/>
          <w:iCs w:val="0"/>
        </w:rPr>
        <w:t>od</w:t>
      </w:r>
      <w:r w:rsidRPr="00C97963">
        <w:rPr>
          <w:rStyle w:val="Zdraznnjemn"/>
          <w:iCs w:val="0"/>
        </w:rPr>
        <w:t>chod</w:t>
      </w:r>
      <w:r w:rsidRPr="00C97963">
        <w:rPr>
          <w:rStyle w:val="Zdraznnjemn"/>
        </w:rPr>
        <w:t xml:space="preserve"> v čase </w:t>
      </w:r>
      <w:r>
        <w:rPr>
          <w:rStyle w:val="Zdraznnjemn"/>
        </w:rPr>
        <w:t>1</w:t>
      </w:r>
      <w:r>
        <w:rPr>
          <w:rStyle w:val="Zdraznnjemn"/>
        </w:rPr>
        <w:t>8</w:t>
      </w:r>
      <w:r w:rsidRPr="00C97963">
        <w:rPr>
          <w:rStyle w:val="Zdraznnjemn"/>
        </w:rPr>
        <w:t>:</w:t>
      </w:r>
      <w:r>
        <w:rPr>
          <w:rStyle w:val="Zdraznnjemn"/>
        </w:rPr>
        <w:t>29</w:t>
      </w:r>
      <w:r w:rsidRPr="00C97963">
        <w:rPr>
          <w:rStyle w:val="Zdraznnjemn"/>
        </w:rPr>
        <w:t xml:space="preserve"> p</w:t>
      </w:r>
      <w:r>
        <w:rPr>
          <w:rStyle w:val="Zdraznnjemn"/>
        </w:rPr>
        <w:t>í</w:t>
      </w:r>
      <w:r w:rsidRPr="00C97963">
        <w:rPr>
          <w:rStyle w:val="Zdraznnjemn"/>
        </w:rPr>
        <w:t xml:space="preserve"> </w:t>
      </w:r>
      <w:proofErr w:type="spellStart"/>
      <w:r>
        <w:rPr>
          <w:rStyle w:val="Zdraznnjemn"/>
        </w:rPr>
        <w:t>Klepková</w:t>
      </w:r>
      <w:proofErr w:type="spellEnd"/>
      <w:r w:rsidRPr="00C97963">
        <w:rPr>
          <w:rStyle w:val="Zdraznnjemn"/>
        </w:rPr>
        <w:t xml:space="preserve"> -</w:t>
      </w:r>
    </w:p>
    <w:p w:rsidR="00F06CA4" w:rsidRDefault="00F06CA4" w:rsidP="00DF550A">
      <w:pPr>
        <w:jc w:val="both"/>
      </w:pPr>
    </w:p>
    <w:p w:rsidR="00F06CA4" w:rsidRDefault="00F06CA4" w:rsidP="00DF550A">
      <w:pPr>
        <w:jc w:val="both"/>
      </w:pPr>
      <w:r>
        <w:t xml:space="preserve">Následně navzdory nemožnosti přijetí usnesení vedoucí ODŽP představila </w:t>
      </w:r>
      <w:r w:rsidRPr="00F06CA4">
        <w:rPr>
          <w:b/>
        </w:rPr>
        <w:t>návrh rozpočtu</w:t>
      </w:r>
      <w:r>
        <w:t xml:space="preserve"> s tím, že nepřítomným členům je k dispozici ve webovém informačním systému. Zároveň informovala o tom, že již proběhlo tzv. nulté čtení a v návaznosti na ně jeho první úprava. Členům bylo sděleno, že jejich návrh na navýšení finančních prostředků pro dotační programy nebyl přijat. Představovaný návrh vychází z doporučení ekonomického odboru, </w:t>
      </w:r>
      <w:r>
        <w:lastRenderedPageBreak/>
        <w:t xml:space="preserve">který doporučuje nenavyšovat položky v kontextu růstu cen materiálu, tedy reflektuje letošní rozpočet. Paní vedoucí představila jednotlivé položky </w:t>
      </w:r>
      <w:r w:rsidR="004E5865">
        <w:t xml:space="preserve">(zvířata, sněhová pohotovost, sběr a svoz odpadu, úklid skládek, herní prvky ad.) </w:t>
      </w:r>
      <w:r>
        <w:t>a jejich finanční výši, přičemž každou z nich doplnila stručným komentářem.</w:t>
      </w:r>
      <w:r w:rsidR="004E5865">
        <w:t xml:space="preserve"> Krátce byla probírána problematika městem odstraňovaných laviček, které se odbor snaží na anketou vytipovaných potřebných místech nahradit (cca 50), má však problém s </w:t>
      </w:r>
      <w:proofErr w:type="spellStart"/>
      <w:r w:rsidR="004E5865">
        <w:t>vysoutěžením</w:t>
      </w:r>
      <w:proofErr w:type="spellEnd"/>
      <w:r w:rsidR="004E5865">
        <w:t xml:space="preserve"> dodavatele v souladu s předepsaným městským mobiliářem).</w:t>
      </w:r>
    </w:p>
    <w:p w:rsidR="00202D42" w:rsidRPr="00202D42" w:rsidRDefault="00202D42" w:rsidP="009529C4"/>
    <w:p w:rsidR="00EA64FF" w:rsidRPr="00202D42" w:rsidRDefault="0040649A" w:rsidP="009529C4">
      <w:r w:rsidRPr="00202D42">
        <w:t>Jednání bylo ukončeno v čase</w:t>
      </w:r>
      <w:r w:rsidR="00C847A5" w:rsidRPr="00202D42">
        <w:t> </w:t>
      </w:r>
      <w:r w:rsidR="00BD45A2" w:rsidRPr="00202D42">
        <w:t>1</w:t>
      </w:r>
      <w:r w:rsidR="004E5865">
        <w:t>9</w:t>
      </w:r>
      <w:r w:rsidR="00BD45A2" w:rsidRPr="00202D42">
        <w:t>:</w:t>
      </w:r>
      <w:r w:rsidR="004E5865">
        <w:t>15</w:t>
      </w:r>
      <w:r w:rsidR="00C847A5" w:rsidRPr="00202D42">
        <w:t>.</w:t>
      </w:r>
      <w:bookmarkStart w:id="2" w:name="_30j0zll" w:colFirst="0" w:colLast="0"/>
      <w:bookmarkEnd w:id="2"/>
    </w:p>
    <w:p w:rsidR="00EA64FF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>Zapisovatel: Magdaléna Marková</w:t>
      </w:r>
    </w:p>
    <w:p w:rsidR="00D277F7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  <w:u w:val="single"/>
        </w:rPr>
        <w:t>Za správnost</w:t>
      </w:r>
    </w:p>
    <w:p w:rsidR="00EA64FF" w:rsidRPr="00202D42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 xml:space="preserve">Ověřovatel zápisu: </w:t>
      </w:r>
      <w:r w:rsidR="00B024D4" w:rsidRPr="00202D42">
        <w:rPr>
          <w:color w:val="000000"/>
        </w:rPr>
        <w:t xml:space="preserve">Dominika </w:t>
      </w:r>
      <w:proofErr w:type="spellStart"/>
      <w:r w:rsidR="00B024D4" w:rsidRPr="00202D42">
        <w:rPr>
          <w:color w:val="000000"/>
        </w:rPr>
        <w:t>Klepková</w:t>
      </w:r>
      <w:proofErr w:type="spellEnd"/>
    </w:p>
    <w:p w:rsidR="00D277F7" w:rsidRPr="00202D42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>Předseda: Martina Kaňáková</w:t>
      </w:r>
    </w:p>
    <w:p w:rsidR="00F57E70" w:rsidRPr="00202D42" w:rsidRDefault="00F57E70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02D42">
        <w:rPr>
          <w:color w:val="000000"/>
        </w:rPr>
        <w:t xml:space="preserve">Termín dalšího řádného zasedání Komise životního prostředí je stanoven na </w:t>
      </w:r>
      <w:proofErr w:type="gramStart"/>
      <w:r w:rsidR="004D1548" w:rsidRPr="00202D42">
        <w:rPr>
          <w:b/>
          <w:color w:val="000000"/>
        </w:rPr>
        <w:t>0</w:t>
      </w:r>
      <w:r w:rsidR="004E5865">
        <w:rPr>
          <w:b/>
          <w:color w:val="000000"/>
        </w:rPr>
        <w:t>2</w:t>
      </w:r>
      <w:r w:rsidRPr="00202D42">
        <w:rPr>
          <w:b/>
          <w:color w:val="000000"/>
        </w:rPr>
        <w:t>.</w:t>
      </w:r>
      <w:r w:rsidR="004E5865">
        <w:rPr>
          <w:b/>
          <w:color w:val="000000"/>
        </w:rPr>
        <w:t>11</w:t>
      </w:r>
      <w:r w:rsidRPr="00202D42">
        <w:rPr>
          <w:b/>
          <w:color w:val="000000"/>
        </w:rPr>
        <w:t>.2021</w:t>
      </w:r>
      <w:proofErr w:type="gramEnd"/>
      <w:r w:rsidRPr="00202D42">
        <w:rPr>
          <w:b/>
          <w:color w:val="000000"/>
        </w:rPr>
        <w:t xml:space="preserve">. </w:t>
      </w:r>
      <w:r w:rsidRPr="00202D42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9">
        <w:r w:rsidRPr="00202D42">
          <w:rPr>
            <w:color w:val="0000FF"/>
            <w:u w:val="single"/>
          </w:rPr>
          <w:t>mmarkova@praha6.cz</w:t>
        </w:r>
      </w:hyperlink>
      <w:r w:rsidRPr="00202D42">
        <w:rPr>
          <w:color w:val="000000"/>
        </w:rPr>
        <w:t xml:space="preserve"> .</w:t>
      </w:r>
    </w:p>
    <w:sectPr w:rsidR="00EA64FF" w:rsidSect="0036760A">
      <w:headerReference w:type="default" r:id="rId10"/>
      <w:footerReference w:type="default" r:id="rId11"/>
      <w:pgSz w:w="11906" w:h="16838"/>
      <w:pgMar w:top="993" w:right="1416" w:bottom="1440" w:left="1418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AC6" w:rsidRDefault="00083AC6">
      <w:r>
        <w:separator/>
      </w:r>
    </w:p>
  </w:endnote>
  <w:endnote w:type="continuationSeparator" w:id="0">
    <w:p w:rsidR="00083AC6" w:rsidRDefault="0008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AC6" w:rsidRDefault="00083AC6">
      <w:r>
        <w:separator/>
      </w:r>
    </w:p>
  </w:footnote>
  <w:footnote w:type="continuationSeparator" w:id="0">
    <w:p w:rsidR="00083AC6" w:rsidRDefault="00083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677AA"/>
    <w:multiLevelType w:val="hybridMultilevel"/>
    <w:tmpl w:val="C03AE57C"/>
    <w:lvl w:ilvl="0" w:tplc="C5FE5734">
      <w:start w:val="1"/>
      <w:numFmt w:val="upperRoman"/>
      <w:lvlText w:val="%1.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1F2341"/>
    <w:multiLevelType w:val="multilevel"/>
    <w:tmpl w:val="8984F4C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D6A5C"/>
    <w:multiLevelType w:val="hybridMultilevel"/>
    <w:tmpl w:val="EC2A8E46"/>
    <w:lvl w:ilvl="0" w:tplc="DECE46A8">
      <w:start w:val="1"/>
      <w:numFmt w:val="upperRoman"/>
      <w:lvlText w:val="%1.)"/>
      <w:lvlJc w:val="left"/>
      <w:pPr>
        <w:ind w:left="1440" w:hanging="72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B27FCF"/>
    <w:multiLevelType w:val="multilevel"/>
    <w:tmpl w:val="8C46CBC0"/>
    <w:lvl w:ilvl="0">
      <w:start w:val="3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148C71BC"/>
    <w:multiLevelType w:val="hybridMultilevel"/>
    <w:tmpl w:val="DB7EF8AE"/>
    <w:lvl w:ilvl="0" w:tplc="49CA4378">
      <w:start w:val="2"/>
      <w:numFmt w:val="bullet"/>
      <w:lvlText w:val=""/>
      <w:lvlJc w:val="left"/>
      <w:pPr>
        <w:ind w:left="1776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BFD7595"/>
    <w:multiLevelType w:val="multilevel"/>
    <w:tmpl w:val="08C85E8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36909"/>
    <w:multiLevelType w:val="hybridMultilevel"/>
    <w:tmpl w:val="09A458A2"/>
    <w:lvl w:ilvl="0" w:tplc="4558C95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0EE24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4966AC8"/>
    <w:multiLevelType w:val="hybridMultilevel"/>
    <w:tmpl w:val="552874A4"/>
    <w:lvl w:ilvl="0" w:tplc="90C0A152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78B744E"/>
    <w:multiLevelType w:val="hybridMultilevel"/>
    <w:tmpl w:val="866E8C60"/>
    <w:lvl w:ilvl="0" w:tplc="5BAEA68A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B75E2"/>
    <w:multiLevelType w:val="hybridMultilevel"/>
    <w:tmpl w:val="6D88635E"/>
    <w:lvl w:ilvl="0" w:tplc="7458C5D2">
      <w:start w:val="1"/>
      <w:numFmt w:val="lowerLetter"/>
      <w:lvlText w:val="%1."/>
      <w:lvlJc w:val="left"/>
      <w:pPr>
        <w:ind w:left="107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202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A840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4">
    <w:nsid w:val="78423CBD"/>
    <w:multiLevelType w:val="multilevel"/>
    <w:tmpl w:val="1840AC8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D1323D"/>
    <w:multiLevelType w:val="hybridMultilevel"/>
    <w:tmpl w:val="18AE3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7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3"/>
  </w:num>
  <w:num w:numId="13">
    <w:abstractNumId w:val="16"/>
  </w:num>
  <w:num w:numId="14">
    <w:abstractNumId w:val="25"/>
  </w:num>
  <w:num w:numId="15">
    <w:abstractNumId w:val="21"/>
  </w:num>
  <w:num w:numId="16">
    <w:abstractNumId w:val="22"/>
  </w:num>
  <w:num w:numId="17">
    <w:abstractNumId w:val="13"/>
  </w:num>
  <w:num w:numId="18">
    <w:abstractNumId w:val="2"/>
  </w:num>
  <w:num w:numId="19">
    <w:abstractNumId w:val="24"/>
  </w:num>
  <w:num w:numId="20">
    <w:abstractNumId w:val="7"/>
  </w:num>
  <w:num w:numId="21">
    <w:abstractNumId w:val="4"/>
  </w:num>
  <w:num w:numId="22">
    <w:abstractNumId w:val="1"/>
  </w:num>
  <w:num w:numId="23">
    <w:abstractNumId w:val="20"/>
  </w:num>
  <w:num w:numId="24">
    <w:abstractNumId w:val="14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25CD5"/>
    <w:rsid w:val="0003033A"/>
    <w:rsid w:val="0006135A"/>
    <w:rsid w:val="00083AC6"/>
    <w:rsid w:val="000A3549"/>
    <w:rsid w:val="000E2F70"/>
    <w:rsid w:val="000E7F29"/>
    <w:rsid w:val="000F2E23"/>
    <w:rsid w:val="00165D49"/>
    <w:rsid w:val="001874EC"/>
    <w:rsid w:val="0019291B"/>
    <w:rsid w:val="001D13AE"/>
    <w:rsid w:val="001E1636"/>
    <w:rsid w:val="001E2BAF"/>
    <w:rsid w:val="001E75E3"/>
    <w:rsid w:val="00202D42"/>
    <w:rsid w:val="00217465"/>
    <w:rsid w:val="0026478A"/>
    <w:rsid w:val="002740D1"/>
    <w:rsid w:val="00290AC4"/>
    <w:rsid w:val="002C6CF8"/>
    <w:rsid w:val="002D3BB1"/>
    <w:rsid w:val="002F3FFA"/>
    <w:rsid w:val="0032536F"/>
    <w:rsid w:val="0036760A"/>
    <w:rsid w:val="00367AA5"/>
    <w:rsid w:val="00386A1F"/>
    <w:rsid w:val="003E3524"/>
    <w:rsid w:val="0040649A"/>
    <w:rsid w:val="0041226E"/>
    <w:rsid w:val="00413323"/>
    <w:rsid w:val="00415B28"/>
    <w:rsid w:val="0042268C"/>
    <w:rsid w:val="00424F3E"/>
    <w:rsid w:val="00446F62"/>
    <w:rsid w:val="00465F3E"/>
    <w:rsid w:val="00466932"/>
    <w:rsid w:val="004A00C3"/>
    <w:rsid w:val="004D1548"/>
    <w:rsid w:val="004E5865"/>
    <w:rsid w:val="0051371C"/>
    <w:rsid w:val="005312A3"/>
    <w:rsid w:val="00555FEE"/>
    <w:rsid w:val="00561B5D"/>
    <w:rsid w:val="00593462"/>
    <w:rsid w:val="0059747C"/>
    <w:rsid w:val="005B3CE7"/>
    <w:rsid w:val="005C1F1A"/>
    <w:rsid w:val="00600671"/>
    <w:rsid w:val="00603893"/>
    <w:rsid w:val="0068726C"/>
    <w:rsid w:val="006D7C9B"/>
    <w:rsid w:val="006E38D0"/>
    <w:rsid w:val="007052E7"/>
    <w:rsid w:val="00725D95"/>
    <w:rsid w:val="00726B21"/>
    <w:rsid w:val="00737073"/>
    <w:rsid w:val="007B54D8"/>
    <w:rsid w:val="007C62ED"/>
    <w:rsid w:val="00810F73"/>
    <w:rsid w:val="0089061F"/>
    <w:rsid w:val="008F6308"/>
    <w:rsid w:val="008F67B4"/>
    <w:rsid w:val="00914761"/>
    <w:rsid w:val="00927EAE"/>
    <w:rsid w:val="009529C4"/>
    <w:rsid w:val="009C43CD"/>
    <w:rsid w:val="009C6619"/>
    <w:rsid w:val="009E3FF6"/>
    <w:rsid w:val="009F0256"/>
    <w:rsid w:val="009F2FD5"/>
    <w:rsid w:val="009F6E1B"/>
    <w:rsid w:val="00A059A1"/>
    <w:rsid w:val="00A30A9A"/>
    <w:rsid w:val="00A35BE2"/>
    <w:rsid w:val="00A54DCE"/>
    <w:rsid w:val="00A80061"/>
    <w:rsid w:val="00AB0D80"/>
    <w:rsid w:val="00AC0C4B"/>
    <w:rsid w:val="00AC27C0"/>
    <w:rsid w:val="00AD1B60"/>
    <w:rsid w:val="00AD6957"/>
    <w:rsid w:val="00AD6BDE"/>
    <w:rsid w:val="00AF5432"/>
    <w:rsid w:val="00B024D4"/>
    <w:rsid w:val="00B15162"/>
    <w:rsid w:val="00B20B9A"/>
    <w:rsid w:val="00B31C7D"/>
    <w:rsid w:val="00B33BC9"/>
    <w:rsid w:val="00B34E4E"/>
    <w:rsid w:val="00B451FB"/>
    <w:rsid w:val="00B556A9"/>
    <w:rsid w:val="00B5626A"/>
    <w:rsid w:val="00B601AD"/>
    <w:rsid w:val="00B76592"/>
    <w:rsid w:val="00B81632"/>
    <w:rsid w:val="00B97F8D"/>
    <w:rsid w:val="00BD45A2"/>
    <w:rsid w:val="00BD621C"/>
    <w:rsid w:val="00BD65CD"/>
    <w:rsid w:val="00BF318B"/>
    <w:rsid w:val="00C847A5"/>
    <w:rsid w:val="00C97963"/>
    <w:rsid w:val="00CA4BBB"/>
    <w:rsid w:val="00CD7605"/>
    <w:rsid w:val="00CF2641"/>
    <w:rsid w:val="00D10898"/>
    <w:rsid w:val="00D277F7"/>
    <w:rsid w:val="00D3188B"/>
    <w:rsid w:val="00D34782"/>
    <w:rsid w:val="00DA04A5"/>
    <w:rsid w:val="00DB3ED0"/>
    <w:rsid w:val="00DB4340"/>
    <w:rsid w:val="00DF550A"/>
    <w:rsid w:val="00E02CBE"/>
    <w:rsid w:val="00E03703"/>
    <w:rsid w:val="00E32852"/>
    <w:rsid w:val="00E44C34"/>
    <w:rsid w:val="00E47D5F"/>
    <w:rsid w:val="00E70F52"/>
    <w:rsid w:val="00E81743"/>
    <w:rsid w:val="00EA20D3"/>
    <w:rsid w:val="00EA4CE8"/>
    <w:rsid w:val="00EA64FF"/>
    <w:rsid w:val="00EB2DBD"/>
    <w:rsid w:val="00EB7210"/>
    <w:rsid w:val="00F06CA4"/>
    <w:rsid w:val="00F52843"/>
    <w:rsid w:val="00F57E70"/>
    <w:rsid w:val="00F91FE7"/>
    <w:rsid w:val="00FB6988"/>
    <w:rsid w:val="00FD20C0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059A1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059A1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577C5-3946-46BD-A4F5-3532F654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3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31</cp:revision>
  <cp:lastPrinted>2021-02-09T11:45:00Z</cp:lastPrinted>
  <dcterms:created xsi:type="dcterms:W3CDTF">2020-12-09T11:50:00Z</dcterms:created>
  <dcterms:modified xsi:type="dcterms:W3CDTF">2021-10-14T07:08:00Z</dcterms:modified>
</cp:coreProperties>
</file>