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1C65A430" w:rsidR="008835BE" w:rsidRDefault="008835BE">
      <w:pPr>
        <w:pStyle w:val="Zkladntext"/>
        <w:rPr>
          <w:u w:val="none"/>
        </w:rPr>
      </w:pPr>
    </w:p>
    <w:p w14:paraId="1A291CD9" w14:textId="0591589E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proofErr w:type="gramStart"/>
      <w:r w:rsidR="00050DEF">
        <w:t>9</w:t>
      </w:r>
      <w:r w:rsidR="00E21D5D">
        <w:t>.</w:t>
      </w:r>
      <w:r w:rsidR="00804107">
        <w:t>3</w:t>
      </w:r>
      <w:r w:rsidR="00960F66">
        <w:t>. 20</w:t>
      </w:r>
      <w:r w:rsidR="00E03870">
        <w:t>2</w:t>
      </w:r>
      <w:r w:rsidR="00050DEF">
        <w:t>2</w:t>
      </w:r>
      <w:proofErr w:type="gramEnd"/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43237044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 w:rsidR="001665F1">
        <w:rPr>
          <w:rFonts w:ascii="Arial" w:hAnsi="Arial" w:cs="Arial"/>
          <w:bCs/>
          <w:sz w:val="20"/>
          <w:szCs w:val="20"/>
        </w:rPr>
        <w:t>Ing.</w:t>
      </w:r>
      <w:r w:rsidR="001665F1">
        <w:rPr>
          <w:rFonts w:ascii="Arial" w:hAnsi="Arial" w:cs="Arial"/>
          <w:sz w:val="20"/>
          <w:szCs w:val="20"/>
        </w:rPr>
        <w:t xml:space="preserve"> Jan Bosák, </w:t>
      </w:r>
      <w:r w:rsidR="00E25DAE">
        <w:rPr>
          <w:rFonts w:ascii="Arial" w:hAnsi="Arial" w:cs="Arial"/>
          <w:sz w:val="20"/>
          <w:szCs w:val="20"/>
        </w:rPr>
        <w:t xml:space="preserve">p. Jan Dočekal,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>,</w:t>
      </w:r>
      <w:r w:rsidR="001665F1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1665F1">
        <w:rPr>
          <w:rFonts w:ascii="Arial" w:hAnsi="Arial" w:cs="Arial"/>
          <w:sz w:val="20"/>
          <w:szCs w:val="20"/>
        </w:rPr>
        <w:t>Chabr</w:t>
      </w:r>
      <w:proofErr w:type="spellEnd"/>
      <w:r w:rsidR="00E25DAE">
        <w:rPr>
          <w:rFonts w:ascii="Arial" w:hAnsi="Arial" w:cs="Arial"/>
          <w:sz w:val="20"/>
          <w:szCs w:val="20"/>
        </w:rPr>
        <w:t xml:space="preserve"> (od bodu č. 5</w:t>
      </w:r>
      <w:r w:rsidR="006939EF">
        <w:rPr>
          <w:rFonts w:ascii="Arial" w:hAnsi="Arial" w:cs="Arial"/>
          <w:sz w:val="20"/>
          <w:szCs w:val="20"/>
        </w:rPr>
        <w:t>),</w:t>
      </w:r>
      <w:r w:rsidR="001665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12423B">
        <w:rPr>
          <w:rFonts w:ascii="Arial" w:hAnsi="Arial" w:cs="Arial"/>
          <w:sz w:val="20"/>
          <w:szCs w:val="20"/>
        </w:rPr>
        <w:t xml:space="preserve">Mgr. </w:t>
      </w:r>
      <w:r w:rsidR="007449A5">
        <w:rPr>
          <w:rFonts w:ascii="Arial" w:hAnsi="Arial" w:cs="Arial"/>
          <w:sz w:val="20"/>
          <w:szCs w:val="20"/>
        </w:rPr>
        <w:t xml:space="preserve">Jan </w:t>
      </w:r>
      <w:r w:rsidR="0012423B">
        <w:rPr>
          <w:rFonts w:ascii="Arial" w:hAnsi="Arial" w:cs="Arial"/>
          <w:sz w:val="20"/>
          <w:szCs w:val="20"/>
        </w:rPr>
        <w:t xml:space="preserve">Lacina,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939EF">
        <w:rPr>
          <w:rFonts w:ascii="Arial" w:hAnsi="Arial" w:cs="Arial"/>
          <w:sz w:val="20"/>
          <w:szCs w:val="20"/>
        </w:rPr>
        <w:t>,</w:t>
      </w:r>
      <w:r w:rsidR="00341A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Pa</w:t>
      </w:r>
      <w:r w:rsidR="00B05247">
        <w:rPr>
          <w:rFonts w:ascii="Arial" w:hAnsi="Arial" w:cs="Arial"/>
          <w:sz w:val="20"/>
          <w:szCs w:val="20"/>
        </w:rPr>
        <w:t>lacký</w:t>
      </w:r>
      <w:r w:rsidR="00F3569A">
        <w:rPr>
          <w:rFonts w:ascii="Arial" w:hAnsi="Arial" w:cs="Arial"/>
          <w:sz w:val="20"/>
          <w:szCs w:val="20"/>
        </w:rPr>
        <w:t>,</w:t>
      </w:r>
      <w:r w:rsidR="00666A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569A">
        <w:rPr>
          <w:rFonts w:ascii="Arial" w:hAnsi="Arial" w:cs="Arial"/>
          <w:sz w:val="20"/>
          <w:szCs w:val="20"/>
        </w:rPr>
        <w:t>Ph.D</w:t>
      </w:r>
      <w:proofErr w:type="spellEnd"/>
      <w:r w:rsidR="00F3569A">
        <w:rPr>
          <w:rFonts w:ascii="Arial" w:hAnsi="Arial" w:cs="Arial"/>
          <w:sz w:val="20"/>
          <w:szCs w:val="20"/>
        </w:rPr>
        <w:t>,</w:t>
      </w:r>
      <w:r w:rsidR="00E25DAE">
        <w:rPr>
          <w:rFonts w:ascii="Arial" w:hAnsi="Arial" w:cs="Arial"/>
          <w:sz w:val="20"/>
          <w:szCs w:val="20"/>
        </w:rPr>
        <w:t xml:space="preserve"> Ing.</w:t>
      </w:r>
      <w:r w:rsidR="007449A5">
        <w:rPr>
          <w:rFonts w:ascii="Arial" w:hAnsi="Arial" w:cs="Arial"/>
          <w:sz w:val="20"/>
          <w:szCs w:val="20"/>
        </w:rPr>
        <w:t xml:space="preserve"> Petr</w:t>
      </w:r>
      <w:r w:rsidR="00E25DAE">
        <w:rPr>
          <w:rFonts w:ascii="Arial" w:hAnsi="Arial" w:cs="Arial"/>
          <w:sz w:val="20"/>
          <w:szCs w:val="20"/>
        </w:rPr>
        <w:t xml:space="preserve"> Soukal</w:t>
      </w:r>
    </w:p>
    <w:p w14:paraId="3709C988" w14:textId="063AEE6D" w:rsidR="00960F66" w:rsidRDefault="00960F66" w:rsidP="00341A61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41A61">
        <w:rPr>
          <w:rFonts w:ascii="Arial" w:hAnsi="Arial" w:cs="Arial"/>
          <w:b/>
          <w:bCs/>
          <w:sz w:val="20"/>
          <w:szCs w:val="20"/>
        </w:rPr>
        <w:t xml:space="preserve"> </w:t>
      </w:r>
      <w:r w:rsidR="00341A61">
        <w:rPr>
          <w:rFonts w:ascii="Arial" w:hAnsi="Arial" w:cs="Arial"/>
          <w:sz w:val="20"/>
          <w:szCs w:val="20"/>
        </w:rPr>
        <w:t>Ing. G. Lacinová</w:t>
      </w:r>
      <w:r w:rsidR="00486EC4">
        <w:rPr>
          <w:rFonts w:ascii="Arial" w:hAnsi="Arial" w:cs="Arial"/>
          <w:bCs/>
          <w:sz w:val="20"/>
          <w:szCs w:val="20"/>
        </w:rPr>
        <w:t xml:space="preserve"> </w:t>
      </w:r>
    </w:p>
    <w:p w14:paraId="43154D59" w14:textId="0B1FB7F6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</w:t>
      </w:r>
      <w:r w:rsidR="00B05247">
        <w:rPr>
          <w:rFonts w:ascii="Arial" w:hAnsi="Arial" w:cs="Arial"/>
          <w:b/>
          <w:bCs/>
          <w:sz w:val="20"/>
          <w:szCs w:val="20"/>
        </w:rPr>
        <w:t>i</w:t>
      </w:r>
      <w:r w:rsidR="006939EF">
        <w:rPr>
          <w:rFonts w:ascii="Arial" w:hAnsi="Arial" w:cs="Arial"/>
          <w:b/>
          <w:bCs/>
          <w:sz w:val="20"/>
          <w:szCs w:val="20"/>
        </w:rPr>
        <w:t>:</w:t>
      </w:r>
      <w:r w:rsidR="00B05247">
        <w:rPr>
          <w:rFonts w:ascii="Arial" w:hAnsi="Arial" w:cs="Arial"/>
          <w:sz w:val="20"/>
          <w:szCs w:val="20"/>
        </w:rPr>
        <w:t xml:space="preserve"> </w:t>
      </w:r>
      <w:r w:rsidR="00E25DAE">
        <w:rPr>
          <w:rFonts w:ascii="Arial" w:hAnsi="Arial" w:cs="Arial"/>
          <w:sz w:val="20"/>
          <w:szCs w:val="20"/>
        </w:rPr>
        <w:t>Mgr. Martin Suchan</w:t>
      </w:r>
    </w:p>
    <w:p w14:paraId="029D8371" w14:textId="1A0A5331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42D178E6" w:rsidR="00A85E37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 xml:space="preserve">ení zápisu z minulého jednání </w:t>
      </w:r>
    </w:p>
    <w:p w14:paraId="2783C0CB" w14:textId="77777777" w:rsidR="00E25DAE" w:rsidRDefault="00E25DAE" w:rsidP="00E25DAE">
      <w:pPr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E25DAE">
        <w:rPr>
          <w:rFonts w:ascii="Arial" w:hAnsi="Arial" w:cs="Arial"/>
          <w:sz w:val="20"/>
        </w:rPr>
        <w:t>Mgr. Palacký</w:t>
      </w:r>
      <w:r>
        <w:rPr>
          <w:rFonts w:ascii="Arial" w:hAnsi="Arial" w:cs="Arial"/>
          <w:sz w:val="20"/>
        </w:rPr>
        <w:t xml:space="preserve"> upozornil na dlouhou lhůtu uveřejnění zápisu z jednání KMP. Mgr. Dušek toto vzal na vědomí.  </w:t>
      </w:r>
    </w:p>
    <w:p w14:paraId="0487F568" w14:textId="77777777" w:rsidR="00E25DAE" w:rsidRPr="00782063" w:rsidRDefault="00E25DAE" w:rsidP="00E25DAE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917F7A0" w14:textId="77777777" w:rsidR="00E25DAE" w:rsidRPr="00E25DAE" w:rsidRDefault="00E25DAE" w:rsidP="00E25DAE">
      <w:pPr>
        <w:pStyle w:val="Zkladntext"/>
      </w:pPr>
    </w:p>
    <w:p w14:paraId="53A5AA7A" w14:textId="13C0F1E4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E25DAE">
        <w:rPr>
          <w:rFonts w:ascii="Arial" w:hAnsi="Arial" w:cs="Arial"/>
          <w:b/>
          <w:sz w:val="20"/>
        </w:rPr>
        <w:t>9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E25DAE">
        <w:rPr>
          <w:rFonts w:ascii="Arial" w:hAnsi="Arial" w:cs="Arial"/>
          <w:b/>
          <w:sz w:val="20"/>
        </w:rPr>
        <w:t>1</w:t>
      </w:r>
      <w:r w:rsidR="00D21BAE">
        <w:rPr>
          <w:rFonts w:ascii="Arial" w:hAnsi="Arial" w:cs="Arial"/>
          <w:b/>
          <w:sz w:val="20"/>
        </w:rPr>
        <w:t xml:space="preserve"> </w:t>
      </w:r>
      <w:r w:rsidR="00E25DAE" w:rsidRPr="00E25DAE">
        <w:rPr>
          <w:rFonts w:ascii="Arial" w:hAnsi="Arial" w:cs="Arial"/>
          <w:sz w:val="20"/>
        </w:rPr>
        <w:t>(Mgr. Palacký)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5FDC14FF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F155965" w14:textId="17768BA4" w:rsidR="009736B8" w:rsidRDefault="00DF6619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F6619">
        <w:rPr>
          <w:rFonts w:ascii="Arial" w:hAnsi="Arial" w:cs="Arial"/>
          <w:sz w:val="20"/>
          <w:szCs w:val="20"/>
        </w:rPr>
        <w:t>Ing. Bosák nehlasoval</w:t>
      </w:r>
    </w:p>
    <w:p w14:paraId="61E68B0C" w14:textId="77777777" w:rsidR="00DF6619" w:rsidRPr="00DF6619" w:rsidRDefault="00DF6619" w:rsidP="00341A61">
      <w:pPr>
        <w:jc w:val="both"/>
        <w:rPr>
          <w:rFonts w:ascii="Arial" w:hAnsi="Arial" w:cs="Arial"/>
          <w:sz w:val="20"/>
          <w:szCs w:val="20"/>
        </w:rPr>
      </w:pPr>
    </w:p>
    <w:p w14:paraId="1CC3F93D" w14:textId="0C70ED04" w:rsidR="007C1B02" w:rsidRDefault="0013737E" w:rsidP="00951DD4">
      <w:p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782063">
        <w:rPr>
          <w:b/>
          <w:bCs/>
          <w:sz w:val="20"/>
          <w:szCs w:val="20"/>
        </w:rPr>
        <w:t xml:space="preserve">– </w:t>
      </w:r>
      <w:r w:rsidR="00782063" w:rsidRPr="00782063">
        <w:rPr>
          <w:rFonts w:ascii="Arial" w:hAnsi="Arial" w:cs="Arial"/>
          <w:b/>
          <w:bCs/>
          <w:sz w:val="20"/>
          <w:szCs w:val="20"/>
        </w:rPr>
        <w:t>bez připomínek</w:t>
      </w:r>
    </w:p>
    <w:p w14:paraId="7B10C3FE" w14:textId="2709CB22" w:rsidR="007C1B02" w:rsidRDefault="00B97563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7C1B02">
        <w:rPr>
          <w:rFonts w:ascii="Arial" w:hAnsi="Arial" w:cs="Arial"/>
          <w:b/>
          <w:sz w:val="20"/>
        </w:rPr>
        <w:t xml:space="preserve">hlasování: </w:t>
      </w:r>
      <w:r w:rsidR="006939EF">
        <w:rPr>
          <w:rFonts w:ascii="Arial" w:hAnsi="Arial" w:cs="Arial"/>
          <w:b/>
          <w:sz w:val="20"/>
        </w:rPr>
        <w:t>1</w:t>
      </w:r>
      <w:r w:rsidR="00E25DAE">
        <w:rPr>
          <w:rFonts w:ascii="Arial" w:hAnsi="Arial" w:cs="Arial"/>
          <w:b/>
          <w:sz w:val="20"/>
        </w:rPr>
        <w:t>1</w:t>
      </w:r>
      <w:r w:rsidR="007C1B02">
        <w:rPr>
          <w:rFonts w:ascii="Arial" w:hAnsi="Arial" w:cs="Arial"/>
          <w:b/>
          <w:sz w:val="20"/>
        </w:rPr>
        <w:t xml:space="preserve"> 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29DBCDBC" w:rsidR="00D56FF5" w:rsidRDefault="00B8579F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82063"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4B97B594" w14:textId="3DC29744" w:rsidR="00AA44AC" w:rsidRDefault="00DF6619" w:rsidP="00D56F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4712725" w14:textId="77777777" w:rsidR="00DF6619" w:rsidRDefault="00DF6619" w:rsidP="00D56FF5">
      <w:pPr>
        <w:jc w:val="both"/>
        <w:rPr>
          <w:rFonts w:ascii="Arial" w:hAnsi="Arial" w:cs="Arial"/>
          <w:sz w:val="20"/>
          <w:szCs w:val="20"/>
        </w:rPr>
      </w:pPr>
    </w:p>
    <w:p w14:paraId="5FDF4C2D" w14:textId="32BDA1E7" w:rsidR="00804107" w:rsidRPr="00C6525B" w:rsidRDefault="005443C2" w:rsidP="00804107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 w:rsidRPr="003627D2">
        <w:rPr>
          <w:rFonts w:ascii="Arial" w:hAnsi="Arial" w:cs="Arial"/>
          <w:b/>
          <w:sz w:val="20"/>
          <w:szCs w:val="20"/>
        </w:rPr>
        <w:t>3</w:t>
      </w:r>
      <w:r w:rsidR="0013737E" w:rsidRPr="003627D2">
        <w:rPr>
          <w:rFonts w:ascii="Arial" w:hAnsi="Arial" w:cs="Arial"/>
          <w:b/>
          <w:sz w:val="20"/>
          <w:szCs w:val="20"/>
        </w:rPr>
        <w:t>)</w:t>
      </w:r>
      <w:r w:rsidR="00E97C49" w:rsidRPr="00DC38A2">
        <w:rPr>
          <w:rFonts w:ascii="Arial" w:hAnsi="Arial" w:cs="Arial"/>
          <w:b/>
          <w:sz w:val="20"/>
          <w:szCs w:val="20"/>
        </w:rPr>
        <w:t xml:space="preserve"> 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804107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pozemku </w:t>
      </w:r>
      <w:proofErr w:type="spell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color w:val="000000"/>
          <w:sz w:val="20"/>
          <w:szCs w:val="20"/>
        </w:rPr>
        <w:t>416/3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color w:val="000000"/>
          <w:sz w:val="20"/>
          <w:szCs w:val="20"/>
        </w:rPr>
        <w:t xml:space="preserve">Břevnov </w:t>
      </w:r>
    </w:p>
    <w:p w14:paraId="261594E3" w14:textId="6C68FE0D" w:rsidR="008D0052" w:rsidRDefault="008D0052" w:rsidP="00804107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446B1" w:rsidRPr="003627D2">
        <w:rPr>
          <w:rFonts w:ascii="Arial" w:hAnsi="Arial" w:cs="Arial"/>
          <w:sz w:val="20"/>
          <w:szCs w:val="20"/>
        </w:rPr>
        <w:t>Úvodní slovo k d</w:t>
      </w:r>
      <w:r w:rsidR="00847823" w:rsidRPr="003627D2">
        <w:rPr>
          <w:rFonts w:ascii="Arial" w:hAnsi="Arial" w:cs="Arial"/>
          <w:sz w:val="20"/>
          <w:szCs w:val="20"/>
        </w:rPr>
        <w:t>ané problematice měl předseda</w:t>
      </w:r>
      <w:r w:rsidR="00DF6619" w:rsidRPr="003627D2">
        <w:rPr>
          <w:rFonts w:ascii="Arial" w:hAnsi="Arial" w:cs="Arial"/>
          <w:sz w:val="20"/>
          <w:szCs w:val="20"/>
        </w:rPr>
        <w:t xml:space="preserve"> a uvedl, že se jedná o pozem</w:t>
      </w:r>
      <w:r w:rsidR="00804107">
        <w:rPr>
          <w:rFonts w:ascii="Arial" w:hAnsi="Arial" w:cs="Arial"/>
          <w:sz w:val="20"/>
          <w:szCs w:val="20"/>
        </w:rPr>
        <w:t>e</w:t>
      </w:r>
      <w:r w:rsidR="00DF6619" w:rsidRPr="003627D2">
        <w:rPr>
          <w:rFonts w:ascii="Arial" w:hAnsi="Arial" w:cs="Arial"/>
          <w:sz w:val="20"/>
          <w:szCs w:val="20"/>
        </w:rPr>
        <w:t xml:space="preserve">k </w:t>
      </w:r>
      <w:r w:rsidR="00804107">
        <w:rPr>
          <w:rFonts w:ascii="Arial" w:hAnsi="Arial" w:cs="Arial"/>
          <w:sz w:val="20"/>
          <w:szCs w:val="20"/>
        </w:rPr>
        <w:t>pod garáží, kter</w:t>
      </w:r>
      <w:r w:rsidR="007449A5">
        <w:rPr>
          <w:rFonts w:ascii="Arial" w:hAnsi="Arial" w:cs="Arial"/>
          <w:sz w:val="20"/>
          <w:szCs w:val="20"/>
        </w:rPr>
        <w:t>á</w:t>
      </w:r>
      <w:r w:rsidR="00E25DAE">
        <w:rPr>
          <w:rFonts w:ascii="Arial" w:hAnsi="Arial" w:cs="Arial"/>
          <w:sz w:val="20"/>
          <w:szCs w:val="20"/>
        </w:rPr>
        <w:t xml:space="preserve"> je </w:t>
      </w:r>
      <w:proofErr w:type="gramStart"/>
      <w:r w:rsidR="00E25DAE">
        <w:rPr>
          <w:rFonts w:ascii="Arial" w:hAnsi="Arial" w:cs="Arial"/>
          <w:sz w:val="20"/>
          <w:szCs w:val="20"/>
        </w:rPr>
        <w:t xml:space="preserve">ve </w:t>
      </w:r>
      <w:r w:rsidR="00804107">
        <w:rPr>
          <w:rFonts w:ascii="Arial" w:hAnsi="Arial" w:cs="Arial"/>
          <w:sz w:val="20"/>
          <w:szCs w:val="20"/>
        </w:rPr>
        <w:t xml:space="preserve">   vlastn</w:t>
      </w:r>
      <w:r w:rsidR="00E25DAE">
        <w:rPr>
          <w:rFonts w:ascii="Arial" w:hAnsi="Arial" w:cs="Arial"/>
          <w:sz w:val="20"/>
          <w:szCs w:val="20"/>
        </w:rPr>
        <w:t>ictv</w:t>
      </w:r>
      <w:r w:rsidR="00804107">
        <w:rPr>
          <w:rFonts w:ascii="Arial" w:hAnsi="Arial" w:cs="Arial"/>
          <w:sz w:val="20"/>
          <w:szCs w:val="20"/>
        </w:rPr>
        <w:t>í</w:t>
      </w:r>
      <w:proofErr w:type="gramEnd"/>
      <w:r w:rsidR="00804107">
        <w:rPr>
          <w:rFonts w:ascii="Arial" w:hAnsi="Arial" w:cs="Arial"/>
          <w:sz w:val="20"/>
          <w:szCs w:val="20"/>
        </w:rPr>
        <w:t xml:space="preserve"> žadatel</w:t>
      </w:r>
      <w:r w:rsidR="007449A5">
        <w:rPr>
          <w:rFonts w:ascii="Arial" w:hAnsi="Arial" w:cs="Arial"/>
          <w:sz w:val="20"/>
          <w:szCs w:val="20"/>
        </w:rPr>
        <w:t>e</w:t>
      </w:r>
      <w:r w:rsidR="00804107">
        <w:rPr>
          <w:rFonts w:ascii="Arial" w:hAnsi="Arial" w:cs="Arial"/>
          <w:sz w:val="20"/>
          <w:szCs w:val="20"/>
        </w:rPr>
        <w:t>.</w:t>
      </w:r>
      <w:r w:rsidR="00720C26" w:rsidRPr="003627D2">
        <w:rPr>
          <w:rFonts w:ascii="Arial" w:hAnsi="Arial" w:cs="Arial"/>
          <w:sz w:val="20"/>
          <w:szCs w:val="20"/>
        </w:rPr>
        <w:t xml:space="preserve"> </w:t>
      </w:r>
      <w:r w:rsidR="00E25DAE">
        <w:rPr>
          <w:rFonts w:ascii="Arial" w:hAnsi="Arial" w:cs="Arial"/>
          <w:sz w:val="20"/>
          <w:szCs w:val="20"/>
        </w:rPr>
        <w:t>V </w:t>
      </w:r>
      <w:r w:rsidR="00087FDF" w:rsidRPr="003627D2">
        <w:rPr>
          <w:rFonts w:ascii="Arial" w:hAnsi="Arial" w:cs="Arial"/>
          <w:sz w:val="20"/>
          <w:szCs w:val="20"/>
        </w:rPr>
        <w:t>diskus</w:t>
      </w:r>
      <w:r w:rsidR="00E25DAE">
        <w:rPr>
          <w:rFonts w:ascii="Arial" w:hAnsi="Arial" w:cs="Arial"/>
          <w:sz w:val="20"/>
          <w:szCs w:val="20"/>
        </w:rPr>
        <w:t xml:space="preserve">i p. </w:t>
      </w:r>
      <w:proofErr w:type="spellStart"/>
      <w:r w:rsidR="00E25DAE">
        <w:rPr>
          <w:rFonts w:ascii="Arial" w:hAnsi="Arial" w:cs="Arial"/>
          <w:sz w:val="20"/>
          <w:szCs w:val="20"/>
        </w:rPr>
        <w:t>Mahrik</w:t>
      </w:r>
      <w:proofErr w:type="spellEnd"/>
      <w:r w:rsidR="00E25DAE">
        <w:rPr>
          <w:rFonts w:ascii="Arial" w:hAnsi="Arial" w:cs="Arial"/>
          <w:sz w:val="20"/>
          <w:szCs w:val="20"/>
        </w:rPr>
        <w:t xml:space="preserve"> uvedl, že cena obvyklá je výrazně nižší než cena dle cenové </w:t>
      </w:r>
      <w:proofErr w:type="gramStart"/>
      <w:r w:rsidR="00E25DAE">
        <w:rPr>
          <w:rFonts w:ascii="Arial" w:hAnsi="Arial" w:cs="Arial"/>
          <w:sz w:val="20"/>
          <w:szCs w:val="20"/>
        </w:rPr>
        <w:t>mapy  roku</w:t>
      </w:r>
      <w:proofErr w:type="gramEnd"/>
      <w:r w:rsidR="00E25DAE">
        <w:rPr>
          <w:rFonts w:ascii="Arial" w:hAnsi="Arial" w:cs="Arial"/>
          <w:sz w:val="20"/>
          <w:szCs w:val="20"/>
        </w:rPr>
        <w:t xml:space="preserve"> 2022</w:t>
      </w:r>
      <w:r w:rsidR="006939EF">
        <w:rPr>
          <w:rFonts w:ascii="Arial" w:hAnsi="Arial" w:cs="Arial"/>
          <w:sz w:val="20"/>
          <w:szCs w:val="20"/>
        </w:rPr>
        <w:t>.</w:t>
      </w:r>
    </w:p>
    <w:p w14:paraId="30BB8259" w14:textId="4BEA15EA" w:rsidR="008D0052" w:rsidRDefault="008D0052" w:rsidP="008D0052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 w:rsidR="00804107">
        <w:rPr>
          <w:rFonts w:ascii="Arial" w:hAnsi="Arial" w:cs="Arial"/>
          <w:sz w:val="20"/>
          <w:szCs w:val="20"/>
        </w:rPr>
        <w:t>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804107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Cs/>
          <w:color w:val="000000"/>
          <w:sz w:val="20"/>
          <w:szCs w:val="20"/>
        </w:rPr>
        <w:t>4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>1</w:t>
      </w:r>
      <w:r w:rsidR="00804107">
        <w:rPr>
          <w:rFonts w:ascii="Arial" w:hAnsi="Arial" w:cs="Arial"/>
          <w:bCs/>
          <w:color w:val="000000"/>
          <w:sz w:val="20"/>
          <w:szCs w:val="20"/>
        </w:rPr>
        <w:t>6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>/</w:t>
      </w:r>
      <w:r w:rsidR="00804107">
        <w:rPr>
          <w:rFonts w:ascii="Arial" w:hAnsi="Arial" w:cs="Arial"/>
          <w:bCs/>
          <w:color w:val="000000"/>
          <w:sz w:val="20"/>
          <w:szCs w:val="20"/>
        </w:rPr>
        <w:t xml:space="preserve">3 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8D005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Cs/>
          <w:color w:val="000000"/>
          <w:sz w:val="20"/>
          <w:szCs w:val="20"/>
        </w:rPr>
        <w:t xml:space="preserve">Břevnov vlastníkovi garáže za </w:t>
      </w:r>
      <w:r w:rsidR="007449A5">
        <w:rPr>
          <w:rFonts w:ascii="Arial" w:hAnsi="Arial" w:cs="Arial"/>
          <w:bCs/>
          <w:color w:val="000000"/>
          <w:sz w:val="20"/>
          <w:szCs w:val="20"/>
        </w:rPr>
        <w:t xml:space="preserve">kupní </w:t>
      </w:r>
      <w:r w:rsidR="00804107">
        <w:rPr>
          <w:rFonts w:ascii="Arial" w:hAnsi="Arial" w:cs="Arial"/>
          <w:bCs/>
          <w:color w:val="000000"/>
          <w:sz w:val="20"/>
          <w:szCs w:val="20"/>
        </w:rPr>
        <w:t>cenu 176 400 Kč.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24844D7A" w14:textId="2747A456" w:rsidR="008D0052" w:rsidRPr="005C6D73" w:rsidRDefault="00E25DAE" w:rsidP="00E25DAE">
      <w:pPr>
        <w:ind w:left="6300" w:firstLine="7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proofErr w:type="gramStart"/>
      <w:r>
        <w:rPr>
          <w:rFonts w:ascii="Arial" w:hAnsi="Arial" w:cs="Arial"/>
          <w:b/>
          <w:sz w:val="20"/>
          <w:szCs w:val="20"/>
        </w:rPr>
        <w:t>9</w:t>
      </w:r>
      <w:r w:rsidR="008D0052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sz w:val="20"/>
          <w:szCs w:val="20"/>
        </w:rPr>
        <w:t>( p.</w:t>
      </w:r>
      <w:proofErr w:type="gramEnd"/>
      <w:r>
        <w:rPr>
          <w:rFonts w:ascii="Arial" w:hAnsi="Arial" w:cs="Arial"/>
          <w:sz w:val="20"/>
          <w:szCs w:val="20"/>
        </w:rPr>
        <w:t xml:space="preserve"> Kabelová, p.  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8D0052">
        <w:rPr>
          <w:rFonts w:ascii="Arial" w:hAnsi="Arial" w:cs="Arial"/>
          <w:sz w:val="20"/>
          <w:szCs w:val="20"/>
        </w:rPr>
        <w:t xml:space="preserve"> </w:t>
      </w:r>
      <w:r w:rsidR="008D0052" w:rsidRPr="009736B8">
        <w:rPr>
          <w:rFonts w:ascii="Arial" w:hAnsi="Arial" w:cs="Arial"/>
          <w:sz w:val="20"/>
        </w:rPr>
        <w:t xml:space="preserve">  </w:t>
      </w:r>
    </w:p>
    <w:p w14:paraId="4A7429EB" w14:textId="4AFFD5A4" w:rsidR="006939EF" w:rsidRPr="004756A9" w:rsidRDefault="004756A9" w:rsidP="004756A9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</w:t>
      </w:r>
      <w:r w:rsidR="006939EF">
        <w:rPr>
          <w:szCs w:val="20"/>
        </w:rPr>
        <w:tab/>
      </w:r>
      <w:r w:rsidR="006939EF">
        <w:rPr>
          <w:szCs w:val="20"/>
        </w:rPr>
        <w:tab/>
      </w:r>
      <w:r w:rsidR="006939EF">
        <w:rPr>
          <w:szCs w:val="20"/>
        </w:rPr>
        <w:tab/>
      </w:r>
      <w:r w:rsidR="006939EF">
        <w:rPr>
          <w:szCs w:val="20"/>
        </w:rPr>
        <w:tab/>
      </w:r>
      <w:r w:rsidR="006939EF">
        <w:rPr>
          <w:szCs w:val="20"/>
        </w:rPr>
        <w:tab/>
      </w:r>
      <w:r w:rsidR="006939EF">
        <w:rPr>
          <w:szCs w:val="20"/>
        </w:rPr>
        <w:tab/>
      </w:r>
    </w:p>
    <w:p w14:paraId="5B83D33F" w14:textId="6E27BF38" w:rsidR="00F66BC8" w:rsidRPr="00F66BC8" w:rsidRDefault="00F66BC8" w:rsidP="00F66B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66BC8">
        <w:rPr>
          <w:rFonts w:ascii="Arial" w:hAnsi="Arial" w:cs="Arial"/>
          <w:b/>
          <w:sz w:val="20"/>
          <w:szCs w:val="20"/>
        </w:rPr>
        <w:t xml:space="preserve"> </w:t>
      </w:r>
      <w:r w:rsidR="005443C2" w:rsidRPr="00F66BC8">
        <w:rPr>
          <w:rFonts w:ascii="Arial" w:hAnsi="Arial" w:cs="Arial"/>
          <w:b/>
          <w:sz w:val="20"/>
          <w:szCs w:val="20"/>
        </w:rPr>
        <w:t xml:space="preserve">4) 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753ED1">
        <w:rPr>
          <w:rFonts w:ascii="Arial" w:hAnsi="Arial" w:cs="Arial"/>
          <w:b/>
          <w:color w:val="000000"/>
          <w:sz w:val="20"/>
          <w:szCs w:val="20"/>
        </w:rPr>
        <w:t>dej id. 3/7</w:t>
      </w:r>
      <w:r w:rsidR="0080410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pozemku </w:t>
      </w:r>
      <w:proofErr w:type="spell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color w:val="000000"/>
          <w:sz w:val="20"/>
          <w:szCs w:val="20"/>
        </w:rPr>
        <w:t>867/8</w:t>
      </w:r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804107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color w:val="000000"/>
          <w:sz w:val="20"/>
          <w:szCs w:val="20"/>
        </w:rPr>
        <w:t xml:space="preserve">Ruzyně </w:t>
      </w:r>
    </w:p>
    <w:p w14:paraId="606F8FCC" w14:textId="74CBF978" w:rsidR="00804107" w:rsidRDefault="005443C2" w:rsidP="001665F1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dané problematice měl předseda</w:t>
      </w:r>
      <w:r w:rsidR="00804107">
        <w:rPr>
          <w:b w:val="0"/>
          <w:szCs w:val="20"/>
        </w:rPr>
        <w:t xml:space="preserve">, který uvedl, že se jedná o prodej id. </w:t>
      </w:r>
      <w:r w:rsidR="00753ED1">
        <w:rPr>
          <w:b w:val="0"/>
          <w:szCs w:val="20"/>
        </w:rPr>
        <w:t>3/7</w:t>
      </w:r>
      <w:bookmarkStart w:id="0" w:name="_GoBack"/>
      <w:bookmarkEnd w:id="0"/>
      <w:r w:rsidR="00804107">
        <w:rPr>
          <w:b w:val="0"/>
          <w:szCs w:val="20"/>
        </w:rPr>
        <w:t xml:space="preserve"> pozemku spoluvlastníkovi pozemku. </w:t>
      </w:r>
      <w:r w:rsidR="00E25DAE">
        <w:rPr>
          <w:b w:val="0"/>
          <w:szCs w:val="20"/>
        </w:rPr>
        <w:t>V</w:t>
      </w:r>
      <w:r w:rsidR="00A768EA">
        <w:rPr>
          <w:b w:val="0"/>
          <w:szCs w:val="20"/>
        </w:rPr>
        <w:t> </w:t>
      </w:r>
      <w:r w:rsidR="006939EF">
        <w:rPr>
          <w:b w:val="0"/>
          <w:szCs w:val="20"/>
        </w:rPr>
        <w:t>diskus</w:t>
      </w:r>
      <w:r w:rsidR="00E25DAE">
        <w:rPr>
          <w:b w:val="0"/>
          <w:szCs w:val="20"/>
        </w:rPr>
        <w:t>i</w:t>
      </w:r>
      <w:r w:rsidR="00A768EA">
        <w:rPr>
          <w:b w:val="0"/>
          <w:szCs w:val="20"/>
        </w:rPr>
        <w:t xml:space="preserve"> Mgr. Palacký doporučil vybrat bezdůvodné obohacení, protože pozemek je oplocen. Někteří členové upozornili na skutečnost, že se pozemek navrhuje prodat  developerovi, který ho </w:t>
      </w:r>
      <w:proofErr w:type="spellStart"/>
      <w:r w:rsidR="004756A9">
        <w:rPr>
          <w:b w:val="0"/>
          <w:szCs w:val="20"/>
        </w:rPr>
        <w:t>pře</w:t>
      </w:r>
      <w:r w:rsidR="00A768EA">
        <w:rPr>
          <w:b w:val="0"/>
          <w:szCs w:val="20"/>
        </w:rPr>
        <w:t>prodá</w:t>
      </w:r>
      <w:proofErr w:type="spellEnd"/>
      <w:r w:rsidR="004756A9">
        <w:rPr>
          <w:b w:val="0"/>
          <w:szCs w:val="20"/>
        </w:rPr>
        <w:t xml:space="preserve"> vlastníkům přilehlých nemovitostí, a zda cena dle ZP je adekvátní. Dále chtěli znát cenu, za kterou bude spol. Za Humny</w:t>
      </w:r>
      <w:r w:rsidR="007449A5">
        <w:rPr>
          <w:b w:val="0"/>
          <w:szCs w:val="20"/>
        </w:rPr>
        <w:t>, s.r.o.</w:t>
      </w:r>
      <w:r w:rsidR="004756A9">
        <w:rPr>
          <w:b w:val="0"/>
          <w:szCs w:val="20"/>
        </w:rPr>
        <w:t xml:space="preserve"> pozemek prodávat. Mgr. Palacký navrhl prodávat přímo vlastníkům nemovitostí. P. </w:t>
      </w:r>
      <w:proofErr w:type="spellStart"/>
      <w:r w:rsidR="004756A9">
        <w:rPr>
          <w:b w:val="0"/>
          <w:szCs w:val="20"/>
        </w:rPr>
        <w:t>Kapičák</w:t>
      </w:r>
      <w:proofErr w:type="spellEnd"/>
      <w:r w:rsidR="004756A9">
        <w:rPr>
          <w:b w:val="0"/>
          <w:szCs w:val="20"/>
        </w:rPr>
        <w:t xml:space="preserve"> uvedl, že by musel být zpracován GP pro prodej již rozděleného pozemku. S</w:t>
      </w:r>
      <w:r w:rsidR="007449A5">
        <w:rPr>
          <w:b w:val="0"/>
          <w:szCs w:val="20"/>
        </w:rPr>
        <w:t xml:space="preserve"> </w:t>
      </w:r>
      <w:r w:rsidR="004756A9">
        <w:rPr>
          <w:b w:val="0"/>
          <w:szCs w:val="20"/>
        </w:rPr>
        <w:t>tím musí souhlasit i majoritní vlastník pozemku. OSM navrhl zjistit cenu, za kterou budou kupovat vlastníci přilehlých nemovitostí od s</w:t>
      </w:r>
      <w:r w:rsidR="007449A5">
        <w:rPr>
          <w:b w:val="0"/>
          <w:szCs w:val="20"/>
        </w:rPr>
        <w:t>p</w:t>
      </w:r>
      <w:r w:rsidR="004756A9">
        <w:rPr>
          <w:b w:val="0"/>
          <w:szCs w:val="20"/>
        </w:rPr>
        <w:t>ol. Za Humny s.r.o. a projednání bodu předložit na příští jednání KMP. Členové s tímto návrhem souhlasili a předseda projednání bodu stáhl z jednání.</w:t>
      </w:r>
    </w:p>
    <w:p w14:paraId="73423847" w14:textId="77777777" w:rsidR="004756A9" w:rsidRDefault="004756A9" w:rsidP="001665F1">
      <w:pPr>
        <w:pStyle w:val="Zkladntext21"/>
        <w:ind w:left="284" w:hanging="284"/>
        <w:rPr>
          <w:b w:val="0"/>
          <w:szCs w:val="20"/>
        </w:rPr>
      </w:pPr>
    </w:p>
    <w:p w14:paraId="312BC937" w14:textId="4ECD5B96" w:rsidR="006939EF" w:rsidRDefault="005443C2" w:rsidP="004756A9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4756A9">
        <w:rPr>
          <w:rFonts w:ascii="Arial" w:hAnsi="Arial" w:cs="Arial"/>
          <w:sz w:val="20"/>
          <w:szCs w:val="20"/>
        </w:rPr>
        <w:t>Projednání bodu bylo z jednání KMP staženo.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BDDCCB5" w14:textId="77777777" w:rsidR="004756A9" w:rsidRDefault="004756A9" w:rsidP="004756A9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</w:p>
    <w:p w14:paraId="340BF395" w14:textId="1CB8168C" w:rsidR="00FB1D6D" w:rsidRDefault="00FB1D6D" w:rsidP="00804107">
      <w:pPr>
        <w:tabs>
          <w:tab w:val="left" w:pos="142"/>
        </w:tabs>
        <w:jc w:val="both"/>
        <w:rPr>
          <w:b/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5) </w:t>
      </w:r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 w:rsidR="00804107">
        <w:rPr>
          <w:rFonts w:ascii="Arial" w:hAnsi="Arial" w:cs="Arial"/>
          <w:b/>
          <w:bCs/>
          <w:color w:val="000000"/>
          <w:sz w:val="20"/>
          <w:szCs w:val="20"/>
        </w:rPr>
        <w:t xml:space="preserve">ů </w:t>
      </w:r>
      <w:proofErr w:type="spellStart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bCs/>
          <w:color w:val="000000"/>
          <w:sz w:val="20"/>
          <w:szCs w:val="20"/>
        </w:rPr>
        <w:t xml:space="preserve">1610 a 1611 </w:t>
      </w:r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80410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04107">
        <w:rPr>
          <w:rFonts w:ascii="Arial" w:hAnsi="Arial" w:cs="Arial"/>
          <w:b/>
          <w:bCs/>
          <w:color w:val="000000"/>
          <w:sz w:val="20"/>
          <w:szCs w:val="20"/>
        </w:rPr>
        <w:t>Bubeneč</w:t>
      </w:r>
    </w:p>
    <w:p w14:paraId="48B7DB77" w14:textId="69B3A8B6" w:rsidR="00DD3DF7" w:rsidRDefault="00FB1D6D" w:rsidP="00D60FAA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804107">
        <w:rPr>
          <w:b w:val="0"/>
          <w:szCs w:val="20"/>
        </w:rPr>
        <w:t xml:space="preserve">, který uvedl, že se jedná o prodej tzv. funkčních pozemků u dříve prodávaného domu. </w:t>
      </w:r>
      <w:r w:rsidR="00DD3DF7">
        <w:rPr>
          <w:b w:val="0"/>
          <w:szCs w:val="20"/>
        </w:rPr>
        <w:t>SV reaguje na nabídku zaslanou v listopadu 2021.</w:t>
      </w:r>
      <w:r w:rsidR="00804107">
        <w:rPr>
          <w:b w:val="0"/>
          <w:szCs w:val="20"/>
        </w:rPr>
        <w:t xml:space="preserve"> </w:t>
      </w:r>
      <w:r w:rsidR="004756A9">
        <w:rPr>
          <w:b w:val="0"/>
          <w:szCs w:val="20"/>
        </w:rPr>
        <w:t>V </w:t>
      </w:r>
      <w:r w:rsidR="006939EF">
        <w:rPr>
          <w:b w:val="0"/>
          <w:szCs w:val="20"/>
        </w:rPr>
        <w:t>diskus</w:t>
      </w:r>
      <w:r w:rsidR="004756A9">
        <w:rPr>
          <w:b w:val="0"/>
          <w:szCs w:val="20"/>
        </w:rPr>
        <w:t xml:space="preserve">i p. </w:t>
      </w:r>
      <w:proofErr w:type="spellStart"/>
      <w:r w:rsidR="004756A9">
        <w:rPr>
          <w:b w:val="0"/>
          <w:szCs w:val="20"/>
        </w:rPr>
        <w:t>Kapičák</w:t>
      </w:r>
      <w:proofErr w:type="spellEnd"/>
      <w:r w:rsidR="004756A9">
        <w:rPr>
          <w:b w:val="0"/>
          <w:szCs w:val="20"/>
        </w:rPr>
        <w:t xml:space="preserve"> uvedl, že cena obvyklá je pod 40 </w:t>
      </w:r>
      <w:r w:rsidR="00AF2872">
        <w:rPr>
          <w:b w:val="0"/>
          <w:szCs w:val="20"/>
        </w:rPr>
        <w:t xml:space="preserve">% cenové </w:t>
      </w:r>
      <w:proofErr w:type="gramStart"/>
      <w:r w:rsidR="00AF2872">
        <w:rPr>
          <w:b w:val="0"/>
          <w:szCs w:val="20"/>
        </w:rPr>
        <w:t>mapy , ale</w:t>
      </w:r>
      <w:proofErr w:type="gramEnd"/>
      <w:r w:rsidR="00AF2872">
        <w:rPr>
          <w:b w:val="0"/>
          <w:szCs w:val="20"/>
        </w:rPr>
        <w:t xml:space="preserve"> prodej doporučí.</w:t>
      </w:r>
    </w:p>
    <w:p w14:paraId="3A22F4F7" w14:textId="5787FE67" w:rsidR="00FB1D6D" w:rsidRPr="00FB1D6D" w:rsidRDefault="00FB1D6D" w:rsidP="00FB1D6D">
      <w:pPr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 w:rsidR="00DD3DF7">
        <w:rPr>
          <w:rFonts w:ascii="Arial" w:hAnsi="Arial" w:cs="Arial"/>
          <w:sz w:val="20"/>
          <w:szCs w:val="20"/>
        </w:rPr>
        <w:t>prodej</w:t>
      </w:r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DD3DF7">
        <w:rPr>
          <w:rFonts w:ascii="Arial" w:hAnsi="Arial" w:cs="Arial"/>
          <w:bCs/>
          <w:color w:val="000000"/>
          <w:sz w:val="20"/>
          <w:szCs w:val="20"/>
        </w:rPr>
        <w:t>ů</w:t>
      </w:r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 w:rsidR="00DD3DF7"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1610 a 1611</w:t>
      </w:r>
      <w:r w:rsidR="006751A4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6751A4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751A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Bubeneč vlastníkům domu čp. </w:t>
      </w:r>
      <w:proofErr w:type="gramStart"/>
      <w:r w:rsidR="00DD3DF7">
        <w:rPr>
          <w:rFonts w:ascii="Arial" w:hAnsi="Arial" w:cs="Arial"/>
          <w:bCs/>
          <w:color w:val="000000"/>
          <w:sz w:val="20"/>
          <w:szCs w:val="20"/>
        </w:rPr>
        <w:t>865   k.</w:t>
      </w:r>
      <w:proofErr w:type="gramEnd"/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DD3DF7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Bubeneč za </w:t>
      </w:r>
      <w:r w:rsidR="007449A5">
        <w:rPr>
          <w:rFonts w:ascii="Arial" w:hAnsi="Arial" w:cs="Arial"/>
          <w:bCs/>
          <w:color w:val="000000"/>
          <w:sz w:val="20"/>
          <w:szCs w:val="20"/>
        </w:rPr>
        <w:t xml:space="preserve">kupní cenu </w:t>
      </w:r>
      <w:r w:rsidR="00DD3DF7">
        <w:rPr>
          <w:rFonts w:ascii="Arial" w:hAnsi="Arial" w:cs="Arial"/>
          <w:bCs/>
          <w:color w:val="000000"/>
          <w:sz w:val="20"/>
          <w:szCs w:val="20"/>
        </w:rPr>
        <w:t>2.225.800 Kč, tj. 6.200 Kč/m</w:t>
      </w:r>
      <w:r w:rsidR="00DD3DF7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2A863BA0" w14:textId="7EDE71FC" w:rsidR="00AF2872" w:rsidRPr="005C6D73" w:rsidRDefault="00FB1D6D" w:rsidP="00AF2872">
      <w:pPr>
        <w:ind w:left="6372" w:firstLine="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proofErr w:type="gramStart"/>
      <w:r w:rsidR="00D60FAA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AF2872">
        <w:rPr>
          <w:rFonts w:ascii="Arial" w:hAnsi="Arial" w:cs="Arial"/>
          <w:b/>
          <w:sz w:val="20"/>
          <w:szCs w:val="20"/>
        </w:rPr>
        <w:t>2</w:t>
      </w:r>
      <w:r w:rsidRPr="009736B8">
        <w:rPr>
          <w:rFonts w:ascii="Arial" w:hAnsi="Arial" w:cs="Arial"/>
          <w:sz w:val="20"/>
        </w:rPr>
        <w:t xml:space="preserve">  </w:t>
      </w:r>
      <w:r w:rsidR="00AF2872">
        <w:rPr>
          <w:rFonts w:ascii="Arial" w:hAnsi="Arial" w:cs="Arial"/>
          <w:sz w:val="20"/>
          <w:szCs w:val="20"/>
        </w:rPr>
        <w:t>(p.</w:t>
      </w:r>
      <w:proofErr w:type="gramEnd"/>
      <w:r w:rsidR="00AF2872">
        <w:rPr>
          <w:rFonts w:ascii="Arial" w:hAnsi="Arial" w:cs="Arial"/>
          <w:sz w:val="20"/>
          <w:szCs w:val="20"/>
        </w:rPr>
        <w:t xml:space="preserve"> Kabelová,  p. </w:t>
      </w:r>
      <w:proofErr w:type="spellStart"/>
      <w:r w:rsidR="00AF2872">
        <w:rPr>
          <w:rFonts w:ascii="Arial" w:hAnsi="Arial" w:cs="Arial"/>
          <w:sz w:val="20"/>
          <w:szCs w:val="20"/>
        </w:rPr>
        <w:t>Mahrik</w:t>
      </w:r>
      <w:proofErr w:type="spellEnd"/>
      <w:r w:rsidR="00AF2872">
        <w:rPr>
          <w:rFonts w:ascii="Arial" w:hAnsi="Arial" w:cs="Arial"/>
          <w:sz w:val="20"/>
          <w:szCs w:val="20"/>
        </w:rPr>
        <w:t xml:space="preserve">) </w:t>
      </w:r>
      <w:r w:rsidR="00AF2872" w:rsidRPr="009736B8">
        <w:rPr>
          <w:rFonts w:ascii="Arial" w:hAnsi="Arial" w:cs="Arial"/>
          <w:sz w:val="20"/>
        </w:rPr>
        <w:t xml:space="preserve">  </w:t>
      </w:r>
    </w:p>
    <w:p w14:paraId="61A3BB38" w14:textId="77777777" w:rsidR="00FB1D6D" w:rsidRDefault="00FB1D6D" w:rsidP="00FB1D6D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71349B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15D5C778" w14:textId="77777777" w:rsidR="00403EBF" w:rsidRDefault="00403EBF" w:rsidP="006939EF">
      <w:pPr>
        <w:jc w:val="both"/>
        <w:rPr>
          <w:rFonts w:ascii="Arial" w:hAnsi="Arial" w:cs="Arial"/>
          <w:sz w:val="20"/>
          <w:szCs w:val="20"/>
        </w:rPr>
      </w:pPr>
    </w:p>
    <w:p w14:paraId="31A7549D" w14:textId="6358372B" w:rsidR="00EF39FC" w:rsidRPr="00C6525B" w:rsidRDefault="00DD3DF7" w:rsidP="00EF39F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DD6E74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>
        <w:rPr>
          <w:rFonts w:ascii="Arial" w:hAnsi="Arial" w:cs="Arial"/>
          <w:b/>
          <w:color w:val="000000"/>
          <w:sz w:val="20"/>
          <w:szCs w:val="20"/>
        </w:rPr>
        <w:t>ů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88</w:t>
      </w:r>
      <w:r w:rsidR="00DD6E74">
        <w:rPr>
          <w:rFonts w:ascii="Arial" w:hAnsi="Arial" w:cs="Arial"/>
          <w:b/>
          <w:color w:val="000000"/>
          <w:sz w:val="20"/>
          <w:szCs w:val="20"/>
        </w:rPr>
        <w:t>3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884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Bubeneč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2F11396" w14:textId="403411C3" w:rsidR="00EF39FC" w:rsidRDefault="00DD3DF7" w:rsidP="00AF2872">
      <w:pPr>
        <w:pStyle w:val="Zkladntext21"/>
        <w:ind w:left="284"/>
        <w:rPr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 xml:space="preserve">, který uvedl, že se jedná o prodej tzv. funkčních pozemků u dříve prodávaného domu. SV reaguje na nabídku zaslanou v listopadu 2021. </w:t>
      </w:r>
      <w:r w:rsidR="00AF2872" w:rsidRPr="00AF2872">
        <w:rPr>
          <w:b w:val="0"/>
          <w:szCs w:val="20"/>
        </w:rPr>
        <w:t>Bez</w:t>
      </w:r>
      <w:r w:rsidRPr="00AF2872">
        <w:rPr>
          <w:b w:val="0"/>
          <w:szCs w:val="20"/>
        </w:rPr>
        <w:t> </w:t>
      </w:r>
      <w:r w:rsidR="00C54AAA" w:rsidRPr="00AF2872">
        <w:rPr>
          <w:b w:val="0"/>
          <w:szCs w:val="20"/>
        </w:rPr>
        <w:t>diskus</w:t>
      </w:r>
      <w:r w:rsidR="00AF2872" w:rsidRPr="00AF2872">
        <w:rPr>
          <w:b w:val="0"/>
          <w:szCs w:val="20"/>
        </w:rPr>
        <w:t>e.</w:t>
      </w:r>
    </w:p>
    <w:p w14:paraId="00A4E39D" w14:textId="4365ACCD" w:rsidR="00AF2872" w:rsidRDefault="00EF39FC" w:rsidP="00AF2872">
      <w:pPr>
        <w:spacing w:line="240" w:lineRule="atLeast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DD3DF7" w:rsidRPr="00EC0A9B">
        <w:rPr>
          <w:rFonts w:ascii="Arial" w:hAnsi="Arial" w:cs="Arial"/>
          <w:sz w:val="20"/>
          <w:szCs w:val="20"/>
        </w:rPr>
        <w:t>KMP doporučuje</w:t>
      </w:r>
      <w:r w:rsidR="00DD3DF7">
        <w:rPr>
          <w:rFonts w:ascii="Arial" w:hAnsi="Arial" w:cs="Arial"/>
          <w:sz w:val="20"/>
          <w:szCs w:val="20"/>
        </w:rPr>
        <w:t xml:space="preserve"> prodej</w:t>
      </w:r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DD3DF7">
        <w:rPr>
          <w:rFonts w:ascii="Arial" w:hAnsi="Arial" w:cs="Arial"/>
          <w:bCs/>
          <w:color w:val="000000"/>
          <w:sz w:val="20"/>
          <w:szCs w:val="20"/>
        </w:rPr>
        <w:t>ů</w:t>
      </w:r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DD3DF7"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 w:rsidR="00DD3DF7"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AF2872">
        <w:rPr>
          <w:rFonts w:ascii="Arial" w:hAnsi="Arial" w:cs="Arial"/>
          <w:bCs/>
          <w:color w:val="000000"/>
          <w:sz w:val="20"/>
          <w:szCs w:val="20"/>
        </w:rPr>
        <w:t>883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a </w:t>
      </w:r>
      <w:r w:rsidR="00AF2872">
        <w:rPr>
          <w:rFonts w:ascii="Arial" w:hAnsi="Arial" w:cs="Arial"/>
          <w:bCs/>
          <w:color w:val="000000"/>
          <w:sz w:val="20"/>
          <w:szCs w:val="20"/>
        </w:rPr>
        <w:t>884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1 k. </w:t>
      </w:r>
      <w:proofErr w:type="spellStart"/>
      <w:r w:rsidR="00DD3DF7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AF287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Bubeneč vlastníkům domu čp. </w:t>
      </w:r>
      <w:r w:rsidR="00AF2872">
        <w:rPr>
          <w:rFonts w:ascii="Arial" w:hAnsi="Arial" w:cs="Arial"/>
          <w:bCs/>
          <w:color w:val="000000"/>
          <w:sz w:val="20"/>
          <w:szCs w:val="20"/>
        </w:rPr>
        <w:t xml:space="preserve">264 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DD3DF7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Bubeneč za </w:t>
      </w:r>
      <w:r w:rsidR="007449A5">
        <w:rPr>
          <w:rFonts w:ascii="Arial" w:hAnsi="Arial" w:cs="Arial"/>
          <w:bCs/>
          <w:color w:val="000000"/>
          <w:sz w:val="20"/>
          <w:szCs w:val="20"/>
        </w:rPr>
        <w:t xml:space="preserve">kupní </w:t>
      </w:r>
      <w:r w:rsidR="00DD3DF7">
        <w:rPr>
          <w:rFonts w:ascii="Arial" w:hAnsi="Arial" w:cs="Arial"/>
          <w:bCs/>
          <w:color w:val="000000"/>
          <w:sz w:val="20"/>
          <w:szCs w:val="20"/>
        </w:rPr>
        <w:t>cenu 2.</w:t>
      </w:r>
      <w:r w:rsidR="00AF2872">
        <w:rPr>
          <w:rFonts w:ascii="Arial" w:hAnsi="Arial" w:cs="Arial"/>
          <w:bCs/>
          <w:color w:val="000000"/>
          <w:sz w:val="20"/>
          <w:szCs w:val="20"/>
        </w:rPr>
        <w:t>086.200 Kč, tj. 6.1</w:t>
      </w:r>
      <w:r w:rsidR="00DD3DF7">
        <w:rPr>
          <w:rFonts w:ascii="Arial" w:hAnsi="Arial" w:cs="Arial"/>
          <w:bCs/>
          <w:color w:val="000000"/>
          <w:sz w:val="20"/>
          <w:szCs w:val="20"/>
        </w:rPr>
        <w:t>00 Kč/m</w:t>
      </w:r>
      <w:r w:rsidR="00DD3DF7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DD3DF7">
        <w:rPr>
          <w:rFonts w:ascii="Arial" w:hAnsi="Arial" w:cs="Arial"/>
          <w:bCs/>
          <w:color w:val="000000"/>
          <w:sz w:val="20"/>
          <w:szCs w:val="20"/>
        </w:rPr>
        <w:t>.</w:t>
      </w:r>
      <w:r w:rsidR="00137F0E">
        <w:rPr>
          <w:rFonts w:ascii="Arial" w:hAnsi="Arial" w:cs="Arial"/>
          <w:b/>
          <w:sz w:val="20"/>
          <w:szCs w:val="20"/>
        </w:rPr>
        <w:tab/>
      </w:r>
    </w:p>
    <w:p w14:paraId="6BF71EF9" w14:textId="67AD406F" w:rsidR="00AF2872" w:rsidRPr="005C6D73" w:rsidRDefault="00137F0E" w:rsidP="00AF2872">
      <w:pPr>
        <w:ind w:left="6372" w:firstLine="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</w:t>
      </w:r>
      <w:r w:rsidR="00AF2872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AF287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AF2872">
        <w:rPr>
          <w:rFonts w:ascii="Arial" w:hAnsi="Arial" w:cs="Arial"/>
          <w:sz w:val="20"/>
          <w:szCs w:val="20"/>
        </w:rPr>
        <w:t xml:space="preserve">(p. </w:t>
      </w:r>
      <w:proofErr w:type="gramStart"/>
      <w:r w:rsidR="00AF2872">
        <w:rPr>
          <w:rFonts w:ascii="Arial" w:hAnsi="Arial" w:cs="Arial"/>
          <w:sz w:val="20"/>
          <w:szCs w:val="20"/>
        </w:rPr>
        <w:t>Kabelová,  p.</w:t>
      </w:r>
      <w:proofErr w:type="gramEnd"/>
      <w:r w:rsidR="00AF28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2872">
        <w:rPr>
          <w:rFonts w:ascii="Arial" w:hAnsi="Arial" w:cs="Arial"/>
          <w:sz w:val="20"/>
          <w:szCs w:val="20"/>
        </w:rPr>
        <w:t>Mahrik</w:t>
      </w:r>
      <w:proofErr w:type="spellEnd"/>
      <w:r w:rsidR="00AF2872">
        <w:rPr>
          <w:rFonts w:ascii="Arial" w:hAnsi="Arial" w:cs="Arial"/>
          <w:sz w:val="20"/>
          <w:szCs w:val="20"/>
        </w:rPr>
        <w:t xml:space="preserve">) </w:t>
      </w:r>
      <w:r w:rsidR="00AF2872" w:rsidRPr="009736B8">
        <w:rPr>
          <w:rFonts w:ascii="Arial" w:hAnsi="Arial" w:cs="Arial"/>
          <w:sz w:val="20"/>
        </w:rPr>
        <w:t xml:space="preserve">  </w:t>
      </w:r>
    </w:p>
    <w:p w14:paraId="5CCF28B9" w14:textId="4CCD0AD6" w:rsidR="00FB1D6D" w:rsidRDefault="00AF2872" w:rsidP="00EB4B4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125A205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4FAC25" w14:textId="3A70137E" w:rsidR="00860D27" w:rsidRDefault="00DD3DF7" w:rsidP="00860D27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>) Prodej pozemk</w:t>
      </w:r>
      <w:r w:rsidR="00992BE6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AB6E5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473</w:t>
      </w:r>
      <w:r w:rsidR="00AB6E50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992BE6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92BE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Veleslavín</w:t>
      </w:r>
      <w:r w:rsidR="00860D27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4EE90712" w14:textId="68593AB7" w:rsidR="00DD3DF7" w:rsidRPr="00EB4B40" w:rsidRDefault="00DD3DF7" w:rsidP="00EB4B40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 xml:space="preserve">, který uvedl, že se jedná o prodej </w:t>
      </w:r>
      <w:r w:rsidR="00D71A29">
        <w:rPr>
          <w:b w:val="0"/>
          <w:szCs w:val="20"/>
        </w:rPr>
        <w:t>pozemku</w:t>
      </w:r>
      <w:r>
        <w:rPr>
          <w:b w:val="0"/>
          <w:szCs w:val="20"/>
        </w:rPr>
        <w:t xml:space="preserve"> </w:t>
      </w:r>
      <w:r w:rsidR="00D71A29">
        <w:rPr>
          <w:b w:val="0"/>
          <w:szCs w:val="20"/>
        </w:rPr>
        <w:t>pod</w:t>
      </w:r>
      <w:r>
        <w:rPr>
          <w:b w:val="0"/>
          <w:szCs w:val="20"/>
        </w:rPr>
        <w:t xml:space="preserve"> dříve prodávan</w:t>
      </w:r>
      <w:r w:rsidR="00D71A29">
        <w:rPr>
          <w:b w:val="0"/>
          <w:szCs w:val="20"/>
        </w:rPr>
        <w:t>ým</w:t>
      </w:r>
      <w:r>
        <w:rPr>
          <w:b w:val="0"/>
          <w:szCs w:val="20"/>
        </w:rPr>
        <w:t xml:space="preserve"> dom</w:t>
      </w:r>
      <w:r w:rsidR="00D71A29">
        <w:rPr>
          <w:b w:val="0"/>
          <w:szCs w:val="20"/>
        </w:rPr>
        <w:t>em</w:t>
      </w:r>
      <w:r>
        <w:rPr>
          <w:b w:val="0"/>
          <w:szCs w:val="20"/>
        </w:rPr>
        <w:t>. SV reaguje na nabídku zaslanou v listopadu 2021</w:t>
      </w:r>
      <w:r w:rsidR="00EB4B40">
        <w:rPr>
          <w:b w:val="0"/>
          <w:szCs w:val="20"/>
        </w:rPr>
        <w:t xml:space="preserve"> a akceptovalo ji</w:t>
      </w:r>
      <w:r>
        <w:rPr>
          <w:b w:val="0"/>
          <w:szCs w:val="20"/>
        </w:rPr>
        <w:t xml:space="preserve">. </w:t>
      </w:r>
      <w:r w:rsidR="00EB4B40" w:rsidRPr="00AF2872">
        <w:rPr>
          <w:b w:val="0"/>
          <w:szCs w:val="20"/>
        </w:rPr>
        <w:t>Bez diskuse.</w:t>
      </w:r>
    </w:p>
    <w:p w14:paraId="41A3D40B" w14:textId="54B8E48C" w:rsidR="00AC3BF6" w:rsidRDefault="00AC3BF6" w:rsidP="005E005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AB6E50"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</w:t>
      </w:r>
      <w:r w:rsidR="00992BE6">
        <w:rPr>
          <w:rFonts w:ascii="Arial" w:hAnsi="Arial" w:cs="Arial"/>
          <w:snapToGrid w:val="0"/>
          <w:color w:val="000000"/>
          <w:sz w:val="20"/>
          <w:szCs w:val="20"/>
        </w:rPr>
        <w:t>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D3DF7">
        <w:rPr>
          <w:rFonts w:ascii="Arial" w:hAnsi="Arial" w:cs="Arial"/>
          <w:snapToGrid w:val="0"/>
          <w:color w:val="000000"/>
          <w:sz w:val="20"/>
          <w:szCs w:val="20"/>
        </w:rPr>
        <w:t>473/10</w:t>
      </w:r>
      <w:r w:rsidR="0074462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D3DF7">
        <w:rPr>
          <w:rFonts w:ascii="Arial" w:hAnsi="Arial" w:cs="Arial"/>
          <w:bCs/>
          <w:color w:val="000000"/>
          <w:sz w:val="20"/>
          <w:szCs w:val="20"/>
        </w:rPr>
        <w:t>vlastníkům domu čp</w:t>
      </w:r>
      <w:r w:rsidR="00EB4B40">
        <w:rPr>
          <w:rFonts w:ascii="Arial" w:hAnsi="Arial" w:cs="Arial"/>
          <w:bCs/>
          <w:color w:val="000000"/>
          <w:sz w:val="20"/>
          <w:szCs w:val="20"/>
        </w:rPr>
        <w:t xml:space="preserve">. 146 k. </w:t>
      </w:r>
      <w:proofErr w:type="spellStart"/>
      <w:r w:rsidR="00EB4B40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EB4B40">
        <w:rPr>
          <w:rFonts w:ascii="Arial" w:hAnsi="Arial" w:cs="Arial"/>
          <w:bCs/>
          <w:color w:val="000000"/>
          <w:sz w:val="20"/>
          <w:szCs w:val="20"/>
        </w:rPr>
        <w:t xml:space="preserve"> Veleslavín za </w:t>
      </w:r>
      <w:r w:rsidR="007449A5">
        <w:rPr>
          <w:rFonts w:ascii="Arial" w:hAnsi="Arial" w:cs="Arial"/>
          <w:bCs/>
          <w:color w:val="000000"/>
          <w:sz w:val="20"/>
          <w:szCs w:val="20"/>
        </w:rPr>
        <w:t xml:space="preserve">kupní </w:t>
      </w:r>
      <w:r w:rsidR="00EB4B40">
        <w:rPr>
          <w:rFonts w:ascii="Arial" w:hAnsi="Arial" w:cs="Arial"/>
          <w:bCs/>
          <w:color w:val="000000"/>
          <w:sz w:val="20"/>
          <w:szCs w:val="20"/>
        </w:rPr>
        <w:t>cenu dle cenové mapy 2021, tj.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86</w:t>
      </w:r>
      <w:r w:rsidR="00EB4B40">
        <w:rPr>
          <w:rFonts w:ascii="Arial" w:hAnsi="Arial" w:cs="Arial"/>
          <w:bCs/>
          <w:color w:val="000000"/>
          <w:sz w:val="20"/>
          <w:szCs w:val="20"/>
        </w:rPr>
        <w:t>2.92</w:t>
      </w:r>
      <w:r w:rsidR="00DD3DF7">
        <w:rPr>
          <w:rFonts w:ascii="Arial" w:hAnsi="Arial" w:cs="Arial"/>
          <w:bCs/>
          <w:color w:val="000000"/>
          <w:sz w:val="20"/>
          <w:szCs w:val="20"/>
        </w:rPr>
        <w:t>0 Kč,</w:t>
      </w:r>
      <w:r w:rsidR="001034EE">
        <w:rPr>
          <w:rFonts w:ascii="Arial" w:hAnsi="Arial" w:cs="Arial"/>
          <w:bCs/>
          <w:color w:val="000000"/>
          <w:sz w:val="20"/>
          <w:szCs w:val="20"/>
        </w:rPr>
        <w:t xml:space="preserve"> což je</w:t>
      </w:r>
      <w:r w:rsidR="00DD3DF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Cs/>
          <w:color w:val="000000"/>
          <w:sz w:val="20"/>
          <w:szCs w:val="20"/>
        </w:rPr>
        <w:t>4</w:t>
      </w:r>
      <w:r w:rsidR="00DD3DF7">
        <w:rPr>
          <w:rFonts w:ascii="Arial" w:hAnsi="Arial" w:cs="Arial"/>
          <w:bCs/>
          <w:color w:val="000000"/>
          <w:sz w:val="20"/>
          <w:szCs w:val="20"/>
        </w:rPr>
        <w:t>.2</w:t>
      </w:r>
      <w:r w:rsidR="00EB4B40">
        <w:rPr>
          <w:rFonts w:ascii="Arial" w:hAnsi="Arial" w:cs="Arial"/>
          <w:bCs/>
          <w:color w:val="000000"/>
          <w:sz w:val="20"/>
          <w:szCs w:val="20"/>
        </w:rPr>
        <w:t>3</w:t>
      </w:r>
      <w:r w:rsidR="00DD3DF7">
        <w:rPr>
          <w:rFonts w:ascii="Arial" w:hAnsi="Arial" w:cs="Arial"/>
          <w:bCs/>
          <w:color w:val="000000"/>
          <w:sz w:val="20"/>
          <w:szCs w:val="20"/>
        </w:rPr>
        <w:t>0 Kč/m</w:t>
      </w:r>
      <w:r w:rsidR="00DD3DF7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50A9285" w14:textId="77777777" w:rsidR="00AC3BF6" w:rsidRPr="00ED4A94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41A3E111" w14:textId="6D6F1F2F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034EE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034EE">
        <w:rPr>
          <w:rFonts w:ascii="Arial" w:hAnsi="Arial" w:cs="Arial"/>
          <w:b/>
          <w:sz w:val="20"/>
          <w:szCs w:val="20"/>
        </w:rPr>
        <w:t>0</w:t>
      </w:r>
      <w:r w:rsidR="0065738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65738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E306686" w14:textId="79DF70DA" w:rsidR="00AC3BF6" w:rsidRDefault="001034EE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AC3BF6">
        <w:rPr>
          <w:rFonts w:ascii="Arial" w:hAnsi="Arial" w:cs="Arial"/>
          <w:sz w:val="20"/>
          <w:szCs w:val="20"/>
        </w:rPr>
        <w:t>schváleno)</w:t>
      </w:r>
      <w:r w:rsidR="00AC3BF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13C07A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23A2059" w14:textId="44281229" w:rsidR="001B0900" w:rsidRDefault="00F2529C" w:rsidP="001B090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20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9/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Vokovice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1F2808B0" w14:textId="6A28F499" w:rsidR="00B81DFF" w:rsidRPr="00EB4B40" w:rsidRDefault="00F2529C" w:rsidP="00B81DFF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 xml:space="preserve">, který uvedl, že se jedná o prodej </w:t>
      </w:r>
      <w:r w:rsidR="00D71A29">
        <w:rPr>
          <w:b w:val="0"/>
          <w:szCs w:val="20"/>
        </w:rPr>
        <w:t xml:space="preserve">pozemku pod dříve prodávaným domem. </w:t>
      </w:r>
      <w:r>
        <w:rPr>
          <w:b w:val="0"/>
          <w:szCs w:val="20"/>
        </w:rPr>
        <w:t xml:space="preserve">SV reaguje na nabídku zaslanou v listopadu 2021. </w:t>
      </w:r>
      <w:r w:rsidR="00B81DFF" w:rsidRPr="00AF2872">
        <w:rPr>
          <w:b w:val="0"/>
          <w:szCs w:val="20"/>
        </w:rPr>
        <w:t>Bez diskuse.</w:t>
      </w:r>
    </w:p>
    <w:p w14:paraId="2DB9AB15" w14:textId="41763D01" w:rsidR="00F2529C" w:rsidRDefault="00F2529C" w:rsidP="00F2529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1209/3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vlastníkům domů čp. 18-20 k.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Vokovice za </w:t>
      </w:r>
      <w:r w:rsidR="00D71A29">
        <w:rPr>
          <w:rFonts w:ascii="Arial" w:hAnsi="Arial" w:cs="Arial"/>
          <w:bCs/>
          <w:color w:val="000000"/>
          <w:sz w:val="20"/>
          <w:szCs w:val="20"/>
        </w:rPr>
        <w:t xml:space="preserve">kupní cenu </w:t>
      </w:r>
      <w:r>
        <w:rPr>
          <w:rFonts w:ascii="Arial" w:hAnsi="Arial" w:cs="Arial"/>
          <w:bCs/>
          <w:color w:val="000000"/>
          <w:sz w:val="20"/>
          <w:szCs w:val="20"/>
        </w:rPr>
        <w:t>3.307.200 Kč, tj. 5.300 Kč/m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6E50E22" w14:textId="77777777" w:rsidR="00F2529C" w:rsidRPr="00ED4A94" w:rsidRDefault="00F2529C" w:rsidP="00F2529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2D025106" w14:textId="77777777" w:rsidR="00B81DFF" w:rsidRPr="00862E5D" w:rsidRDefault="00B81DFF" w:rsidP="00B81DFF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12 : 0 : 0 </w:t>
      </w:r>
    </w:p>
    <w:p w14:paraId="266047BE" w14:textId="25285BE3" w:rsidR="00F2529C" w:rsidRPr="002B0965" w:rsidRDefault="00B81DFF" w:rsidP="002B096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4B024C8" w14:textId="77777777" w:rsidR="00105EA0" w:rsidRDefault="00105EA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0DC16F51" w14:textId="7279BF41" w:rsidR="007D19DC" w:rsidRPr="00D94202" w:rsidRDefault="001A01E3" w:rsidP="00D94202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36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18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Dejvice</w:t>
      </w:r>
      <w:r w:rsidR="00D94202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3661B902" w14:textId="6BCEDEED" w:rsidR="00F2529C" w:rsidRPr="00B81DFF" w:rsidRDefault="00F2529C" w:rsidP="00B81DFF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 xml:space="preserve">, který uvedl, že se jedná o prodej </w:t>
      </w:r>
      <w:r w:rsidR="00D71A29">
        <w:rPr>
          <w:b w:val="0"/>
          <w:szCs w:val="20"/>
        </w:rPr>
        <w:t>pozemku pod dříve prodávaným domem</w:t>
      </w:r>
      <w:r>
        <w:rPr>
          <w:b w:val="0"/>
          <w:szCs w:val="20"/>
        </w:rPr>
        <w:t xml:space="preserve">. SV reaguje na nabídku zaslanou v listopadu 2021. </w:t>
      </w:r>
      <w:r w:rsidR="00B81DFF" w:rsidRPr="00AF2872">
        <w:rPr>
          <w:b w:val="0"/>
          <w:szCs w:val="20"/>
        </w:rPr>
        <w:t>Bez diskuse.</w:t>
      </w:r>
    </w:p>
    <w:p w14:paraId="5E035712" w14:textId="0DF4E0DD" w:rsidR="00F2529C" w:rsidRDefault="00F2529C" w:rsidP="00F2529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3136/18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vlastníkům domu čp. 1970 k.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Dejvice za </w:t>
      </w:r>
      <w:r w:rsidR="00D71A29">
        <w:rPr>
          <w:rFonts w:ascii="Arial" w:hAnsi="Arial" w:cs="Arial"/>
          <w:bCs/>
          <w:color w:val="000000"/>
          <w:sz w:val="20"/>
          <w:szCs w:val="20"/>
        </w:rPr>
        <w:t xml:space="preserve">kupní cenu </w:t>
      </w:r>
      <w:r>
        <w:rPr>
          <w:rFonts w:ascii="Arial" w:hAnsi="Arial" w:cs="Arial"/>
          <w:bCs/>
          <w:color w:val="000000"/>
          <w:sz w:val="20"/>
          <w:szCs w:val="20"/>
        </w:rPr>
        <w:t>1.026.900 Kč, tj. 6.300 Kč/m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130231C" w14:textId="77777777" w:rsidR="00F2529C" w:rsidRPr="00ED4A94" w:rsidRDefault="00F2529C" w:rsidP="00F2529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667BB245" w14:textId="77777777" w:rsidR="00B81DFF" w:rsidRPr="00862E5D" w:rsidRDefault="00B81DFF" w:rsidP="00B81DFF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12 : 0 : 0 </w:t>
      </w:r>
    </w:p>
    <w:p w14:paraId="3272EDA3" w14:textId="77777777" w:rsidR="00B81DFF" w:rsidRDefault="00B81DFF" w:rsidP="00B81DF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859E750" w14:textId="77777777" w:rsidR="002B0965" w:rsidRDefault="002B0965" w:rsidP="00B81DF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2F8B5B8D" w14:textId="635AF0F9" w:rsidR="007D19DC" w:rsidRDefault="007D19DC" w:rsidP="00B81DFF">
      <w:pPr>
        <w:suppressAutoHyphens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2F7A7C1" w14:textId="16CC070A" w:rsidR="00D94202" w:rsidRPr="00D94202" w:rsidRDefault="00CE11EE" w:rsidP="00D94202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DD3DF7"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473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347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/>
          <w:bCs/>
          <w:color w:val="000000"/>
          <w:sz w:val="20"/>
          <w:szCs w:val="20"/>
        </w:rPr>
        <w:t>Veleslavín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3FDF66F7" w14:textId="58B4020F" w:rsidR="00B81DFF" w:rsidRPr="00EB4B40" w:rsidRDefault="00D94202" w:rsidP="00B81DFF">
      <w:pPr>
        <w:pStyle w:val="Zkladntext21"/>
        <w:ind w:left="284"/>
        <w:rPr>
          <w:b w:val="0"/>
          <w:szCs w:val="20"/>
        </w:rPr>
      </w:pPr>
      <w:r>
        <w:rPr>
          <w:szCs w:val="20"/>
        </w:rPr>
        <w:t xml:space="preserve"> </w:t>
      </w:r>
      <w:r w:rsidRPr="00B81DFF">
        <w:rPr>
          <w:b w:val="0"/>
          <w:szCs w:val="20"/>
        </w:rPr>
        <w:t>Úvodní slovo k dané problematice měl předseda</w:t>
      </w:r>
      <w:r w:rsidR="005217B2" w:rsidRPr="00B81DFF">
        <w:rPr>
          <w:b w:val="0"/>
          <w:szCs w:val="20"/>
        </w:rPr>
        <w:t>.</w:t>
      </w:r>
      <w:r w:rsidR="0048085F">
        <w:rPr>
          <w:szCs w:val="20"/>
        </w:rPr>
        <w:t xml:space="preserve"> </w:t>
      </w:r>
      <w:r w:rsidR="00B81DFF" w:rsidRPr="00AF2872">
        <w:rPr>
          <w:b w:val="0"/>
          <w:szCs w:val="20"/>
        </w:rPr>
        <w:t>Bez diskuse.</w:t>
      </w:r>
    </w:p>
    <w:p w14:paraId="53F84EA1" w14:textId="24F70729" w:rsidR="00D94202" w:rsidRDefault="00D94202" w:rsidP="00D94202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 w:rsidR="00F2529C">
        <w:rPr>
          <w:rFonts w:ascii="Arial" w:hAnsi="Arial" w:cs="Arial"/>
          <w:sz w:val="20"/>
          <w:szCs w:val="20"/>
        </w:rPr>
        <w:t xml:space="preserve"> pronájem části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snapToGrid w:val="0"/>
          <w:color w:val="000000"/>
          <w:sz w:val="20"/>
          <w:szCs w:val="20"/>
        </w:rPr>
        <w:t>473/347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2529C">
        <w:rPr>
          <w:rFonts w:ascii="Arial" w:hAnsi="Arial" w:cs="Arial"/>
          <w:bCs/>
          <w:color w:val="000000"/>
          <w:sz w:val="20"/>
          <w:szCs w:val="20"/>
        </w:rPr>
        <w:t>Veleslavín</w:t>
      </w:r>
      <w:r w:rsidR="00880216">
        <w:rPr>
          <w:rFonts w:ascii="Arial" w:hAnsi="Arial" w:cs="Arial"/>
          <w:bCs/>
          <w:color w:val="000000"/>
          <w:sz w:val="20"/>
          <w:szCs w:val="20"/>
        </w:rPr>
        <w:t xml:space="preserve"> ž</w:t>
      </w:r>
      <w:r>
        <w:rPr>
          <w:rFonts w:ascii="Arial" w:hAnsi="Arial" w:cs="Arial"/>
          <w:bCs/>
          <w:color w:val="000000"/>
          <w:sz w:val="20"/>
          <w:szCs w:val="20"/>
        </w:rPr>
        <w:t>adatel</w:t>
      </w:r>
      <w:r w:rsidR="00F2529C">
        <w:rPr>
          <w:rFonts w:ascii="Arial" w:hAnsi="Arial" w:cs="Arial"/>
          <w:bCs/>
          <w:color w:val="000000"/>
          <w:sz w:val="20"/>
          <w:szCs w:val="20"/>
        </w:rPr>
        <w:t>ce provozovatelce Cukrárny Sladká dílna za</w:t>
      </w:r>
      <w:r w:rsidR="001A01E3">
        <w:rPr>
          <w:rFonts w:ascii="Arial" w:hAnsi="Arial" w:cs="Arial"/>
          <w:bCs/>
          <w:color w:val="000000"/>
          <w:sz w:val="20"/>
          <w:szCs w:val="20"/>
        </w:rPr>
        <w:t xml:space="preserve"> nájemné 20 075,25 Kč, tj. 5</w:t>
      </w:r>
      <w:r w:rsidR="00F2529C">
        <w:rPr>
          <w:rFonts w:ascii="Arial" w:hAnsi="Arial" w:cs="Arial"/>
          <w:bCs/>
          <w:color w:val="000000"/>
          <w:sz w:val="20"/>
          <w:szCs w:val="20"/>
        </w:rPr>
        <w:t xml:space="preserve"> Kč/m</w:t>
      </w:r>
      <w:r w:rsidR="00F2529C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1A01E3">
        <w:rPr>
          <w:rFonts w:ascii="Arial" w:hAnsi="Arial" w:cs="Arial"/>
          <w:bCs/>
          <w:color w:val="000000"/>
          <w:sz w:val="20"/>
          <w:szCs w:val="20"/>
        </w:rPr>
        <w:t>/den.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308BA598" w14:textId="77777777" w:rsidR="00B81DFF" w:rsidRPr="00ED4A94" w:rsidRDefault="00B81DFF" w:rsidP="00B81DFF">
      <w:pPr>
        <w:spacing w:line="240" w:lineRule="atLeast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785C949A" w14:textId="77777777" w:rsidR="00B81DFF" w:rsidRPr="00862E5D" w:rsidRDefault="00B81DFF" w:rsidP="00B81DFF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12 : 0 : 0 </w:t>
      </w:r>
    </w:p>
    <w:p w14:paraId="12BDD6BA" w14:textId="77777777" w:rsidR="00B81DFF" w:rsidRDefault="00B81DFF" w:rsidP="00B81DF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0BA55A" w14:textId="77777777" w:rsidR="002B0965" w:rsidRDefault="002B0965" w:rsidP="00B81DF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17E35DF0" w14:textId="77777777" w:rsidR="00B81DFF" w:rsidRDefault="00B81DFF" w:rsidP="00B81DF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4900C9BC" w14:textId="4AF16C4D" w:rsidR="0011120C" w:rsidRDefault="00880216" w:rsidP="007B407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1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Předkupní právo ke stavbě garáže na pozemku </w:t>
      </w:r>
      <w:proofErr w:type="spell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18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A01E3">
        <w:rPr>
          <w:rFonts w:ascii="Arial" w:hAnsi="Arial" w:cs="Arial"/>
          <w:b/>
          <w:bCs/>
          <w:color w:val="000000"/>
          <w:sz w:val="20"/>
          <w:szCs w:val="20"/>
        </w:rPr>
        <w:t>Střešovice</w:t>
      </w:r>
    </w:p>
    <w:p w14:paraId="34EB37A4" w14:textId="312FC119" w:rsidR="001A01E3" w:rsidRDefault="00BB4BFF" w:rsidP="00B81DFF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264F5D">
        <w:rPr>
          <w:rFonts w:ascii="Arial" w:hAnsi="Arial" w:cs="Arial"/>
          <w:sz w:val="20"/>
          <w:szCs w:val="20"/>
        </w:rPr>
        <w:t>ané problematice měl předseda</w:t>
      </w:r>
      <w:r w:rsidR="00B81DFF">
        <w:rPr>
          <w:rFonts w:ascii="Arial" w:hAnsi="Arial" w:cs="Arial"/>
          <w:sz w:val="20"/>
          <w:szCs w:val="20"/>
        </w:rPr>
        <w:t xml:space="preserve">. </w:t>
      </w:r>
      <w:r w:rsidR="00B81DFF" w:rsidRPr="00B81DFF">
        <w:rPr>
          <w:rFonts w:ascii="Arial" w:hAnsi="Arial" w:cs="Arial"/>
          <w:sz w:val="20"/>
          <w:szCs w:val="20"/>
        </w:rPr>
        <w:t>Bez diskuse.</w:t>
      </w:r>
      <w:r w:rsidR="002640C2">
        <w:rPr>
          <w:rFonts w:ascii="Arial" w:hAnsi="Arial" w:cs="Arial"/>
          <w:sz w:val="20"/>
          <w:szCs w:val="20"/>
        </w:rPr>
        <w:t xml:space="preserve"> </w:t>
      </w:r>
    </w:p>
    <w:p w14:paraId="69AA8358" w14:textId="7616FAEE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11120C">
        <w:rPr>
          <w:rFonts w:ascii="Arial" w:hAnsi="Arial" w:cs="Arial"/>
          <w:sz w:val="20"/>
          <w:szCs w:val="20"/>
        </w:rPr>
        <w:t>využít předkupní právo ke stavbě garáže na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A01E3">
        <w:rPr>
          <w:rFonts w:ascii="Arial" w:hAnsi="Arial" w:cs="Arial"/>
          <w:snapToGrid w:val="0"/>
          <w:color w:val="000000"/>
          <w:sz w:val="20"/>
          <w:szCs w:val="20"/>
        </w:rPr>
        <w:t>18</w:t>
      </w:r>
      <w:r w:rsidR="00880216">
        <w:rPr>
          <w:rFonts w:ascii="Arial" w:hAnsi="Arial" w:cs="Arial"/>
          <w:snapToGrid w:val="0"/>
          <w:color w:val="000000"/>
          <w:sz w:val="20"/>
          <w:szCs w:val="20"/>
        </w:rPr>
        <w:t>3</w:t>
      </w:r>
      <w:r w:rsidR="001A01E3">
        <w:rPr>
          <w:rFonts w:ascii="Arial" w:hAnsi="Arial" w:cs="Arial"/>
          <w:snapToGrid w:val="0"/>
          <w:color w:val="000000"/>
          <w:sz w:val="20"/>
          <w:szCs w:val="20"/>
        </w:rPr>
        <w:t>2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1A01E3">
        <w:rPr>
          <w:rFonts w:ascii="Arial" w:hAnsi="Arial" w:cs="Arial"/>
          <w:snapToGrid w:val="0"/>
          <w:color w:val="000000"/>
          <w:sz w:val="20"/>
          <w:szCs w:val="20"/>
        </w:rPr>
        <w:t>3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1A01E3">
        <w:rPr>
          <w:rFonts w:ascii="Arial" w:hAnsi="Arial" w:cs="Arial"/>
          <w:snapToGrid w:val="0"/>
          <w:color w:val="000000"/>
          <w:sz w:val="20"/>
          <w:szCs w:val="20"/>
        </w:rPr>
        <w:t>Střešovice za 845.000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 xml:space="preserve"> Kč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038B97C4" w:rsidR="00124B77" w:rsidRPr="00862E5D" w:rsidRDefault="009E6D43" w:rsidP="00CE11EE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B81DFF">
        <w:rPr>
          <w:rFonts w:ascii="Arial" w:hAnsi="Arial" w:cs="Arial"/>
          <w:b/>
          <w:sz w:val="20"/>
          <w:szCs w:val="20"/>
        </w:rPr>
        <w:t>0</w:t>
      </w:r>
      <w:r w:rsidR="003B53B6">
        <w:rPr>
          <w:rFonts w:ascii="Arial" w:hAnsi="Arial" w:cs="Arial"/>
          <w:b/>
          <w:sz w:val="20"/>
          <w:szCs w:val="20"/>
        </w:rPr>
        <w:t xml:space="preserve"> : </w:t>
      </w:r>
      <w:r w:rsidR="00B81DFF">
        <w:rPr>
          <w:rFonts w:ascii="Arial" w:hAnsi="Arial" w:cs="Arial"/>
          <w:b/>
          <w:sz w:val="20"/>
          <w:szCs w:val="20"/>
        </w:rPr>
        <w:t>6</w:t>
      </w:r>
      <w:r w:rsidR="003B53B6">
        <w:rPr>
          <w:rFonts w:ascii="Arial" w:hAnsi="Arial" w:cs="Arial"/>
          <w:b/>
          <w:sz w:val="20"/>
          <w:szCs w:val="20"/>
        </w:rPr>
        <w:t xml:space="preserve"> : </w:t>
      </w:r>
      <w:r w:rsidR="00B81DFF">
        <w:rPr>
          <w:rFonts w:ascii="Arial" w:hAnsi="Arial" w:cs="Arial"/>
          <w:b/>
          <w:sz w:val="20"/>
          <w:szCs w:val="20"/>
        </w:rPr>
        <w:t>6</w:t>
      </w:r>
      <w:r w:rsidR="000E0D9E">
        <w:rPr>
          <w:rFonts w:ascii="Arial" w:hAnsi="Arial" w:cs="Arial"/>
          <w:b/>
          <w:sz w:val="20"/>
          <w:szCs w:val="20"/>
        </w:rPr>
        <w:t xml:space="preserve"> </w:t>
      </w:r>
      <w:r w:rsidR="00CE11EE" w:rsidRPr="00E36FFB">
        <w:rPr>
          <w:rFonts w:ascii="Arial" w:hAnsi="Arial" w:cs="Arial"/>
          <w:sz w:val="20"/>
          <w:szCs w:val="20"/>
        </w:rPr>
        <w:t>(</w:t>
      </w:r>
      <w:r w:rsidR="00CE11EE">
        <w:rPr>
          <w:rFonts w:ascii="Arial" w:hAnsi="Arial" w:cs="Arial"/>
          <w:sz w:val="20"/>
          <w:szCs w:val="20"/>
        </w:rPr>
        <w:t>zdrželi se Mgr. Dušek</w:t>
      </w:r>
      <w:r w:rsidR="00795369">
        <w:rPr>
          <w:rFonts w:ascii="Arial" w:hAnsi="Arial" w:cs="Arial"/>
          <w:sz w:val="20"/>
          <w:szCs w:val="20"/>
        </w:rPr>
        <w:t xml:space="preserve">, p. </w:t>
      </w:r>
      <w:proofErr w:type="spellStart"/>
      <w:r w:rsidR="00795369">
        <w:rPr>
          <w:rFonts w:ascii="Arial" w:hAnsi="Arial" w:cs="Arial"/>
          <w:sz w:val="20"/>
          <w:szCs w:val="20"/>
        </w:rPr>
        <w:t>Hořánek</w:t>
      </w:r>
      <w:proofErr w:type="spellEnd"/>
      <w:r w:rsidR="00795369">
        <w:rPr>
          <w:rFonts w:ascii="Arial" w:hAnsi="Arial" w:cs="Arial"/>
          <w:sz w:val="20"/>
          <w:szCs w:val="20"/>
        </w:rPr>
        <w:t xml:space="preserve">, Mgr. </w:t>
      </w:r>
      <w:proofErr w:type="spellStart"/>
      <w:r w:rsidR="00795369">
        <w:rPr>
          <w:rFonts w:ascii="Arial" w:hAnsi="Arial" w:cs="Arial"/>
          <w:sz w:val="20"/>
          <w:szCs w:val="20"/>
        </w:rPr>
        <w:t>Chabr</w:t>
      </w:r>
      <w:proofErr w:type="spellEnd"/>
      <w:r w:rsidR="00795369">
        <w:rPr>
          <w:rFonts w:ascii="Arial" w:hAnsi="Arial" w:cs="Arial"/>
          <w:sz w:val="20"/>
          <w:szCs w:val="20"/>
        </w:rPr>
        <w:t>,</w:t>
      </w:r>
      <w:r w:rsidR="00CE11EE">
        <w:rPr>
          <w:rFonts w:ascii="Arial" w:hAnsi="Arial" w:cs="Arial"/>
          <w:sz w:val="20"/>
          <w:szCs w:val="20"/>
        </w:rPr>
        <w:t xml:space="preserve"> p, Kabelová</w:t>
      </w:r>
      <w:r w:rsidR="00795369">
        <w:rPr>
          <w:rFonts w:ascii="Arial" w:hAnsi="Arial" w:cs="Arial"/>
          <w:sz w:val="20"/>
          <w:szCs w:val="20"/>
        </w:rPr>
        <w:t>, Mgr. Lacina,</w:t>
      </w:r>
      <w:r w:rsidR="00795369" w:rsidRPr="00795369">
        <w:rPr>
          <w:rFonts w:ascii="Arial" w:hAnsi="Arial" w:cs="Arial"/>
          <w:sz w:val="20"/>
          <w:szCs w:val="20"/>
        </w:rPr>
        <w:t xml:space="preserve"> </w:t>
      </w:r>
      <w:r w:rsidR="00795369">
        <w:rPr>
          <w:rFonts w:ascii="Arial" w:hAnsi="Arial" w:cs="Arial"/>
          <w:sz w:val="20"/>
          <w:szCs w:val="20"/>
        </w:rPr>
        <w:t>Ing. Bc. Nesvadbová, Ph.D.</w:t>
      </w:r>
      <w:r w:rsidR="00CE11EE">
        <w:rPr>
          <w:rFonts w:ascii="Arial" w:hAnsi="Arial" w:cs="Arial"/>
          <w:sz w:val="20"/>
          <w:szCs w:val="20"/>
        </w:rPr>
        <w:t>)</w:t>
      </w:r>
    </w:p>
    <w:p w14:paraId="7B4204F1" w14:textId="0106B657" w:rsidR="00880216" w:rsidRDefault="009E6D43" w:rsidP="00D33B6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95369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D35DDC" w14:textId="77777777" w:rsidR="002B0965" w:rsidRDefault="002B0965" w:rsidP="00D33B6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48C4BDE7" w14:textId="77777777" w:rsidR="002B0965" w:rsidRDefault="002B0965" w:rsidP="00D33B6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2EC49666" w14:textId="77777777" w:rsidR="00880216" w:rsidRDefault="00880216" w:rsidP="00D33B6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093718D" w14:textId="4511B412" w:rsidR="00880216" w:rsidRPr="00D94202" w:rsidRDefault="001A01E3" w:rsidP="001A01E3">
      <w:pPr>
        <w:ind w:left="426" w:hanging="426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12</w:t>
      </w:r>
      <w:r w:rsidR="0088021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880216">
        <w:rPr>
          <w:rFonts w:ascii="Arial" w:hAnsi="Arial" w:cs="Arial"/>
          <w:b/>
          <w:bCs/>
          <w:color w:val="000000"/>
          <w:sz w:val="20"/>
          <w:szCs w:val="20"/>
        </w:rPr>
        <w:t xml:space="preserve">Prominutí dlužného nájemného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včetně příslušenství a smluvní pokuty za pronájem PNS č. 5,     umístěného na části pozemku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č. 3477/308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k.ú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Břevnov</w:t>
      </w:r>
      <w:r w:rsidR="00880216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7BBCBEB1" w14:textId="6BCE9B8F" w:rsidR="001A01E3" w:rsidRDefault="00880216" w:rsidP="00D920EC">
      <w:pPr>
        <w:suppressAutoHyphens w:val="0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D920EC">
        <w:rPr>
          <w:rFonts w:ascii="Arial" w:hAnsi="Arial" w:cs="Arial"/>
          <w:sz w:val="20"/>
          <w:szCs w:val="20"/>
        </w:rPr>
        <w:t>.</w:t>
      </w:r>
      <w:r w:rsidR="00D920EC" w:rsidRPr="00D920EC">
        <w:rPr>
          <w:rFonts w:ascii="Arial" w:hAnsi="Arial" w:cs="Arial"/>
          <w:sz w:val="20"/>
          <w:szCs w:val="20"/>
        </w:rPr>
        <w:t xml:space="preserve"> </w:t>
      </w:r>
      <w:r w:rsidR="00F07621">
        <w:rPr>
          <w:rFonts w:ascii="Arial" w:hAnsi="Arial" w:cs="Arial"/>
          <w:sz w:val="20"/>
          <w:szCs w:val="20"/>
        </w:rPr>
        <w:t>V </w:t>
      </w:r>
      <w:r w:rsidR="00D920EC" w:rsidRPr="00C54AAA">
        <w:rPr>
          <w:rFonts w:ascii="Arial" w:hAnsi="Arial" w:cs="Arial"/>
          <w:sz w:val="20"/>
          <w:szCs w:val="20"/>
        </w:rPr>
        <w:t>diskus</w:t>
      </w:r>
      <w:r w:rsidR="00F07621">
        <w:rPr>
          <w:rFonts w:ascii="Arial" w:hAnsi="Arial" w:cs="Arial"/>
          <w:sz w:val="20"/>
          <w:szCs w:val="20"/>
        </w:rPr>
        <w:t xml:space="preserve">i se p. Kabelová dotázala, zda bude nájem ukončen. Ing. Lacinová uvedla, že NS je ukončena. P. </w:t>
      </w:r>
      <w:proofErr w:type="spellStart"/>
      <w:r w:rsidR="00F07621">
        <w:rPr>
          <w:rFonts w:ascii="Arial" w:hAnsi="Arial" w:cs="Arial"/>
          <w:sz w:val="20"/>
          <w:szCs w:val="20"/>
        </w:rPr>
        <w:t>Kapičák</w:t>
      </w:r>
      <w:proofErr w:type="spellEnd"/>
      <w:r w:rsidR="00F07621">
        <w:rPr>
          <w:rFonts w:ascii="Arial" w:hAnsi="Arial" w:cs="Arial"/>
          <w:sz w:val="20"/>
          <w:szCs w:val="20"/>
        </w:rPr>
        <w:t>, chtěl vědět, zda informace uvedené v materiálu jsou důvěryhodné</w:t>
      </w:r>
      <w:r w:rsidR="00F07621">
        <w:rPr>
          <w:rFonts w:ascii="Arial" w:hAnsi="Arial" w:cs="Arial"/>
          <w:bCs/>
          <w:color w:val="000000"/>
          <w:sz w:val="20"/>
          <w:szCs w:val="20"/>
        </w:rPr>
        <w:t>. Mgr. Lacina sdělil, že ano.</w:t>
      </w:r>
    </w:p>
    <w:p w14:paraId="531DA579" w14:textId="077DD574" w:rsidR="001A01E3" w:rsidRDefault="00880216" w:rsidP="0002198C">
      <w:pPr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prominutí </w:t>
      </w:r>
      <w:r w:rsidRPr="00880216">
        <w:rPr>
          <w:rFonts w:ascii="Arial" w:hAnsi="Arial" w:cs="Arial"/>
          <w:bCs/>
          <w:color w:val="000000"/>
          <w:sz w:val="20"/>
          <w:szCs w:val="20"/>
        </w:rPr>
        <w:t>dlužného nájemného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ve výši </w:t>
      </w:r>
      <w:r w:rsidR="001A01E3">
        <w:rPr>
          <w:rFonts w:ascii="Arial" w:hAnsi="Arial" w:cs="Arial"/>
          <w:bCs/>
          <w:color w:val="000000"/>
          <w:sz w:val="20"/>
          <w:szCs w:val="20"/>
        </w:rPr>
        <w:t>22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="001A01E3">
        <w:rPr>
          <w:rFonts w:ascii="Arial" w:hAnsi="Arial" w:cs="Arial"/>
          <w:bCs/>
          <w:color w:val="000000"/>
          <w:sz w:val="20"/>
          <w:szCs w:val="20"/>
        </w:rPr>
        <w:t>000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Kč</w:t>
      </w:r>
      <w:r w:rsidR="001A01E3">
        <w:rPr>
          <w:rFonts w:ascii="Arial" w:hAnsi="Arial" w:cs="Arial"/>
          <w:bCs/>
          <w:color w:val="000000"/>
          <w:sz w:val="20"/>
          <w:szCs w:val="20"/>
        </w:rPr>
        <w:t>,</w:t>
      </w:r>
      <w:r w:rsidRPr="00880216">
        <w:rPr>
          <w:rFonts w:ascii="Arial" w:hAnsi="Arial" w:cs="Arial"/>
          <w:bCs/>
          <w:color w:val="000000"/>
          <w:sz w:val="20"/>
          <w:szCs w:val="20"/>
        </w:rPr>
        <w:t xml:space="preserve"> úroku </w:t>
      </w:r>
      <w:r w:rsidR="001A01E3" w:rsidRPr="00880216">
        <w:rPr>
          <w:rFonts w:ascii="Arial" w:hAnsi="Arial" w:cs="Arial"/>
          <w:bCs/>
          <w:color w:val="000000"/>
          <w:sz w:val="20"/>
          <w:szCs w:val="20"/>
        </w:rPr>
        <w:t>z</w:t>
      </w:r>
      <w:r w:rsidR="001A01E3">
        <w:rPr>
          <w:rFonts w:ascii="Arial" w:hAnsi="Arial" w:cs="Arial"/>
          <w:bCs/>
          <w:color w:val="000000"/>
          <w:sz w:val="20"/>
          <w:szCs w:val="20"/>
        </w:rPr>
        <w:t> </w:t>
      </w:r>
      <w:r w:rsidR="001A01E3" w:rsidRPr="00880216">
        <w:rPr>
          <w:rFonts w:ascii="Arial" w:hAnsi="Arial" w:cs="Arial"/>
          <w:bCs/>
          <w:color w:val="000000"/>
          <w:sz w:val="20"/>
          <w:szCs w:val="20"/>
        </w:rPr>
        <w:t>prodlení</w:t>
      </w:r>
      <w:r w:rsidR="001A01E3">
        <w:rPr>
          <w:rFonts w:ascii="Arial" w:hAnsi="Arial" w:cs="Arial"/>
          <w:bCs/>
          <w:color w:val="000000"/>
          <w:sz w:val="20"/>
          <w:szCs w:val="20"/>
        </w:rPr>
        <w:t xml:space="preserve"> k </w:t>
      </w:r>
      <w:proofErr w:type="gramStart"/>
      <w:r w:rsidR="001A01E3">
        <w:rPr>
          <w:rFonts w:ascii="Arial" w:hAnsi="Arial" w:cs="Arial"/>
          <w:bCs/>
          <w:color w:val="000000"/>
          <w:sz w:val="20"/>
          <w:szCs w:val="20"/>
        </w:rPr>
        <w:t>30.11.202</w:t>
      </w:r>
      <w:r w:rsidR="00CB3F51">
        <w:rPr>
          <w:rFonts w:ascii="Arial" w:hAnsi="Arial" w:cs="Arial"/>
          <w:bCs/>
          <w:color w:val="000000"/>
          <w:sz w:val="20"/>
          <w:szCs w:val="20"/>
        </w:rPr>
        <w:t>0</w:t>
      </w:r>
      <w:proofErr w:type="gramEnd"/>
      <w:r w:rsidR="001A01E3">
        <w:rPr>
          <w:rFonts w:ascii="Arial" w:hAnsi="Arial" w:cs="Arial"/>
          <w:bCs/>
          <w:color w:val="000000"/>
          <w:sz w:val="20"/>
          <w:szCs w:val="20"/>
        </w:rPr>
        <w:t xml:space="preserve"> ve výši 1 133 Kč a smluvní pokuty</w:t>
      </w:r>
      <w:r w:rsidRPr="0088021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02198C">
        <w:rPr>
          <w:rFonts w:ascii="Arial" w:hAnsi="Arial" w:cs="Arial"/>
          <w:bCs/>
          <w:color w:val="000000"/>
          <w:sz w:val="20"/>
          <w:szCs w:val="20"/>
        </w:rPr>
        <w:t xml:space="preserve">k 30.11.2020 </w:t>
      </w:r>
      <w:r w:rsidR="001A01E3">
        <w:rPr>
          <w:rFonts w:ascii="Arial" w:hAnsi="Arial" w:cs="Arial"/>
          <w:bCs/>
          <w:color w:val="000000"/>
          <w:sz w:val="20"/>
          <w:szCs w:val="20"/>
        </w:rPr>
        <w:t>ve výši 2 018, Kč b</w:t>
      </w:r>
      <w:r w:rsidR="0002198C">
        <w:rPr>
          <w:rFonts w:ascii="Arial" w:hAnsi="Arial" w:cs="Arial"/>
          <w:bCs/>
          <w:color w:val="000000"/>
          <w:sz w:val="20"/>
          <w:szCs w:val="20"/>
        </w:rPr>
        <w:t xml:space="preserve">ývalému nájemci p. </w:t>
      </w:r>
      <w:proofErr w:type="spellStart"/>
      <w:r w:rsidR="0002198C">
        <w:rPr>
          <w:rFonts w:ascii="Arial" w:hAnsi="Arial" w:cs="Arial"/>
          <w:bCs/>
          <w:color w:val="000000"/>
          <w:sz w:val="20"/>
          <w:szCs w:val="20"/>
        </w:rPr>
        <w:t>Bartišovi</w:t>
      </w:r>
      <w:proofErr w:type="spellEnd"/>
      <w:r w:rsidR="0002198C">
        <w:rPr>
          <w:rFonts w:ascii="Arial" w:hAnsi="Arial" w:cs="Arial"/>
          <w:bCs/>
          <w:color w:val="000000"/>
          <w:sz w:val="20"/>
          <w:szCs w:val="20"/>
        </w:rPr>
        <w:t xml:space="preserve">            za pr</w:t>
      </w:r>
      <w:r w:rsidR="001A01E3">
        <w:rPr>
          <w:rFonts w:ascii="Arial" w:hAnsi="Arial" w:cs="Arial"/>
          <w:bCs/>
          <w:color w:val="000000"/>
          <w:sz w:val="20"/>
          <w:szCs w:val="20"/>
        </w:rPr>
        <w:t>onájem PNS č. 5</w:t>
      </w:r>
    </w:p>
    <w:p w14:paraId="68ADC49C" w14:textId="1C357E8D" w:rsidR="00880216" w:rsidRDefault="00880216" w:rsidP="002B0965">
      <w:pPr>
        <w:spacing w:line="240" w:lineRule="atLeast"/>
        <w:rPr>
          <w:rFonts w:ascii="Arial" w:hAnsi="Arial" w:cs="Arial"/>
          <w:bCs/>
          <w:color w:val="000000"/>
          <w:sz w:val="20"/>
          <w:szCs w:val="20"/>
        </w:rPr>
      </w:pPr>
    </w:p>
    <w:p w14:paraId="6D5C8669" w14:textId="652F65E0" w:rsidR="00880216" w:rsidRPr="00862E5D" w:rsidRDefault="00880216" w:rsidP="0088021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D920EC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0 : </w:t>
      </w:r>
      <w:r w:rsidR="00D920E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D920EC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36F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zdržel se </w:t>
      </w:r>
      <w:r w:rsidR="0002198C">
        <w:rPr>
          <w:rFonts w:ascii="Arial" w:hAnsi="Arial" w:cs="Arial"/>
          <w:sz w:val="20"/>
          <w:szCs w:val="20"/>
        </w:rPr>
        <w:t>p. Dočekal</w:t>
      </w:r>
      <w:r w:rsidR="00D920EC">
        <w:rPr>
          <w:rFonts w:ascii="Arial" w:hAnsi="Arial" w:cs="Arial"/>
          <w:sz w:val="20"/>
          <w:szCs w:val="20"/>
        </w:rPr>
        <w:t xml:space="preserve"> a Ing.</w:t>
      </w:r>
      <w:r w:rsidR="00D920EC" w:rsidRPr="00D920EC">
        <w:rPr>
          <w:rFonts w:ascii="Arial" w:hAnsi="Arial" w:cs="Arial"/>
          <w:sz w:val="20"/>
          <w:szCs w:val="20"/>
        </w:rPr>
        <w:t xml:space="preserve"> </w:t>
      </w:r>
      <w:r w:rsidR="00D920EC">
        <w:rPr>
          <w:rFonts w:ascii="Arial" w:hAnsi="Arial" w:cs="Arial"/>
          <w:sz w:val="20"/>
          <w:szCs w:val="20"/>
        </w:rPr>
        <w:t>Soukal</w:t>
      </w:r>
      <w:r>
        <w:rPr>
          <w:rFonts w:ascii="Arial" w:hAnsi="Arial" w:cs="Arial"/>
          <w:sz w:val="20"/>
        </w:rPr>
        <w:t>)</w:t>
      </w:r>
    </w:p>
    <w:p w14:paraId="119D6003" w14:textId="77A46265" w:rsidR="00880216" w:rsidRDefault="00D920EC" w:rsidP="0088021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80216">
        <w:rPr>
          <w:rFonts w:ascii="Arial" w:hAnsi="Arial" w:cs="Arial"/>
          <w:sz w:val="20"/>
          <w:szCs w:val="20"/>
        </w:rPr>
        <w:t>schváleno)</w:t>
      </w:r>
      <w:r w:rsidR="0088021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CAA2D7" w14:textId="77777777" w:rsidR="00880216" w:rsidRPr="007A3672" w:rsidRDefault="00880216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2862AEF7" w:rsidR="00F0704B" w:rsidRDefault="0080789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CE11EE">
        <w:rPr>
          <w:rFonts w:ascii="Arial" w:hAnsi="Arial" w:cs="Arial"/>
          <w:b/>
          <w:bCs/>
          <w:sz w:val="20"/>
          <w:szCs w:val="20"/>
        </w:rPr>
        <w:t>18</w:t>
      </w:r>
      <w:r w:rsidR="00D47BE8">
        <w:rPr>
          <w:rFonts w:ascii="Arial" w:hAnsi="Arial" w:cs="Arial"/>
          <w:b/>
          <w:bCs/>
          <w:sz w:val="20"/>
          <w:szCs w:val="20"/>
        </w:rPr>
        <w:t>)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27D1F257" w14:textId="77777777" w:rsidR="0002198C" w:rsidRDefault="0002198C" w:rsidP="0002198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Informace o prodeji nebytových jednotek</w:t>
      </w:r>
    </w:p>
    <w:p w14:paraId="64099FD9" w14:textId="55448E64" w:rsidR="001D3B3E" w:rsidRDefault="0002198C" w:rsidP="002B09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Palacký uvedl, že 2 </w:t>
      </w:r>
      <w:proofErr w:type="spellStart"/>
      <w:r>
        <w:rPr>
          <w:rFonts w:ascii="Arial" w:hAnsi="Arial" w:cs="Arial"/>
          <w:sz w:val="20"/>
          <w:szCs w:val="20"/>
        </w:rPr>
        <w:t>nebyt</w:t>
      </w:r>
      <w:proofErr w:type="spellEnd"/>
      <w:r>
        <w:rPr>
          <w:rFonts w:ascii="Arial" w:hAnsi="Arial" w:cs="Arial"/>
          <w:sz w:val="20"/>
          <w:szCs w:val="20"/>
        </w:rPr>
        <w:t xml:space="preserve">. prostory nesplňují podmínku, že náklady na jejich provoz jsou nižší než jejich výnosy. Jedná se o jednotky v čp. </w:t>
      </w:r>
      <w:r w:rsidR="004A57C2">
        <w:rPr>
          <w:rFonts w:ascii="Arial" w:hAnsi="Arial" w:cs="Arial"/>
          <w:sz w:val="20"/>
          <w:szCs w:val="20"/>
        </w:rPr>
        <w:t>169</w:t>
      </w:r>
      <w:r>
        <w:rPr>
          <w:rFonts w:ascii="Arial" w:hAnsi="Arial" w:cs="Arial"/>
          <w:sz w:val="20"/>
          <w:szCs w:val="20"/>
        </w:rPr>
        <w:t>0</w:t>
      </w:r>
      <w:r w:rsidR="004A57C2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4A57C2">
        <w:rPr>
          <w:rFonts w:ascii="Arial" w:hAnsi="Arial" w:cs="Arial"/>
          <w:sz w:val="20"/>
          <w:szCs w:val="20"/>
        </w:rPr>
        <w:t>ú.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 Břevnov a čp. 987 k. </w:t>
      </w:r>
      <w:proofErr w:type="spellStart"/>
      <w:r w:rsidR="004A57C2">
        <w:rPr>
          <w:rFonts w:ascii="Arial" w:hAnsi="Arial" w:cs="Arial"/>
          <w:sz w:val="20"/>
          <w:szCs w:val="20"/>
        </w:rPr>
        <w:t>ú.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 Střešovice. Ing. Lacinová uvedla, že jednotky již v minulosti byly prodávány. K realizaci prodeje </w:t>
      </w:r>
      <w:r w:rsidR="00D71A29">
        <w:rPr>
          <w:rFonts w:ascii="Arial" w:hAnsi="Arial" w:cs="Arial"/>
          <w:sz w:val="20"/>
          <w:szCs w:val="20"/>
        </w:rPr>
        <w:t>však</w:t>
      </w:r>
      <w:r w:rsidR="004A57C2">
        <w:rPr>
          <w:rFonts w:ascii="Arial" w:hAnsi="Arial" w:cs="Arial"/>
          <w:sz w:val="20"/>
          <w:szCs w:val="20"/>
        </w:rPr>
        <w:t xml:space="preserve"> nedošlo, protože kupující neuhradil kupní cenu. Mgr. </w:t>
      </w:r>
      <w:proofErr w:type="spellStart"/>
      <w:r w:rsidR="004A57C2">
        <w:rPr>
          <w:rFonts w:ascii="Arial" w:hAnsi="Arial" w:cs="Arial"/>
          <w:sz w:val="20"/>
          <w:szCs w:val="20"/>
        </w:rPr>
        <w:t>Chabr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 se zeptal, zda v nabízených jednotkách nejsou kryty CO. Zda prodej takovýchto jednotek by neměl být </w:t>
      </w:r>
      <w:proofErr w:type="spellStart"/>
      <w:r w:rsidR="004A57C2">
        <w:rPr>
          <w:rFonts w:ascii="Arial" w:hAnsi="Arial" w:cs="Arial"/>
          <w:sz w:val="20"/>
          <w:szCs w:val="20"/>
        </w:rPr>
        <w:t>pořehodnocen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. Pan </w:t>
      </w:r>
      <w:proofErr w:type="spellStart"/>
      <w:r w:rsidR="004A57C2">
        <w:rPr>
          <w:rFonts w:ascii="Arial" w:hAnsi="Arial" w:cs="Arial"/>
          <w:sz w:val="20"/>
          <w:szCs w:val="20"/>
        </w:rPr>
        <w:t>Hořánek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 uvedl, že kupující jsou povinni do 48 hod. takovýto prostor vyklidit a poskytnout ho jako kryt. P. Kabelová doporučila využít jednotku v čp. 987 k. </w:t>
      </w:r>
      <w:proofErr w:type="spellStart"/>
      <w:r w:rsidR="004A57C2">
        <w:rPr>
          <w:rFonts w:ascii="Arial" w:hAnsi="Arial" w:cs="Arial"/>
          <w:sz w:val="20"/>
          <w:szCs w:val="20"/>
        </w:rPr>
        <w:t>ú.</w:t>
      </w:r>
      <w:proofErr w:type="spellEnd"/>
      <w:r w:rsidR="004A57C2">
        <w:rPr>
          <w:rFonts w:ascii="Arial" w:hAnsi="Arial" w:cs="Arial"/>
          <w:sz w:val="20"/>
          <w:szCs w:val="20"/>
        </w:rPr>
        <w:t xml:space="preserve"> Střešovice pro potřeby MČ Praha 6. Ing. Lacinová uvedla, že je to poslední jednotka v</w:t>
      </w:r>
      <w:r w:rsidR="00D71A29">
        <w:rPr>
          <w:rFonts w:ascii="Arial" w:hAnsi="Arial" w:cs="Arial"/>
          <w:sz w:val="20"/>
          <w:szCs w:val="20"/>
        </w:rPr>
        <w:t> domě.</w:t>
      </w:r>
      <w:r w:rsidR="001D3B3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C9F655" w14:textId="42177AEE" w:rsidR="0002198C" w:rsidRPr="002D1868" w:rsidRDefault="004A57C2" w:rsidP="002B09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Nic jiného zde již MČ Praha 6 nevlastní.</w:t>
      </w:r>
      <w:r w:rsidR="0002198C">
        <w:rPr>
          <w:rFonts w:ascii="Arial" w:hAnsi="Arial" w:cs="Arial"/>
          <w:sz w:val="20"/>
          <w:szCs w:val="20"/>
        </w:rPr>
        <w:t xml:space="preserve"> Mgr. Palacký doporučil ponechat jednotky č. 1</w:t>
      </w:r>
      <w:r>
        <w:rPr>
          <w:rFonts w:ascii="Arial" w:hAnsi="Arial" w:cs="Arial"/>
          <w:sz w:val="20"/>
          <w:szCs w:val="20"/>
        </w:rPr>
        <w:t>690</w:t>
      </w:r>
      <w:r w:rsidR="0002198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314</w:t>
      </w:r>
      <w:r w:rsidR="0002198C">
        <w:rPr>
          <w:rFonts w:ascii="Arial" w:hAnsi="Arial" w:cs="Arial"/>
          <w:sz w:val="20"/>
          <w:szCs w:val="20"/>
        </w:rPr>
        <w:t xml:space="preserve"> a 9</w:t>
      </w:r>
      <w:r>
        <w:rPr>
          <w:rFonts w:ascii="Arial" w:hAnsi="Arial" w:cs="Arial"/>
          <w:sz w:val="20"/>
          <w:szCs w:val="20"/>
        </w:rPr>
        <w:t>87</w:t>
      </w:r>
      <w:r w:rsidR="0002198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</w:t>
      </w:r>
      <w:r w:rsidR="0002198C">
        <w:rPr>
          <w:rFonts w:ascii="Arial" w:hAnsi="Arial" w:cs="Arial"/>
          <w:sz w:val="20"/>
          <w:szCs w:val="20"/>
        </w:rPr>
        <w:t>01 v</w:t>
      </w:r>
      <w:r>
        <w:rPr>
          <w:rFonts w:ascii="Arial" w:hAnsi="Arial" w:cs="Arial"/>
          <w:sz w:val="20"/>
          <w:szCs w:val="20"/>
        </w:rPr>
        <w:t> </w:t>
      </w:r>
      <w:r w:rsidR="0002198C">
        <w:rPr>
          <w:rFonts w:ascii="Arial" w:hAnsi="Arial" w:cs="Arial"/>
          <w:sz w:val="20"/>
          <w:szCs w:val="20"/>
        </w:rPr>
        <w:t>majetku</w:t>
      </w:r>
      <w:r>
        <w:rPr>
          <w:rFonts w:ascii="Arial" w:hAnsi="Arial" w:cs="Arial"/>
          <w:sz w:val="20"/>
          <w:szCs w:val="20"/>
        </w:rPr>
        <w:t xml:space="preserve"> MČ Praha 6.</w:t>
      </w:r>
      <w:r w:rsidR="0002198C">
        <w:rPr>
          <w:rFonts w:ascii="Arial" w:hAnsi="Arial" w:cs="Arial"/>
          <w:sz w:val="20"/>
          <w:szCs w:val="20"/>
        </w:rPr>
        <w:t xml:space="preserve"> </w:t>
      </w:r>
      <w:r w:rsidR="002B0965" w:rsidRPr="00800CA5">
        <w:rPr>
          <w:rFonts w:ascii="Arial" w:hAnsi="Arial" w:cs="Arial"/>
          <w:bCs/>
          <w:sz w:val="20"/>
          <w:szCs w:val="20"/>
        </w:rPr>
        <w:t xml:space="preserve">Po diskusi k tomuto </w:t>
      </w:r>
      <w:r w:rsidR="002B0965">
        <w:rPr>
          <w:rFonts w:ascii="Arial" w:hAnsi="Arial" w:cs="Arial"/>
          <w:bCs/>
          <w:sz w:val="20"/>
          <w:szCs w:val="20"/>
        </w:rPr>
        <w:t>bodu členové hlasovali k návrhu Mgr. Palackého, ponechat  </w:t>
      </w:r>
      <w:r w:rsidR="002B0965">
        <w:rPr>
          <w:rFonts w:ascii="Arial" w:hAnsi="Arial" w:cs="Arial"/>
          <w:sz w:val="20"/>
          <w:szCs w:val="20"/>
        </w:rPr>
        <w:t xml:space="preserve">jednotky č. 1690/314 </w:t>
      </w:r>
      <w:r w:rsidR="002B0965" w:rsidRPr="002B0965">
        <w:rPr>
          <w:rFonts w:ascii="Arial" w:hAnsi="Arial" w:cs="Arial"/>
          <w:bCs/>
          <w:sz w:val="20"/>
          <w:szCs w:val="20"/>
        </w:rPr>
        <w:t xml:space="preserve">k. </w:t>
      </w:r>
      <w:proofErr w:type="spellStart"/>
      <w:r w:rsidR="002B0965" w:rsidRPr="002B0965">
        <w:rPr>
          <w:rFonts w:ascii="Arial" w:hAnsi="Arial" w:cs="Arial"/>
          <w:bCs/>
          <w:sz w:val="20"/>
          <w:szCs w:val="20"/>
        </w:rPr>
        <w:t>ú.</w:t>
      </w:r>
      <w:proofErr w:type="spellEnd"/>
      <w:r w:rsidR="002B0965" w:rsidRPr="002B0965">
        <w:rPr>
          <w:rFonts w:ascii="Arial" w:hAnsi="Arial" w:cs="Arial"/>
          <w:bCs/>
          <w:sz w:val="20"/>
          <w:szCs w:val="20"/>
        </w:rPr>
        <w:t xml:space="preserve"> Břevnov</w:t>
      </w:r>
      <w:r w:rsidR="002B0965">
        <w:rPr>
          <w:rFonts w:ascii="Arial" w:hAnsi="Arial" w:cs="Arial"/>
          <w:sz w:val="20"/>
          <w:szCs w:val="20"/>
        </w:rPr>
        <w:t xml:space="preserve"> a 987/101</w:t>
      </w:r>
      <w:r w:rsidR="002B0965" w:rsidRPr="002B0965">
        <w:rPr>
          <w:rFonts w:ascii="Arial" w:hAnsi="Arial" w:cs="Arial"/>
          <w:bCs/>
          <w:sz w:val="20"/>
          <w:szCs w:val="20"/>
        </w:rPr>
        <w:t xml:space="preserve"> </w:t>
      </w:r>
      <w:r w:rsidR="002B0965">
        <w:rPr>
          <w:rFonts w:ascii="Arial" w:hAnsi="Arial" w:cs="Arial"/>
          <w:bCs/>
          <w:sz w:val="20"/>
          <w:szCs w:val="20"/>
        </w:rPr>
        <w:t xml:space="preserve">   </w:t>
      </w:r>
      <w:r w:rsidR="002B0965" w:rsidRPr="002B0965">
        <w:rPr>
          <w:rFonts w:ascii="Arial" w:hAnsi="Arial" w:cs="Arial"/>
          <w:bCs/>
          <w:sz w:val="20"/>
          <w:szCs w:val="20"/>
        </w:rPr>
        <w:t xml:space="preserve">k. </w:t>
      </w:r>
      <w:proofErr w:type="spellStart"/>
      <w:r w:rsidR="002B0965" w:rsidRPr="002B0965">
        <w:rPr>
          <w:rFonts w:ascii="Arial" w:hAnsi="Arial" w:cs="Arial"/>
          <w:bCs/>
          <w:sz w:val="20"/>
          <w:szCs w:val="20"/>
        </w:rPr>
        <w:t>ú.</w:t>
      </w:r>
      <w:proofErr w:type="spellEnd"/>
      <w:r w:rsidR="002B0965" w:rsidRPr="002B0965">
        <w:rPr>
          <w:rFonts w:ascii="Arial" w:hAnsi="Arial" w:cs="Arial"/>
          <w:bCs/>
          <w:sz w:val="20"/>
          <w:szCs w:val="20"/>
        </w:rPr>
        <w:t xml:space="preserve"> </w:t>
      </w:r>
      <w:r w:rsidR="002B0965">
        <w:rPr>
          <w:rFonts w:ascii="Arial" w:hAnsi="Arial" w:cs="Arial"/>
          <w:bCs/>
          <w:sz w:val="20"/>
          <w:szCs w:val="20"/>
        </w:rPr>
        <w:t>Střešovice</w:t>
      </w:r>
      <w:r w:rsidR="002B0965" w:rsidRPr="002B0965">
        <w:rPr>
          <w:rFonts w:ascii="Arial" w:hAnsi="Arial" w:cs="Arial"/>
          <w:bCs/>
          <w:sz w:val="20"/>
          <w:szCs w:val="20"/>
        </w:rPr>
        <w:t xml:space="preserve"> </w:t>
      </w:r>
      <w:r w:rsidR="002B0965">
        <w:rPr>
          <w:rFonts w:ascii="Arial" w:hAnsi="Arial" w:cs="Arial"/>
          <w:sz w:val="20"/>
          <w:szCs w:val="20"/>
        </w:rPr>
        <w:t xml:space="preserve">v majetku. </w:t>
      </w:r>
    </w:p>
    <w:p w14:paraId="50FBE030" w14:textId="77777777" w:rsidR="0002198C" w:rsidRDefault="0002198C" w:rsidP="0002198C">
      <w:pPr>
        <w:pStyle w:val="Odstavecseseznamem"/>
        <w:autoSpaceDE w:val="0"/>
        <w:autoSpaceDN w:val="0"/>
        <w:adjustRightInd w:val="0"/>
        <w:ind w:left="1488"/>
        <w:rPr>
          <w:rFonts w:ascii="Arial" w:hAnsi="Arial" w:cs="Arial"/>
          <w:sz w:val="20"/>
          <w:szCs w:val="20"/>
        </w:rPr>
      </w:pPr>
    </w:p>
    <w:p w14:paraId="168D248C" w14:textId="5032CD01" w:rsidR="004A57C2" w:rsidRPr="002B0965" w:rsidRDefault="0002198C" w:rsidP="0002198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E746E1"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A57C2" w:rsidRPr="002B0965">
        <w:rPr>
          <w:rFonts w:ascii="Arial" w:hAnsi="Arial" w:cs="Arial"/>
          <w:bCs/>
          <w:sz w:val="20"/>
          <w:szCs w:val="20"/>
        </w:rPr>
        <w:t>1) KMP doporučuje vyřadit jednotku č. 1690/314 k.</w:t>
      </w:r>
      <w:r w:rsidR="002B0965" w:rsidRPr="002B0965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4A57C2" w:rsidRPr="002B0965">
        <w:rPr>
          <w:rFonts w:ascii="Arial" w:hAnsi="Arial" w:cs="Arial"/>
          <w:bCs/>
          <w:sz w:val="20"/>
          <w:szCs w:val="20"/>
        </w:rPr>
        <w:t>ú.</w:t>
      </w:r>
      <w:proofErr w:type="spellEnd"/>
      <w:r w:rsidR="004A57C2" w:rsidRPr="002B0965">
        <w:rPr>
          <w:rFonts w:ascii="Arial" w:hAnsi="Arial" w:cs="Arial"/>
          <w:bCs/>
          <w:sz w:val="20"/>
          <w:szCs w:val="20"/>
        </w:rPr>
        <w:t xml:space="preserve"> B</w:t>
      </w:r>
      <w:r w:rsidR="002B0965" w:rsidRPr="002B0965">
        <w:rPr>
          <w:rFonts w:ascii="Arial" w:hAnsi="Arial" w:cs="Arial"/>
          <w:bCs/>
          <w:sz w:val="20"/>
          <w:szCs w:val="20"/>
        </w:rPr>
        <w:t>řevnov z prodeje</w:t>
      </w:r>
    </w:p>
    <w:p w14:paraId="39CBB7B5" w14:textId="77777777" w:rsidR="004A57C2" w:rsidRPr="002B0965" w:rsidRDefault="004A57C2" w:rsidP="0002198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28E2966" w14:textId="28C5A4BC" w:rsidR="002B0965" w:rsidRPr="00862E5D" w:rsidRDefault="002B0965" w:rsidP="002B096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3 : 1 : 8 </w:t>
      </w:r>
      <w:r w:rsidRPr="00E36F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pro p, Kabelová, 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Mgr. Palacký, proti p. Dočekal)</w:t>
      </w:r>
    </w:p>
    <w:p w14:paraId="42D6E0A2" w14:textId="77777777" w:rsidR="002B0965" w:rsidRDefault="002B0965" w:rsidP="002B096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7537FD5" w14:textId="77777777" w:rsidR="004A57C2" w:rsidRDefault="004A57C2" w:rsidP="0002198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6195BD2" w14:textId="77777777" w:rsidR="004A57C2" w:rsidRDefault="004A57C2" w:rsidP="0002198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EE80037" w14:textId="0A9D70D9" w:rsidR="002B0965" w:rsidRPr="002B0965" w:rsidRDefault="002B0965" w:rsidP="002B0965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 xml:space="preserve">    2</w:t>
      </w:r>
      <w:r w:rsidRPr="002B0965">
        <w:rPr>
          <w:rFonts w:ascii="Arial" w:hAnsi="Arial" w:cs="Arial"/>
          <w:bCs/>
          <w:sz w:val="20"/>
          <w:szCs w:val="20"/>
        </w:rPr>
        <w:t>) KMP doporučuje vyřadit jednotku č. 9</w:t>
      </w:r>
      <w:r>
        <w:rPr>
          <w:rFonts w:ascii="Arial" w:hAnsi="Arial" w:cs="Arial"/>
          <w:bCs/>
          <w:sz w:val="20"/>
          <w:szCs w:val="20"/>
        </w:rPr>
        <w:t>87</w:t>
      </w:r>
      <w:r w:rsidRPr="002B0965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101</w:t>
      </w:r>
      <w:r w:rsidRPr="002B0965">
        <w:rPr>
          <w:rFonts w:ascii="Arial" w:hAnsi="Arial" w:cs="Arial"/>
          <w:bCs/>
          <w:sz w:val="20"/>
          <w:szCs w:val="20"/>
        </w:rPr>
        <w:t xml:space="preserve"> k. </w:t>
      </w:r>
      <w:proofErr w:type="spellStart"/>
      <w:r w:rsidRPr="002B0965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B096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Střešovice</w:t>
      </w:r>
      <w:r w:rsidRPr="002B0965">
        <w:rPr>
          <w:rFonts w:ascii="Arial" w:hAnsi="Arial" w:cs="Arial"/>
          <w:bCs/>
          <w:sz w:val="20"/>
          <w:szCs w:val="20"/>
        </w:rPr>
        <w:t xml:space="preserve"> z prodeje</w:t>
      </w:r>
    </w:p>
    <w:p w14:paraId="155CFDD3" w14:textId="77777777" w:rsidR="002B0965" w:rsidRPr="002B0965" w:rsidRDefault="002B0965" w:rsidP="002B0965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B8231D7" w14:textId="77777777" w:rsidR="002B0965" w:rsidRPr="00862E5D" w:rsidRDefault="002B0965" w:rsidP="002B096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3 : 1 : 8 </w:t>
      </w:r>
      <w:r w:rsidRPr="00E36F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pro p, Kabelová, 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Mgr. Palacký, proti p. Dočekal)</w:t>
      </w:r>
    </w:p>
    <w:p w14:paraId="3CBEC2B2" w14:textId="77777777" w:rsidR="002B0965" w:rsidRDefault="002B0965" w:rsidP="002B096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7B13FF" w14:textId="77777777" w:rsidR="001A01E3" w:rsidRDefault="001A01E3" w:rsidP="00E746E1">
      <w:pPr>
        <w:pStyle w:val="Odstavecseseznamem"/>
        <w:autoSpaceDE w:val="0"/>
        <w:autoSpaceDN w:val="0"/>
        <w:adjustRightInd w:val="0"/>
        <w:ind w:left="1488"/>
        <w:rPr>
          <w:rFonts w:ascii="Arial" w:hAnsi="Arial" w:cs="Arial"/>
          <w:sz w:val="20"/>
          <w:szCs w:val="20"/>
        </w:rPr>
      </w:pPr>
    </w:p>
    <w:p w14:paraId="57BAFFB7" w14:textId="77777777" w:rsidR="001A01E3" w:rsidRDefault="001A01E3" w:rsidP="00E746E1">
      <w:pPr>
        <w:pStyle w:val="Odstavecseseznamem"/>
        <w:autoSpaceDE w:val="0"/>
        <w:autoSpaceDN w:val="0"/>
        <w:adjustRightInd w:val="0"/>
        <w:ind w:left="1488"/>
        <w:rPr>
          <w:rFonts w:ascii="Arial" w:hAnsi="Arial" w:cs="Arial"/>
          <w:sz w:val="20"/>
          <w:szCs w:val="20"/>
        </w:rPr>
      </w:pPr>
    </w:p>
    <w:p w14:paraId="32886D6E" w14:textId="5B3657B4" w:rsidR="00800CA5" w:rsidRDefault="002B0965" w:rsidP="002B0965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proofErr w:type="gramStart"/>
      <w:r w:rsidRPr="002B0965">
        <w:rPr>
          <w:rFonts w:ascii="Arial" w:hAnsi="Arial" w:cs="Arial"/>
          <w:bCs/>
          <w:sz w:val="20"/>
          <w:szCs w:val="20"/>
        </w:rPr>
        <w:t>3)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746E1">
        <w:rPr>
          <w:rFonts w:ascii="Arial" w:hAnsi="Arial" w:cs="Arial"/>
          <w:b/>
          <w:bCs/>
          <w:sz w:val="20"/>
          <w:szCs w:val="20"/>
        </w:rPr>
        <w:t xml:space="preserve"> </w:t>
      </w:r>
      <w:r w:rsidR="00800CA5" w:rsidRPr="00800CA5">
        <w:rPr>
          <w:rFonts w:ascii="Arial" w:hAnsi="Arial" w:cs="Arial"/>
          <w:bCs/>
          <w:sz w:val="20"/>
          <w:szCs w:val="20"/>
        </w:rPr>
        <w:t>Po</w:t>
      </w:r>
      <w:proofErr w:type="gramEnd"/>
      <w:r w:rsidR="00800CA5" w:rsidRPr="00800CA5">
        <w:rPr>
          <w:rFonts w:ascii="Arial" w:hAnsi="Arial" w:cs="Arial"/>
          <w:bCs/>
          <w:sz w:val="20"/>
          <w:szCs w:val="20"/>
        </w:rPr>
        <w:t xml:space="preserve"> diskusi k tomuto </w:t>
      </w:r>
      <w:r w:rsidR="00800CA5">
        <w:rPr>
          <w:rFonts w:ascii="Arial" w:hAnsi="Arial" w:cs="Arial"/>
          <w:bCs/>
          <w:sz w:val="20"/>
          <w:szCs w:val="20"/>
        </w:rPr>
        <w:t>bodu členové</w:t>
      </w:r>
      <w:r>
        <w:rPr>
          <w:rFonts w:ascii="Arial" w:hAnsi="Arial" w:cs="Arial"/>
          <w:bCs/>
          <w:sz w:val="20"/>
          <w:szCs w:val="20"/>
        </w:rPr>
        <w:t xml:space="preserve"> vzali projednání bodu na vědomí</w:t>
      </w:r>
      <w:r w:rsidR="00800CA5">
        <w:rPr>
          <w:rFonts w:ascii="Arial" w:hAnsi="Arial" w:cs="Arial"/>
          <w:sz w:val="20"/>
          <w:szCs w:val="20"/>
        </w:rPr>
        <w:t xml:space="preserve">. </w:t>
      </w:r>
    </w:p>
    <w:p w14:paraId="77E751FC" w14:textId="13DA2349" w:rsidR="00F17F3A" w:rsidRDefault="00F17F3A" w:rsidP="00800CA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3226A7" w14:textId="0922EEF2" w:rsidR="00800CA5" w:rsidRPr="00862E5D" w:rsidRDefault="00800CA5" w:rsidP="00800CA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2B0965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2B0965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36FFB">
        <w:rPr>
          <w:rFonts w:ascii="Arial" w:hAnsi="Arial" w:cs="Arial"/>
          <w:sz w:val="20"/>
          <w:szCs w:val="20"/>
        </w:rPr>
        <w:t>(</w:t>
      </w:r>
      <w:r w:rsidR="002B0965">
        <w:rPr>
          <w:rFonts w:ascii="Arial" w:hAnsi="Arial" w:cs="Arial"/>
          <w:sz w:val="20"/>
          <w:szCs w:val="20"/>
        </w:rPr>
        <w:t xml:space="preserve">zdrželi Kabelová, p. </w:t>
      </w:r>
      <w:proofErr w:type="spellStart"/>
      <w:r w:rsidR="002B0965">
        <w:rPr>
          <w:rFonts w:ascii="Arial" w:hAnsi="Arial" w:cs="Arial"/>
          <w:sz w:val="20"/>
          <w:szCs w:val="20"/>
        </w:rPr>
        <w:t>Mahrik</w:t>
      </w:r>
      <w:proofErr w:type="spellEnd"/>
      <w:r w:rsidR="002B0965">
        <w:rPr>
          <w:rFonts w:ascii="Arial" w:hAnsi="Arial" w:cs="Arial"/>
          <w:sz w:val="20"/>
          <w:szCs w:val="20"/>
        </w:rPr>
        <w:t>, Mgr. Palacký</w:t>
      </w:r>
      <w:r>
        <w:rPr>
          <w:rFonts w:ascii="Arial" w:hAnsi="Arial" w:cs="Arial"/>
          <w:sz w:val="20"/>
        </w:rPr>
        <w:t>)</w:t>
      </w:r>
    </w:p>
    <w:p w14:paraId="7301C223" w14:textId="77777777" w:rsidR="00800CA5" w:rsidRDefault="00800CA5" w:rsidP="00800CA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581A104" w14:textId="77777777" w:rsidR="00800CA5" w:rsidRDefault="00800CA5" w:rsidP="00800CA5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617ED61F" w14:textId="77777777" w:rsidR="00D47BE8" w:rsidRDefault="00D47BE8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22FD5A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D5E3CFC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5680D6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8998429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6FDA61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19B201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F0B03F9" w14:textId="77777777" w:rsidR="002B0965" w:rsidRDefault="002B0965" w:rsidP="002B096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C69603" w14:textId="4D4B779A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</w:t>
      </w:r>
      <w:r w:rsidR="00671CF8">
        <w:rPr>
          <w:b w:val="0"/>
          <w:bCs w:val="0"/>
          <w:szCs w:val="20"/>
        </w:rPr>
        <w:t xml:space="preserve"> </w:t>
      </w:r>
      <w:r>
        <w:rPr>
          <w:b w:val="0"/>
          <w:bCs w:val="0"/>
          <w:szCs w:val="20"/>
        </w:rPr>
        <w:t xml:space="preserve">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17E41C8F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2B0965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2B0965">
        <w:rPr>
          <w:rFonts w:ascii="Arial" w:hAnsi="Arial" w:cs="Arial"/>
          <w:sz w:val="20"/>
          <w:szCs w:val="20"/>
        </w:rPr>
        <w:t>3</w:t>
      </w:r>
      <w:r w:rsidR="00EE4D80"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4314E73F" w14:textId="77777777" w:rsidR="002B0965" w:rsidRDefault="002B0965" w:rsidP="002B0965">
      <w:pPr>
        <w:jc w:val="both"/>
        <w:rPr>
          <w:rFonts w:ascii="Arial" w:hAnsi="Arial" w:cs="Arial"/>
          <w:sz w:val="20"/>
          <w:szCs w:val="20"/>
        </w:rPr>
      </w:pPr>
    </w:p>
    <w:p w14:paraId="13F83428" w14:textId="77777777" w:rsidR="002B0965" w:rsidRDefault="002B0965" w:rsidP="003D487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6F3DF38" w14:textId="2F93C5C0" w:rsidR="00EE4D80" w:rsidRDefault="00EE4D80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Příští jednání </w:t>
      </w:r>
      <w:r w:rsidR="00384B2C">
        <w:rPr>
          <w:rFonts w:ascii="Arial" w:hAnsi="Arial" w:cs="Arial"/>
          <w:sz w:val="20"/>
          <w:szCs w:val="20"/>
        </w:rPr>
        <w:t>dle potřeby</w:t>
      </w:r>
    </w:p>
    <w:sectPr w:rsidR="00EE4D80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D0532" w14:textId="77777777" w:rsidR="00F0536D" w:rsidRDefault="00F0536D">
      <w:r>
        <w:separator/>
      </w:r>
    </w:p>
  </w:endnote>
  <w:endnote w:type="continuationSeparator" w:id="0">
    <w:p w14:paraId="5DCB1746" w14:textId="77777777" w:rsidR="00F0536D" w:rsidRDefault="00F0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4528AA" w:rsidRDefault="004528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ED1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4528AA" w:rsidRDefault="004528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4528AA" w:rsidRDefault="004528A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753ED1">
      <w:rPr>
        <w:noProof/>
      </w:rPr>
      <w:t>1</w:t>
    </w:r>
    <w:r>
      <w:fldChar w:fldCharType="end"/>
    </w:r>
  </w:p>
  <w:p w14:paraId="04D69953" w14:textId="77777777" w:rsidR="004528AA" w:rsidRDefault="00452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54FC6" w14:textId="77777777" w:rsidR="00F0536D" w:rsidRDefault="00F0536D">
      <w:r>
        <w:separator/>
      </w:r>
    </w:p>
  </w:footnote>
  <w:footnote w:type="continuationSeparator" w:id="0">
    <w:p w14:paraId="5E8582C0" w14:textId="77777777" w:rsidR="00F0536D" w:rsidRDefault="00F0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A477703"/>
    <w:multiLevelType w:val="hybridMultilevel"/>
    <w:tmpl w:val="45D2DD3E"/>
    <w:lvl w:ilvl="0" w:tplc="0C9040E0">
      <w:start w:val="9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těpánka Pažoutová">
    <w15:presenceInfo w15:providerId="Windows Live" w15:userId="0131e3dc8b9b7d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428B"/>
    <w:rsid w:val="000155F5"/>
    <w:rsid w:val="0002198C"/>
    <w:rsid w:val="0002391A"/>
    <w:rsid w:val="00032D92"/>
    <w:rsid w:val="000413F3"/>
    <w:rsid w:val="00050DEF"/>
    <w:rsid w:val="00051D8B"/>
    <w:rsid w:val="00051F33"/>
    <w:rsid w:val="00053056"/>
    <w:rsid w:val="00053081"/>
    <w:rsid w:val="00056806"/>
    <w:rsid w:val="000659D3"/>
    <w:rsid w:val="000767F6"/>
    <w:rsid w:val="00086748"/>
    <w:rsid w:val="00087FDF"/>
    <w:rsid w:val="00097C72"/>
    <w:rsid w:val="000A1417"/>
    <w:rsid w:val="000A7D7F"/>
    <w:rsid w:val="000B4F70"/>
    <w:rsid w:val="000C0EF7"/>
    <w:rsid w:val="000D4C55"/>
    <w:rsid w:val="000E0D9E"/>
    <w:rsid w:val="000E291A"/>
    <w:rsid w:val="000E67B0"/>
    <w:rsid w:val="000F30AF"/>
    <w:rsid w:val="00101E28"/>
    <w:rsid w:val="001034EE"/>
    <w:rsid w:val="00104C65"/>
    <w:rsid w:val="001058F4"/>
    <w:rsid w:val="00105EA0"/>
    <w:rsid w:val="0011120C"/>
    <w:rsid w:val="001121F6"/>
    <w:rsid w:val="00113547"/>
    <w:rsid w:val="00113FDF"/>
    <w:rsid w:val="00116872"/>
    <w:rsid w:val="00117ECE"/>
    <w:rsid w:val="0012423B"/>
    <w:rsid w:val="00124B77"/>
    <w:rsid w:val="0012523C"/>
    <w:rsid w:val="0013507D"/>
    <w:rsid w:val="00135B77"/>
    <w:rsid w:val="0013737E"/>
    <w:rsid w:val="00137F0E"/>
    <w:rsid w:val="001400F4"/>
    <w:rsid w:val="001574C5"/>
    <w:rsid w:val="00157FFC"/>
    <w:rsid w:val="001605DA"/>
    <w:rsid w:val="0016240C"/>
    <w:rsid w:val="001665F1"/>
    <w:rsid w:val="00166D0F"/>
    <w:rsid w:val="00167545"/>
    <w:rsid w:val="0017204F"/>
    <w:rsid w:val="00185939"/>
    <w:rsid w:val="00193AAA"/>
    <w:rsid w:val="00194A32"/>
    <w:rsid w:val="001A01E3"/>
    <w:rsid w:val="001A22AD"/>
    <w:rsid w:val="001A4FC5"/>
    <w:rsid w:val="001B0900"/>
    <w:rsid w:val="001C7356"/>
    <w:rsid w:val="001C7981"/>
    <w:rsid w:val="001D129C"/>
    <w:rsid w:val="001D31FD"/>
    <w:rsid w:val="001D3B3E"/>
    <w:rsid w:val="001D6BCA"/>
    <w:rsid w:val="001D7485"/>
    <w:rsid w:val="001E00A4"/>
    <w:rsid w:val="001E3DC7"/>
    <w:rsid w:val="001F0350"/>
    <w:rsid w:val="001F1C31"/>
    <w:rsid w:val="001F2194"/>
    <w:rsid w:val="001F4656"/>
    <w:rsid w:val="001F5A46"/>
    <w:rsid w:val="001F6788"/>
    <w:rsid w:val="00207F70"/>
    <w:rsid w:val="00217A3D"/>
    <w:rsid w:val="00220E3E"/>
    <w:rsid w:val="00223B42"/>
    <w:rsid w:val="00232A6F"/>
    <w:rsid w:val="002354F9"/>
    <w:rsid w:val="0023550F"/>
    <w:rsid w:val="00236BC5"/>
    <w:rsid w:val="002429BB"/>
    <w:rsid w:val="00245231"/>
    <w:rsid w:val="00251746"/>
    <w:rsid w:val="002640C2"/>
    <w:rsid w:val="00264F5D"/>
    <w:rsid w:val="0026632A"/>
    <w:rsid w:val="00270078"/>
    <w:rsid w:val="00270E21"/>
    <w:rsid w:val="002719B6"/>
    <w:rsid w:val="0027614F"/>
    <w:rsid w:val="0027726C"/>
    <w:rsid w:val="00281F2D"/>
    <w:rsid w:val="0028548F"/>
    <w:rsid w:val="00286DFE"/>
    <w:rsid w:val="00294FA8"/>
    <w:rsid w:val="00296AC7"/>
    <w:rsid w:val="002A5AE9"/>
    <w:rsid w:val="002B0965"/>
    <w:rsid w:val="002B2452"/>
    <w:rsid w:val="002B27A3"/>
    <w:rsid w:val="002B343D"/>
    <w:rsid w:val="002B7C0C"/>
    <w:rsid w:val="002D1868"/>
    <w:rsid w:val="002E7730"/>
    <w:rsid w:val="002F1157"/>
    <w:rsid w:val="00307CC2"/>
    <w:rsid w:val="0032483E"/>
    <w:rsid w:val="00337670"/>
    <w:rsid w:val="003411C7"/>
    <w:rsid w:val="00341A61"/>
    <w:rsid w:val="00346FE7"/>
    <w:rsid w:val="003537A6"/>
    <w:rsid w:val="00356D0C"/>
    <w:rsid w:val="003614DC"/>
    <w:rsid w:val="003627D2"/>
    <w:rsid w:val="00363055"/>
    <w:rsid w:val="00365942"/>
    <w:rsid w:val="00365B54"/>
    <w:rsid w:val="00384B2C"/>
    <w:rsid w:val="00387BFC"/>
    <w:rsid w:val="0039051B"/>
    <w:rsid w:val="00394E74"/>
    <w:rsid w:val="003B001D"/>
    <w:rsid w:val="003B0877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403EBF"/>
    <w:rsid w:val="00405733"/>
    <w:rsid w:val="0040614C"/>
    <w:rsid w:val="00406BE1"/>
    <w:rsid w:val="0041001F"/>
    <w:rsid w:val="00413E2E"/>
    <w:rsid w:val="0041683F"/>
    <w:rsid w:val="00417A3A"/>
    <w:rsid w:val="00432450"/>
    <w:rsid w:val="0043353E"/>
    <w:rsid w:val="00442B43"/>
    <w:rsid w:val="00445E14"/>
    <w:rsid w:val="004528AA"/>
    <w:rsid w:val="004652E1"/>
    <w:rsid w:val="004756A9"/>
    <w:rsid w:val="0048085F"/>
    <w:rsid w:val="004834F3"/>
    <w:rsid w:val="00484B3B"/>
    <w:rsid w:val="00485AF8"/>
    <w:rsid w:val="00486EC4"/>
    <w:rsid w:val="00487DAE"/>
    <w:rsid w:val="004977D2"/>
    <w:rsid w:val="004A57C2"/>
    <w:rsid w:val="004B2B91"/>
    <w:rsid w:val="004C3E11"/>
    <w:rsid w:val="004C5A8E"/>
    <w:rsid w:val="004C742C"/>
    <w:rsid w:val="004E3E0A"/>
    <w:rsid w:val="004F3919"/>
    <w:rsid w:val="004F3F2A"/>
    <w:rsid w:val="004F53E4"/>
    <w:rsid w:val="004F7B14"/>
    <w:rsid w:val="00500FC4"/>
    <w:rsid w:val="005032DE"/>
    <w:rsid w:val="0050760C"/>
    <w:rsid w:val="005122CC"/>
    <w:rsid w:val="00514594"/>
    <w:rsid w:val="005217B2"/>
    <w:rsid w:val="00524CA7"/>
    <w:rsid w:val="005320D3"/>
    <w:rsid w:val="005359A7"/>
    <w:rsid w:val="00535E35"/>
    <w:rsid w:val="005443C2"/>
    <w:rsid w:val="005506B0"/>
    <w:rsid w:val="00550968"/>
    <w:rsid w:val="00552DAB"/>
    <w:rsid w:val="0056055F"/>
    <w:rsid w:val="0056657E"/>
    <w:rsid w:val="005700B5"/>
    <w:rsid w:val="005719F0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D3135"/>
    <w:rsid w:val="005E0056"/>
    <w:rsid w:val="005E69E6"/>
    <w:rsid w:val="005F079E"/>
    <w:rsid w:val="005F0B9F"/>
    <w:rsid w:val="005F4BF7"/>
    <w:rsid w:val="005F6AE5"/>
    <w:rsid w:val="006014A7"/>
    <w:rsid w:val="00611977"/>
    <w:rsid w:val="006119D3"/>
    <w:rsid w:val="00611FD4"/>
    <w:rsid w:val="006133E2"/>
    <w:rsid w:val="00620234"/>
    <w:rsid w:val="006247FA"/>
    <w:rsid w:val="006345CB"/>
    <w:rsid w:val="00636B54"/>
    <w:rsid w:val="0065738F"/>
    <w:rsid w:val="00666A85"/>
    <w:rsid w:val="0067155A"/>
    <w:rsid w:val="00671CF8"/>
    <w:rsid w:val="00671E0C"/>
    <w:rsid w:val="006751A4"/>
    <w:rsid w:val="006835D9"/>
    <w:rsid w:val="006839A9"/>
    <w:rsid w:val="006939EF"/>
    <w:rsid w:val="006956D7"/>
    <w:rsid w:val="006A5588"/>
    <w:rsid w:val="006B2E2B"/>
    <w:rsid w:val="006B42B0"/>
    <w:rsid w:val="006B5764"/>
    <w:rsid w:val="006C2F13"/>
    <w:rsid w:val="006C65CB"/>
    <w:rsid w:val="006D7AA3"/>
    <w:rsid w:val="006E0396"/>
    <w:rsid w:val="006E11B2"/>
    <w:rsid w:val="006F3054"/>
    <w:rsid w:val="00700880"/>
    <w:rsid w:val="007119F4"/>
    <w:rsid w:val="00717A66"/>
    <w:rsid w:val="00717B7C"/>
    <w:rsid w:val="00720C26"/>
    <w:rsid w:val="00724B63"/>
    <w:rsid w:val="00734407"/>
    <w:rsid w:val="00740051"/>
    <w:rsid w:val="00744624"/>
    <w:rsid w:val="007446B1"/>
    <w:rsid w:val="007449A5"/>
    <w:rsid w:val="00747428"/>
    <w:rsid w:val="0075299D"/>
    <w:rsid w:val="00753ED1"/>
    <w:rsid w:val="007700F8"/>
    <w:rsid w:val="007779A9"/>
    <w:rsid w:val="0078191F"/>
    <w:rsid w:val="00782063"/>
    <w:rsid w:val="00787AC5"/>
    <w:rsid w:val="0079333B"/>
    <w:rsid w:val="00795051"/>
    <w:rsid w:val="00795369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D19DC"/>
    <w:rsid w:val="007D1A91"/>
    <w:rsid w:val="007D6FE6"/>
    <w:rsid w:val="007E0C12"/>
    <w:rsid w:val="007E3272"/>
    <w:rsid w:val="007F6DEC"/>
    <w:rsid w:val="00800CA5"/>
    <w:rsid w:val="00802881"/>
    <w:rsid w:val="008030A6"/>
    <w:rsid w:val="00803111"/>
    <w:rsid w:val="00804107"/>
    <w:rsid w:val="00804DBF"/>
    <w:rsid w:val="0080789B"/>
    <w:rsid w:val="008148A0"/>
    <w:rsid w:val="008216C5"/>
    <w:rsid w:val="00823CA3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58DC"/>
    <w:rsid w:val="00856662"/>
    <w:rsid w:val="00857E34"/>
    <w:rsid w:val="00860D27"/>
    <w:rsid w:val="00862E5D"/>
    <w:rsid w:val="0086580E"/>
    <w:rsid w:val="008664E2"/>
    <w:rsid w:val="008708E5"/>
    <w:rsid w:val="0087457A"/>
    <w:rsid w:val="00875090"/>
    <w:rsid w:val="00875600"/>
    <w:rsid w:val="00880216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071"/>
    <w:rsid w:val="008B78FE"/>
    <w:rsid w:val="008C3F10"/>
    <w:rsid w:val="008C52DD"/>
    <w:rsid w:val="008C5577"/>
    <w:rsid w:val="008C6C94"/>
    <w:rsid w:val="008D0052"/>
    <w:rsid w:val="008E28A0"/>
    <w:rsid w:val="008E2E5D"/>
    <w:rsid w:val="008E3787"/>
    <w:rsid w:val="008E57F6"/>
    <w:rsid w:val="008E6698"/>
    <w:rsid w:val="008F068C"/>
    <w:rsid w:val="008F0E3E"/>
    <w:rsid w:val="0090406B"/>
    <w:rsid w:val="00904844"/>
    <w:rsid w:val="00913F1C"/>
    <w:rsid w:val="00915429"/>
    <w:rsid w:val="009202EF"/>
    <w:rsid w:val="0092506A"/>
    <w:rsid w:val="0092730A"/>
    <w:rsid w:val="00931DCC"/>
    <w:rsid w:val="009359DE"/>
    <w:rsid w:val="00941A6A"/>
    <w:rsid w:val="00944E06"/>
    <w:rsid w:val="009475BE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8619C"/>
    <w:rsid w:val="009875C4"/>
    <w:rsid w:val="00992BE6"/>
    <w:rsid w:val="00992E67"/>
    <w:rsid w:val="009A5833"/>
    <w:rsid w:val="009A69C7"/>
    <w:rsid w:val="009B0B51"/>
    <w:rsid w:val="009B3BA7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EC4"/>
    <w:rsid w:val="00A14B2F"/>
    <w:rsid w:val="00A1506F"/>
    <w:rsid w:val="00A15415"/>
    <w:rsid w:val="00A170AC"/>
    <w:rsid w:val="00A36004"/>
    <w:rsid w:val="00A379C0"/>
    <w:rsid w:val="00A4164D"/>
    <w:rsid w:val="00A47C7E"/>
    <w:rsid w:val="00A51EE2"/>
    <w:rsid w:val="00A5417E"/>
    <w:rsid w:val="00A5724E"/>
    <w:rsid w:val="00A65895"/>
    <w:rsid w:val="00A67F07"/>
    <w:rsid w:val="00A760CE"/>
    <w:rsid w:val="00A768EA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6E50"/>
    <w:rsid w:val="00AB703D"/>
    <w:rsid w:val="00AC1348"/>
    <w:rsid w:val="00AC3944"/>
    <w:rsid w:val="00AC3BF6"/>
    <w:rsid w:val="00AD0FE6"/>
    <w:rsid w:val="00AD2393"/>
    <w:rsid w:val="00AE5152"/>
    <w:rsid w:val="00AE77DF"/>
    <w:rsid w:val="00AF2872"/>
    <w:rsid w:val="00B01D87"/>
    <w:rsid w:val="00B03959"/>
    <w:rsid w:val="00B05247"/>
    <w:rsid w:val="00B1199C"/>
    <w:rsid w:val="00B11AC0"/>
    <w:rsid w:val="00B13B79"/>
    <w:rsid w:val="00B16205"/>
    <w:rsid w:val="00B179E9"/>
    <w:rsid w:val="00B20B92"/>
    <w:rsid w:val="00B20FBD"/>
    <w:rsid w:val="00B3149C"/>
    <w:rsid w:val="00B33EA4"/>
    <w:rsid w:val="00B3758B"/>
    <w:rsid w:val="00B43519"/>
    <w:rsid w:val="00B5395C"/>
    <w:rsid w:val="00B55D2C"/>
    <w:rsid w:val="00B70143"/>
    <w:rsid w:val="00B74FFD"/>
    <w:rsid w:val="00B7768E"/>
    <w:rsid w:val="00B77883"/>
    <w:rsid w:val="00B81DFF"/>
    <w:rsid w:val="00B8579F"/>
    <w:rsid w:val="00B90D37"/>
    <w:rsid w:val="00B9697A"/>
    <w:rsid w:val="00B97563"/>
    <w:rsid w:val="00BA6377"/>
    <w:rsid w:val="00BA76F9"/>
    <w:rsid w:val="00BA7993"/>
    <w:rsid w:val="00BB152B"/>
    <w:rsid w:val="00BB1806"/>
    <w:rsid w:val="00BB1DCA"/>
    <w:rsid w:val="00BB2325"/>
    <w:rsid w:val="00BB4607"/>
    <w:rsid w:val="00BB4BFF"/>
    <w:rsid w:val="00BB7F87"/>
    <w:rsid w:val="00BC6241"/>
    <w:rsid w:val="00BD1B36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30C94"/>
    <w:rsid w:val="00C31B80"/>
    <w:rsid w:val="00C32F25"/>
    <w:rsid w:val="00C353E4"/>
    <w:rsid w:val="00C37220"/>
    <w:rsid w:val="00C54AAA"/>
    <w:rsid w:val="00C54CD7"/>
    <w:rsid w:val="00C6525B"/>
    <w:rsid w:val="00C676AC"/>
    <w:rsid w:val="00C67D02"/>
    <w:rsid w:val="00C70493"/>
    <w:rsid w:val="00C716C2"/>
    <w:rsid w:val="00C71CB6"/>
    <w:rsid w:val="00C7464F"/>
    <w:rsid w:val="00C7469A"/>
    <w:rsid w:val="00C77000"/>
    <w:rsid w:val="00C93122"/>
    <w:rsid w:val="00CA2170"/>
    <w:rsid w:val="00CA2B58"/>
    <w:rsid w:val="00CA5EDF"/>
    <w:rsid w:val="00CA7AB5"/>
    <w:rsid w:val="00CB3F51"/>
    <w:rsid w:val="00CC0655"/>
    <w:rsid w:val="00CC2781"/>
    <w:rsid w:val="00CD0CE9"/>
    <w:rsid w:val="00CD1C95"/>
    <w:rsid w:val="00CD711E"/>
    <w:rsid w:val="00CE0ACE"/>
    <w:rsid w:val="00CE11EE"/>
    <w:rsid w:val="00CE21DB"/>
    <w:rsid w:val="00CE26A7"/>
    <w:rsid w:val="00CE4E29"/>
    <w:rsid w:val="00CF1F7F"/>
    <w:rsid w:val="00CF2F70"/>
    <w:rsid w:val="00CF5F2E"/>
    <w:rsid w:val="00D00C12"/>
    <w:rsid w:val="00D15C8B"/>
    <w:rsid w:val="00D16BFA"/>
    <w:rsid w:val="00D20BFD"/>
    <w:rsid w:val="00D21BAE"/>
    <w:rsid w:val="00D22642"/>
    <w:rsid w:val="00D3034C"/>
    <w:rsid w:val="00D31910"/>
    <w:rsid w:val="00D32D90"/>
    <w:rsid w:val="00D33B66"/>
    <w:rsid w:val="00D35524"/>
    <w:rsid w:val="00D432D6"/>
    <w:rsid w:val="00D47BE8"/>
    <w:rsid w:val="00D55AC1"/>
    <w:rsid w:val="00D56FF5"/>
    <w:rsid w:val="00D60FAA"/>
    <w:rsid w:val="00D625E1"/>
    <w:rsid w:val="00D71A29"/>
    <w:rsid w:val="00D859BD"/>
    <w:rsid w:val="00D87B92"/>
    <w:rsid w:val="00D920EC"/>
    <w:rsid w:val="00D94202"/>
    <w:rsid w:val="00D97FDD"/>
    <w:rsid w:val="00DA072C"/>
    <w:rsid w:val="00DA3128"/>
    <w:rsid w:val="00DA33B9"/>
    <w:rsid w:val="00DB0C53"/>
    <w:rsid w:val="00DB1265"/>
    <w:rsid w:val="00DB2C8B"/>
    <w:rsid w:val="00DB3229"/>
    <w:rsid w:val="00DC1EAC"/>
    <w:rsid w:val="00DC38A2"/>
    <w:rsid w:val="00DC39D4"/>
    <w:rsid w:val="00DC5DD0"/>
    <w:rsid w:val="00DD37F3"/>
    <w:rsid w:val="00DD3DF7"/>
    <w:rsid w:val="00DD6E74"/>
    <w:rsid w:val="00DE2ABB"/>
    <w:rsid w:val="00DE508D"/>
    <w:rsid w:val="00DF44F0"/>
    <w:rsid w:val="00DF646C"/>
    <w:rsid w:val="00DF6619"/>
    <w:rsid w:val="00E03870"/>
    <w:rsid w:val="00E054C8"/>
    <w:rsid w:val="00E12716"/>
    <w:rsid w:val="00E165D5"/>
    <w:rsid w:val="00E16B77"/>
    <w:rsid w:val="00E21D5D"/>
    <w:rsid w:val="00E25DAE"/>
    <w:rsid w:val="00E317F4"/>
    <w:rsid w:val="00E32E59"/>
    <w:rsid w:val="00E36074"/>
    <w:rsid w:val="00E36FFB"/>
    <w:rsid w:val="00E4207D"/>
    <w:rsid w:val="00E44081"/>
    <w:rsid w:val="00E445E5"/>
    <w:rsid w:val="00E45710"/>
    <w:rsid w:val="00E5537C"/>
    <w:rsid w:val="00E56672"/>
    <w:rsid w:val="00E6448B"/>
    <w:rsid w:val="00E746E1"/>
    <w:rsid w:val="00E91877"/>
    <w:rsid w:val="00E92834"/>
    <w:rsid w:val="00E94D79"/>
    <w:rsid w:val="00E97C49"/>
    <w:rsid w:val="00EA2ED7"/>
    <w:rsid w:val="00EB4AA5"/>
    <w:rsid w:val="00EB4B40"/>
    <w:rsid w:val="00EC0A9B"/>
    <w:rsid w:val="00EC0BE3"/>
    <w:rsid w:val="00ED3411"/>
    <w:rsid w:val="00ED4A94"/>
    <w:rsid w:val="00EE349C"/>
    <w:rsid w:val="00EE35BD"/>
    <w:rsid w:val="00EE4D80"/>
    <w:rsid w:val="00EF2534"/>
    <w:rsid w:val="00EF39FC"/>
    <w:rsid w:val="00EF6A78"/>
    <w:rsid w:val="00F0185C"/>
    <w:rsid w:val="00F03406"/>
    <w:rsid w:val="00F04BE0"/>
    <w:rsid w:val="00F04C1B"/>
    <w:rsid w:val="00F0536D"/>
    <w:rsid w:val="00F0704B"/>
    <w:rsid w:val="00F07621"/>
    <w:rsid w:val="00F135BE"/>
    <w:rsid w:val="00F16AAC"/>
    <w:rsid w:val="00F17F3A"/>
    <w:rsid w:val="00F20175"/>
    <w:rsid w:val="00F24BCF"/>
    <w:rsid w:val="00F2529C"/>
    <w:rsid w:val="00F2553B"/>
    <w:rsid w:val="00F26F53"/>
    <w:rsid w:val="00F26FED"/>
    <w:rsid w:val="00F346A8"/>
    <w:rsid w:val="00F3569A"/>
    <w:rsid w:val="00F41D49"/>
    <w:rsid w:val="00F469AA"/>
    <w:rsid w:val="00F52048"/>
    <w:rsid w:val="00F55A76"/>
    <w:rsid w:val="00F56E3A"/>
    <w:rsid w:val="00F639A0"/>
    <w:rsid w:val="00F63D1C"/>
    <w:rsid w:val="00F64F2B"/>
    <w:rsid w:val="00F660F6"/>
    <w:rsid w:val="00F66BC8"/>
    <w:rsid w:val="00F721C6"/>
    <w:rsid w:val="00F74A33"/>
    <w:rsid w:val="00F77868"/>
    <w:rsid w:val="00F77C95"/>
    <w:rsid w:val="00F82BE1"/>
    <w:rsid w:val="00F86410"/>
    <w:rsid w:val="00FA0227"/>
    <w:rsid w:val="00FA2E29"/>
    <w:rsid w:val="00FB1D6D"/>
    <w:rsid w:val="00FB520C"/>
    <w:rsid w:val="00FB54FE"/>
    <w:rsid w:val="00FB7279"/>
    <w:rsid w:val="00FC64D4"/>
    <w:rsid w:val="00FD19C7"/>
    <w:rsid w:val="00FD5C28"/>
    <w:rsid w:val="00FD7BF2"/>
    <w:rsid w:val="00FE1D8C"/>
    <w:rsid w:val="00FE5D7A"/>
    <w:rsid w:val="00FE633F"/>
    <w:rsid w:val="00FE6D7B"/>
    <w:rsid w:val="00FE7D35"/>
    <w:rsid w:val="00FF1368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D973D-F883-41E0-A166-B7D46246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1480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14</cp:revision>
  <cp:lastPrinted>2022-03-10T10:38:00Z</cp:lastPrinted>
  <dcterms:created xsi:type="dcterms:W3CDTF">2022-03-04T07:27:00Z</dcterms:created>
  <dcterms:modified xsi:type="dcterms:W3CDTF">2022-05-03T09:08:00Z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