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12265" w14:textId="1C65A430" w:rsidR="008835BE" w:rsidRDefault="008835BE">
      <w:pPr>
        <w:pStyle w:val="Zkladntext"/>
        <w:rPr>
          <w:u w:val="none"/>
        </w:rPr>
      </w:pPr>
    </w:p>
    <w:p w14:paraId="1A291CD9" w14:textId="725B8553" w:rsidR="00960F66" w:rsidRDefault="00F63D1C">
      <w:pPr>
        <w:pStyle w:val="Zkladntext"/>
        <w:rPr>
          <w:sz w:val="20"/>
        </w:rPr>
      </w:pPr>
      <w:r>
        <w:rPr>
          <w:u w:val="none"/>
        </w:rPr>
        <w:t xml:space="preserve"> </w:t>
      </w:r>
      <w:r w:rsidR="00960F66">
        <w:rPr>
          <w:u w:val="none"/>
        </w:rPr>
        <w:t xml:space="preserve">                                                                        </w:t>
      </w:r>
      <w:r w:rsidR="00960F66">
        <w:t xml:space="preserve">                                                                                                                                  Zápis z jednání komise majetkové politiky Rady městské části Praha 6 konaného dne </w:t>
      </w:r>
      <w:proofErr w:type="gramStart"/>
      <w:r w:rsidR="00DC38A2">
        <w:t>2</w:t>
      </w:r>
      <w:r w:rsidR="00D32D90">
        <w:t>0</w:t>
      </w:r>
      <w:r w:rsidR="00E21D5D">
        <w:t>.</w:t>
      </w:r>
      <w:r w:rsidR="00DC38A2">
        <w:t>10</w:t>
      </w:r>
      <w:r w:rsidR="00960F66">
        <w:t>. 20</w:t>
      </w:r>
      <w:r w:rsidR="00E03870">
        <w:t>2</w:t>
      </w:r>
      <w:r w:rsidR="00E21D5D">
        <w:t>1</w:t>
      </w:r>
      <w:proofErr w:type="gramEnd"/>
      <w:r w:rsidR="00960F66">
        <w:t xml:space="preserve"> v 1</w:t>
      </w:r>
      <w:r w:rsidR="00C54CD7">
        <w:t>7</w:t>
      </w:r>
      <w:r w:rsidR="00960F66">
        <w:t>.</w:t>
      </w:r>
      <w:r w:rsidR="00C54CD7">
        <w:t>3</w:t>
      </w:r>
      <w:r w:rsidR="00960F66">
        <w:t>0 hod.</w:t>
      </w:r>
    </w:p>
    <w:p w14:paraId="36445E8A" w14:textId="77777777" w:rsidR="00960F66" w:rsidRDefault="00960F66">
      <w:pPr>
        <w:jc w:val="both"/>
        <w:rPr>
          <w:rFonts w:ascii="Arial" w:hAnsi="Arial" w:cs="Arial"/>
          <w:sz w:val="20"/>
        </w:rPr>
      </w:pPr>
    </w:p>
    <w:p w14:paraId="77EBA653" w14:textId="77777777" w:rsidR="00960F66" w:rsidRDefault="00960F66">
      <w:pPr>
        <w:tabs>
          <w:tab w:val="left" w:pos="1245"/>
        </w:tabs>
        <w:jc w:val="both"/>
        <w:rPr>
          <w:rFonts w:ascii="Arial" w:hAnsi="Arial" w:cs="Arial"/>
          <w:sz w:val="20"/>
        </w:rPr>
      </w:pPr>
    </w:p>
    <w:p w14:paraId="2658C852" w14:textId="4100CD7E" w:rsidR="00960F66" w:rsidRDefault="00960F66" w:rsidP="00F3569A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 w:rsidR="00C16898">
        <w:rPr>
          <w:rFonts w:ascii="Arial" w:hAnsi="Arial" w:cs="Arial"/>
          <w:b/>
          <w:bCs/>
          <w:sz w:val="20"/>
          <w:szCs w:val="20"/>
        </w:rPr>
        <w:t xml:space="preserve"> </w:t>
      </w:r>
      <w:r w:rsidR="001665F1">
        <w:rPr>
          <w:rFonts w:ascii="Arial" w:hAnsi="Arial" w:cs="Arial"/>
          <w:bCs/>
          <w:sz w:val="20"/>
          <w:szCs w:val="20"/>
        </w:rPr>
        <w:t>Ing.</w:t>
      </w:r>
      <w:r w:rsidR="001665F1">
        <w:rPr>
          <w:rFonts w:ascii="Arial" w:hAnsi="Arial" w:cs="Arial"/>
          <w:sz w:val="20"/>
          <w:szCs w:val="20"/>
        </w:rPr>
        <w:t xml:space="preserve"> Jan Bosák, </w:t>
      </w:r>
      <w:r>
        <w:rPr>
          <w:rFonts w:ascii="Arial" w:hAnsi="Arial" w:cs="Arial"/>
          <w:sz w:val="20"/>
          <w:szCs w:val="20"/>
        </w:rPr>
        <w:t>Mgr. Ondřej Dušek</w:t>
      </w:r>
      <w:r w:rsidR="00F04C1B">
        <w:rPr>
          <w:rFonts w:ascii="Arial" w:hAnsi="Arial" w:cs="Arial"/>
          <w:sz w:val="20"/>
          <w:szCs w:val="20"/>
        </w:rPr>
        <w:t>,</w:t>
      </w:r>
      <w:r w:rsidR="00CA7AB5">
        <w:rPr>
          <w:rFonts w:ascii="Arial" w:hAnsi="Arial" w:cs="Arial"/>
          <w:sz w:val="20"/>
          <w:szCs w:val="20"/>
        </w:rPr>
        <w:t xml:space="preserve"> </w:t>
      </w:r>
      <w:r w:rsidR="00D21BAE">
        <w:rPr>
          <w:rFonts w:ascii="Arial" w:hAnsi="Arial" w:cs="Arial"/>
          <w:sz w:val="20"/>
          <w:szCs w:val="20"/>
        </w:rPr>
        <w:t xml:space="preserve">p. Zdeněk </w:t>
      </w:r>
      <w:proofErr w:type="spellStart"/>
      <w:r w:rsidR="00D21BAE">
        <w:rPr>
          <w:rFonts w:ascii="Arial" w:hAnsi="Arial" w:cs="Arial"/>
          <w:sz w:val="20"/>
          <w:szCs w:val="20"/>
        </w:rPr>
        <w:t>Hořánek</w:t>
      </w:r>
      <w:proofErr w:type="spellEnd"/>
      <w:r w:rsidR="00486EC4">
        <w:rPr>
          <w:rFonts w:ascii="Arial" w:hAnsi="Arial" w:cs="Arial"/>
          <w:sz w:val="20"/>
          <w:szCs w:val="20"/>
        </w:rPr>
        <w:t>,</w:t>
      </w:r>
      <w:r w:rsidR="001665F1">
        <w:rPr>
          <w:rFonts w:ascii="Arial" w:hAnsi="Arial" w:cs="Arial"/>
          <w:sz w:val="20"/>
          <w:szCs w:val="20"/>
        </w:rPr>
        <w:t xml:space="preserve"> Mgr. Jan </w:t>
      </w:r>
      <w:proofErr w:type="spellStart"/>
      <w:r w:rsidR="001665F1">
        <w:rPr>
          <w:rFonts w:ascii="Arial" w:hAnsi="Arial" w:cs="Arial"/>
          <w:sz w:val="20"/>
          <w:szCs w:val="20"/>
        </w:rPr>
        <w:t>Chabr</w:t>
      </w:r>
      <w:proofErr w:type="spellEnd"/>
      <w:r w:rsidR="001665F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p. Jana Kabelová</w:t>
      </w:r>
      <w:r w:rsidR="003D447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Ivan </w:t>
      </w:r>
      <w:proofErr w:type="spellStart"/>
      <w:r w:rsidR="00CA7AB5">
        <w:rPr>
          <w:rFonts w:ascii="Arial" w:hAnsi="Arial" w:cs="Arial"/>
          <w:sz w:val="20"/>
          <w:szCs w:val="20"/>
        </w:rPr>
        <w:t>Kapičák</w:t>
      </w:r>
      <w:proofErr w:type="spellEnd"/>
      <w:r w:rsidR="00CA7AB5">
        <w:rPr>
          <w:rFonts w:ascii="Arial" w:hAnsi="Arial" w:cs="Arial"/>
          <w:sz w:val="20"/>
          <w:szCs w:val="20"/>
        </w:rPr>
        <w:t>,</w:t>
      </w:r>
      <w:r w:rsidR="00486EC4" w:rsidRPr="00486EC4">
        <w:rPr>
          <w:rFonts w:ascii="Arial" w:hAnsi="Arial" w:cs="Arial"/>
          <w:sz w:val="20"/>
          <w:szCs w:val="20"/>
        </w:rPr>
        <w:t xml:space="preserve"> </w:t>
      </w:r>
      <w:r w:rsidR="00CA7AB5">
        <w:rPr>
          <w:rFonts w:ascii="Arial" w:hAnsi="Arial" w:cs="Arial"/>
          <w:sz w:val="20"/>
          <w:szCs w:val="20"/>
        </w:rPr>
        <w:t xml:space="preserve">p. Viktor </w:t>
      </w:r>
      <w:proofErr w:type="spellStart"/>
      <w:r w:rsidR="00CA7AB5">
        <w:rPr>
          <w:rFonts w:ascii="Arial" w:hAnsi="Arial" w:cs="Arial"/>
          <w:sz w:val="20"/>
          <w:szCs w:val="20"/>
        </w:rPr>
        <w:t>Mahrik</w:t>
      </w:r>
      <w:proofErr w:type="spellEnd"/>
      <w:r w:rsidR="00341A61">
        <w:rPr>
          <w:rFonts w:ascii="Arial" w:hAnsi="Arial" w:cs="Arial"/>
          <w:sz w:val="20"/>
          <w:szCs w:val="20"/>
        </w:rPr>
        <w:t xml:space="preserve"> (do bodu </w:t>
      </w:r>
      <w:proofErr w:type="gramStart"/>
      <w:r w:rsidR="00341A61">
        <w:rPr>
          <w:rFonts w:ascii="Arial" w:hAnsi="Arial" w:cs="Arial"/>
          <w:sz w:val="20"/>
          <w:szCs w:val="20"/>
        </w:rPr>
        <w:t>č.12</w:t>
      </w:r>
      <w:proofErr w:type="gramEnd"/>
      <w:r w:rsidR="00341A61">
        <w:rPr>
          <w:rFonts w:ascii="Arial" w:hAnsi="Arial" w:cs="Arial"/>
          <w:sz w:val="20"/>
          <w:szCs w:val="20"/>
        </w:rPr>
        <w:t>)</w:t>
      </w:r>
      <w:r w:rsidR="006839A9">
        <w:rPr>
          <w:rFonts w:ascii="Arial" w:hAnsi="Arial" w:cs="Arial"/>
          <w:sz w:val="20"/>
          <w:szCs w:val="20"/>
        </w:rPr>
        <w:t>,</w:t>
      </w:r>
      <w:r w:rsidR="000D4C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Ing. Bc. Simona Nesvadbová, Ph.D</w:t>
      </w:r>
      <w:r w:rsidR="003D4479">
        <w:rPr>
          <w:rFonts w:ascii="Arial" w:hAnsi="Arial" w:cs="Arial"/>
          <w:sz w:val="20"/>
          <w:szCs w:val="20"/>
        </w:rPr>
        <w:t>.</w:t>
      </w:r>
      <w:r w:rsidR="006839A9">
        <w:rPr>
          <w:rFonts w:ascii="Arial" w:hAnsi="Arial" w:cs="Arial"/>
          <w:sz w:val="20"/>
          <w:szCs w:val="20"/>
        </w:rPr>
        <w:t>,</w:t>
      </w:r>
      <w:r w:rsidR="00F3569A" w:rsidRPr="00F3569A">
        <w:rPr>
          <w:rFonts w:ascii="Arial" w:hAnsi="Arial" w:cs="Arial"/>
          <w:sz w:val="20"/>
          <w:szCs w:val="20"/>
        </w:rPr>
        <w:t xml:space="preserve"> </w:t>
      </w:r>
      <w:r w:rsidR="00F3569A">
        <w:rPr>
          <w:rFonts w:ascii="Arial" w:hAnsi="Arial" w:cs="Arial"/>
          <w:sz w:val="20"/>
          <w:szCs w:val="20"/>
        </w:rPr>
        <w:t>Mgr. Petr Pa</w:t>
      </w:r>
      <w:r w:rsidR="00B05247">
        <w:rPr>
          <w:rFonts w:ascii="Arial" w:hAnsi="Arial" w:cs="Arial"/>
          <w:sz w:val="20"/>
          <w:szCs w:val="20"/>
        </w:rPr>
        <w:t>lacký</w:t>
      </w:r>
      <w:r w:rsidR="00F3569A">
        <w:rPr>
          <w:rFonts w:ascii="Arial" w:hAnsi="Arial" w:cs="Arial"/>
          <w:sz w:val="20"/>
          <w:szCs w:val="20"/>
        </w:rPr>
        <w:t>,</w:t>
      </w:r>
      <w:r w:rsidR="00666A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3569A">
        <w:rPr>
          <w:rFonts w:ascii="Arial" w:hAnsi="Arial" w:cs="Arial"/>
          <w:sz w:val="20"/>
          <w:szCs w:val="20"/>
        </w:rPr>
        <w:t>Ph.D</w:t>
      </w:r>
      <w:proofErr w:type="spellEnd"/>
      <w:r w:rsidR="00F3569A">
        <w:rPr>
          <w:rFonts w:ascii="Arial" w:hAnsi="Arial" w:cs="Arial"/>
          <w:sz w:val="20"/>
          <w:szCs w:val="20"/>
        </w:rPr>
        <w:t xml:space="preserve">, Mgr. Martin Suchan, </w:t>
      </w:r>
    </w:p>
    <w:p w14:paraId="3709C988" w14:textId="766A561F" w:rsidR="00960F66" w:rsidRDefault="00960F66" w:rsidP="00341A61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Dále přizván</w:t>
      </w:r>
      <w:r w:rsidR="00666A85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341A61">
        <w:rPr>
          <w:rFonts w:ascii="Arial" w:hAnsi="Arial" w:cs="Arial"/>
          <w:b/>
          <w:bCs/>
          <w:sz w:val="20"/>
          <w:szCs w:val="20"/>
        </w:rPr>
        <w:t xml:space="preserve"> </w:t>
      </w:r>
      <w:r w:rsidR="00341A61">
        <w:rPr>
          <w:rFonts w:ascii="Arial" w:hAnsi="Arial" w:cs="Arial"/>
          <w:sz w:val="20"/>
          <w:szCs w:val="20"/>
        </w:rPr>
        <w:t>Ing. G. Lacinová</w:t>
      </w:r>
      <w:r w:rsidR="00486EC4">
        <w:rPr>
          <w:rFonts w:ascii="Arial" w:hAnsi="Arial" w:cs="Arial"/>
          <w:bCs/>
          <w:sz w:val="20"/>
          <w:szCs w:val="20"/>
        </w:rPr>
        <w:t xml:space="preserve"> Mgr. František Červenka</w:t>
      </w:r>
      <w:r w:rsidR="00B20FBD">
        <w:rPr>
          <w:rFonts w:ascii="Arial" w:hAnsi="Arial" w:cs="Arial"/>
          <w:bCs/>
          <w:sz w:val="20"/>
          <w:szCs w:val="20"/>
        </w:rPr>
        <w:t xml:space="preserve">, </w:t>
      </w:r>
    </w:p>
    <w:p w14:paraId="43154D59" w14:textId="18739344" w:rsidR="00486EC4" w:rsidRDefault="00960F66" w:rsidP="00951DD4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Omluven</w:t>
      </w:r>
      <w:r w:rsidR="00B05247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1665F1">
        <w:rPr>
          <w:rFonts w:ascii="Arial" w:hAnsi="Arial" w:cs="Arial"/>
          <w:b/>
          <w:bCs/>
          <w:sz w:val="20"/>
          <w:szCs w:val="20"/>
        </w:rPr>
        <w:t xml:space="preserve"> </w:t>
      </w:r>
      <w:r w:rsidR="00C16898">
        <w:rPr>
          <w:rFonts w:ascii="Arial" w:hAnsi="Arial" w:cs="Arial"/>
          <w:sz w:val="20"/>
          <w:szCs w:val="20"/>
        </w:rPr>
        <w:t>p. Lukáš Štěpánek</w:t>
      </w:r>
      <w:r w:rsidR="00B05247">
        <w:rPr>
          <w:rFonts w:ascii="Arial" w:hAnsi="Arial" w:cs="Arial"/>
          <w:sz w:val="20"/>
          <w:szCs w:val="20"/>
        </w:rPr>
        <w:t xml:space="preserve">, </w:t>
      </w:r>
    </w:p>
    <w:p w14:paraId="029D8371" w14:textId="29B9AD86" w:rsidR="006839A9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Nepřítomen:</w:t>
      </w:r>
      <w:r w:rsidR="001665F1">
        <w:rPr>
          <w:rFonts w:ascii="Arial" w:hAnsi="Arial" w:cs="Arial"/>
          <w:b/>
          <w:bCs/>
          <w:sz w:val="20"/>
          <w:szCs w:val="20"/>
        </w:rPr>
        <w:t xml:space="preserve"> </w:t>
      </w:r>
      <w:r w:rsidR="00C16898">
        <w:rPr>
          <w:rFonts w:ascii="Arial" w:hAnsi="Arial" w:cs="Arial"/>
          <w:sz w:val="20"/>
          <w:szCs w:val="20"/>
        </w:rPr>
        <w:t>p. Jan Dočekal</w:t>
      </w:r>
      <w:r w:rsidR="00294FA8">
        <w:rPr>
          <w:rFonts w:ascii="Arial" w:hAnsi="Arial" w:cs="Arial"/>
          <w:sz w:val="20"/>
          <w:szCs w:val="20"/>
        </w:rPr>
        <w:t>, Mgr. Jan Lacina</w:t>
      </w:r>
    </w:p>
    <w:p w14:paraId="15CE3812" w14:textId="6FC82A3D" w:rsidR="00960F66" w:rsidRDefault="00960F66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Zapsala: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Ing. Kateřina Leopoldová</w:t>
      </w:r>
    </w:p>
    <w:p w14:paraId="2349C5CF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Jednání řídil: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Mgr. Ondřej Dušek</w:t>
      </w:r>
    </w:p>
    <w:p w14:paraId="603663AC" w14:textId="77777777" w:rsidR="00960F66" w:rsidRDefault="00960F66">
      <w:pPr>
        <w:ind w:left="6300"/>
        <w:jc w:val="both"/>
        <w:rPr>
          <w:szCs w:val="20"/>
        </w:rPr>
      </w:pPr>
    </w:p>
    <w:p w14:paraId="3D099904" w14:textId="24278A5A" w:rsidR="00A85E37" w:rsidRPr="00AB5E30" w:rsidRDefault="00A85E37" w:rsidP="00AB5E30">
      <w:pPr>
        <w:pStyle w:val="Nadpis1"/>
        <w:rPr>
          <w:b/>
          <w:bCs/>
          <w:sz w:val="20"/>
          <w:szCs w:val="20"/>
          <w:u w:val="none"/>
        </w:rPr>
      </w:pPr>
      <w:r>
        <w:rPr>
          <w:b/>
          <w:bCs/>
          <w:sz w:val="20"/>
          <w:szCs w:val="20"/>
          <w:u w:val="none"/>
        </w:rPr>
        <w:t>1) Schvál</w:t>
      </w:r>
      <w:r w:rsidR="00CA7AB5">
        <w:rPr>
          <w:b/>
          <w:bCs/>
          <w:sz w:val="20"/>
          <w:szCs w:val="20"/>
          <w:u w:val="none"/>
        </w:rPr>
        <w:t>ení zápisu z minulého jednání – bez připomínek</w:t>
      </w:r>
    </w:p>
    <w:p w14:paraId="53A5AA7A" w14:textId="306FDC53" w:rsidR="00A85E37" w:rsidRDefault="00AB5E30" w:rsidP="00A85E37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</w:rPr>
        <w:t>h</w:t>
      </w:r>
      <w:r w:rsidR="00A85E37">
        <w:rPr>
          <w:rFonts w:ascii="Arial" w:hAnsi="Arial" w:cs="Arial"/>
          <w:b/>
          <w:sz w:val="20"/>
        </w:rPr>
        <w:t xml:space="preserve">lasování: </w:t>
      </w:r>
      <w:r w:rsidR="00DF6619">
        <w:rPr>
          <w:rFonts w:ascii="Arial" w:hAnsi="Arial" w:cs="Arial"/>
          <w:b/>
          <w:sz w:val="20"/>
        </w:rPr>
        <w:t>9</w:t>
      </w:r>
      <w:r w:rsidR="006839A9">
        <w:rPr>
          <w:rFonts w:ascii="Arial" w:hAnsi="Arial" w:cs="Arial"/>
          <w:b/>
          <w:sz w:val="20"/>
        </w:rPr>
        <w:t xml:space="preserve"> : 0 : </w:t>
      </w:r>
      <w:r w:rsidR="00951DD4">
        <w:rPr>
          <w:rFonts w:ascii="Arial" w:hAnsi="Arial" w:cs="Arial"/>
          <w:b/>
          <w:sz w:val="20"/>
        </w:rPr>
        <w:t>0</w:t>
      </w:r>
      <w:r w:rsidR="00D21BAE">
        <w:rPr>
          <w:rFonts w:ascii="Arial" w:hAnsi="Arial" w:cs="Arial"/>
          <w:b/>
          <w:sz w:val="20"/>
        </w:rPr>
        <w:t xml:space="preserve"> </w:t>
      </w:r>
      <w:r w:rsidR="00A85E37">
        <w:rPr>
          <w:rFonts w:ascii="Arial" w:hAnsi="Arial" w:cs="Arial"/>
          <w:b/>
          <w:sz w:val="20"/>
        </w:rPr>
        <w:t xml:space="preserve"> </w:t>
      </w:r>
    </w:p>
    <w:p w14:paraId="4D503935" w14:textId="5FDC14FF" w:rsidR="00D21BAE" w:rsidRDefault="00A85E37" w:rsidP="00D21BAE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(schváleno)  </w:t>
      </w:r>
    </w:p>
    <w:p w14:paraId="1F155965" w14:textId="17768BA4" w:rsidR="009736B8" w:rsidRDefault="00DF6619" w:rsidP="00341A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DF6619">
        <w:rPr>
          <w:rFonts w:ascii="Arial" w:hAnsi="Arial" w:cs="Arial"/>
          <w:sz w:val="20"/>
          <w:szCs w:val="20"/>
        </w:rPr>
        <w:t>Ing. Bosák nehlasoval</w:t>
      </w:r>
    </w:p>
    <w:p w14:paraId="61E68B0C" w14:textId="77777777" w:rsidR="00DF6619" w:rsidRPr="00DF6619" w:rsidRDefault="00DF6619" w:rsidP="00341A61">
      <w:pPr>
        <w:jc w:val="both"/>
        <w:rPr>
          <w:rFonts w:ascii="Arial" w:hAnsi="Arial" w:cs="Arial"/>
          <w:sz w:val="20"/>
          <w:szCs w:val="20"/>
        </w:rPr>
      </w:pPr>
    </w:p>
    <w:p w14:paraId="1CC3F93D" w14:textId="0C70ED04" w:rsidR="007C1B02" w:rsidRPr="00782063" w:rsidRDefault="0013737E" w:rsidP="00951DD4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>2</w:t>
      </w:r>
      <w:r w:rsidR="00960F66" w:rsidRPr="00F721C6">
        <w:rPr>
          <w:rFonts w:ascii="Arial" w:hAnsi="Arial" w:cs="Arial"/>
          <w:b/>
          <w:sz w:val="20"/>
        </w:rPr>
        <w:t>)</w:t>
      </w:r>
      <w:r w:rsidR="00960F66">
        <w:rPr>
          <w:b/>
          <w:sz w:val="20"/>
        </w:rPr>
        <w:t xml:space="preserve"> </w:t>
      </w:r>
      <w:r w:rsidR="00960F66" w:rsidRPr="00F721C6">
        <w:rPr>
          <w:rFonts w:ascii="Arial" w:hAnsi="Arial" w:cs="Arial"/>
          <w:b/>
          <w:sz w:val="20"/>
        </w:rPr>
        <w:t xml:space="preserve">Schválení </w:t>
      </w:r>
      <w:r w:rsidR="00960F66" w:rsidRPr="00F721C6">
        <w:rPr>
          <w:rFonts w:ascii="Arial" w:hAnsi="Arial" w:cs="Arial"/>
          <w:b/>
          <w:sz w:val="20"/>
          <w:szCs w:val="20"/>
        </w:rPr>
        <w:t>programu</w:t>
      </w:r>
      <w:r w:rsidR="00951DD4">
        <w:rPr>
          <w:rFonts w:ascii="Arial" w:hAnsi="Arial" w:cs="Arial"/>
          <w:b/>
          <w:sz w:val="20"/>
          <w:szCs w:val="20"/>
        </w:rPr>
        <w:t xml:space="preserve"> </w:t>
      </w:r>
      <w:r w:rsidR="00782063">
        <w:rPr>
          <w:b/>
          <w:bCs/>
          <w:sz w:val="20"/>
          <w:szCs w:val="20"/>
        </w:rPr>
        <w:t xml:space="preserve">– </w:t>
      </w:r>
      <w:r w:rsidR="00782063" w:rsidRPr="00782063">
        <w:rPr>
          <w:rFonts w:ascii="Arial" w:hAnsi="Arial" w:cs="Arial"/>
          <w:b/>
          <w:bCs/>
          <w:sz w:val="20"/>
          <w:szCs w:val="20"/>
        </w:rPr>
        <w:t>bez připomínek</w:t>
      </w:r>
    </w:p>
    <w:p w14:paraId="7B10C3FE" w14:textId="58BDB8CA" w:rsidR="007C1B02" w:rsidRDefault="00B97563" w:rsidP="00341A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341A61">
        <w:rPr>
          <w:rFonts w:ascii="Arial" w:hAnsi="Arial" w:cs="Arial"/>
          <w:sz w:val="20"/>
          <w:szCs w:val="20"/>
        </w:rPr>
        <w:tab/>
      </w:r>
      <w:r w:rsidR="007C1B02">
        <w:rPr>
          <w:rFonts w:ascii="Arial" w:hAnsi="Arial" w:cs="Arial"/>
          <w:b/>
          <w:sz w:val="20"/>
        </w:rPr>
        <w:t xml:space="preserve">hlasování: </w:t>
      </w:r>
      <w:r w:rsidR="00DF6619">
        <w:rPr>
          <w:rFonts w:ascii="Arial" w:hAnsi="Arial" w:cs="Arial"/>
          <w:b/>
          <w:sz w:val="20"/>
        </w:rPr>
        <w:t>9</w:t>
      </w:r>
      <w:r w:rsidR="007C1B02">
        <w:rPr>
          <w:rFonts w:ascii="Arial" w:hAnsi="Arial" w:cs="Arial"/>
          <w:b/>
          <w:sz w:val="20"/>
        </w:rPr>
        <w:t xml:space="preserve"> : </w:t>
      </w:r>
      <w:r w:rsidR="00B8579F">
        <w:rPr>
          <w:rFonts w:ascii="Arial" w:hAnsi="Arial" w:cs="Arial"/>
          <w:b/>
          <w:sz w:val="20"/>
        </w:rPr>
        <w:t>0 : 0</w:t>
      </w:r>
    </w:p>
    <w:p w14:paraId="18DA9F9F" w14:textId="29DBCDBC" w:rsidR="00D56FF5" w:rsidRDefault="00B8579F" w:rsidP="00D56FF5">
      <w:pPr>
        <w:ind w:left="630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82063">
        <w:rPr>
          <w:rFonts w:ascii="Arial" w:hAnsi="Arial" w:cs="Arial"/>
          <w:sz w:val="20"/>
          <w:szCs w:val="20"/>
        </w:rPr>
        <w:t xml:space="preserve"> </w:t>
      </w:r>
      <w:r w:rsidR="00D56FF5">
        <w:rPr>
          <w:rFonts w:ascii="Arial" w:hAnsi="Arial" w:cs="Arial"/>
          <w:sz w:val="20"/>
          <w:szCs w:val="20"/>
        </w:rPr>
        <w:t xml:space="preserve">(schváleno)  </w:t>
      </w:r>
    </w:p>
    <w:p w14:paraId="4B97B594" w14:textId="360466BF" w:rsidR="00AA44AC" w:rsidRDefault="00DF6619" w:rsidP="00D56F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Mgr. </w:t>
      </w:r>
      <w:proofErr w:type="spellStart"/>
      <w:r>
        <w:rPr>
          <w:rFonts w:ascii="Arial" w:hAnsi="Arial" w:cs="Arial"/>
          <w:sz w:val="20"/>
          <w:szCs w:val="20"/>
        </w:rPr>
        <w:t>Chabr</w:t>
      </w:r>
      <w:proofErr w:type="spellEnd"/>
      <w:r>
        <w:rPr>
          <w:rFonts w:ascii="Arial" w:hAnsi="Arial" w:cs="Arial"/>
          <w:sz w:val="20"/>
          <w:szCs w:val="20"/>
        </w:rPr>
        <w:t xml:space="preserve"> nehlasoval</w:t>
      </w:r>
    </w:p>
    <w:p w14:paraId="64712725" w14:textId="77777777" w:rsidR="00DF6619" w:rsidRDefault="00DF6619" w:rsidP="00D56FF5">
      <w:pPr>
        <w:jc w:val="both"/>
        <w:rPr>
          <w:rFonts w:ascii="Arial" w:hAnsi="Arial" w:cs="Arial"/>
          <w:sz w:val="20"/>
          <w:szCs w:val="20"/>
        </w:rPr>
      </w:pPr>
    </w:p>
    <w:p w14:paraId="19FBD649" w14:textId="57292147" w:rsidR="00E97C49" w:rsidRDefault="005443C2" w:rsidP="00DC38A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3627D2">
        <w:rPr>
          <w:rFonts w:ascii="Arial" w:hAnsi="Arial" w:cs="Arial"/>
          <w:b/>
          <w:sz w:val="20"/>
          <w:szCs w:val="20"/>
        </w:rPr>
        <w:t>3</w:t>
      </w:r>
      <w:r w:rsidR="0013737E" w:rsidRPr="003627D2">
        <w:rPr>
          <w:rFonts w:ascii="Arial" w:hAnsi="Arial" w:cs="Arial"/>
          <w:b/>
          <w:sz w:val="20"/>
          <w:szCs w:val="20"/>
        </w:rPr>
        <w:t>)</w:t>
      </w:r>
      <w:r w:rsidR="00E97C49" w:rsidRPr="00DC38A2">
        <w:rPr>
          <w:rFonts w:ascii="Arial" w:hAnsi="Arial" w:cs="Arial"/>
          <w:b/>
          <w:sz w:val="20"/>
          <w:szCs w:val="20"/>
        </w:rPr>
        <w:t xml:space="preserve"> </w:t>
      </w:r>
      <w:r w:rsidR="00F41D49" w:rsidRPr="00DC38A2">
        <w:rPr>
          <w:rFonts w:ascii="Arial" w:hAnsi="Arial" w:cs="Arial"/>
          <w:b/>
          <w:sz w:val="20"/>
          <w:szCs w:val="20"/>
        </w:rPr>
        <w:t>S</w:t>
      </w:r>
      <w:r w:rsidR="00E97C49" w:rsidRPr="00DC38A2">
        <w:rPr>
          <w:rFonts w:ascii="Arial" w:hAnsi="Arial" w:cs="Arial"/>
          <w:b/>
          <w:bCs/>
          <w:color w:val="000000"/>
          <w:sz w:val="20"/>
          <w:szCs w:val="20"/>
        </w:rPr>
        <w:t xml:space="preserve">věření </w:t>
      </w:r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 xml:space="preserve">pozemků </w:t>
      </w:r>
      <w:proofErr w:type="spellStart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 xml:space="preserve"> 1343/2, </w:t>
      </w:r>
      <w:proofErr w:type="spellStart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 xml:space="preserve">. č. 1302/1, </w:t>
      </w:r>
      <w:proofErr w:type="spellStart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 xml:space="preserve">. č. 1302/2 k. </w:t>
      </w:r>
      <w:proofErr w:type="spellStart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DC38A2" w:rsidRPr="00DC38A2">
        <w:rPr>
          <w:rFonts w:ascii="Arial" w:hAnsi="Arial" w:cs="Arial"/>
          <w:b/>
          <w:bCs/>
          <w:color w:val="000000"/>
          <w:sz w:val="20"/>
          <w:szCs w:val="20"/>
        </w:rPr>
        <w:t xml:space="preserve"> Liboc</w:t>
      </w:r>
    </w:p>
    <w:p w14:paraId="1320F111" w14:textId="3980EBB8" w:rsidR="00DC38A2" w:rsidRPr="003627D2" w:rsidRDefault="007446B1" w:rsidP="003627D2">
      <w:pPr>
        <w:spacing w:line="240" w:lineRule="atLeast"/>
        <w:ind w:left="284"/>
        <w:jc w:val="both"/>
        <w:rPr>
          <w:rFonts w:ascii="Arial" w:hAnsi="Arial" w:cs="Arial"/>
          <w:sz w:val="20"/>
          <w:szCs w:val="20"/>
        </w:rPr>
      </w:pPr>
      <w:r w:rsidRPr="003627D2">
        <w:rPr>
          <w:rFonts w:ascii="Arial" w:hAnsi="Arial" w:cs="Arial"/>
          <w:sz w:val="20"/>
          <w:szCs w:val="20"/>
        </w:rPr>
        <w:t>Úvodní slovo k d</w:t>
      </w:r>
      <w:r w:rsidR="00847823" w:rsidRPr="003627D2">
        <w:rPr>
          <w:rFonts w:ascii="Arial" w:hAnsi="Arial" w:cs="Arial"/>
          <w:sz w:val="20"/>
          <w:szCs w:val="20"/>
        </w:rPr>
        <w:t>ané problematice měl předseda</w:t>
      </w:r>
      <w:r w:rsidR="00DF6619" w:rsidRPr="003627D2">
        <w:rPr>
          <w:rFonts w:ascii="Arial" w:hAnsi="Arial" w:cs="Arial"/>
          <w:sz w:val="20"/>
          <w:szCs w:val="20"/>
        </w:rPr>
        <w:t xml:space="preserve"> a uvedl, že se jedná o pozemky se zelení ve správě </w:t>
      </w:r>
      <w:r w:rsidR="003627D2" w:rsidRPr="003627D2">
        <w:rPr>
          <w:rFonts w:ascii="Arial" w:hAnsi="Arial" w:cs="Arial"/>
          <w:sz w:val="20"/>
          <w:szCs w:val="20"/>
        </w:rPr>
        <w:t xml:space="preserve">  </w:t>
      </w:r>
      <w:r w:rsidR="00DF6619" w:rsidRPr="003627D2">
        <w:rPr>
          <w:rFonts w:ascii="Arial" w:hAnsi="Arial" w:cs="Arial"/>
          <w:sz w:val="20"/>
          <w:szCs w:val="20"/>
        </w:rPr>
        <w:t>ODŽP.</w:t>
      </w:r>
      <w:r w:rsidR="00720C26" w:rsidRPr="003627D2">
        <w:rPr>
          <w:rFonts w:ascii="Arial" w:hAnsi="Arial" w:cs="Arial"/>
          <w:sz w:val="20"/>
          <w:szCs w:val="20"/>
        </w:rPr>
        <w:t xml:space="preserve"> </w:t>
      </w:r>
      <w:r w:rsidR="00087FDF" w:rsidRPr="003627D2">
        <w:rPr>
          <w:rFonts w:ascii="Arial" w:hAnsi="Arial" w:cs="Arial"/>
          <w:sz w:val="20"/>
          <w:szCs w:val="20"/>
        </w:rPr>
        <w:t>V</w:t>
      </w:r>
      <w:r w:rsidR="009736B8" w:rsidRPr="003627D2">
        <w:rPr>
          <w:rFonts w:ascii="Arial" w:hAnsi="Arial" w:cs="Arial"/>
          <w:sz w:val="20"/>
          <w:szCs w:val="20"/>
        </w:rPr>
        <w:t> </w:t>
      </w:r>
      <w:r w:rsidR="00087FDF" w:rsidRPr="003627D2">
        <w:rPr>
          <w:rFonts w:ascii="Arial" w:hAnsi="Arial" w:cs="Arial"/>
          <w:sz w:val="20"/>
          <w:szCs w:val="20"/>
        </w:rPr>
        <w:t>diskusi</w:t>
      </w:r>
      <w:r w:rsidR="00EE35BD" w:rsidRPr="003627D2">
        <w:rPr>
          <w:rFonts w:ascii="Arial" w:hAnsi="Arial" w:cs="Arial"/>
          <w:sz w:val="20"/>
          <w:szCs w:val="20"/>
        </w:rPr>
        <w:t xml:space="preserve"> </w:t>
      </w:r>
      <w:r w:rsidR="00AA44AC" w:rsidRPr="003627D2">
        <w:rPr>
          <w:rFonts w:ascii="Arial" w:hAnsi="Arial" w:cs="Arial"/>
          <w:sz w:val="20"/>
          <w:szCs w:val="20"/>
        </w:rPr>
        <w:t xml:space="preserve">se dotázal </w:t>
      </w:r>
      <w:r w:rsidR="001665F1" w:rsidRPr="003627D2">
        <w:rPr>
          <w:rFonts w:ascii="Arial" w:hAnsi="Arial" w:cs="Arial"/>
          <w:sz w:val="20"/>
          <w:szCs w:val="20"/>
        </w:rPr>
        <w:t>p</w:t>
      </w:r>
      <w:r w:rsidR="00DF6619" w:rsidRPr="003627D2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DF6619" w:rsidRPr="003627D2">
        <w:rPr>
          <w:rFonts w:ascii="Arial" w:hAnsi="Arial" w:cs="Arial"/>
          <w:sz w:val="20"/>
          <w:szCs w:val="20"/>
        </w:rPr>
        <w:t>Mahrik</w:t>
      </w:r>
      <w:proofErr w:type="spellEnd"/>
      <w:r w:rsidR="00DF6619" w:rsidRPr="003627D2">
        <w:rPr>
          <w:rFonts w:ascii="Arial" w:hAnsi="Arial" w:cs="Arial"/>
          <w:sz w:val="20"/>
          <w:szCs w:val="20"/>
        </w:rPr>
        <w:t>, proč jsou pozemky svěřovány. Mgr. Palacký uvedl, že se jedná o</w:t>
      </w:r>
      <w:r w:rsidR="003627D2" w:rsidRPr="003627D2">
        <w:rPr>
          <w:rFonts w:ascii="Arial" w:hAnsi="Arial" w:cs="Arial"/>
          <w:sz w:val="20"/>
          <w:szCs w:val="20"/>
        </w:rPr>
        <w:t xml:space="preserve"> </w:t>
      </w:r>
      <w:r w:rsidR="00DF6619" w:rsidRPr="003627D2">
        <w:rPr>
          <w:rFonts w:ascii="Arial" w:hAnsi="Arial" w:cs="Arial"/>
          <w:sz w:val="20"/>
          <w:szCs w:val="20"/>
        </w:rPr>
        <w:t>nápravu nesouladu mezi vlastnictvím a údržbou po</w:t>
      </w:r>
      <w:r w:rsidR="003627D2" w:rsidRPr="003627D2">
        <w:rPr>
          <w:rFonts w:ascii="Arial" w:hAnsi="Arial" w:cs="Arial"/>
          <w:sz w:val="20"/>
          <w:szCs w:val="20"/>
        </w:rPr>
        <w:t xml:space="preserve">zemků. Někteří členové se dotázali, zda pozemky nejsou v lokalitě, kde má být vybudována tram trať. OSM sdělil, že zřejmě část pozemku </w:t>
      </w:r>
      <w:proofErr w:type="spellStart"/>
      <w:r w:rsidR="003627D2" w:rsidRPr="003627D2">
        <w:rPr>
          <w:rFonts w:ascii="Arial" w:hAnsi="Arial" w:cs="Arial"/>
          <w:sz w:val="20"/>
          <w:szCs w:val="20"/>
        </w:rPr>
        <w:t>parc</w:t>
      </w:r>
      <w:proofErr w:type="spellEnd"/>
      <w:r w:rsidR="003627D2" w:rsidRPr="003627D2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3627D2" w:rsidRPr="003627D2">
        <w:rPr>
          <w:rFonts w:ascii="Arial" w:hAnsi="Arial" w:cs="Arial"/>
          <w:sz w:val="20"/>
          <w:szCs w:val="20"/>
        </w:rPr>
        <w:t>č.</w:t>
      </w:r>
      <w:proofErr w:type="gramEnd"/>
      <w:r w:rsidR="003627D2" w:rsidRPr="003627D2">
        <w:rPr>
          <w:rFonts w:ascii="Arial" w:hAnsi="Arial" w:cs="Arial"/>
          <w:sz w:val="20"/>
          <w:szCs w:val="20"/>
        </w:rPr>
        <w:t xml:space="preserve"> 1343/2 k. </w:t>
      </w:r>
      <w:proofErr w:type="spellStart"/>
      <w:r w:rsidR="003627D2" w:rsidRPr="003627D2">
        <w:rPr>
          <w:rFonts w:ascii="Arial" w:hAnsi="Arial" w:cs="Arial"/>
          <w:sz w:val="20"/>
          <w:szCs w:val="20"/>
        </w:rPr>
        <w:t>ú.</w:t>
      </w:r>
      <w:proofErr w:type="spellEnd"/>
      <w:r w:rsidR="003627D2" w:rsidRPr="003627D2">
        <w:rPr>
          <w:rFonts w:ascii="Arial" w:hAnsi="Arial" w:cs="Arial"/>
          <w:sz w:val="20"/>
          <w:szCs w:val="20"/>
        </w:rPr>
        <w:t xml:space="preserve"> Liboc bude potřeba pro tuto trať. Členové žádají tuto skutečnost prověřit. Mgr. </w:t>
      </w:r>
      <w:proofErr w:type="spellStart"/>
      <w:r w:rsidR="003627D2" w:rsidRPr="003627D2">
        <w:rPr>
          <w:rFonts w:ascii="Arial" w:hAnsi="Arial" w:cs="Arial"/>
          <w:sz w:val="20"/>
          <w:szCs w:val="20"/>
        </w:rPr>
        <w:t>Chabr</w:t>
      </w:r>
      <w:proofErr w:type="spellEnd"/>
      <w:r w:rsidR="003627D2" w:rsidRPr="003627D2">
        <w:rPr>
          <w:rFonts w:ascii="Arial" w:hAnsi="Arial" w:cs="Arial"/>
          <w:sz w:val="20"/>
          <w:szCs w:val="20"/>
        </w:rPr>
        <w:t xml:space="preserve"> uvedl, že pokud by pozemek byl dotčen výstavbou tram trati, nebyl by MČ Praha 6 svěřen.</w:t>
      </w:r>
      <w:r w:rsidR="003627D2" w:rsidRPr="003627D2">
        <w:rPr>
          <w:b/>
          <w:sz w:val="20"/>
          <w:szCs w:val="20"/>
        </w:rPr>
        <w:t xml:space="preserve"> </w:t>
      </w:r>
      <w:r w:rsidR="003627D2" w:rsidRPr="003627D2">
        <w:rPr>
          <w:rFonts w:ascii="Arial" w:hAnsi="Arial" w:cs="Arial"/>
          <w:sz w:val="20"/>
          <w:szCs w:val="20"/>
        </w:rPr>
        <w:t xml:space="preserve">Předseda komise bod z jednání </w:t>
      </w:r>
      <w:r w:rsidR="003627D2">
        <w:rPr>
          <w:rFonts w:ascii="Arial" w:hAnsi="Arial" w:cs="Arial"/>
          <w:sz w:val="20"/>
          <w:szCs w:val="20"/>
        </w:rPr>
        <w:t xml:space="preserve">přerušil </w:t>
      </w:r>
      <w:r w:rsidR="003627D2" w:rsidRPr="003627D2">
        <w:rPr>
          <w:rFonts w:ascii="Arial" w:hAnsi="Arial" w:cs="Arial"/>
          <w:sz w:val="20"/>
          <w:szCs w:val="20"/>
        </w:rPr>
        <w:t xml:space="preserve">a požádal o </w:t>
      </w:r>
      <w:r w:rsidR="003627D2">
        <w:rPr>
          <w:rFonts w:ascii="Arial" w:hAnsi="Arial" w:cs="Arial"/>
          <w:sz w:val="20"/>
          <w:szCs w:val="20"/>
        </w:rPr>
        <w:t>prověření vedení tram trati v této lokalitě.</w:t>
      </w:r>
    </w:p>
    <w:p w14:paraId="71CCE3A7" w14:textId="77777777" w:rsidR="00DC38A2" w:rsidRDefault="00DC38A2" w:rsidP="00AA44AC">
      <w:pPr>
        <w:pStyle w:val="Zkladntext21"/>
        <w:ind w:left="284" w:hanging="284"/>
        <w:rPr>
          <w:b w:val="0"/>
          <w:szCs w:val="20"/>
        </w:rPr>
      </w:pPr>
    </w:p>
    <w:p w14:paraId="515C9D78" w14:textId="78C198BC" w:rsidR="005443C2" w:rsidRDefault="005443C2" w:rsidP="005443C2">
      <w:pPr>
        <w:pStyle w:val="Nadpis1"/>
        <w:tabs>
          <w:tab w:val="clear" w:pos="0"/>
        </w:tabs>
        <w:rPr>
          <w:b/>
          <w:bCs/>
          <w:color w:val="000000"/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4) S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věření </w:t>
      </w:r>
      <w:r>
        <w:rPr>
          <w:b/>
          <w:bCs/>
          <w:color w:val="000000"/>
          <w:sz w:val="20"/>
          <w:szCs w:val="20"/>
          <w:u w:val="none"/>
        </w:rPr>
        <w:t>část</w:t>
      </w:r>
      <w:r w:rsidR="00FB1D6D">
        <w:rPr>
          <w:b/>
          <w:bCs/>
          <w:color w:val="000000"/>
          <w:sz w:val="20"/>
          <w:szCs w:val="20"/>
          <w:u w:val="none"/>
        </w:rPr>
        <w:t>i</w:t>
      </w:r>
      <w:r>
        <w:rPr>
          <w:b/>
          <w:bCs/>
          <w:color w:val="000000"/>
          <w:sz w:val="20"/>
          <w:szCs w:val="20"/>
          <w:u w:val="none"/>
        </w:rPr>
        <w:t xml:space="preserve"> pozemku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Pr="00E97C49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Pr="00E97C49"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 w:rsidRPr="00E97C49"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 w:rsidRPr="00E97C49">
        <w:rPr>
          <w:b/>
          <w:bCs/>
          <w:color w:val="000000"/>
          <w:sz w:val="20"/>
          <w:szCs w:val="20"/>
          <w:u w:val="none"/>
        </w:rPr>
        <w:t xml:space="preserve"> </w:t>
      </w:r>
      <w:r w:rsidR="00BB2325">
        <w:rPr>
          <w:b/>
          <w:bCs/>
          <w:color w:val="000000"/>
          <w:sz w:val="20"/>
          <w:szCs w:val="20"/>
          <w:u w:val="none"/>
        </w:rPr>
        <w:t>457/5</w:t>
      </w:r>
      <w:r>
        <w:rPr>
          <w:b/>
          <w:bCs/>
          <w:color w:val="000000"/>
          <w:sz w:val="20"/>
          <w:szCs w:val="20"/>
          <w:u w:val="none"/>
        </w:rPr>
        <w:t xml:space="preserve"> 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k. </w:t>
      </w:r>
      <w:proofErr w:type="spellStart"/>
      <w:r w:rsidRPr="00E97C49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Pr="00E97C49">
        <w:rPr>
          <w:b/>
          <w:bCs/>
          <w:color w:val="000000"/>
          <w:sz w:val="20"/>
          <w:szCs w:val="20"/>
          <w:u w:val="none"/>
        </w:rPr>
        <w:t xml:space="preserve"> </w:t>
      </w:r>
      <w:r w:rsidR="00BB2325">
        <w:rPr>
          <w:b/>
          <w:bCs/>
          <w:color w:val="000000"/>
          <w:sz w:val="20"/>
          <w:szCs w:val="20"/>
          <w:u w:val="none"/>
        </w:rPr>
        <w:t>Hradčany</w:t>
      </w:r>
    </w:p>
    <w:p w14:paraId="3D4A2C12" w14:textId="7D582D5E" w:rsidR="00860D27" w:rsidRDefault="005443C2" w:rsidP="001665F1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   </w:t>
      </w:r>
      <w:r w:rsidRPr="00087FDF">
        <w:rPr>
          <w:b w:val="0"/>
          <w:szCs w:val="20"/>
        </w:rPr>
        <w:t>Úvodní slovo k dané problematice měl předseda</w:t>
      </w:r>
      <w:r w:rsidR="003627D2">
        <w:rPr>
          <w:b w:val="0"/>
          <w:szCs w:val="20"/>
        </w:rPr>
        <w:t xml:space="preserve"> a uvedl, že OÚR požaduje pouze svěření pozemku</w:t>
      </w:r>
      <w:r w:rsidR="00B3149C">
        <w:rPr>
          <w:b w:val="0"/>
          <w:szCs w:val="20"/>
        </w:rPr>
        <w:t xml:space="preserve">, která je </w:t>
      </w:r>
      <w:r w:rsidR="003627D2">
        <w:rPr>
          <w:b w:val="0"/>
          <w:szCs w:val="20"/>
        </w:rPr>
        <w:t xml:space="preserve">pod sochou. </w:t>
      </w:r>
      <w:r>
        <w:rPr>
          <w:b w:val="0"/>
          <w:szCs w:val="20"/>
        </w:rPr>
        <w:t xml:space="preserve">V diskusi </w:t>
      </w:r>
      <w:r w:rsidR="001665F1">
        <w:rPr>
          <w:b w:val="0"/>
          <w:szCs w:val="20"/>
        </w:rPr>
        <w:t>se dotázal</w:t>
      </w:r>
      <w:r w:rsidR="003627D2">
        <w:rPr>
          <w:b w:val="0"/>
          <w:szCs w:val="20"/>
        </w:rPr>
        <w:t>a</w:t>
      </w:r>
      <w:r w:rsidR="001665F1">
        <w:rPr>
          <w:b w:val="0"/>
          <w:szCs w:val="20"/>
        </w:rPr>
        <w:t xml:space="preserve"> p. </w:t>
      </w:r>
      <w:r w:rsidR="003627D2">
        <w:rPr>
          <w:b w:val="0"/>
          <w:szCs w:val="20"/>
        </w:rPr>
        <w:t xml:space="preserve">Kabelová, proč se svěřuje pouze pozemek </w:t>
      </w:r>
      <w:r w:rsidR="00C31B80">
        <w:rPr>
          <w:b w:val="0"/>
          <w:szCs w:val="20"/>
        </w:rPr>
        <w:t xml:space="preserve">pod sochou, Mgr. Dušek uvedl, že se jedná o </w:t>
      </w:r>
      <w:proofErr w:type="spellStart"/>
      <w:r w:rsidR="00C31B80">
        <w:rPr>
          <w:b w:val="0"/>
          <w:szCs w:val="20"/>
        </w:rPr>
        <w:t>zcelení</w:t>
      </w:r>
      <w:proofErr w:type="spellEnd"/>
      <w:r w:rsidR="00C31B80">
        <w:rPr>
          <w:b w:val="0"/>
          <w:szCs w:val="20"/>
        </w:rPr>
        <w:t xml:space="preserve"> vlastnictví. </w:t>
      </w:r>
    </w:p>
    <w:p w14:paraId="6BC04ED1" w14:textId="25CF4801" w:rsidR="005443C2" w:rsidRDefault="005443C2" w:rsidP="005443C2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>věření částí pozemk</w:t>
      </w:r>
      <w:r w:rsidR="00BB2325"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 w:rsidR="00BB2325"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 w:rsidR="00BB2325">
        <w:rPr>
          <w:rFonts w:ascii="Arial" w:hAnsi="Arial" w:cs="Arial"/>
          <w:bCs/>
          <w:color w:val="000000"/>
          <w:sz w:val="20"/>
          <w:szCs w:val="20"/>
        </w:rPr>
        <w:t xml:space="preserve"> 4</w:t>
      </w:r>
      <w:r w:rsidR="00860D27">
        <w:rPr>
          <w:rFonts w:ascii="Arial" w:hAnsi="Arial" w:cs="Arial"/>
          <w:bCs/>
          <w:color w:val="000000"/>
          <w:sz w:val="20"/>
          <w:szCs w:val="20"/>
        </w:rPr>
        <w:t>5</w:t>
      </w:r>
      <w:r w:rsidR="00BB2325">
        <w:rPr>
          <w:rFonts w:ascii="Arial" w:hAnsi="Arial" w:cs="Arial"/>
          <w:bCs/>
          <w:color w:val="000000"/>
          <w:sz w:val="20"/>
          <w:szCs w:val="20"/>
        </w:rPr>
        <w:t>7/5</w:t>
      </w:r>
      <w:r w:rsidRPr="00E97C49">
        <w:rPr>
          <w:b/>
          <w:bCs/>
          <w:color w:val="000000"/>
          <w:sz w:val="20"/>
          <w:szCs w:val="20"/>
        </w:rPr>
        <w:t xml:space="preserve"> 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BB2325">
        <w:rPr>
          <w:rFonts w:ascii="Arial" w:hAnsi="Arial" w:cs="Arial"/>
          <w:bCs/>
          <w:color w:val="000000"/>
          <w:sz w:val="20"/>
          <w:szCs w:val="20"/>
        </w:rPr>
        <w:t>Hradčany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4B9C8CA1" w14:textId="66E0CED5" w:rsidR="005443C2" w:rsidRPr="005C6D73" w:rsidRDefault="005443C2" w:rsidP="005443C2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C31B80">
        <w:rPr>
          <w:rFonts w:ascii="Arial" w:hAnsi="Arial" w:cs="Arial"/>
          <w:b/>
          <w:sz w:val="20"/>
          <w:szCs w:val="20"/>
        </w:rPr>
        <w:t>10</w:t>
      </w:r>
      <w:r w:rsidR="001665F1">
        <w:rPr>
          <w:rFonts w:ascii="Arial" w:hAnsi="Arial" w:cs="Arial"/>
          <w:b/>
          <w:sz w:val="20"/>
          <w:szCs w:val="20"/>
        </w:rPr>
        <w:t xml:space="preserve"> : 0 : </w:t>
      </w:r>
      <w:r w:rsidR="00C31B80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Pr="009736B8">
        <w:rPr>
          <w:rFonts w:ascii="Arial" w:hAnsi="Arial" w:cs="Arial"/>
          <w:sz w:val="20"/>
        </w:rPr>
        <w:t xml:space="preserve">  </w:t>
      </w:r>
    </w:p>
    <w:p w14:paraId="4FCBDB1F" w14:textId="77777777" w:rsidR="005443C2" w:rsidRDefault="005443C2" w:rsidP="005443C2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7B5B07B6" w14:textId="77777777" w:rsidR="00FB1D6D" w:rsidRDefault="00FB1D6D" w:rsidP="005443C2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340BF395" w14:textId="66765600" w:rsidR="00FB1D6D" w:rsidRDefault="00FB1D6D" w:rsidP="00FB1D6D">
      <w:pPr>
        <w:pStyle w:val="Nadpis1"/>
        <w:tabs>
          <w:tab w:val="clear" w:pos="0"/>
        </w:tabs>
        <w:rPr>
          <w:b/>
          <w:bCs/>
          <w:color w:val="000000"/>
          <w:sz w:val="20"/>
          <w:szCs w:val="20"/>
          <w:u w:val="none"/>
        </w:rPr>
      </w:pPr>
      <w:r>
        <w:rPr>
          <w:b/>
          <w:sz w:val="20"/>
          <w:szCs w:val="20"/>
          <w:u w:val="none"/>
        </w:rPr>
        <w:t>5) S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věření </w:t>
      </w:r>
      <w:r>
        <w:rPr>
          <w:b/>
          <w:bCs/>
          <w:color w:val="000000"/>
          <w:sz w:val="20"/>
          <w:szCs w:val="20"/>
          <w:u w:val="none"/>
        </w:rPr>
        <w:t>částí pozemků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 </w:t>
      </w:r>
      <w:proofErr w:type="spellStart"/>
      <w:r w:rsidRPr="00E97C49"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 w:rsidRPr="00E97C49">
        <w:rPr>
          <w:b/>
          <w:bCs/>
          <w:color w:val="000000"/>
          <w:sz w:val="20"/>
          <w:szCs w:val="20"/>
          <w:u w:val="none"/>
        </w:rPr>
        <w:t xml:space="preserve">. </w:t>
      </w:r>
      <w:proofErr w:type="gramStart"/>
      <w:r w:rsidRPr="00E97C49">
        <w:rPr>
          <w:b/>
          <w:bCs/>
          <w:color w:val="000000"/>
          <w:sz w:val="20"/>
          <w:szCs w:val="20"/>
          <w:u w:val="none"/>
        </w:rPr>
        <w:t>č.</w:t>
      </w:r>
      <w:proofErr w:type="gramEnd"/>
      <w:r w:rsidRPr="00E97C49">
        <w:rPr>
          <w:b/>
          <w:bCs/>
          <w:color w:val="000000"/>
          <w:sz w:val="20"/>
          <w:szCs w:val="20"/>
          <w:u w:val="none"/>
        </w:rPr>
        <w:t xml:space="preserve"> </w:t>
      </w:r>
      <w:r>
        <w:rPr>
          <w:b/>
          <w:bCs/>
          <w:color w:val="000000"/>
          <w:sz w:val="20"/>
          <w:szCs w:val="20"/>
          <w:u w:val="none"/>
        </w:rPr>
        <w:t xml:space="preserve">1260/3 a </w:t>
      </w:r>
      <w:proofErr w:type="spellStart"/>
      <w:r>
        <w:rPr>
          <w:b/>
          <w:bCs/>
          <w:color w:val="000000"/>
          <w:sz w:val="20"/>
          <w:szCs w:val="20"/>
          <w:u w:val="none"/>
        </w:rPr>
        <w:t>parc</w:t>
      </w:r>
      <w:proofErr w:type="spellEnd"/>
      <w:r>
        <w:rPr>
          <w:b/>
          <w:bCs/>
          <w:color w:val="000000"/>
          <w:sz w:val="20"/>
          <w:szCs w:val="20"/>
          <w:u w:val="none"/>
        </w:rPr>
        <w:t xml:space="preserve">. č. 1273 </w:t>
      </w:r>
      <w:r w:rsidRPr="00E97C49">
        <w:rPr>
          <w:b/>
          <w:bCs/>
          <w:color w:val="000000"/>
          <w:sz w:val="20"/>
          <w:szCs w:val="20"/>
          <w:u w:val="none"/>
        </w:rPr>
        <w:t xml:space="preserve">k. </w:t>
      </w:r>
      <w:proofErr w:type="spellStart"/>
      <w:r w:rsidRPr="00E97C49">
        <w:rPr>
          <w:b/>
          <w:bCs/>
          <w:color w:val="000000"/>
          <w:sz w:val="20"/>
          <w:szCs w:val="20"/>
          <w:u w:val="none"/>
        </w:rPr>
        <w:t>ú.</w:t>
      </w:r>
      <w:proofErr w:type="spellEnd"/>
      <w:r w:rsidRPr="00E97C49">
        <w:rPr>
          <w:b/>
          <w:bCs/>
          <w:color w:val="000000"/>
          <w:sz w:val="20"/>
          <w:szCs w:val="20"/>
          <w:u w:val="none"/>
        </w:rPr>
        <w:t xml:space="preserve"> </w:t>
      </w:r>
      <w:r>
        <w:rPr>
          <w:b/>
          <w:bCs/>
          <w:color w:val="000000"/>
          <w:sz w:val="20"/>
          <w:szCs w:val="20"/>
          <w:u w:val="none"/>
        </w:rPr>
        <w:t xml:space="preserve">Liboc </w:t>
      </w:r>
    </w:p>
    <w:p w14:paraId="4BF9684B" w14:textId="5D7350F9" w:rsidR="00FB1D6D" w:rsidRDefault="00FB1D6D" w:rsidP="00D60FAA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 w:rsidR="00D60FAA">
        <w:rPr>
          <w:b w:val="0"/>
          <w:szCs w:val="20"/>
        </w:rPr>
        <w:t xml:space="preserve">, uvedl, že o svěření požádala radní Ing. Kubíková. Pozemky jsou zapotřebí k rozšíření </w:t>
      </w:r>
      <w:r w:rsidR="00FD5C28">
        <w:rPr>
          <w:b w:val="0"/>
          <w:szCs w:val="20"/>
        </w:rPr>
        <w:t>MŠ Sbíhavá</w:t>
      </w:r>
      <w:r w:rsidR="00D60FAA">
        <w:rPr>
          <w:b w:val="0"/>
          <w:szCs w:val="20"/>
        </w:rPr>
        <w:t>.</w:t>
      </w:r>
      <w:r w:rsidRPr="00087FDF">
        <w:rPr>
          <w:b w:val="0"/>
          <w:szCs w:val="20"/>
        </w:rPr>
        <w:t xml:space="preserve"> </w:t>
      </w:r>
      <w:r w:rsidR="00D60FAA">
        <w:rPr>
          <w:b w:val="0"/>
          <w:szCs w:val="20"/>
        </w:rPr>
        <w:t>Bez</w:t>
      </w:r>
      <w:r>
        <w:rPr>
          <w:b w:val="0"/>
          <w:szCs w:val="20"/>
        </w:rPr>
        <w:t> diskus</w:t>
      </w:r>
      <w:r w:rsidR="00D60FAA">
        <w:rPr>
          <w:b w:val="0"/>
          <w:szCs w:val="20"/>
        </w:rPr>
        <w:t>e.</w:t>
      </w:r>
      <w:r>
        <w:rPr>
          <w:b w:val="0"/>
          <w:szCs w:val="20"/>
        </w:rPr>
        <w:t xml:space="preserve"> </w:t>
      </w:r>
    </w:p>
    <w:p w14:paraId="3A22F4F7" w14:textId="59BB720D" w:rsidR="00FB1D6D" w:rsidRPr="00FB1D6D" w:rsidRDefault="00FB1D6D" w:rsidP="00FB1D6D">
      <w:pPr>
        <w:ind w:left="284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>věření částí pozemk</w:t>
      </w:r>
      <w:r>
        <w:rPr>
          <w:rFonts w:ascii="Arial" w:hAnsi="Arial" w:cs="Arial"/>
          <w:bCs/>
          <w:color w:val="000000"/>
          <w:sz w:val="20"/>
          <w:szCs w:val="20"/>
        </w:rPr>
        <w:t>ů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1260/3 a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>. č. 1273</w:t>
      </w:r>
      <w:r w:rsidRPr="00E97C49">
        <w:rPr>
          <w:b/>
          <w:bCs/>
          <w:color w:val="000000"/>
          <w:sz w:val="20"/>
          <w:szCs w:val="20"/>
        </w:rPr>
        <w:t xml:space="preserve"> 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Liboc 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6A1C7AE6" w14:textId="1F9DFFE7" w:rsidR="00FB1D6D" w:rsidRPr="005C6D73" w:rsidRDefault="00FB1D6D" w:rsidP="00FB1D6D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D60FAA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D60FAA">
        <w:rPr>
          <w:rFonts w:ascii="Arial" w:hAnsi="Arial" w:cs="Arial"/>
          <w:b/>
          <w:sz w:val="20"/>
          <w:szCs w:val="20"/>
        </w:rPr>
        <w:t>0</w:t>
      </w:r>
      <w:r w:rsidRPr="009736B8">
        <w:rPr>
          <w:rFonts w:ascii="Arial" w:hAnsi="Arial" w:cs="Arial"/>
          <w:sz w:val="20"/>
        </w:rPr>
        <w:t xml:space="preserve">  </w:t>
      </w:r>
    </w:p>
    <w:p w14:paraId="61A3BB38" w14:textId="77777777" w:rsidR="00FB1D6D" w:rsidRDefault="00FB1D6D" w:rsidP="00FB1D6D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07EC8EE3" w14:textId="77777777" w:rsidR="005B3765" w:rsidRDefault="005B376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071349BF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3B42265F" w14:textId="4DE4A0B2" w:rsidR="00FB1D6D" w:rsidRPr="00FB1D6D" w:rsidRDefault="00FB1D6D" w:rsidP="00FD5C28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FB1D6D">
        <w:rPr>
          <w:rFonts w:ascii="Arial" w:hAnsi="Arial" w:cs="Arial"/>
          <w:b/>
          <w:sz w:val="20"/>
          <w:szCs w:val="20"/>
        </w:rPr>
        <w:t>6) Odejmutí s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věření část</w:t>
      </w:r>
      <w:r w:rsidR="00167545">
        <w:rPr>
          <w:rFonts w:ascii="Arial" w:hAnsi="Arial" w:cs="Arial"/>
          <w:b/>
          <w:bCs/>
          <w:color w:val="000000"/>
          <w:sz w:val="20"/>
          <w:szCs w:val="20"/>
        </w:rPr>
        <w:t>í pozemků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354/3, 354/4, 355, 356/4, 360/3 a svěření pozemků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č. 346, 347, 348/1, 348/3, 348/8, 349/1, 349/3, 358/4 vše  k.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Hradčany</w:t>
      </w:r>
    </w:p>
    <w:p w14:paraId="37AA4554" w14:textId="76E1D3BC" w:rsidR="00FB1D6D" w:rsidRDefault="00FB1D6D" w:rsidP="00FD5C28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 w:rsidR="00FD5C28">
        <w:rPr>
          <w:b w:val="0"/>
          <w:szCs w:val="20"/>
        </w:rPr>
        <w:t>, který uvedl, že se jedná o narovnání majetkoprávních vztahů v</w:t>
      </w:r>
      <w:r w:rsidR="009B3BA7">
        <w:rPr>
          <w:b w:val="0"/>
          <w:szCs w:val="20"/>
        </w:rPr>
        <w:t> </w:t>
      </w:r>
      <w:r w:rsidR="00FD5C28">
        <w:rPr>
          <w:b w:val="0"/>
          <w:szCs w:val="20"/>
        </w:rPr>
        <w:t>parku</w:t>
      </w:r>
      <w:r w:rsidR="009B3BA7">
        <w:rPr>
          <w:b w:val="0"/>
          <w:szCs w:val="20"/>
        </w:rPr>
        <w:t xml:space="preserve"> Maxe van der </w:t>
      </w:r>
      <w:proofErr w:type="spellStart"/>
      <w:r w:rsidR="009B3BA7">
        <w:rPr>
          <w:b w:val="0"/>
          <w:szCs w:val="20"/>
        </w:rPr>
        <w:t>Stoela</w:t>
      </w:r>
      <w:proofErr w:type="spellEnd"/>
      <w:r>
        <w:rPr>
          <w:b w:val="0"/>
          <w:szCs w:val="20"/>
        </w:rPr>
        <w:t>.</w:t>
      </w:r>
      <w:r w:rsidRPr="00087FDF">
        <w:rPr>
          <w:b w:val="0"/>
          <w:szCs w:val="20"/>
        </w:rPr>
        <w:t xml:space="preserve"> </w:t>
      </w:r>
      <w:r w:rsidR="00FD5C28">
        <w:rPr>
          <w:b w:val="0"/>
          <w:szCs w:val="20"/>
        </w:rPr>
        <w:t xml:space="preserve">Bez diskuse. </w:t>
      </w:r>
    </w:p>
    <w:p w14:paraId="1A32682E" w14:textId="34D8A4DD" w:rsidR="00FB1D6D" w:rsidRDefault="00FB1D6D" w:rsidP="00FB1D6D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odejmutí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>věření částí pozemk</w:t>
      </w:r>
      <w:r w:rsidR="00167545">
        <w:rPr>
          <w:rFonts w:ascii="Arial" w:hAnsi="Arial" w:cs="Arial"/>
          <w:bCs/>
          <w:color w:val="000000"/>
          <w:sz w:val="20"/>
          <w:szCs w:val="20"/>
        </w:rPr>
        <w:t>ů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67545" w:rsidRPr="00167545">
        <w:rPr>
          <w:rFonts w:ascii="Arial" w:hAnsi="Arial" w:cs="Arial"/>
          <w:bCs/>
          <w:color w:val="000000"/>
          <w:sz w:val="20"/>
          <w:szCs w:val="20"/>
        </w:rPr>
        <w:t xml:space="preserve">354/3, 354/4, 355, 356/4, 360/3 a svěření pozemků </w:t>
      </w:r>
      <w:proofErr w:type="spellStart"/>
      <w:r w:rsidR="00167545" w:rsidRPr="00167545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FD5C28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r w:rsidR="00167545" w:rsidRPr="00167545">
        <w:rPr>
          <w:rFonts w:ascii="Arial" w:hAnsi="Arial" w:cs="Arial"/>
          <w:bCs/>
          <w:color w:val="000000"/>
          <w:sz w:val="20"/>
          <w:szCs w:val="20"/>
        </w:rPr>
        <w:t xml:space="preserve">č. 346, 347, 348/1, 348/3, 348/8, 349/1, 349/3, 358/4 vše k. </w:t>
      </w:r>
      <w:proofErr w:type="spellStart"/>
      <w:r w:rsidR="00167545" w:rsidRPr="00167545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167545" w:rsidRPr="00167545">
        <w:rPr>
          <w:rFonts w:ascii="Arial" w:hAnsi="Arial" w:cs="Arial"/>
          <w:bCs/>
          <w:color w:val="000000"/>
          <w:sz w:val="20"/>
          <w:szCs w:val="20"/>
        </w:rPr>
        <w:t xml:space="preserve"> Hradčany</w:t>
      </w:r>
      <w:r w:rsidR="0016754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AD37D30" w14:textId="73F53718" w:rsidR="00FB1D6D" w:rsidRPr="005C6D73" w:rsidRDefault="00FD5C28" w:rsidP="00FB1D6D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hlasování: 10</w:t>
      </w:r>
      <w:r w:rsidR="00FB1D6D">
        <w:rPr>
          <w:rFonts w:ascii="Arial" w:hAnsi="Arial" w:cs="Arial"/>
          <w:b/>
          <w:sz w:val="20"/>
          <w:szCs w:val="20"/>
        </w:rPr>
        <w:t xml:space="preserve"> : 0 : </w:t>
      </w:r>
      <w:r>
        <w:rPr>
          <w:rFonts w:ascii="Arial" w:hAnsi="Arial" w:cs="Arial"/>
          <w:b/>
          <w:sz w:val="20"/>
          <w:szCs w:val="20"/>
        </w:rPr>
        <w:t>0</w:t>
      </w:r>
      <w:r w:rsidR="00FB1D6D" w:rsidRPr="009736B8">
        <w:rPr>
          <w:rFonts w:ascii="Arial" w:hAnsi="Arial" w:cs="Arial"/>
          <w:sz w:val="20"/>
        </w:rPr>
        <w:t xml:space="preserve">  </w:t>
      </w:r>
    </w:p>
    <w:p w14:paraId="3E765110" w14:textId="77777777" w:rsidR="00FB1D6D" w:rsidRDefault="00FB1D6D" w:rsidP="00FB1D6D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5C10963F" w14:textId="77777777" w:rsidR="00FB1D6D" w:rsidRDefault="00FB1D6D" w:rsidP="00FB1D6D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0A00E2E1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F0C97F2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0AA44130" w14:textId="77777777" w:rsidR="00167545" w:rsidRDefault="00167545" w:rsidP="0016754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A658E6D" w14:textId="2A96BB44" w:rsidR="00167545" w:rsidRPr="00FB1D6D" w:rsidRDefault="00167545" w:rsidP="0016754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Pr="00FB1D6D">
        <w:rPr>
          <w:rFonts w:ascii="Arial" w:hAnsi="Arial" w:cs="Arial"/>
          <w:b/>
          <w:sz w:val="20"/>
          <w:szCs w:val="20"/>
        </w:rPr>
        <w:t>) Odejmutí s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věření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pozemku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4111/1 v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 k.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Dejvice</w:t>
      </w:r>
    </w:p>
    <w:p w14:paraId="0E5FB399" w14:textId="26DF3A1F" w:rsidR="00032D92" w:rsidRDefault="00167545" w:rsidP="00032D92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 w:rsidR="00F16AAC">
        <w:rPr>
          <w:b w:val="0"/>
          <w:szCs w:val="20"/>
        </w:rPr>
        <w:t xml:space="preserve">, který sdělil, že se pozemek odejímá za účelem vybudování cesty – propojky </w:t>
      </w:r>
      <w:r w:rsidR="00032D92">
        <w:rPr>
          <w:b w:val="0"/>
          <w:szCs w:val="20"/>
        </w:rPr>
        <w:t>mezi</w:t>
      </w:r>
      <w:r w:rsidR="009B3BA7">
        <w:rPr>
          <w:b w:val="0"/>
          <w:szCs w:val="20"/>
        </w:rPr>
        <w:t xml:space="preserve"> ulicemi V šáreckém údolí a ulicí Soborská</w:t>
      </w:r>
      <w:r>
        <w:rPr>
          <w:b w:val="0"/>
          <w:szCs w:val="20"/>
        </w:rPr>
        <w:t>.</w:t>
      </w:r>
      <w:r w:rsidR="00032D92">
        <w:rPr>
          <w:b w:val="0"/>
          <w:szCs w:val="20"/>
        </w:rPr>
        <w:t xml:space="preserve"> Cestu bude budovat a udržovat MHMP. Bez diskuse. </w:t>
      </w:r>
    </w:p>
    <w:p w14:paraId="27550F04" w14:textId="43ABB916" w:rsidR="00167545" w:rsidRDefault="00167545" w:rsidP="00167545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odejmutí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>věření pozemk</w:t>
      </w:r>
      <w:r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4111/1 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167545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Dejvice 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052DE300" w14:textId="5E5E2C55" w:rsidR="00167545" w:rsidRPr="005C6D73" w:rsidRDefault="00167545" w:rsidP="0016754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032D92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032D92">
        <w:rPr>
          <w:rFonts w:ascii="Arial" w:hAnsi="Arial" w:cs="Arial"/>
          <w:b/>
          <w:sz w:val="20"/>
          <w:szCs w:val="20"/>
        </w:rPr>
        <w:t>0</w:t>
      </w:r>
      <w:r w:rsidRPr="009736B8">
        <w:rPr>
          <w:rFonts w:ascii="Arial" w:hAnsi="Arial" w:cs="Arial"/>
          <w:sz w:val="20"/>
        </w:rPr>
        <w:t xml:space="preserve">  </w:t>
      </w:r>
    </w:p>
    <w:p w14:paraId="012E0053" w14:textId="33A52764" w:rsidR="00FB1D6D" w:rsidRDefault="00167545" w:rsidP="00E445E5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2DE857D6" w14:textId="77777777" w:rsidR="00167545" w:rsidRDefault="00167545" w:rsidP="0016754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77FAB54A" w14:textId="61E4E91D" w:rsidR="00167545" w:rsidRPr="00E445E5" w:rsidRDefault="00167545" w:rsidP="00E445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FB1D6D">
        <w:rPr>
          <w:rFonts w:ascii="Arial" w:hAnsi="Arial" w:cs="Arial"/>
          <w:b/>
          <w:sz w:val="20"/>
          <w:szCs w:val="20"/>
        </w:rPr>
        <w:t>) Odejmutí s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věření část</w:t>
      </w:r>
      <w:r>
        <w:rPr>
          <w:rFonts w:ascii="Arial" w:hAnsi="Arial" w:cs="Arial"/>
          <w:b/>
          <w:bCs/>
          <w:color w:val="000000"/>
          <w:sz w:val="20"/>
          <w:szCs w:val="20"/>
        </w:rPr>
        <w:t>i pozemku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1281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/3</w:t>
      </w:r>
      <w:r>
        <w:rPr>
          <w:rFonts w:ascii="Arial" w:hAnsi="Arial" w:cs="Arial"/>
          <w:b/>
          <w:bCs/>
          <w:color w:val="000000"/>
          <w:sz w:val="20"/>
          <w:szCs w:val="20"/>
        </w:rPr>
        <w:t>06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Vokovice</w:t>
      </w:r>
    </w:p>
    <w:p w14:paraId="2B678893" w14:textId="4E948FEF" w:rsidR="00E445E5" w:rsidRDefault="00167545" w:rsidP="00E445E5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>.</w:t>
      </w:r>
      <w:r w:rsidRPr="00087FDF">
        <w:rPr>
          <w:b w:val="0"/>
          <w:szCs w:val="20"/>
        </w:rPr>
        <w:t xml:space="preserve"> </w:t>
      </w:r>
      <w:r w:rsidR="00E445E5">
        <w:rPr>
          <w:b w:val="0"/>
          <w:szCs w:val="20"/>
        </w:rPr>
        <w:t>Uvedl, že se</w:t>
      </w:r>
      <w:r w:rsidR="00B3149C">
        <w:rPr>
          <w:b w:val="0"/>
          <w:szCs w:val="20"/>
        </w:rPr>
        <w:t xml:space="preserve"> jedná o parkovací plochu, která</w:t>
      </w:r>
      <w:r w:rsidR="00E445E5">
        <w:rPr>
          <w:b w:val="0"/>
          <w:szCs w:val="20"/>
        </w:rPr>
        <w:t xml:space="preserve"> navazuje na vozovku a je ve správě TSK. Bez diskuse. </w:t>
      </w:r>
    </w:p>
    <w:p w14:paraId="5BCAC04A" w14:textId="3681C4CC" w:rsidR="00167545" w:rsidRDefault="00167545" w:rsidP="00E445E5">
      <w:pPr>
        <w:pStyle w:val="Zkladntext21"/>
        <w:ind w:left="284"/>
        <w:rPr>
          <w:b w:val="0"/>
          <w:szCs w:val="20"/>
        </w:rPr>
      </w:pPr>
      <w:r>
        <w:rPr>
          <w:szCs w:val="20"/>
        </w:rPr>
        <w:t xml:space="preserve">Závěr: </w:t>
      </w:r>
      <w:r w:rsidRPr="00E445E5">
        <w:rPr>
          <w:b w:val="0"/>
          <w:szCs w:val="20"/>
        </w:rPr>
        <w:t xml:space="preserve">KMP doporučuje odejmutí </w:t>
      </w:r>
      <w:r w:rsidRPr="00E445E5">
        <w:rPr>
          <w:b w:val="0"/>
          <w:color w:val="000000"/>
          <w:szCs w:val="20"/>
        </w:rPr>
        <w:t xml:space="preserve">svěření části pozemku </w:t>
      </w:r>
      <w:proofErr w:type="spellStart"/>
      <w:r w:rsidRPr="00E445E5">
        <w:rPr>
          <w:b w:val="0"/>
          <w:color w:val="000000"/>
          <w:szCs w:val="20"/>
        </w:rPr>
        <w:t>parc</w:t>
      </w:r>
      <w:proofErr w:type="spellEnd"/>
      <w:r w:rsidRPr="00E445E5">
        <w:rPr>
          <w:b w:val="0"/>
          <w:color w:val="000000"/>
          <w:szCs w:val="20"/>
        </w:rPr>
        <w:t xml:space="preserve">. </w:t>
      </w:r>
      <w:proofErr w:type="gramStart"/>
      <w:r w:rsidRPr="00E445E5">
        <w:rPr>
          <w:b w:val="0"/>
          <w:color w:val="000000"/>
          <w:szCs w:val="20"/>
        </w:rPr>
        <w:t>č.</w:t>
      </w:r>
      <w:proofErr w:type="gramEnd"/>
      <w:r w:rsidRPr="00E445E5">
        <w:rPr>
          <w:b w:val="0"/>
          <w:color w:val="000000"/>
          <w:szCs w:val="20"/>
        </w:rPr>
        <w:t xml:space="preserve"> 1281/306 k. </w:t>
      </w:r>
      <w:proofErr w:type="spellStart"/>
      <w:r w:rsidRPr="00E445E5">
        <w:rPr>
          <w:b w:val="0"/>
          <w:color w:val="000000"/>
          <w:szCs w:val="20"/>
        </w:rPr>
        <w:t>ú.</w:t>
      </w:r>
      <w:proofErr w:type="spellEnd"/>
      <w:r w:rsidRPr="00E445E5">
        <w:rPr>
          <w:b w:val="0"/>
          <w:color w:val="000000"/>
          <w:szCs w:val="20"/>
        </w:rPr>
        <w:t xml:space="preserve"> Vokovice dle předloženého materiálu.</w:t>
      </w:r>
      <w:r w:rsidRPr="00E445E5">
        <w:rPr>
          <w:b w:val="0"/>
          <w:szCs w:val="20"/>
        </w:rPr>
        <w:tab/>
      </w:r>
      <w:r>
        <w:rPr>
          <w:szCs w:val="20"/>
        </w:rPr>
        <w:tab/>
      </w:r>
    </w:p>
    <w:p w14:paraId="0C3FB2C0" w14:textId="041F7F0D" w:rsidR="00167545" w:rsidRPr="005C6D73" w:rsidRDefault="00E445E5" w:rsidP="0016754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hlasování: 10</w:t>
      </w:r>
      <w:r w:rsidR="00167545">
        <w:rPr>
          <w:rFonts w:ascii="Arial" w:hAnsi="Arial" w:cs="Arial"/>
          <w:b/>
          <w:sz w:val="20"/>
          <w:szCs w:val="20"/>
        </w:rPr>
        <w:t xml:space="preserve"> : 0 : </w:t>
      </w:r>
      <w:r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</w:t>
      </w:r>
      <w:r w:rsidR="00167545" w:rsidRPr="009736B8">
        <w:rPr>
          <w:rFonts w:ascii="Arial" w:hAnsi="Arial" w:cs="Arial"/>
          <w:sz w:val="20"/>
        </w:rPr>
        <w:t xml:space="preserve"> </w:t>
      </w:r>
    </w:p>
    <w:p w14:paraId="02B91764" w14:textId="77777777" w:rsidR="00167545" w:rsidRDefault="00167545" w:rsidP="00167545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11C30E2E" w14:textId="77777777" w:rsidR="00167545" w:rsidRDefault="00167545" w:rsidP="0016754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00FFF84C" w14:textId="77777777" w:rsidR="00167545" w:rsidRDefault="00167545" w:rsidP="0016754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07CCE0A4" w14:textId="25CFE9CF" w:rsidR="00167545" w:rsidRPr="00E445E5" w:rsidRDefault="00167545" w:rsidP="00E445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Pr="00FB1D6D">
        <w:rPr>
          <w:rFonts w:ascii="Arial" w:hAnsi="Arial" w:cs="Arial"/>
          <w:b/>
          <w:sz w:val="20"/>
          <w:szCs w:val="20"/>
        </w:rPr>
        <w:t>) Odejmutí s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věření část</w:t>
      </w:r>
      <w:r>
        <w:rPr>
          <w:rFonts w:ascii="Arial" w:hAnsi="Arial" w:cs="Arial"/>
          <w:b/>
          <w:bCs/>
          <w:color w:val="000000"/>
          <w:sz w:val="20"/>
          <w:szCs w:val="20"/>
        </w:rPr>
        <w:t>í pozemků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3</w:t>
      </w:r>
      <w:r>
        <w:rPr>
          <w:rFonts w:ascii="Arial" w:hAnsi="Arial" w:cs="Arial"/>
          <w:b/>
          <w:bCs/>
          <w:color w:val="000000"/>
          <w:sz w:val="20"/>
          <w:szCs w:val="20"/>
        </w:rPr>
        <w:t>00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/</w:t>
      </w:r>
      <w:r>
        <w:rPr>
          <w:rFonts w:ascii="Arial" w:hAnsi="Arial" w:cs="Arial"/>
          <w:b/>
          <w:bCs/>
          <w:color w:val="000000"/>
          <w:sz w:val="20"/>
          <w:szCs w:val="20"/>
        </w:rPr>
        <w:t>17 a 300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/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23 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Dejvice</w:t>
      </w:r>
    </w:p>
    <w:p w14:paraId="59D2B98F" w14:textId="3462A575" w:rsidR="00167545" w:rsidRDefault="00167545" w:rsidP="005F079E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>.</w:t>
      </w:r>
      <w:r w:rsidR="00E445E5">
        <w:rPr>
          <w:b w:val="0"/>
          <w:szCs w:val="20"/>
        </w:rPr>
        <w:t xml:space="preserve"> V diskusi Mgr. Palacký upozornil, že část pozemku, která bude v majetku MČ Praha 6</w:t>
      </w:r>
      <w:r w:rsidR="00B3149C">
        <w:rPr>
          <w:b w:val="0"/>
          <w:szCs w:val="20"/>
        </w:rPr>
        <w:t>,</w:t>
      </w:r>
      <w:r w:rsidR="00E445E5">
        <w:rPr>
          <w:b w:val="0"/>
          <w:szCs w:val="20"/>
        </w:rPr>
        <w:t xml:space="preserve"> je užívána jako parkoviště a doporučil jeho pronájem vlastníkovi přilehlé nemovitost. Mgr. Dušek navrhl řešit odejmutí svěření a následně jednat o</w:t>
      </w:r>
      <w:r w:rsidR="005F079E">
        <w:rPr>
          <w:b w:val="0"/>
          <w:szCs w:val="20"/>
        </w:rPr>
        <w:t xml:space="preserve"> </w:t>
      </w:r>
      <w:r w:rsidR="00E445E5">
        <w:rPr>
          <w:b w:val="0"/>
          <w:szCs w:val="20"/>
        </w:rPr>
        <w:t>dalším nakládaní s</w:t>
      </w:r>
      <w:r w:rsidR="005F079E">
        <w:rPr>
          <w:b w:val="0"/>
          <w:szCs w:val="20"/>
        </w:rPr>
        <w:t> </w:t>
      </w:r>
      <w:r w:rsidR="00E445E5">
        <w:rPr>
          <w:b w:val="0"/>
          <w:szCs w:val="20"/>
        </w:rPr>
        <w:t>pozemkem</w:t>
      </w:r>
      <w:r w:rsidR="005F079E">
        <w:rPr>
          <w:b w:val="0"/>
          <w:szCs w:val="20"/>
        </w:rPr>
        <w:t xml:space="preserve"> </w:t>
      </w:r>
      <w:proofErr w:type="spellStart"/>
      <w:r w:rsidR="005F079E">
        <w:rPr>
          <w:b w:val="0"/>
          <w:szCs w:val="20"/>
        </w:rPr>
        <w:t>parc</w:t>
      </w:r>
      <w:proofErr w:type="spellEnd"/>
      <w:r w:rsidR="005F079E">
        <w:rPr>
          <w:b w:val="0"/>
          <w:szCs w:val="20"/>
        </w:rPr>
        <w:t xml:space="preserve">. </w:t>
      </w:r>
      <w:proofErr w:type="gramStart"/>
      <w:r w:rsidR="005F079E">
        <w:rPr>
          <w:b w:val="0"/>
          <w:szCs w:val="20"/>
        </w:rPr>
        <w:t>č.</w:t>
      </w:r>
      <w:proofErr w:type="gramEnd"/>
      <w:r w:rsidR="005F079E">
        <w:rPr>
          <w:b w:val="0"/>
          <w:szCs w:val="20"/>
        </w:rPr>
        <w:t xml:space="preserve"> 300/17 k. </w:t>
      </w:r>
      <w:proofErr w:type="spellStart"/>
      <w:r w:rsidR="005F079E">
        <w:rPr>
          <w:b w:val="0"/>
          <w:szCs w:val="20"/>
        </w:rPr>
        <w:t>ú.</w:t>
      </w:r>
      <w:proofErr w:type="spellEnd"/>
      <w:r w:rsidR="005F079E">
        <w:rPr>
          <w:b w:val="0"/>
          <w:szCs w:val="20"/>
        </w:rPr>
        <w:t xml:space="preserve"> Dejvice.</w:t>
      </w:r>
    </w:p>
    <w:p w14:paraId="042595D1" w14:textId="305A9367" w:rsidR="00167545" w:rsidRDefault="00167545" w:rsidP="00167545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odejmutí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>věření částí pozemk</w:t>
      </w:r>
      <w:r>
        <w:rPr>
          <w:rFonts w:ascii="Arial" w:hAnsi="Arial" w:cs="Arial"/>
          <w:bCs/>
          <w:color w:val="000000"/>
          <w:sz w:val="20"/>
          <w:szCs w:val="20"/>
        </w:rPr>
        <w:t>ů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>3</w:t>
      </w:r>
      <w:r>
        <w:rPr>
          <w:rFonts w:ascii="Arial" w:hAnsi="Arial" w:cs="Arial"/>
          <w:bCs/>
          <w:color w:val="000000"/>
          <w:sz w:val="20"/>
          <w:szCs w:val="20"/>
        </w:rPr>
        <w:t>00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>/</w:t>
      </w:r>
      <w:r>
        <w:rPr>
          <w:rFonts w:ascii="Arial" w:hAnsi="Arial" w:cs="Arial"/>
          <w:bCs/>
          <w:color w:val="000000"/>
          <w:sz w:val="20"/>
          <w:szCs w:val="20"/>
        </w:rPr>
        <w:t>17 a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 3</w:t>
      </w:r>
      <w:r>
        <w:rPr>
          <w:rFonts w:ascii="Arial" w:hAnsi="Arial" w:cs="Arial"/>
          <w:bCs/>
          <w:color w:val="000000"/>
          <w:sz w:val="20"/>
          <w:szCs w:val="20"/>
        </w:rPr>
        <w:t>00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>/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23 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167545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Dejvice 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30F137DC" w14:textId="4AE17178" w:rsidR="00167545" w:rsidRPr="005C6D73" w:rsidRDefault="00167545" w:rsidP="00167545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5F079E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5F079E">
        <w:rPr>
          <w:rFonts w:ascii="Arial" w:hAnsi="Arial" w:cs="Arial"/>
          <w:b/>
          <w:sz w:val="20"/>
          <w:szCs w:val="20"/>
        </w:rPr>
        <w:t>0</w:t>
      </w:r>
      <w:r w:rsidRPr="009736B8">
        <w:rPr>
          <w:rFonts w:ascii="Arial" w:hAnsi="Arial" w:cs="Arial"/>
          <w:sz w:val="20"/>
        </w:rPr>
        <w:t xml:space="preserve">  </w:t>
      </w:r>
    </w:p>
    <w:p w14:paraId="30F8D0F5" w14:textId="77777777" w:rsidR="00167545" w:rsidRDefault="00167545" w:rsidP="00167545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54751F45" w14:textId="77777777" w:rsidR="00167545" w:rsidRDefault="00167545" w:rsidP="0016754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59499F3" w14:textId="77777777" w:rsidR="00403EBF" w:rsidRDefault="00403EBF" w:rsidP="00403EBF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4EA1B72F" w14:textId="37BC90B9" w:rsidR="00403EBF" w:rsidRPr="00E445E5" w:rsidRDefault="00A4164D" w:rsidP="00E445E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403EBF" w:rsidRPr="00FB1D6D">
        <w:rPr>
          <w:rFonts w:ascii="Arial" w:hAnsi="Arial" w:cs="Arial"/>
          <w:b/>
          <w:sz w:val="20"/>
          <w:szCs w:val="20"/>
        </w:rPr>
        <w:t>) Odejmutí s</w:t>
      </w:r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>věření část</w:t>
      </w:r>
      <w:r w:rsidR="00403EBF">
        <w:rPr>
          <w:rFonts w:ascii="Arial" w:hAnsi="Arial" w:cs="Arial"/>
          <w:b/>
          <w:bCs/>
          <w:color w:val="000000"/>
          <w:sz w:val="20"/>
          <w:szCs w:val="20"/>
        </w:rPr>
        <w:t>i pozemku</w:t>
      </w:r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03EBF">
        <w:rPr>
          <w:rFonts w:ascii="Arial" w:hAnsi="Arial" w:cs="Arial"/>
          <w:b/>
          <w:bCs/>
          <w:color w:val="000000"/>
          <w:sz w:val="20"/>
          <w:szCs w:val="20"/>
        </w:rPr>
        <w:t>1281/</w:t>
      </w:r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>3</w:t>
      </w:r>
      <w:r w:rsidR="00403EBF">
        <w:rPr>
          <w:rFonts w:ascii="Arial" w:hAnsi="Arial" w:cs="Arial"/>
          <w:b/>
          <w:bCs/>
          <w:color w:val="000000"/>
          <w:sz w:val="20"/>
          <w:szCs w:val="20"/>
        </w:rPr>
        <w:t>82</w:t>
      </w:r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403EBF"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03EBF">
        <w:rPr>
          <w:rFonts w:ascii="Arial" w:hAnsi="Arial" w:cs="Arial"/>
          <w:b/>
          <w:bCs/>
          <w:color w:val="000000"/>
          <w:sz w:val="20"/>
          <w:szCs w:val="20"/>
        </w:rPr>
        <w:t>Vokovice</w:t>
      </w:r>
    </w:p>
    <w:p w14:paraId="2C7FFCA9" w14:textId="2965B503" w:rsidR="007779A9" w:rsidRDefault="007779A9" w:rsidP="007779A9">
      <w:pPr>
        <w:pStyle w:val="Zkladntext21"/>
        <w:ind w:left="284"/>
        <w:rPr>
          <w:b w:val="0"/>
          <w:szCs w:val="20"/>
        </w:rPr>
      </w:pPr>
      <w:r w:rsidRPr="00087FDF">
        <w:rPr>
          <w:b w:val="0"/>
          <w:szCs w:val="20"/>
        </w:rPr>
        <w:t>Úvodní slovo k dané problematice měl předseda</w:t>
      </w:r>
      <w:r>
        <w:rPr>
          <w:b w:val="0"/>
          <w:szCs w:val="20"/>
        </w:rPr>
        <w:t>.</w:t>
      </w:r>
      <w:r w:rsidRPr="00087FDF">
        <w:rPr>
          <w:b w:val="0"/>
          <w:szCs w:val="20"/>
        </w:rPr>
        <w:t xml:space="preserve"> </w:t>
      </w:r>
      <w:r>
        <w:rPr>
          <w:b w:val="0"/>
          <w:szCs w:val="20"/>
        </w:rPr>
        <w:t>Uvedl, že se</w:t>
      </w:r>
      <w:r w:rsidR="00B3149C">
        <w:rPr>
          <w:b w:val="0"/>
          <w:szCs w:val="20"/>
        </w:rPr>
        <w:t xml:space="preserve"> jedná o parkovací plochu, která</w:t>
      </w:r>
      <w:r>
        <w:rPr>
          <w:b w:val="0"/>
          <w:szCs w:val="20"/>
        </w:rPr>
        <w:t xml:space="preserve"> navazuje na vozovku a je ve správě TSK. Bez diskuse. </w:t>
      </w:r>
    </w:p>
    <w:p w14:paraId="113E0FB3" w14:textId="6B9D8CF0" w:rsidR="00403EBF" w:rsidRDefault="00403EBF" w:rsidP="00403EBF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odejmutí </w:t>
      </w:r>
      <w:r>
        <w:rPr>
          <w:rFonts w:ascii="Arial" w:hAnsi="Arial" w:cs="Arial"/>
          <w:bCs/>
          <w:color w:val="000000"/>
          <w:sz w:val="20"/>
          <w:szCs w:val="20"/>
        </w:rPr>
        <w:t>svěření části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1281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>/3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82 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167545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Vokovice 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14ECEF04" w14:textId="03887AEA" w:rsidR="00403EBF" w:rsidRPr="005C6D73" w:rsidRDefault="00403EBF" w:rsidP="00403EBF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7779A9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7779A9">
        <w:rPr>
          <w:rFonts w:ascii="Arial" w:hAnsi="Arial" w:cs="Arial"/>
          <w:b/>
          <w:sz w:val="20"/>
          <w:szCs w:val="20"/>
        </w:rPr>
        <w:t>0</w:t>
      </w:r>
      <w:r w:rsidRPr="009736B8">
        <w:rPr>
          <w:rFonts w:ascii="Arial" w:hAnsi="Arial" w:cs="Arial"/>
          <w:sz w:val="20"/>
        </w:rPr>
        <w:t xml:space="preserve">  </w:t>
      </w:r>
    </w:p>
    <w:p w14:paraId="609A2DA4" w14:textId="77777777" w:rsidR="00403EBF" w:rsidRDefault="00403EBF" w:rsidP="00403EBF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76B2D3D6" w14:textId="77777777" w:rsidR="00A4164D" w:rsidRDefault="00A4164D" w:rsidP="00A4164D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4575ADC8" w14:textId="1E4B85DB" w:rsidR="00A4164D" w:rsidRPr="00FB1D6D" w:rsidRDefault="00A4164D" w:rsidP="00F55A76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i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FB1D6D">
        <w:rPr>
          <w:rFonts w:ascii="Arial" w:hAnsi="Arial" w:cs="Arial"/>
          <w:b/>
          <w:sz w:val="20"/>
          <w:szCs w:val="20"/>
        </w:rPr>
        <w:t>) Odejmutí s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věření část</w:t>
      </w:r>
      <w:r>
        <w:rPr>
          <w:rFonts w:ascii="Arial" w:hAnsi="Arial" w:cs="Arial"/>
          <w:b/>
          <w:bCs/>
          <w:color w:val="000000"/>
          <w:sz w:val="20"/>
          <w:szCs w:val="20"/>
        </w:rPr>
        <w:t>i pozemku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2097/2 a 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svěření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části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>u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. č. 4</w:t>
      </w:r>
      <w:r w:rsidR="00113FDF">
        <w:rPr>
          <w:rFonts w:ascii="Arial" w:hAnsi="Arial" w:cs="Arial"/>
          <w:b/>
          <w:bCs/>
          <w:color w:val="000000"/>
          <w:sz w:val="20"/>
          <w:szCs w:val="20"/>
        </w:rPr>
        <w:t xml:space="preserve">194/1 </w:t>
      </w:r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FB1D6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13FDF">
        <w:rPr>
          <w:rFonts w:ascii="Arial" w:hAnsi="Arial" w:cs="Arial"/>
          <w:b/>
          <w:bCs/>
          <w:color w:val="000000"/>
          <w:sz w:val="20"/>
          <w:szCs w:val="20"/>
        </w:rPr>
        <w:t>Dejvice</w:t>
      </w:r>
    </w:p>
    <w:p w14:paraId="1AFD00A3" w14:textId="3DDDEADD" w:rsidR="00A4164D" w:rsidRDefault="00F55A76" w:rsidP="00A4164D">
      <w:pPr>
        <w:pStyle w:val="Zkladntext21"/>
        <w:ind w:left="284" w:hanging="284"/>
        <w:rPr>
          <w:b w:val="0"/>
          <w:szCs w:val="20"/>
        </w:rPr>
      </w:pPr>
      <w:r>
        <w:rPr>
          <w:szCs w:val="20"/>
        </w:rPr>
        <w:t xml:space="preserve"> </w:t>
      </w:r>
      <w:r w:rsidR="00A4164D">
        <w:rPr>
          <w:szCs w:val="20"/>
        </w:rPr>
        <w:t xml:space="preserve">    </w:t>
      </w:r>
      <w:r w:rsidR="00A4164D" w:rsidRPr="00087FDF">
        <w:rPr>
          <w:b w:val="0"/>
          <w:szCs w:val="20"/>
        </w:rPr>
        <w:t>Úvodní slovo k dané problematice měl předseda</w:t>
      </w:r>
      <w:r w:rsidR="00194A32">
        <w:rPr>
          <w:b w:val="0"/>
          <w:szCs w:val="20"/>
        </w:rPr>
        <w:t xml:space="preserve">, který uvedl, že předmětem odejmutí jsou pozemky pod komunikací a svěřuje se část pozemku, kde je veřejná zeleň. Bez diskuse. </w:t>
      </w:r>
    </w:p>
    <w:p w14:paraId="770E32AC" w14:textId="5970D87A" w:rsidR="00A4164D" w:rsidRDefault="00A4164D" w:rsidP="00A4164D">
      <w:pPr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</w:t>
      </w:r>
      <w:r w:rsidRPr="00EC0A9B">
        <w:rPr>
          <w:rFonts w:ascii="Arial" w:hAnsi="Arial" w:cs="Arial"/>
          <w:sz w:val="20"/>
          <w:szCs w:val="20"/>
        </w:rPr>
        <w:t>KMP doporučuje</w:t>
      </w:r>
      <w:r>
        <w:rPr>
          <w:rFonts w:ascii="Arial" w:hAnsi="Arial" w:cs="Arial"/>
          <w:sz w:val="20"/>
          <w:szCs w:val="20"/>
        </w:rPr>
        <w:t xml:space="preserve"> odejmutí </w:t>
      </w:r>
      <w:r>
        <w:rPr>
          <w:rFonts w:ascii="Arial" w:hAnsi="Arial" w:cs="Arial"/>
          <w:bCs/>
          <w:color w:val="000000"/>
          <w:sz w:val="20"/>
          <w:szCs w:val="20"/>
        </w:rPr>
        <w:t>s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>věření částí pozemk</w:t>
      </w:r>
      <w:r w:rsidR="00113FDF">
        <w:rPr>
          <w:rFonts w:ascii="Arial" w:hAnsi="Arial" w:cs="Arial"/>
          <w:bCs/>
          <w:color w:val="000000"/>
          <w:sz w:val="20"/>
          <w:szCs w:val="20"/>
        </w:rPr>
        <w:t>u</w:t>
      </w:r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E97C49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E97C49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Pr="00E97C49">
        <w:rPr>
          <w:rFonts w:ascii="Arial" w:hAnsi="Arial" w:cs="Arial"/>
          <w:bCs/>
          <w:color w:val="000000"/>
          <w:sz w:val="20"/>
          <w:szCs w:val="20"/>
        </w:rPr>
        <w:t>č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13FDF">
        <w:rPr>
          <w:rFonts w:ascii="Arial" w:hAnsi="Arial" w:cs="Arial"/>
          <w:bCs/>
          <w:color w:val="000000"/>
          <w:sz w:val="20"/>
          <w:szCs w:val="20"/>
        </w:rPr>
        <w:t>2097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>/</w:t>
      </w:r>
      <w:r w:rsidR="00113FDF">
        <w:rPr>
          <w:rFonts w:ascii="Arial" w:hAnsi="Arial" w:cs="Arial"/>
          <w:bCs/>
          <w:color w:val="000000"/>
          <w:sz w:val="20"/>
          <w:szCs w:val="20"/>
        </w:rPr>
        <w:t>2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 a svěření</w:t>
      </w:r>
      <w:r w:rsidR="00194A32">
        <w:rPr>
          <w:rFonts w:ascii="Arial" w:hAnsi="Arial" w:cs="Arial"/>
          <w:bCs/>
          <w:color w:val="000000"/>
          <w:sz w:val="20"/>
          <w:szCs w:val="20"/>
        </w:rPr>
        <w:t xml:space="preserve"> části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 pozemk</w:t>
      </w:r>
      <w:r w:rsidR="00113FDF">
        <w:rPr>
          <w:rFonts w:ascii="Arial" w:hAnsi="Arial" w:cs="Arial"/>
          <w:bCs/>
          <w:color w:val="000000"/>
          <w:sz w:val="20"/>
          <w:szCs w:val="20"/>
        </w:rPr>
        <w:t>u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 w:rsidRPr="00167545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.   č. </w:t>
      </w:r>
      <w:r w:rsidR="00113FDF">
        <w:rPr>
          <w:rFonts w:ascii="Arial" w:hAnsi="Arial" w:cs="Arial"/>
          <w:bCs/>
          <w:color w:val="000000"/>
          <w:sz w:val="20"/>
          <w:szCs w:val="20"/>
        </w:rPr>
        <w:t xml:space="preserve">4194/1 </w:t>
      </w:r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k. </w:t>
      </w:r>
      <w:proofErr w:type="spellStart"/>
      <w:r w:rsidRPr="00167545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Pr="0016754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13FDF">
        <w:rPr>
          <w:rFonts w:ascii="Arial" w:hAnsi="Arial" w:cs="Arial"/>
          <w:bCs/>
          <w:color w:val="000000"/>
          <w:sz w:val="20"/>
          <w:szCs w:val="20"/>
        </w:rPr>
        <w:t>Dejvice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dle předloženého materiálu.</w:t>
      </w:r>
      <w:r w:rsidRPr="00E97C4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6BAD8EE" w14:textId="46E5DAB9" w:rsidR="00A4164D" w:rsidRPr="005C6D73" w:rsidRDefault="00A4164D" w:rsidP="00A4164D">
      <w:pPr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hlasování: </w:t>
      </w:r>
      <w:r w:rsidR="00194A32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0 : </w:t>
      </w:r>
      <w:r w:rsidR="00194A32">
        <w:rPr>
          <w:rFonts w:ascii="Arial" w:hAnsi="Arial" w:cs="Arial"/>
          <w:b/>
          <w:sz w:val="20"/>
          <w:szCs w:val="20"/>
        </w:rPr>
        <w:t>0</w:t>
      </w:r>
      <w:r w:rsidRPr="009736B8">
        <w:rPr>
          <w:rFonts w:ascii="Arial" w:hAnsi="Arial" w:cs="Arial"/>
          <w:sz w:val="20"/>
        </w:rPr>
        <w:t xml:space="preserve">  </w:t>
      </w:r>
    </w:p>
    <w:p w14:paraId="79212AC1" w14:textId="77777777" w:rsidR="00A4164D" w:rsidRDefault="00A4164D" w:rsidP="00A4164D">
      <w:pPr>
        <w:ind w:left="559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(schváleno)</w:t>
      </w:r>
    </w:p>
    <w:p w14:paraId="0872178B" w14:textId="77777777" w:rsidR="00A4164D" w:rsidRDefault="00A4164D" w:rsidP="00A4164D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15D5C778" w14:textId="77777777" w:rsidR="00403EBF" w:rsidRDefault="00403EBF" w:rsidP="00403EBF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2DFF0BCE" w14:textId="1F072EF6" w:rsidR="00EF39FC" w:rsidRPr="00CF2F70" w:rsidRDefault="00EF39FC" w:rsidP="00EF39FC">
      <w:pPr>
        <w:suppressAutoHyphens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12)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Pronájem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prodejního stánku č. 2, umístěného na pozemku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 xml:space="preserve">  4175/1 k.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 xml:space="preserve"> Dejvice</w:t>
      </w:r>
    </w:p>
    <w:p w14:paraId="77334315" w14:textId="1780367D" w:rsidR="00EF39FC" w:rsidRDefault="00EF39FC" w:rsidP="00EF39FC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předseda. V </w:t>
      </w:r>
      <w:r w:rsidRPr="00EC0A9B">
        <w:rPr>
          <w:rFonts w:ascii="Arial" w:hAnsi="Arial" w:cs="Arial"/>
          <w:bCs/>
          <w:sz w:val="20"/>
          <w:szCs w:val="20"/>
        </w:rPr>
        <w:t>diskus</w:t>
      </w:r>
      <w:r>
        <w:rPr>
          <w:rFonts w:ascii="Arial" w:hAnsi="Arial" w:cs="Arial"/>
          <w:bCs/>
          <w:sz w:val="20"/>
          <w:szCs w:val="20"/>
        </w:rPr>
        <w:t xml:space="preserve">i </w:t>
      </w:r>
      <w:proofErr w:type="spellStart"/>
      <w:proofErr w:type="gramStart"/>
      <w:r>
        <w:rPr>
          <w:rFonts w:ascii="Arial" w:hAnsi="Arial" w:cs="Arial"/>
          <w:bCs/>
          <w:sz w:val="20"/>
          <w:szCs w:val="20"/>
        </w:rPr>
        <w:t>p.</w:t>
      </w:r>
      <w:r w:rsidR="00CF2F70">
        <w:rPr>
          <w:rFonts w:ascii="Arial" w:hAnsi="Arial" w:cs="Arial"/>
          <w:bCs/>
          <w:sz w:val="20"/>
          <w:szCs w:val="20"/>
        </w:rPr>
        <w:t>Kabelová</w:t>
      </w:r>
      <w:proofErr w:type="spellEnd"/>
      <w:proofErr w:type="gramEnd"/>
      <w:r w:rsidR="00CF2F70">
        <w:rPr>
          <w:rFonts w:ascii="Arial" w:hAnsi="Arial" w:cs="Arial"/>
          <w:bCs/>
          <w:sz w:val="20"/>
          <w:szCs w:val="20"/>
        </w:rPr>
        <w:t xml:space="preserve"> uvedla, že zde má proběhnout rozsáhlá rekultivace. Mgr. Palacký se dotázal, zda již proběhly rekolaudace stánků z PNS na jejich využívání jiným prodejem. Členové se shodli na tom, že pokud by se měl stánek nově obsadit, bylo by </w:t>
      </w:r>
      <w:r w:rsidR="00223B42">
        <w:rPr>
          <w:rFonts w:ascii="Arial" w:hAnsi="Arial" w:cs="Arial"/>
          <w:bCs/>
          <w:sz w:val="20"/>
          <w:szCs w:val="20"/>
        </w:rPr>
        <w:t xml:space="preserve">vypsané VŘ. Pan </w:t>
      </w:r>
      <w:proofErr w:type="spellStart"/>
      <w:r w:rsidR="00223B42">
        <w:rPr>
          <w:rFonts w:ascii="Arial" w:hAnsi="Arial" w:cs="Arial"/>
          <w:bCs/>
          <w:sz w:val="20"/>
          <w:szCs w:val="20"/>
        </w:rPr>
        <w:t>Kapičák</w:t>
      </w:r>
      <w:proofErr w:type="spellEnd"/>
      <w:r w:rsidR="00223B42">
        <w:rPr>
          <w:rFonts w:ascii="Arial" w:hAnsi="Arial" w:cs="Arial"/>
          <w:bCs/>
          <w:sz w:val="20"/>
          <w:szCs w:val="20"/>
        </w:rPr>
        <w:t xml:space="preserve"> ještě doporučil možnost dorovnání nabídky stávajícím nájemcem.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14:paraId="3F508AF4" w14:textId="087E4F39" w:rsidR="00EF39FC" w:rsidRPr="00223B42" w:rsidRDefault="00EF39FC" w:rsidP="00223B42">
      <w:pPr>
        <w:suppressAutoHyphens w:val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pronájem </w:t>
      </w:r>
      <w:r w:rsidRPr="00EF39FC">
        <w:rPr>
          <w:rFonts w:ascii="Arial" w:hAnsi="Arial" w:cs="Arial"/>
          <w:color w:val="000000"/>
          <w:sz w:val="20"/>
          <w:szCs w:val="20"/>
        </w:rPr>
        <w:t xml:space="preserve">prodejního stánku č. 2, umístěného na pozemku </w:t>
      </w:r>
      <w:proofErr w:type="spellStart"/>
      <w:r w:rsidRPr="00EF39FC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Pr="00EF39FC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Pr="00EF39FC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Pr="00EF39FC">
        <w:rPr>
          <w:rFonts w:ascii="Arial" w:hAnsi="Arial" w:cs="Arial"/>
          <w:color w:val="000000"/>
          <w:sz w:val="20"/>
          <w:szCs w:val="20"/>
        </w:rPr>
        <w:t xml:space="preserve">  4175/1 k. </w:t>
      </w:r>
      <w:proofErr w:type="spellStart"/>
      <w:r w:rsidRPr="00EF39FC">
        <w:rPr>
          <w:rFonts w:ascii="Arial" w:hAnsi="Arial" w:cs="Arial"/>
          <w:color w:val="000000"/>
          <w:sz w:val="20"/>
          <w:szCs w:val="20"/>
        </w:rPr>
        <w:t>ú.</w:t>
      </w:r>
      <w:proofErr w:type="spellEnd"/>
      <w:r w:rsidRPr="00EF39FC">
        <w:rPr>
          <w:rFonts w:ascii="Arial" w:hAnsi="Arial" w:cs="Arial"/>
          <w:color w:val="000000"/>
          <w:sz w:val="20"/>
          <w:szCs w:val="20"/>
        </w:rPr>
        <w:t xml:space="preserve"> Dejvice</w:t>
      </w:r>
      <w:r w:rsidR="00223B42">
        <w:rPr>
          <w:rFonts w:ascii="Arial" w:hAnsi="Arial" w:cs="Arial"/>
          <w:color w:val="000000"/>
          <w:sz w:val="20"/>
          <w:szCs w:val="20"/>
        </w:rPr>
        <w:t xml:space="preserve"> p. Bartoškovi.</w:t>
      </w:r>
    </w:p>
    <w:p w14:paraId="0FEF9B65" w14:textId="5BB8CAF0" w:rsidR="00EF39FC" w:rsidRPr="00862E5D" w:rsidRDefault="00C54AAA" w:rsidP="00C54AAA">
      <w:pPr>
        <w:tabs>
          <w:tab w:val="left" w:pos="0"/>
        </w:tabs>
        <w:ind w:left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EF39FC">
        <w:rPr>
          <w:rFonts w:ascii="Arial" w:hAnsi="Arial" w:cs="Arial"/>
          <w:b/>
          <w:sz w:val="20"/>
          <w:szCs w:val="20"/>
        </w:rPr>
        <w:t xml:space="preserve">hlasování: </w:t>
      </w:r>
      <w:r w:rsidR="00223B42">
        <w:rPr>
          <w:rFonts w:ascii="Arial" w:hAnsi="Arial" w:cs="Arial"/>
          <w:b/>
          <w:sz w:val="20"/>
          <w:szCs w:val="20"/>
        </w:rPr>
        <w:t>0</w:t>
      </w:r>
      <w:r w:rsidR="00EF39FC">
        <w:rPr>
          <w:rFonts w:ascii="Arial" w:hAnsi="Arial" w:cs="Arial"/>
          <w:b/>
          <w:sz w:val="20"/>
          <w:szCs w:val="20"/>
        </w:rPr>
        <w:t xml:space="preserve"> : </w:t>
      </w:r>
      <w:r w:rsidR="00223B42">
        <w:rPr>
          <w:rFonts w:ascii="Arial" w:hAnsi="Arial" w:cs="Arial"/>
          <w:b/>
          <w:sz w:val="20"/>
          <w:szCs w:val="20"/>
        </w:rPr>
        <w:t>5</w:t>
      </w:r>
      <w:r w:rsidR="00EF39FC">
        <w:rPr>
          <w:rFonts w:ascii="Arial" w:hAnsi="Arial" w:cs="Arial"/>
          <w:b/>
          <w:sz w:val="20"/>
          <w:szCs w:val="20"/>
        </w:rPr>
        <w:t xml:space="preserve"> : </w:t>
      </w:r>
      <w:r>
        <w:rPr>
          <w:rFonts w:ascii="Arial" w:hAnsi="Arial" w:cs="Arial"/>
          <w:b/>
          <w:sz w:val="20"/>
          <w:szCs w:val="20"/>
        </w:rPr>
        <w:t>4</w:t>
      </w:r>
      <w:r w:rsidR="00EF39FC">
        <w:rPr>
          <w:rFonts w:ascii="Arial" w:hAnsi="Arial" w:cs="Arial"/>
          <w:b/>
          <w:sz w:val="20"/>
          <w:szCs w:val="20"/>
        </w:rPr>
        <w:t xml:space="preserve"> </w:t>
      </w:r>
      <w:r w:rsidR="00EF39FC" w:rsidRPr="00E36FFB">
        <w:rPr>
          <w:rFonts w:ascii="Arial" w:hAnsi="Arial" w:cs="Arial"/>
          <w:sz w:val="20"/>
          <w:szCs w:val="20"/>
        </w:rPr>
        <w:t>(</w:t>
      </w:r>
      <w:r w:rsidR="00EF39FC">
        <w:rPr>
          <w:rFonts w:ascii="Arial" w:hAnsi="Arial" w:cs="Arial"/>
          <w:sz w:val="20"/>
          <w:szCs w:val="20"/>
        </w:rPr>
        <w:t>pro</w:t>
      </w:r>
      <w:r>
        <w:rPr>
          <w:rFonts w:ascii="Arial" w:hAnsi="Arial" w:cs="Arial"/>
          <w:sz w:val="20"/>
          <w:szCs w:val="20"/>
        </w:rPr>
        <w:t>ti</w:t>
      </w:r>
      <w:r w:rsidR="00EF39FC">
        <w:rPr>
          <w:rFonts w:ascii="Arial" w:hAnsi="Arial" w:cs="Arial"/>
          <w:sz w:val="20"/>
          <w:szCs w:val="20"/>
        </w:rPr>
        <w:t xml:space="preserve"> p. </w:t>
      </w:r>
      <w:proofErr w:type="spellStart"/>
      <w:r w:rsidR="00EF39FC">
        <w:rPr>
          <w:rFonts w:ascii="Arial" w:hAnsi="Arial" w:cs="Arial"/>
          <w:sz w:val="20"/>
          <w:szCs w:val="20"/>
        </w:rPr>
        <w:t>Hořánek</w:t>
      </w:r>
      <w:proofErr w:type="spellEnd"/>
      <w:r w:rsidR="00EF39FC">
        <w:rPr>
          <w:rFonts w:ascii="Arial" w:hAnsi="Arial" w:cs="Arial"/>
          <w:sz w:val="20"/>
          <w:szCs w:val="20"/>
        </w:rPr>
        <w:t xml:space="preserve">, p. </w:t>
      </w:r>
      <w:proofErr w:type="spellStart"/>
      <w:r w:rsidR="00EF39FC">
        <w:rPr>
          <w:rFonts w:ascii="Arial" w:hAnsi="Arial" w:cs="Arial"/>
          <w:sz w:val="20"/>
          <w:szCs w:val="20"/>
        </w:rPr>
        <w:t>Kapičák</w:t>
      </w:r>
      <w:proofErr w:type="spellEnd"/>
      <w:r w:rsidR="00EF39FC">
        <w:rPr>
          <w:rFonts w:ascii="Arial" w:hAnsi="Arial" w:cs="Arial"/>
          <w:sz w:val="20"/>
          <w:szCs w:val="20"/>
        </w:rPr>
        <w:t>, p.</w:t>
      </w:r>
      <w:r w:rsidR="002B2452">
        <w:rPr>
          <w:rFonts w:ascii="Arial" w:hAnsi="Arial" w:cs="Arial"/>
          <w:sz w:val="20"/>
          <w:szCs w:val="20"/>
        </w:rPr>
        <w:t xml:space="preserve"> </w:t>
      </w:r>
      <w:r w:rsidR="00EF39FC">
        <w:rPr>
          <w:rFonts w:ascii="Arial" w:hAnsi="Arial" w:cs="Arial"/>
          <w:sz w:val="20"/>
          <w:szCs w:val="20"/>
        </w:rPr>
        <w:t>K</w:t>
      </w:r>
      <w:r w:rsidR="00EF39FC" w:rsidRPr="001665F1">
        <w:rPr>
          <w:rFonts w:ascii="Arial" w:hAnsi="Arial" w:cs="Arial"/>
          <w:sz w:val="20"/>
          <w:szCs w:val="20"/>
        </w:rPr>
        <w:t>a</w:t>
      </w:r>
      <w:r w:rsidR="00EF39FC">
        <w:rPr>
          <w:rFonts w:ascii="Arial" w:hAnsi="Arial" w:cs="Arial"/>
          <w:sz w:val="20"/>
          <w:szCs w:val="20"/>
        </w:rPr>
        <w:t xml:space="preserve">belová, </w:t>
      </w:r>
      <w:r w:rsidR="00EF39FC" w:rsidRPr="0028548F">
        <w:rPr>
          <w:rFonts w:ascii="Arial" w:hAnsi="Arial" w:cs="Arial"/>
          <w:sz w:val="20"/>
          <w:szCs w:val="20"/>
        </w:rPr>
        <w:t xml:space="preserve">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F39FC" w:rsidRPr="0028548F">
        <w:rPr>
          <w:rFonts w:ascii="Arial" w:hAnsi="Arial" w:cs="Arial"/>
          <w:sz w:val="20"/>
          <w:szCs w:val="20"/>
        </w:rPr>
        <w:t>Mahrik</w:t>
      </w:r>
      <w:proofErr w:type="spellEnd"/>
      <w:r w:rsidR="00EF39FC">
        <w:rPr>
          <w:rFonts w:ascii="Arial" w:hAnsi="Arial" w:cs="Arial"/>
          <w:sz w:val="20"/>
          <w:szCs w:val="20"/>
        </w:rPr>
        <w:t>, Mgr. Palacký a Mgr. Suchan</w:t>
      </w:r>
      <w:r>
        <w:rPr>
          <w:rFonts w:ascii="Arial" w:hAnsi="Arial" w:cs="Arial"/>
          <w:sz w:val="20"/>
          <w:szCs w:val="20"/>
        </w:rPr>
        <w:t xml:space="preserve">, zdrželi se Mgr. Dušek, </w:t>
      </w:r>
      <w:r>
        <w:rPr>
          <w:rFonts w:ascii="Arial" w:hAnsi="Arial" w:cs="Arial"/>
          <w:sz w:val="20"/>
        </w:rPr>
        <w:t xml:space="preserve">Ing. Bosák, Mgr. </w:t>
      </w:r>
      <w:proofErr w:type="spellStart"/>
      <w:r>
        <w:rPr>
          <w:rFonts w:ascii="Arial" w:hAnsi="Arial" w:cs="Arial"/>
          <w:sz w:val="20"/>
        </w:rPr>
        <w:t>Chabr</w:t>
      </w:r>
      <w:proofErr w:type="spellEnd"/>
      <w:r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  <w:szCs w:val="20"/>
        </w:rPr>
        <w:t>Ing. Bc. Simona Nesvadbová, Ph.D.</w:t>
      </w:r>
      <w:r w:rsidR="00EF39FC">
        <w:rPr>
          <w:rFonts w:ascii="Arial" w:hAnsi="Arial" w:cs="Arial"/>
          <w:sz w:val="20"/>
        </w:rPr>
        <w:t>)</w:t>
      </w:r>
    </w:p>
    <w:p w14:paraId="7629229E" w14:textId="77777777" w:rsidR="00EF39FC" w:rsidRDefault="00EF39FC" w:rsidP="00EF39F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042E711" w14:textId="0C8DFB99" w:rsidR="00EF39FC" w:rsidRDefault="00C54AAA" w:rsidP="00EF39FC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Bod byl projednáván až po bodu 13</w:t>
      </w:r>
    </w:p>
    <w:p w14:paraId="5A319B12" w14:textId="77777777" w:rsidR="00C54AAA" w:rsidRDefault="00C54AAA" w:rsidP="00EF39FC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3C16F142" w14:textId="77777777" w:rsidR="00C54AAA" w:rsidRDefault="00C54AAA" w:rsidP="00EF39FC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31A7549D" w14:textId="10E7AA3C" w:rsidR="00EF39FC" w:rsidRPr="00C6525B" w:rsidRDefault="00EF39FC" w:rsidP="00EF39FC">
      <w:pPr>
        <w:suppressAutoHyphens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13) 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Pronájem části pozemku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Pr="00C6525B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687/</w:t>
      </w:r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1 k. </w:t>
      </w:r>
      <w:proofErr w:type="spellStart"/>
      <w:r w:rsidRPr="00C6525B">
        <w:rPr>
          <w:rFonts w:ascii="Arial" w:hAnsi="Arial" w:cs="Arial"/>
          <w:b/>
          <w:color w:val="000000"/>
          <w:sz w:val="20"/>
          <w:szCs w:val="20"/>
        </w:rPr>
        <w:t>ú.</w:t>
      </w:r>
      <w:proofErr w:type="spellEnd"/>
      <w:r w:rsidRPr="00C6525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Břevnov </w:t>
      </w:r>
    </w:p>
    <w:p w14:paraId="22F11396" w14:textId="25280F8A" w:rsidR="00EF39FC" w:rsidRDefault="00EF39FC" w:rsidP="00C54AAA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C54AAA">
        <w:rPr>
          <w:rFonts w:ascii="Arial" w:hAnsi="Arial" w:cs="Arial"/>
          <w:sz w:val="20"/>
          <w:szCs w:val="20"/>
        </w:rPr>
        <w:t>, který uvedl důvod pronájmu části pozemku</w:t>
      </w:r>
      <w:r w:rsidRPr="00C54AAA">
        <w:rPr>
          <w:rFonts w:ascii="Arial" w:hAnsi="Arial" w:cs="Arial"/>
          <w:sz w:val="20"/>
          <w:szCs w:val="20"/>
        </w:rPr>
        <w:t xml:space="preserve">. </w:t>
      </w:r>
      <w:r w:rsidR="00C54AAA" w:rsidRPr="00C54AAA">
        <w:rPr>
          <w:rFonts w:ascii="Arial" w:hAnsi="Arial" w:cs="Arial"/>
          <w:sz w:val="20"/>
          <w:szCs w:val="20"/>
        </w:rPr>
        <w:t>Bez diskuse.</w:t>
      </w:r>
    </w:p>
    <w:p w14:paraId="0C32F7C5" w14:textId="3CEB09AE" w:rsidR="00EF39FC" w:rsidRDefault="00EF39FC" w:rsidP="00EF39FC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pronájem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část</w:t>
      </w:r>
      <w:r>
        <w:rPr>
          <w:rFonts w:ascii="Arial" w:hAnsi="Arial" w:cs="Arial"/>
          <w:snapToGrid w:val="0"/>
          <w:color w:val="000000"/>
          <w:sz w:val="20"/>
          <w:szCs w:val="20"/>
        </w:rPr>
        <w:t>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687/1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Břevnov cca 1 </w:t>
      </w:r>
      <w:proofErr w:type="gramStart"/>
      <w:r w:rsidRPr="0002391A">
        <w:rPr>
          <w:rFonts w:ascii="Arial" w:hAnsi="Arial" w:cs="Arial"/>
          <w:color w:val="000000"/>
          <w:sz w:val="20"/>
          <w:szCs w:val="20"/>
        </w:rPr>
        <w:t>m</w:t>
      </w:r>
      <w:r w:rsidRPr="0002391A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787AC5">
        <w:rPr>
          <w:rFonts w:ascii="Arial" w:hAnsi="Arial" w:cs="Arial"/>
          <w:color w:val="000000"/>
          <w:sz w:val="20"/>
          <w:szCs w:val="20"/>
        </w:rPr>
        <w:t>spol</w:t>
      </w:r>
      <w:proofErr w:type="gramEnd"/>
      <w:r w:rsidR="00787AC5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 xml:space="preserve">ČP, </w:t>
      </w:r>
      <w:proofErr w:type="spellStart"/>
      <w:proofErr w:type="gramStart"/>
      <w:r>
        <w:rPr>
          <w:rFonts w:ascii="Arial" w:hAnsi="Arial" w:cs="Arial"/>
          <w:snapToGrid w:val="0"/>
          <w:color w:val="000000"/>
          <w:sz w:val="20"/>
          <w:szCs w:val="20"/>
        </w:rPr>
        <w:t>s</w:t>
      </w:r>
      <w:r w:rsidR="00787AC5">
        <w:rPr>
          <w:rFonts w:ascii="Arial" w:hAnsi="Arial" w:cs="Arial"/>
          <w:snapToGrid w:val="0"/>
          <w:color w:val="000000"/>
          <w:sz w:val="20"/>
          <w:szCs w:val="20"/>
        </w:rPr>
        <w:t>.p</w:t>
      </w:r>
      <w:proofErr w:type="spellEnd"/>
      <w:r w:rsidR="00787AC5">
        <w:rPr>
          <w:rFonts w:ascii="Arial" w:hAnsi="Arial" w:cs="Arial"/>
          <w:snapToGrid w:val="0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za nájemné </w:t>
      </w:r>
      <w:r w:rsidR="00787AC5">
        <w:rPr>
          <w:rFonts w:ascii="Arial" w:hAnsi="Arial" w:cs="Arial"/>
          <w:snapToGrid w:val="0"/>
          <w:color w:val="000000"/>
          <w:sz w:val="20"/>
          <w:szCs w:val="20"/>
        </w:rPr>
        <w:t>45</w:t>
      </w:r>
      <w:r>
        <w:rPr>
          <w:rFonts w:ascii="Arial" w:hAnsi="Arial" w:cs="Arial"/>
          <w:snapToGrid w:val="0"/>
          <w:color w:val="000000"/>
          <w:sz w:val="20"/>
          <w:szCs w:val="20"/>
        </w:rPr>
        <w:t>0 Kč/rok</w:t>
      </w:r>
      <w:r>
        <w:rPr>
          <w:rFonts w:ascii="Arial" w:hAnsi="Arial" w:cs="Arial"/>
          <w:sz w:val="20"/>
          <w:szCs w:val="20"/>
        </w:rPr>
        <w:t xml:space="preserve"> na dobu neurčitou s výpovědní lhůtou 3 měsíce.</w:t>
      </w:r>
    </w:p>
    <w:p w14:paraId="1A57FA7D" w14:textId="77777777" w:rsidR="00EF39FC" w:rsidRDefault="00EF39FC" w:rsidP="00EF39FC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4AEBDB1B" w14:textId="6CB14C73" w:rsidR="00EF39FC" w:rsidRDefault="00EF39FC" w:rsidP="00787AC5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787AC5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787AC5">
        <w:rPr>
          <w:rFonts w:ascii="Arial" w:hAnsi="Arial" w:cs="Arial"/>
          <w:b/>
          <w:sz w:val="20"/>
          <w:szCs w:val="20"/>
        </w:rPr>
        <w:t>0 : 0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2471AC5B" w14:textId="3BAC8CAE" w:rsidR="00787AC5" w:rsidRDefault="00787AC5" w:rsidP="00787A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</w:t>
      </w:r>
      <w:r>
        <w:rPr>
          <w:rFonts w:ascii="Arial" w:hAnsi="Arial" w:cs="Arial"/>
          <w:sz w:val="20"/>
          <w:szCs w:val="20"/>
        </w:rPr>
        <w:t>(schváleno)</w:t>
      </w:r>
    </w:p>
    <w:p w14:paraId="55418940" w14:textId="2B0CC86C" w:rsidR="00EF39FC" w:rsidRDefault="00EF39FC" w:rsidP="00EF39FC">
      <w:pPr>
        <w:tabs>
          <w:tab w:val="left" w:pos="0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5CCF28B9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125A205F" w14:textId="77777777" w:rsidR="00FB1D6D" w:rsidRDefault="00FB1D6D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5A4FAC25" w14:textId="6EF47C41" w:rsidR="00860D27" w:rsidRDefault="00AB6E50" w:rsidP="00860D27">
      <w:pPr>
        <w:tabs>
          <w:tab w:val="left" w:pos="142"/>
        </w:tabs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14</w:t>
      </w:r>
      <w:r w:rsidR="00AC3BF6" w:rsidRPr="00860D27">
        <w:rPr>
          <w:rFonts w:ascii="Arial" w:hAnsi="Arial" w:cs="Arial"/>
          <w:b/>
          <w:bCs/>
          <w:color w:val="000000"/>
          <w:sz w:val="20"/>
          <w:szCs w:val="20"/>
        </w:rPr>
        <w:t>) Prodej pozemk</w:t>
      </w:r>
      <w:r>
        <w:rPr>
          <w:rFonts w:ascii="Arial" w:hAnsi="Arial" w:cs="Arial"/>
          <w:b/>
          <w:bCs/>
          <w:color w:val="000000"/>
          <w:sz w:val="20"/>
          <w:szCs w:val="20"/>
        </w:rPr>
        <w:t>ů</w:t>
      </w:r>
      <w:r w:rsidR="00AC3BF6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pod garáží </w:t>
      </w:r>
      <w:proofErr w:type="spell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1966/2 a par. č. 1966/6</w:t>
      </w:r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860D27" w:rsidRPr="00860D2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Dejvice</w:t>
      </w:r>
      <w:r w:rsidR="00860D27" w:rsidRPr="00860D27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</w:p>
    <w:p w14:paraId="6609D594" w14:textId="5DD0BB34" w:rsidR="00AC3BF6" w:rsidRDefault="00AC3BF6" w:rsidP="00AC3BF6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předseda. V</w:t>
      </w:r>
      <w:r>
        <w:rPr>
          <w:rFonts w:ascii="Arial" w:hAnsi="Arial" w:cs="Arial"/>
          <w:sz w:val="20"/>
          <w:szCs w:val="20"/>
        </w:rPr>
        <w:t xml:space="preserve"> diskusi </w:t>
      </w:r>
      <w:r w:rsidR="0028548F">
        <w:rPr>
          <w:rFonts w:ascii="Arial" w:hAnsi="Arial" w:cs="Arial"/>
          <w:sz w:val="20"/>
          <w:szCs w:val="20"/>
        </w:rPr>
        <w:t>uvedl</w:t>
      </w:r>
      <w:r w:rsidR="00787AC5">
        <w:rPr>
          <w:rFonts w:ascii="Arial" w:hAnsi="Arial" w:cs="Arial"/>
          <w:sz w:val="20"/>
          <w:szCs w:val="20"/>
        </w:rPr>
        <w:t xml:space="preserve">i p. Kabelová a Mgr. </w:t>
      </w:r>
      <w:proofErr w:type="spellStart"/>
      <w:r w:rsidR="00787AC5">
        <w:rPr>
          <w:rFonts w:ascii="Arial" w:hAnsi="Arial" w:cs="Arial"/>
          <w:sz w:val="20"/>
          <w:szCs w:val="20"/>
        </w:rPr>
        <w:t>Chabr</w:t>
      </w:r>
      <w:proofErr w:type="spellEnd"/>
      <w:r w:rsidR="00787AC5">
        <w:rPr>
          <w:rFonts w:ascii="Arial" w:hAnsi="Arial" w:cs="Arial"/>
          <w:sz w:val="20"/>
          <w:szCs w:val="20"/>
        </w:rPr>
        <w:t>, že se ztotožňují s vyjádřením OÚR.</w:t>
      </w:r>
      <w:r w:rsidR="0028548F">
        <w:rPr>
          <w:rFonts w:ascii="Arial" w:hAnsi="Arial" w:cs="Arial"/>
          <w:sz w:val="20"/>
          <w:szCs w:val="20"/>
        </w:rPr>
        <w:t xml:space="preserve"> </w:t>
      </w:r>
    </w:p>
    <w:p w14:paraId="41A3D40B" w14:textId="65221C4C" w:rsidR="00AC3BF6" w:rsidRDefault="00AC3BF6" w:rsidP="005E005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 w:rsidR="00AB6E50">
        <w:rPr>
          <w:rFonts w:ascii="Arial" w:hAnsi="Arial" w:cs="Arial"/>
          <w:sz w:val="20"/>
          <w:szCs w:val="20"/>
        </w:rPr>
        <w:t xml:space="preserve"> KMP doporučuje prodej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pozemk</w:t>
      </w:r>
      <w:r w:rsidR="00AB6E50">
        <w:rPr>
          <w:rFonts w:ascii="Arial" w:hAnsi="Arial" w:cs="Arial"/>
          <w:snapToGrid w:val="0"/>
          <w:color w:val="000000"/>
          <w:sz w:val="20"/>
          <w:szCs w:val="20"/>
        </w:rPr>
        <w:t>ů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AB6E50">
        <w:rPr>
          <w:rFonts w:ascii="Arial" w:hAnsi="Arial" w:cs="Arial"/>
          <w:snapToGrid w:val="0"/>
          <w:color w:val="000000"/>
          <w:sz w:val="20"/>
          <w:szCs w:val="20"/>
        </w:rPr>
        <w:t>1966</w:t>
      </w:r>
      <w:r>
        <w:rPr>
          <w:rFonts w:ascii="Arial" w:hAnsi="Arial" w:cs="Arial"/>
          <w:snapToGrid w:val="0"/>
          <w:color w:val="000000"/>
          <w:sz w:val="20"/>
          <w:szCs w:val="20"/>
        </w:rPr>
        <w:t>/</w:t>
      </w:r>
      <w:r w:rsidR="00AB6E50">
        <w:rPr>
          <w:rFonts w:ascii="Arial" w:hAnsi="Arial" w:cs="Arial"/>
          <w:snapToGrid w:val="0"/>
          <w:color w:val="000000"/>
          <w:sz w:val="20"/>
          <w:szCs w:val="20"/>
        </w:rPr>
        <w:t>2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AB6E50">
        <w:rPr>
          <w:rFonts w:ascii="Arial" w:hAnsi="Arial" w:cs="Arial"/>
          <w:snapToGrid w:val="0"/>
          <w:color w:val="000000"/>
          <w:sz w:val="20"/>
          <w:szCs w:val="20"/>
        </w:rPr>
        <w:t xml:space="preserve">a </w:t>
      </w:r>
      <w:proofErr w:type="spellStart"/>
      <w:r w:rsidR="00AB6E50">
        <w:rPr>
          <w:rFonts w:ascii="Arial" w:hAnsi="Arial" w:cs="Arial"/>
          <w:snapToGrid w:val="0"/>
          <w:color w:val="000000"/>
          <w:sz w:val="20"/>
          <w:szCs w:val="20"/>
        </w:rPr>
        <w:t>paec</w:t>
      </w:r>
      <w:proofErr w:type="spellEnd"/>
      <w:r w:rsidR="00AB6E50">
        <w:rPr>
          <w:rFonts w:ascii="Arial" w:hAnsi="Arial" w:cs="Arial"/>
          <w:snapToGrid w:val="0"/>
          <w:color w:val="000000"/>
          <w:sz w:val="20"/>
          <w:szCs w:val="20"/>
        </w:rPr>
        <w:t xml:space="preserve">. č. 1966/6 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AB6E50">
        <w:rPr>
          <w:rFonts w:ascii="Arial" w:hAnsi="Arial" w:cs="Arial"/>
          <w:snapToGrid w:val="0"/>
          <w:color w:val="000000"/>
          <w:sz w:val="20"/>
          <w:szCs w:val="20"/>
        </w:rPr>
        <w:t>Dejvice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žadateli</w:t>
      </w:r>
      <w:r w:rsidR="001B0900">
        <w:rPr>
          <w:rFonts w:ascii="Arial" w:hAnsi="Arial" w:cs="Arial"/>
          <w:snapToGrid w:val="0"/>
          <w:color w:val="000000"/>
          <w:sz w:val="20"/>
          <w:szCs w:val="20"/>
        </w:rPr>
        <w:t xml:space="preserve"> vlastníkovi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860D27">
        <w:rPr>
          <w:rFonts w:ascii="Arial" w:hAnsi="Arial" w:cs="Arial"/>
          <w:snapToGrid w:val="0"/>
          <w:color w:val="000000"/>
          <w:sz w:val="20"/>
          <w:szCs w:val="20"/>
        </w:rPr>
        <w:t>garáže</w:t>
      </w:r>
      <w:r w:rsidR="00CE26A7">
        <w:rPr>
          <w:rFonts w:ascii="Arial" w:hAnsi="Arial" w:cs="Arial"/>
          <w:snapToGrid w:val="0"/>
          <w:color w:val="000000"/>
          <w:sz w:val="20"/>
          <w:szCs w:val="20"/>
        </w:rPr>
        <w:t xml:space="preserve"> stojící na prodávan</w:t>
      </w:r>
      <w:r w:rsidR="00AB6E50">
        <w:rPr>
          <w:rFonts w:ascii="Arial" w:hAnsi="Arial" w:cs="Arial"/>
          <w:snapToGrid w:val="0"/>
          <w:color w:val="000000"/>
          <w:sz w:val="20"/>
          <w:szCs w:val="20"/>
        </w:rPr>
        <w:t>ých pozemcích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k.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AB6E50">
        <w:rPr>
          <w:rFonts w:ascii="Arial" w:hAnsi="Arial" w:cs="Arial"/>
          <w:snapToGrid w:val="0"/>
          <w:color w:val="000000"/>
          <w:sz w:val="20"/>
          <w:szCs w:val="20"/>
        </w:rPr>
        <w:t>Dejvice</w:t>
      </w:r>
      <w:r>
        <w:rPr>
          <w:rFonts w:ascii="Arial" w:hAnsi="Arial" w:cs="Arial"/>
          <w:sz w:val="20"/>
          <w:szCs w:val="20"/>
        </w:rPr>
        <w:t>.</w:t>
      </w:r>
    </w:p>
    <w:p w14:paraId="450A9285" w14:textId="77777777" w:rsidR="00AC3BF6" w:rsidRPr="00ED4A94" w:rsidRDefault="00AC3BF6" w:rsidP="00AC3BF6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41A3E111" w14:textId="5E5309D1" w:rsidR="00AC3BF6" w:rsidRPr="00862E5D" w:rsidRDefault="00AC3BF6" w:rsidP="00AC3BF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r w:rsidR="0065738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: </w:t>
      </w:r>
      <w:r w:rsidR="0065738F">
        <w:rPr>
          <w:rFonts w:ascii="Arial" w:hAnsi="Arial" w:cs="Arial"/>
          <w:b/>
          <w:sz w:val="20"/>
          <w:szCs w:val="20"/>
        </w:rPr>
        <w:t xml:space="preserve">9 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="0065738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E306686" w14:textId="00BF3124" w:rsidR="00AC3BF6" w:rsidRDefault="00AC3BF6" w:rsidP="008558DC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(neschváleno)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313C07A" w14:textId="77777777" w:rsidR="001574C5" w:rsidRDefault="001574C5" w:rsidP="001574C5">
      <w:pPr>
        <w:ind w:left="5592" w:firstLine="708"/>
        <w:jc w:val="both"/>
        <w:rPr>
          <w:rFonts w:ascii="Arial" w:hAnsi="Arial" w:cs="Arial"/>
          <w:sz w:val="20"/>
          <w:szCs w:val="20"/>
        </w:rPr>
      </w:pPr>
    </w:p>
    <w:p w14:paraId="323A2059" w14:textId="5EDBCB43" w:rsidR="001B0900" w:rsidRDefault="00105EA0" w:rsidP="001B0900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15</w:t>
      </w:r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Prodej části pozemku </w:t>
      </w:r>
      <w:proofErr w:type="spell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B0900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1B090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60D27">
        <w:rPr>
          <w:rFonts w:ascii="Arial" w:hAnsi="Arial" w:cs="Arial"/>
          <w:b/>
          <w:bCs/>
          <w:color w:val="000000"/>
          <w:sz w:val="20"/>
          <w:szCs w:val="20"/>
        </w:rPr>
        <w:t>1289/1</w:t>
      </w:r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1B0900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60D27">
        <w:rPr>
          <w:rFonts w:ascii="Arial" w:hAnsi="Arial" w:cs="Arial"/>
          <w:b/>
          <w:bCs/>
          <w:color w:val="000000"/>
          <w:sz w:val="20"/>
          <w:szCs w:val="20"/>
        </w:rPr>
        <w:t>Liboc</w:t>
      </w:r>
    </w:p>
    <w:p w14:paraId="2357AF2C" w14:textId="4B4E9DE9" w:rsidR="002429BB" w:rsidRDefault="001B0900" w:rsidP="00B3149C">
      <w:pPr>
        <w:spacing w:line="240" w:lineRule="atLeast"/>
        <w:ind w:left="284"/>
        <w:jc w:val="both"/>
        <w:rPr>
          <w:rFonts w:ascii="Arial" w:hAnsi="Arial" w:cs="Arial"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dané problematice měl předseda</w:t>
      </w:r>
      <w:r w:rsidR="0065738F">
        <w:rPr>
          <w:rFonts w:ascii="Arial" w:hAnsi="Arial" w:cs="Arial"/>
          <w:sz w:val="20"/>
          <w:szCs w:val="20"/>
        </w:rPr>
        <w:t xml:space="preserve">, který </w:t>
      </w:r>
      <w:proofErr w:type="spellStart"/>
      <w:r w:rsidR="0065738F">
        <w:rPr>
          <w:rFonts w:ascii="Arial" w:hAnsi="Arial" w:cs="Arial"/>
          <w:sz w:val="20"/>
          <w:szCs w:val="20"/>
        </w:rPr>
        <w:t>sděli</w:t>
      </w:r>
      <w:proofErr w:type="spellEnd"/>
      <w:r w:rsidR="0065738F">
        <w:rPr>
          <w:rFonts w:ascii="Arial" w:hAnsi="Arial" w:cs="Arial"/>
          <w:sz w:val="20"/>
          <w:szCs w:val="20"/>
        </w:rPr>
        <w:t>,</w:t>
      </w:r>
      <w:r w:rsidR="00B3149C">
        <w:rPr>
          <w:rFonts w:ascii="Arial" w:hAnsi="Arial" w:cs="Arial"/>
          <w:sz w:val="20"/>
          <w:szCs w:val="20"/>
        </w:rPr>
        <w:t xml:space="preserve"> že schody jsou zkolaudované a </w:t>
      </w:r>
      <w:r w:rsidR="0065738F">
        <w:rPr>
          <w:rFonts w:ascii="Arial" w:hAnsi="Arial" w:cs="Arial"/>
          <w:sz w:val="20"/>
          <w:szCs w:val="20"/>
        </w:rPr>
        <w:t xml:space="preserve">pro rozhodnutí komise je zásadní stanovisko OÚR. </w:t>
      </w:r>
      <w:r w:rsidRPr="00824634">
        <w:rPr>
          <w:rFonts w:ascii="Arial" w:hAnsi="Arial" w:cs="Arial"/>
          <w:sz w:val="20"/>
          <w:szCs w:val="20"/>
        </w:rPr>
        <w:t>V</w:t>
      </w:r>
      <w:r w:rsidR="0065738F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diskusi</w:t>
      </w:r>
      <w:r w:rsidR="0065738F">
        <w:rPr>
          <w:rFonts w:ascii="Arial" w:hAnsi="Arial" w:cs="Arial"/>
          <w:sz w:val="20"/>
          <w:szCs w:val="20"/>
        </w:rPr>
        <w:t xml:space="preserve"> členové komise vyslovili pro pronájem části pozemku (zastavěné schody). </w:t>
      </w:r>
    </w:p>
    <w:p w14:paraId="773D8BEC" w14:textId="77777777" w:rsidR="00E746E1" w:rsidRDefault="00105EA0" w:rsidP="00105EA0">
      <w:pPr>
        <w:spacing w:line="240" w:lineRule="atLeast"/>
        <w:ind w:left="284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</w:p>
    <w:p w14:paraId="647FE119" w14:textId="0F2DE555" w:rsidR="00105EA0" w:rsidRDefault="00CE11EE" w:rsidP="00105EA0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1)</w:t>
      </w:r>
      <w:r w:rsidR="00105EA0">
        <w:rPr>
          <w:rFonts w:ascii="Arial" w:hAnsi="Arial" w:cs="Arial"/>
          <w:sz w:val="20"/>
          <w:szCs w:val="20"/>
        </w:rPr>
        <w:t xml:space="preserve"> KMP doporučuje prodej</w:t>
      </w:r>
      <w:r w:rsidR="00105EA0">
        <w:rPr>
          <w:rFonts w:ascii="Arial" w:hAnsi="Arial" w:cs="Arial"/>
          <w:snapToGrid w:val="0"/>
          <w:color w:val="000000"/>
          <w:sz w:val="20"/>
          <w:szCs w:val="20"/>
        </w:rPr>
        <w:t xml:space="preserve"> části pozemku</w:t>
      </w:r>
      <w:r w:rsidR="00105EA0"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="00105EA0"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="00105EA0"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="00105EA0"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="00105EA0"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105EA0">
        <w:rPr>
          <w:rFonts w:ascii="Arial" w:hAnsi="Arial" w:cs="Arial"/>
          <w:snapToGrid w:val="0"/>
          <w:color w:val="000000"/>
          <w:sz w:val="20"/>
          <w:szCs w:val="20"/>
        </w:rPr>
        <w:t>1289/2</w:t>
      </w:r>
      <w:r w:rsidR="00105EA0"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="00105EA0"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="00105EA0"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105EA0">
        <w:rPr>
          <w:rFonts w:ascii="Arial" w:hAnsi="Arial" w:cs="Arial"/>
          <w:snapToGrid w:val="0"/>
          <w:color w:val="000000"/>
          <w:sz w:val="20"/>
          <w:szCs w:val="20"/>
        </w:rPr>
        <w:t>Liboc žadateli vlastníkovi přilehlé nemovitosti</w:t>
      </w:r>
      <w:r w:rsidR="00105EA0">
        <w:rPr>
          <w:rFonts w:ascii="Arial" w:hAnsi="Arial" w:cs="Arial"/>
          <w:sz w:val="20"/>
          <w:szCs w:val="20"/>
        </w:rPr>
        <w:t>.</w:t>
      </w:r>
    </w:p>
    <w:p w14:paraId="6D98CB45" w14:textId="0F29A654" w:rsidR="0065738F" w:rsidRPr="0065738F" w:rsidRDefault="0065738F" w:rsidP="0065738F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 0: 7 : 2 </w:t>
      </w:r>
      <w:r>
        <w:rPr>
          <w:rFonts w:ascii="Arial" w:hAnsi="Arial" w:cs="Arial"/>
          <w:sz w:val="20"/>
          <w:szCs w:val="20"/>
        </w:rPr>
        <w:t xml:space="preserve">(zdrželi se </w:t>
      </w:r>
      <w:r w:rsidR="00CE11EE">
        <w:rPr>
          <w:rFonts w:ascii="Arial" w:hAnsi="Arial" w:cs="Arial"/>
          <w:sz w:val="20"/>
          <w:szCs w:val="20"/>
        </w:rPr>
        <w:t xml:space="preserve">Ing. Bosák, Mgr. </w:t>
      </w:r>
      <w:proofErr w:type="spellStart"/>
      <w:r w:rsidR="00CE11EE">
        <w:rPr>
          <w:rFonts w:ascii="Arial" w:hAnsi="Arial" w:cs="Arial"/>
          <w:sz w:val="20"/>
          <w:szCs w:val="20"/>
        </w:rPr>
        <w:t>Chabr</w:t>
      </w:r>
      <w:proofErr w:type="spellEnd"/>
      <w:r w:rsidR="00CE11EE">
        <w:rPr>
          <w:rFonts w:ascii="Arial" w:hAnsi="Arial" w:cs="Arial"/>
          <w:sz w:val="20"/>
          <w:szCs w:val="20"/>
        </w:rPr>
        <w:t>)</w:t>
      </w:r>
    </w:p>
    <w:p w14:paraId="19BAFD65" w14:textId="4BDE8ABB" w:rsidR="0065738F" w:rsidRDefault="0065738F" w:rsidP="006573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</w:t>
      </w:r>
      <w:r>
        <w:rPr>
          <w:rFonts w:ascii="Arial" w:hAnsi="Arial" w:cs="Arial"/>
          <w:sz w:val="20"/>
          <w:szCs w:val="20"/>
        </w:rPr>
        <w:t>(</w:t>
      </w:r>
      <w:r w:rsidR="00CE11EE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</w:p>
    <w:p w14:paraId="35AB64B6" w14:textId="6C1EF1AF" w:rsidR="00CE11EE" w:rsidRDefault="00CE11EE" w:rsidP="00CE11EE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2)</w:t>
      </w:r>
      <w:r>
        <w:rPr>
          <w:rFonts w:ascii="Arial" w:hAnsi="Arial" w:cs="Arial"/>
          <w:sz w:val="20"/>
          <w:szCs w:val="20"/>
        </w:rPr>
        <w:t xml:space="preserve"> KMP doporučuje pronájem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části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1289/2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>
        <w:rPr>
          <w:rFonts w:ascii="Arial" w:hAnsi="Arial" w:cs="Arial"/>
          <w:snapToGrid w:val="0"/>
          <w:color w:val="000000"/>
          <w:sz w:val="20"/>
          <w:szCs w:val="20"/>
        </w:rPr>
        <w:t>Liboc (pod schody) vlastníkovi přilehlé nemovitosti</w:t>
      </w:r>
      <w:r>
        <w:rPr>
          <w:rFonts w:ascii="Arial" w:hAnsi="Arial" w:cs="Arial"/>
          <w:sz w:val="20"/>
          <w:szCs w:val="20"/>
        </w:rPr>
        <w:t>.</w:t>
      </w:r>
    </w:p>
    <w:p w14:paraId="0B4377DB" w14:textId="78CB8C12" w:rsidR="00CE11EE" w:rsidRPr="0065738F" w:rsidRDefault="00CE11EE" w:rsidP="00CE11EE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 9: 0 : 0 </w:t>
      </w:r>
    </w:p>
    <w:p w14:paraId="3659C8F4" w14:textId="1E10A1D4" w:rsidR="00CE11EE" w:rsidRDefault="00CE11EE" w:rsidP="00CE11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</w:t>
      </w:r>
      <w:r w:rsidRPr="00CE11EE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schváleno)</w:t>
      </w:r>
    </w:p>
    <w:p w14:paraId="2D7EFB8E" w14:textId="77777777" w:rsidR="00CE11EE" w:rsidRDefault="00CE11EE" w:rsidP="00CE11EE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34B024C8" w14:textId="77777777" w:rsidR="00105EA0" w:rsidRDefault="00105EA0" w:rsidP="001B0900">
      <w:pPr>
        <w:spacing w:line="240" w:lineRule="atLeast"/>
        <w:ind w:left="284"/>
        <w:rPr>
          <w:rFonts w:ascii="Arial" w:hAnsi="Arial" w:cs="Arial"/>
          <w:sz w:val="20"/>
          <w:szCs w:val="20"/>
        </w:rPr>
      </w:pPr>
    </w:p>
    <w:p w14:paraId="0DC16F51" w14:textId="49D12F52" w:rsidR="007D19DC" w:rsidRPr="00CE11EE" w:rsidRDefault="00105EA0" w:rsidP="00CE11EE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105EA0">
        <w:rPr>
          <w:rFonts w:ascii="Arial" w:hAnsi="Arial" w:cs="Arial"/>
          <w:b/>
          <w:color w:val="000000"/>
          <w:sz w:val="20"/>
          <w:szCs w:val="20"/>
        </w:rPr>
        <w:t>16</w:t>
      </w:r>
      <w:r w:rsidR="007D19DC" w:rsidRPr="00105EA0">
        <w:rPr>
          <w:rFonts w:ascii="Arial" w:hAnsi="Arial" w:cs="Arial"/>
          <w:b/>
          <w:color w:val="000000"/>
          <w:sz w:val="20"/>
          <w:szCs w:val="20"/>
        </w:rPr>
        <w:t xml:space="preserve">) </w:t>
      </w:r>
      <w:r w:rsidRPr="00105EA0">
        <w:rPr>
          <w:rFonts w:ascii="Arial" w:hAnsi="Arial" w:cs="Arial"/>
          <w:b/>
          <w:color w:val="000000"/>
          <w:sz w:val="20"/>
          <w:szCs w:val="20"/>
        </w:rPr>
        <w:t xml:space="preserve">Směna </w:t>
      </w:r>
      <w:r w:rsidR="007D19DC" w:rsidRPr="00105EA0">
        <w:rPr>
          <w:rFonts w:ascii="Arial" w:hAnsi="Arial" w:cs="Arial"/>
          <w:b/>
          <w:color w:val="000000"/>
          <w:sz w:val="20"/>
          <w:szCs w:val="20"/>
        </w:rPr>
        <w:t>pozemk</w:t>
      </w:r>
      <w:r w:rsidRPr="00105EA0">
        <w:rPr>
          <w:rFonts w:ascii="Arial" w:hAnsi="Arial" w:cs="Arial"/>
          <w:b/>
          <w:color w:val="000000"/>
          <w:sz w:val="20"/>
          <w:szCs w:val="20"/>
        </w:rPr>
        <w:t>ů</w:t>
      </w:r>
      <w:r w:rsidR="007D19DC" w:rsidRPr="00105EA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7D19DC" w:rsidRPr="00105EA0">
        <w:rPr>
          <w:rFonts w:ascii="Arial" w:hAnsi="Arial" w:cs="Arial"/>
          <w:b/>
          <w:color w:val="000000"/>
          <w:sz w:val="20"/>
          <w:szCs w:val="20"/>
        </w:rPr>
        <w:t>parc</w:t>
      </w:r>
      <w:proofErr w:type="spellEnd"/>
      <w:r w:rsidR="007D19DC" w:rsidRPr="00105EA0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proofErr w:type="gramStart"/>
      <w:r w:rsidR="007D19DC" w:rsidRPr="00105EA0">
        <w:rPr>
          <w:rFonts w:ascii="Arial" w:hAnsi="Arial" w:cs="Arial"/>
          <w:b/>
          <w:color w:val="000000"/>
          <w:sz w:val="20"/>
          <w:szCs w:val="20"/>
        </w:rPr>
        <w:t>č.</w:t>
      </w:r>
      <w:proofErr w:type="gramEnd"/>
      <w:r w:rsidR="007D19DC" w:rsidRPr="00105EA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105EA0">
        <w:rPr>
          <w:rFonts w:ascii="Arial" w:hAnsi="Arial" w:cs="Arial"/>
          <w:b/>
          <w:bCs/>
          <w:color w:val="000000"/>
          <w:sz w:val="20"/>
          <w:szCs w:val="20"/>
        </w:rPr>
        <w:t xml:space="preserve">3477/284, </w:t>
      </w:r>
      <w:proofErr w:type="spellStart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 xml:space="preserve">. č. 3477/285 a </w:t>
      </w:r>
      <w:proofErr w:type="spellStart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 xml:space="preserve">. č. 3477/286 k. </w:t>
      </w:r>
      <w:proofErr w:type="spellStart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 xml:space="preserve"> Břevnov za pozem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="00CE11EE">
        <w:rPr>
          <w:rFonts w:ascii="Arial" w:hAnsi="Arial" w:cs="Arial"/>
          <w:b/>
          <w:bCs/>
          <w:color w:val="000000"/>
          <w:sz w:val="20"/>
          <w:szCs w:val="20"/>
        </w:rPr>
        <w:t xml:space="preserve">k </w:t>
      </w:r>
      <w:proofErr w:type="spellStart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 xml:space="preserve"> 3477/333 k. </w:t>
      </w:r>
      <w:proofErr w:type="spellStart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Pr="00105EA0">
        <w:rPr>
          <w:rFonts w:ascii="Arial" w:hAnsi="Arial" w:cs="Arial"/>
          <w:b/>
          <w:bCs/>
          <w:color w:val="000000"/>
          <w:sz w:val="20"/>
          <w:szCs w:val="20"/>
        </w:rPr>
        <w:t xml:space="preserve"> Břevnov</w:t>
      </w:r>
    </w:p>
    <w:p w14:paraId="19D88AF6" w14:textId="20F2D13B" w:rsidR="002429BB" w:rsidRDefault="007D19DC" w:rsidP="001F4656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Úvodní slovo k dané problematice měl předseda</w:t>
      </w:r>
      <w:r w:rsidR="00CE11EE">
        <w:rPr>
          <w:rFonts w:ascii="Arial" w:hAnsi="Arial" w:cs="Arial"/>
          <w:sz w:val="20"/>
          <w:szCs w:val="20"/>
        </w:rPr>
        <w:t xml:space="preserve">, který uvedl, že nelze pochopit, proč chce společnost  pozemky </w:t>
      </w:r>
      <w:proofErr w:type="spellStart"/>
      <w:r w:rsidR="00CE11EE" w:rsidRPr="00CE11EE">
        <w:rPr>
          <w:rFonts w:ascii="Arial" w:hAnsi="Arial" w:cs="Arial"/>
          <w:color w:val="000000"/>
          <w:sz w:val="20"/>
          <w:szCs w:val="20"/>
        </w:rPr>
        <w:t>parc</w:t>
      </w:r>
      <w:proofErr w:type="spellEnd"/>
      <w:r w:rsidR="00CE11EE" w:rsidRPr="00CE11EE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gramStart"/>
      <w:r w:rsidR="00CE11EE" w:rsidRPr="00CE11EE">
        <w:rPr>
          <w:rFonts w:ascii="Arial" w:hAnsi="Arial" w:cs="Arial"/>
          <w:color w:val="000000"/>
          <w:sz w:val="20"/>
          <w:szCs w:val="20"/>
        </w:rPr>
        <w:t>č.</w:t>
      </w:r>
      <w:proofErr w:type="gramEnd"/>
      <w:r w:rsidR="00CE11EE" w:rsidRPr="00CE11EE">
        <w:rPr>
          <w:rFonts w:ascii="Arial" w:hAnsi="Arial" w:cs="Arial"/>
          <w:color w:val="000000"/>
          <w:sz w:val="20"/>
          <w:szCs w:val="20"/>
        </w:rPr>
        <w:t xml:space="preserve"> </w:t>
      </w:r>
      <w:r w:rsidR="00CE11EE" w:rsidRPr="00CE11EE">
        <w:rPr>
          <w:rFonts w:ascii="Arial" w:hAnsi="Arial" w:cs="Arial"/>
          <w:bCs/>
          <w:color w:val="000000"/>
          <w:sz w:val="20"/>
          <w:szCs w:val="20"/>
        </w:rPr>
        <w:t xml:space="preserve">3477/284, </w:t>
      </w:r>
      <w:proofErr w:type="spellStart"/>
      <w:r w:rsidR="00CE11EE" w:rsidRPr="00CE11EE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CE11EE" w:rsidRPr="00CE11EE">
        <w:rPr>
          <w:rFonts w:ascii="Arial" w:hAnsi="Arial" w:cs="Arial"/>
          <w:bCs/>
          <w:color w:val="000000"/>
          <w:sz w:val="20"/>
          <w:szCs w:val="20"/>
        </w:rPr>
        <w:t xml:space="preserve">. č. 3477/285 a </w:t>
      </w:r>
      <w:proofErr w:type="spellStart"/>
      <w:r w:rsidR="00CE11EE" w:rsidRPr="00CE11EE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CE11EE" w:rsidRPr="00CE11EE">
        <w:rPr>
          <w:rFonts w:ascii="Arial" w:hAnsi="Arial" w:cs="Arial"/>
          <w:bCs/>
          <w:color w:val="000000"/>
          <w:sz w:val="20"/>
          <w:szCs w:val="20"/>
        </w:rPr>
        <w:t xml:space="preserve">. č. 3477/286 k. </w:t>
      </w:r>
      <w:proofErr w:type="spellStart"/>
      <w:r w:rsidR="00CE11EE" w:rsidRPr="00CE11EE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CE11EE" w:rsidRPr="00CE11EE">
        <w:rPr>
          <w:rFonts w:ascii="Arial" w:hAnsi="Arial" w:cs="Arial"/>
          <w:bCs/>
          <w:color w:val="000000"/>
          <w:sz w:val="20"/>
          <w:szCs w:val="20"/>
        </w:rPr>
        <w:t xml:space="preserve"> Břevnov</w:t>
      </w:r>
      <w:r w:rsidRPr="00CE11E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CE11EE" w:rsidRPr="00C54AAA">
        <w:rPr>
          <w:rFonts w:ascii="Arial" w:hAnsi="Arial" w:cs="Arial"/>
          <w:sz w:val="20"/>
          <w:szCs w:val="20"/>
        </w:rPr>
        <w:t>Bez diskuse</w:t>
      </w:r>
      <w:r w:rsidR="00CE11EE">
        <w:rPr>
          <w:rFonts w:ascii="Arial" w:hAnsi="Arial" w:cs="Arial"/>
          <w:sz w:val="20"/>
          <w:szCs w:val="20"/>
        </w:rPr>
        <w:t>.</w:t>
      </w:r>
    </w:p>
    <w:p w14:paraId="27A26462" w14:textId="4BDE8E54" w:rsidR="00860D27" w:rsidRDefault="00860D27" w:rsidP="00860D27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105EA0">
        <w:rPr>
          <w:rFonts w:ascii="Arial" w:hAnsi="Arial" w:cs="Arial"/>
          <w:sz w:val="20"/>
          <w:szCs w:val="20"/>
        </w:rPr>
        <w:t xml:space="preserve">směnu </w:t>
      </w:r>
      <w:r>
        <w:rPr>
          <w:rFonts w:ascii="Arial" w:hAnsi="Arial" w:cs="Arial"/>
          <w:snapToGrid w:val="0"/>
          <w:color w:val="000000"/>
          <w:sz w:val="20"/>
          <w:szCs w:val="20"/>
        </w:rPr>
        <w:t>pozemk</w:t>
      </w:r>
      <w:r w:rsidR="0011120C">
        <w:rPr>
          <w:rFonts w:ascii="Arial" w:hAnsi="Arial" w:cs="Arial"/>
          <w:snapToGrid w:val="0"/>
          <w:color w:val="000000"/>
          <w:sz w:val="20"/>
          <w:szCs w:val="20"/>
        </w:rPr>
        <w:t>ů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 xml:space="preserve">3477/284, </w:t>
      </w:r>
      <w:proofErr w:type="spellStart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 xml:space="preserve">. č. 3477/285 a </w:t>
      </w:r>
      <w:proofErr w:type="spellStart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 xml:space="preserve">. č. 3477/286 k. </w:t>
      </w:r>
      <w:proofErr w:type="spellStart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 xml:space="preserve"> Břevnov za pozemek </w:t>
      </w:r>
      <w:proofErr w:type="spellStart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>parc</w:t>
      </w:r>
      <w:proofErr w:type="spellEnd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 xml:space="preserve">. </w:t>
      </w:r>
      <w:proofErr w:type="gramStart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>č.</w:t>
      </w:r>
      <w:proofErr w:type="gramEnd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 xml:space="preserve"> 3477/333 k. </w:t>
      </w:r>
      <w:proofErr w:type="spellStart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>ú.</w:t>
      </w:r>
      <w:proofErr w:type="spellEnd"/>
      <w:r w:rsidR="0011120C" w:rsidRPr="0011120C">
        <w:rPr>
          <w:rFonts w:ascii="Arial" w:hAnsi="Arial" w:cs="Arial"/>
          <w:bCs/>
          <w:color w:val="000000"/>
          <w:sz w:val="20"/>
          <w:szCs w:val="20"/>
        </w:rPr>
        <w:t xml:space="preserve"> Břevnov</w:t>
      </w:r>
    </w:p>
    <w:p w14:paraId="748B860C" w14:textId="77777777" w:rsidR="00860D27" w:rsidRDefault="00860D27" w:rsidP="007D19DC">
      <w:pPr>
        <w:suppressAutoHyphens w:val="0"/>
        <w:ind w:left="284" w:hanging="284"/>
        <w:jc w:val="both"/>
        <w:rPr>
          <w:rFonts w:ascii="Arial" w:hAnsi="Arial" w:cs="Arial"/>
          <w:bCs/>
          <w:sz w:val="20"/>
          <w:szCs w:val="20"/>
        </w:rPr>
      </w:pPr>
    </w:p>
    <w:p w14:paraId="2AD7822F" w14:textId="0D02F7E8" w:rsidR="00860D27" w:rsidRPr="00862E5D" w:rsidRDefault="007D19DC" w:rsidP="001F4656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Závěr: </w:t>
      </w:r>
      <w:r w:rsidR="00860D27">
        <w:rPr>
          <w:rFonts w:ascii="Arial" w:hAnsi="Arial" w:cs="Arial"/>
          <w:b/>
          <w:sz w:val="20"/>
          <w:szCs w:val="20"/>
        </w:rPr>
        <w:t xml:space="preserve">hlasování: </w:t>
      </w:r>
      <w:r w:rsidR="00CE11EE">
        <w:rPr>
          <w:rFonts w:ascii="Arial" w:hAnsi="Arial" w:cs="Arial"/>
          <w:b/>
          <w:sz w:val="20"/>
          <w:szCs w:val="20"/>
        </w:rPr>
        <w:t>0</w:t>
      </w:r>
      <w:r w:rsidR="00860D27">
        <w:rPr>
          <w:rFonts w:ascii="Arial" w:hAnsi="Arial" w:cs="Arial"/>
          <w:b/>
          <w:sz w:val="20"/>
          <w:szCs w:val="20"/>
        </w:rPr>
        <w:t xml:space="preserve"> : </w:t>
      </w:r>
      <w:r w:rsidR="00CE11EE">
        <w:rPr>
          <w:rFonts w:ascii="Arial" w:hAnsi="Arial" w:cs="Arial"/>
          <w:b/>
          <w:sz w:val="20"/>
          <w:szCs w:val="20"/>
        </w:rPr>
        <w:t>8</w:t>
      </w:r>
      <w:r w:rsidR="00860D27">
        <w:rPr>
          <w:rFonts w:ascii="Arial" w:hAnsi="Arial" w:cs="Arial"/>
          <w:b/>
          <w:sz w:val="20"/>
          <w:szCs w:val="20"/>
        </w:rPr>
        <w:t xml:space="preserve"> : </w:t>
      </w:r>
      <w:r w:rsidR="00CE11EE">
        <w:rPr>
          <w:rFonts w:ascii="Arial" w:hAnsi="Arial" w:cs="Arial"/>
          <w:b/>
          <w:sz w:val="20"/>
          <w:szCs w:val="20"/>
        </w:rPr>
        <w:t>1</w:t>
      </w:r>
      <w:r w:rsidR="001F4656">
        <w:rPr>
          <w:rFonts w:ascii="Arial" w:hAnsi="Arial" w:cs="Arial"/>
          <w:b/>
          <w:sz w:val="20"/>
          <w:szCs w:val="20"/>
        </w:rPr>
        <w:t xml:space="preserve"> </w:t>
      </w:r>
      <w:r w:rsidR="001F4656" w:rsidRPr="00E36FFB">
        <w:rPr>
          <w:rFonts w:ascii="Arial" w:hAnsi="Arial" w:cs="Arial"/>
          <w:sz w:val="20"/>
          <w:szCs w:val="20"/>
        </w:rPr>
        <w:t>(</w:t>
      </w:r>
      <w:r w:rsidR="00CE11EE">
        <w:rPr>
          <w:rFonts w:ascii="Arial" w:hAnsi="Arial" w:cs="Arial"/>
          <w:sz w:val="20"/>
          <w:szCs w:val="20"/>
        </w:rPr>
        <w:t>zdržel se</w:t>
      </w:r>
      <w:r w:rsidR="001F4656">
        <w:rPr>
          <w:rFonts w:ascii="Arial" w:hAnsi="Arial" w:cs="Arial"/>
          <w:sz w:val="20"/>
          <w:szCs w:val="20"/>
        </w:rPr>
        <w:t xml:space="preserve"> Mgr. </w:t>
      </w:r>
      <w:proofErr w:type="spellStart"/>
      <w:r w:rsidR="00CE11EE">
        <w:rPr>
          <w:rFonts w:ascii="Arial" w:hAnsi="Arial" w:cs="Arial"/>
          <w:sz w:val="20"/>
          <w:szCs w:val="20"/>
        </w:rPr>
        <w:t>Chabr</w:t>
      </w:r>
      <w:proofErr w:type="spellEnd"/>
      <w:r w:rsidR="001F4656">
        <w:rPr>
          <w:rFonts w:ascii="Arial" w:hAnsi="Arial" w:cs="Arial"/>
          <w:sz w:val="20"/>
        </w:rPr>
        <w:t>)</w:t>
      </w:r>
    </w:p>
    <w:p w14:paraId="28AA17A3" w14:textId="73F4087B" w:rsidR="00860D27" w:rsidRDefault="00860D27" w:rsidP="00860D27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F4656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F8B5B8D" w14:textId="6BBA32F5" w:rsidR="007D19DC" w:rsidRDefault="007D19DC" w:rsidP="005B3765">
      <w:pPr>
        <w:tabs>
          <w:tab w:val="left" w:pos="0"/>
        </w:tabs>
        <w:ind w:left="284"/>
        <w:jc w:val="both"/>
        <w:rPr>
          <w:rFonts w:ascii="Arial" w:hAnsi="Arial" w:cs="Arial"/>
          <w:b/>
          <w:bCs/>
          <w:sz w:val="20"/>
          <w:szCs w:val="20"/>
        </w:rPr>
      </w:pPr>
    </w:p>
    <w:p w14:paraId="4900C9BC" w14:textId="2F575DAB" w:rsidR="0011120C" w:rsidRDefault="00CE11EE" w:rsidP="007B4076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17</w:t>
      </w:r>
      <w:r w:rsidR="009E6D43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Předkupní právo ke stavbě garáže na pozemku </w:t>
      </w:r>
      <w:proofErr w:type="spellStart"/>
      <w:r w:rsidR="0011120C">
        <w:rPr>
          <w:rFonts w:ascii="Arial" w:hAnsi="Arial" w:cs="Arial"/>
          <w:b/>
          <w:bCs/>
          <w:color w:val="000000"/>
          <w:sz w:val="20"/>
          <w:szCs w:val="20"/>
        </w:rPr>
        <w:t>parc</w:t>
      </w:r>
      <w:proofErr w:type="spellEnd"/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11120C">
        <w:rPr>
          <w:rFonts w:ascii="Arial" w:hAnsi="Arial" w:cs="Arial"/>
          <w:b/>
          <w:bCs/>
          <w:color w:val="000000"/>
          <w:sz w:val="20"/>
          <w:szCs w:val="20"/>
        </w:rPr>
        <w:t>č.</w:t>
      </w:r>
      <w:proofErr w:type="gramEnd"/>
      <w:r w:rsidR="0011120C">
        <w:rPr>
          <w:rFonts w:ascii="Arial" w:hAnsi="Arial" w:cs="Arial"/>
          <w:b/>
          <w:bCs/>
          <w:color w:val="000000"/>
          <w:sz w:val="20"/>
          <w:szCs w:val="20"/>
        </w:rPr>
        <w:t xml:space="preserve"> 729/81 </w:t>
      </w:r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k. </w:t>
      </w:r>
      <w:proofErr w:type="spellStart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>ú.</w:t>
      </w:r>
      <w:proofErr w:type="spellEnd"/>
      <w:r w:rsidR="007B4076" w:rsidRPr="007B407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1120C">
        <w:rPr>
          <w:rFonts w:ascii="Arial" w:hAnsi="Arial" w:cs="Arial"/>
          <w:b/>
          <w:bCs/>
          <w:color w:val="000000"/>
          <w:sz w:val="20"/>
          <w:szCs w:val="20"/>
        </w:rPr>
        <w:t>Dejvice</w:t>
      </w:r>
    </w:p>
    <w:p w14:paraId="7EDA78A6" w14:textId="02BEAAED" w:rsidR="00CE11EE" w:rsidRDefault="00BB4BFF" w:rsidP="00BB4BFF">
      <w:pPr>
        <w:spacing w:line="240" w:lineRule="atLeast"/>
        <w:ind w:left="284"/>
        <w:rPr>
          <w:rFonts w:ascii="Arial" w:hAnsi="Arial" w:cs="Arial"/>
          <w:b/>
          <w:bCs/>
          <w:sz w:val="20"/>
          <w:szCs w:val="20"/>
        </w:rPr>
      </w:pPr>
      <w:r w:rsidRPr="00824634">
        <w:rPr>
          <w:rFonts w:ascii="Arial" w:hAnsi="Arial" w:cs="Arial"/>
          <w:sz w:val="20"/>
          <w:szCs w:val="20"/>
        </w:rPr>
        <w:t>Úvodní slovo k d</w:t>
      </w:r>
      <w:r w:rsidR="00264F5D">
        <w:rPr>
          <w:rFonts w:ascii="Arial" w:hAnsi="Arial" w:cs="Arial"/>
          <w:sz w:val="20"/>
          <w:szCs w:val="20"/>
        </w:rPr>
        <w:t xml:space="preserve">ané problematice měl předseda. </w:t>
      </w:r>
      <w:r w:rsidR="00CE11EE" w:rsidRPr="00C54AAA">
        <w:rPr>
          <w:rFonts w:ascii="Arial" w:hAnsi="Arial" w:cs="Arial"/>
          <w:sz w:val="20"/>
          <w:szCs w:val="20"/>
        </w:rPr>
        <w:t>Bez diskuse</w:t>
      </w:r>
      <w:r w:rsidR="00CE11EE">
        <w:rPr>
          <w:rFonts w:ascii="Arial" w:hAnsi="Arial" w:cs="Arial"/>
          <w:sz w:val="20"/>
          <w:szCs w:val="20"/>
        </w:rPr>
        <w:t>.</w:t>
      </w:r>
      <w:r w:rsidR="00CE11E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9AA8358" w14:textId="1E537510" w:rsidR="00BB4BFF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sz w:val="20"/>
          <w:szCs w:val="20"/>
        </w:rPr>
        <w:t xml:space="preserve"> KMP doporučuje </w:t>
      </w:r>
      <w:r w:rsidR="0011120C">
        <w:rPr>
          <w:rFonts w:ascii="Arial" w:hAnsi="Arial" w:cs="Arial"/>
          <w:sz w:val="20"/>
          <w:szCs w:val="20"/>
        </w:rPr>
        <w:t>využít předkupní právo ke stavbě garáže na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 xml:space="preserve"> pozemku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parc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. </w:t>
      </w:r>
      <w:proofErr w:type="gram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č.</w:t>
      </w:r>
      <w:proofErr w:type="gram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7</w:t>
      </w:r>
      <w:r w:rsidR="0011120C">
        <w:rPr>
          <w:rFonts w:ascii="Arial" w:hAnsi="Arial" w:cs="Arial"/>
          <w:snapToGrid w:val="0"/>
          <w:color w:val="000000"/>
          <w:sz w:val="20"/>
          <w:szCs w:val="20"/>
        </w:rPr>
        <w:t>29</w:t>
      </w:r>
      <w:r w:rsidR="0002391A">
        <w:rPr>
          <w:rFonts w:ascii="Arial" w:hAnsi="Arial" w:cs="Arial"/>
          <w:snapToGrid w:val="0"/>
          <w:color w:val="000000"/>
          <w:sz w:val="20"/>
          <w:szCs w:val="20"/>
        </w:rPr>
        <w:t>/</w:t>
      </w:r>
      <w:r w:rsidR="0011120C">
        <w:rPr>
          <w:rFonts w:ascii="Arial" w:hAnsi="Arial" w:cs="Arial"/>
          <w:snapToGrid w:val="0"/>
          <w:color w:val="000000"/>
          <w:sz w:val="20"/>
          <w:szCs w:val="20"/>
        </w:rPr>
        <w:t>8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Pr="00ED4A94">
        <w:rPr>
          <w:rFonts w:ascii="Arial" w:hAnsi="Arial" w:cs="Arial"/>
          <w:snapToGrid w:val="0"/>
          <w:color w:val="000000"/>
          <w:sz w:val="20"/>
          <w:szCs w:val="20"/>
        </w:rPr>
        <w:t xml:space="preserve"> k. </w:t>
      </w:r>
      <w:proofErr w:type="spellStart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ú.</w:t>
      </w:r>
      <w:proofErr w:type="spellEnd"/>
      <w:r w:rsidRPr="00ED4A94">
        <w:rPr>
          <w:rFonts w:ascii="Arial" w:hAnsi="Arial" w:cs="Arial"/>
          <w:snapToGrid w:val="0"/>
          <w:color w:val="000000"/>
          <w:sz w:val="20"/>
          <w:szCs w:val="20"/>
        </w:rPr>
        <w:t> </w:t>
      </w:r>
      <w:r w:rsidR="0011120C">
        <w:rPr>
          <w:rFonts w:ascii="Arial" w:hAnsi="Arial" w:cs="Arial"/>
          <w:snapToGrid w:val="0"/>
          <w:color w:val="000000"/>
          <w:sz w:val="20"/>
          <w:szCs w:val="20"/>
        </w:rPr>
        <w:t>Dejvice za 410 000 Kč</w:t>
      </w:r>
      <w:r w:rsidR="002429BB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14:paraId="0C0692B4" w14:textId="77777777" w:rsidR="00BB4BFF" w:rsidRPr="00ED4A94" w:rsidRDefault="00BB4BFF" w:rsidP="00BB4BFF">
      <w:pPr>
        <w:spacing w:line="240" w:lineRule="atLeast"/>
        <w:ind w:left="284"/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11AEB8F3" w14:textId="3DB3FEC8" w:rsidR="00124B77" w:rsidRPr="00862E5D" w:rsidRDefault="009E6D43" w:rsidP="00CE11EE">
      <w:pPr>
        <w:ind w:left="630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hlasování: </w:t>
      </w:r>
      <w:proofErr w:type="gramStart"/>
      <w:r w:rsidR="00CE11EE">
        <w:rPr>
          <w:rFonts w:ascii="Arial" w:hAnsi="Arial" w:cs="Arial"/>
          <w:b/>
          <w:sz w:val="20"/>
          <w:szCs w:val="20"/>
        </w:rPr>
        <w:t>0</w:t>
      </w:r>
      <w:r w:rsidR="003B53B6">
        <w:rPr>
          <w:rFonts w:ascii="Arial" w:hAnsi="Arial" w:cs="Arial"/>
          <w:b/>
          <w:sz w:val="20"/>
          <w:szCs w:val="20"/>
        </w:rPr>
        <w:t xml:space="preserve"> : </w:t>
      </w:r>
      <w:r w:rsidR="00CE11EE">
        <w:rPr>
          <w:rFonts w:ascii="Arial" w:hAnsi="Arial" w:cs="Arial"/>
          <w:b/>
          <w:sz w:val="20"/>
          <w:szCs w:val="20"/>
        </w:rPr>
        <w:t>7</w:t>
      </w:r>
      <w:r w:rsidR="003B53B6">
        <w:rPr>
          <w:rFonts w:ascii="Arial" w:hAnsi="Arial" w:cs="Arial"/>
          <w:b/>
          <w:sz w:val="20"/>
          <w:szCs w:val="20"/>
        </w:rPr>
        <w:t xml:space="preserve"> : </w:t>
      </w:r>
      <w:r w:rsidR="00CE11EE">
        <w:rPr>
          <w:rFonts w:ascii="Arial" w:hAnsi="Arial" w:cs="Arial"/>
          <w:b/>
          <w:sz w:val="20"/>
          <w:szCs w:val="20"/>
        </w:rPr>
        <w:t xml:space="preserve">2 </w:t>
      </w:r>
      <w:r w:rsidR="003B53B6">
        <w:rPr>
          <w:rFonts w:ascii="Arial" w:hAnsi="Arial" w:cs="Arial"/>
          <w:b/>
          <w:sz w:val="20"/>
          <w:szCs w:val="20"/>
        </w:rPr>
        <w:t xml:space="preserve"> </w:t>
      </w:r>
      <w:r w:rsidR="00CE11EE" w:rsidRPr="00E36FFB">
        <w:rPr>
          <w:rFonts w:ascii="Arial" w:hAnsi="Arial" w:cs="Arial"/>
          <w:sz w:val="20"/>
          <w:szCs w:val="20"/>
        </w:rPr>
        <w:t>(</w:t>
      </w:r>
      <w:r w:rsidR="00CE11EE">
        <w:rPr>
          <w:rFonts w:ascii="Arial" w:hAnsi="Arial" w:cs="Arial"/>
          <w:sz w:val="20"/>
          <w:szCs w:val="20"/>
        </w:rPr>
        <w:t>zdrželi</w:t>
      </w:r>
      <w:proofErr w:type="gramEnd"/>
      <w:r w:rsidR="00CE11EE">
        <w:rPr>
          <w:rFonts w:ascii="Arial" w:hAnsi="Arial" w:cs="Arial"/>
          <w:sz w:val="20"/>
          <w:szCs w:val="20"/>
        </w:rPr>
        <w:t xml:space="preserve"> se Mgr. Dušek a p, Kabelová)</w:t>
      </w:r>
    </w:p>
    <w:p w14:paraId="2D956CD2" w14:textId="6CDEFE23" w:rsidR="008C6C94" w:rsidRPr="00CE11EE" w:rsidRDefault="009E6D43" w:rsidP="00CE11EE">
      <w:pPr>
        <w:ind w:left="630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CE11EE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schváleno</w:t>
      </w:r>
      <w:r w:rsidR="00124B77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7C0A47D" w14:textId="77777777" w:rsidR="005F0B9F" w:rsidRPr="007A3672" w:rsidRDefault="005F0B9F" w:rsidP="007A3672">
      <w:pPr>
        <w:autoSpaceDE w:val="0"/>
        <w:autoSpaceDN w:val="0"/>
        <w:adjustRightInd w:val="0"/>
        <w:ind w:left="5592" w:firstLine="708"/>
        <w:rPr>
          <w:rFonts w:ascii="Arial" w:hAnsi="Arial" w:cs="Arial"/>
          <w:b/>
          <w:bCs/>
          <w:sz w:val="20"/>
          <w:szCs w:val="20"/>
        </w:rPr>
      </w:pPr>
    </w:p>
    <w:p w14:paraId="38C748AA" w14:textId="2862AEF7" w:rsidR="00F0704B" w:rsidRDefault="0080789B" w:rsidP="009E6D4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CE11EE">
        <w:rPr>
          <w:rFonts w:ascii="Arial" w:hAnsi="Arial" w:cs="Arial"/>
          <w:b/>
          <w:bCs/>
          <w:sz w:val="20"/>
          <w:szCs w:val="20"/>
        </w:rPr>
        <w:t>18</w:t>
      </w:r>
      <w:r w:rsidR="00D47BE8">
        <w:rPr>
          <w:rFonts w:ascii="Arial" w:hAnsi="Arial" w:cs="Arial"/>
          <w:b/>
          <w:bCs/>
          <w:sz w:val="20"/>
          <w:szCs w:val="20"/>
        </w:rPr>
        <w:t>)</w:t>
      </w:r>
      <w:r w:rsidR="00960F66" w:rsidRPr="00F0704B">
        <w:rPr>
          <w:rFonts w:ascii="Arial" w:hAnsi="Arial" w:cs="Arial"/>
          <w:b/>
          <w:bCs/>
          <w:sz w:val="20"/>
          <w:szCs w:val="20"/>
        </w:rPr>
        <w:t xml:space="preserve"> </w:t>
      </w:r>
      <w:r w:rsidR="00F0704B" w:rsidRPr="00F0704B">
        <w:rPr>
          <w:rFonts w:ascii="Arial" w:hAnsi="Arial" w:cs="Arial"/>
          <w:b/>
          <w:bCs/>
          <w:sz w:val="20"/>
          <w:szCs w:val="20"/>
        </w:rPr>
        <w:t>Různé</w:t>
      </w:r>
    </w:p>
    <w:p w14:paraId="7C2F78F2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31FA55B7" w14:textId="739B8937" w:rsidR="002D1868" w:rsidRDefault="002D1868" w:rsidP="002D186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Informace o prodeji nebytových</w:t>
      </w:r>
      <w:r w:rsidR="00E746E1">
        <w:rPr>
          <w:rFonts w:ascii="Arial" w:hAnsi="Arial" w:cs="Arial"/>
          <w:sz w:val="20"/>
          <w:szCs w:val="20"/>
        </w:rPr>
        <w:t xml:space="preserve"> jednotek</w:t>
      </w:r>
    </w:p>
    <w:p w14:paraId="42560DB7" w14:textId="77777777" w:rsidR="002D1868" w:rsidRDefault="002D1868" w:rsidP="002D18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14A26A9" w14:textId="77777777" w:rsidR="002D1868" w:rsidRPr="002D1868" w:rsidRDefault="002D1868" w:rsidP="002D18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1ECB058" w14:textId="6AD9D890" w:rsidR="009875C4" w:rsidRPr="002D1868" w:rsidRDefault="009875C4" w:rsidP="002D186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 w:rsidRPr="002D1868">
        <w:rPr>
          <w:rFonts w:ascii="Arial" w:hAnsi="Arial" w:cs="Arial"/>
          <w:sz w:val="20"/>
          <w:szCs w:val="20"/>
        </w:rPr>
        <w:lastRenderedPageBreak/>
        <w:t xml:space="preserve">prodej jednotky č. 41/6 v k. </w:t>
      </w:r>
      <w:proofErr w:type="spellStart"/>
      <w:r w:rsidRPr="002D1868">
        <w:rPr>
          <w:rFonts w:ascii="Arial" w:hAnsi="Arial" w:cs="Arial"/>
          <w:sz w:val="20"/>
          <w:szCs w:val="20"/>
        </w:rPr>
        <w:t>ú.</w:t>
      </w:r>
      <w:proofErr w:type="spellEnd"/>
      <w:r w:rsidRPr="002D1868">
        <w:rPr>
          <w:rFonts w:ascii="Arial" w:hAnsi="Arial" w:cs="Arial"/>
          <w:sz w:val="20"/>
          <w:szCs w:val="20"/>
        </w:rPr>
        <w:t xml:space="preserve"> Sedlec</w:t>
      </w:r>
    </w:p>
    <w:p w14:paraId="6A14CA4E" w14:textId="220CD25B" w:rsidR="00E746E1" w:rsidRPr="00EE4D80" w:rsidRDefault="00E746E1" w:rsidP="00EE4D80">
      <w:pPr>
        <w:pStyle w:val="Odstavecseseznamem"/>
        <w:autoSpaceDE w:val="0"/>
        <w:autoSpaceDN w:val="0"/>
        <w:adjustRightInd w:val="0"/>
        <w:ind w:left="148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 předseda obě části bodu 18 okomentoval. </w:t>
      </w:r>
      <w:r w:rsidRPr="00E746E1">
        <w:rPr>
          <w:rFonts w:ascii="Arial" w:hAnsi="Arial" w:cs="Arial"/>
          <w:sz w:val="20"/>
          <w:szCs w:val="20"/>
        </w:rPr>
        <w:t xml:space="preserve">V diskusi k prodeji jednotky č. 41/6 v k. </w:t>
      </w:r>
      <w:proofErr w:type="spellStart"/>
      <w:r w:rsidRPr="00E746E1">
        <w:rPr>
          <w:rFonts w:ascii="Arial" w:hAnsi="Arial" w:cs="Arial"/>
          <w:sz w:val="20"/>
          <w:szCs w:val="20"/>
        </w:rPr>
        <w:t>ú.</w:t>
      </w:r>
      <w:proofErr w:type="spellEnd"/>
      <w:r w:rsidRPr="00E746E1">
        <w:rPr>
          <w:rFonts w:ascii="Arial" w:hAnsi="Arial" w:cs="Arial"/>
          <w:sz w:val="20"/>
          <w:szCs w:val="20"/>
        </w:rPr>
        <w:t xml:space="preserve"> Sedlec</w:t>
      </w:r>
      <w:r>
        <w:rPr>
          <w:rFonts w:ascii="Arial" w:hAnsi="Arial" w:cs="Arial"/>
          <w:sz w:val="20"/>
          <w:szCs w:val="20"/>
        </w:rPr>
        <w:t xml:space="preserve"> vystoupil Mgr. Palacký, že již v minulosti byl doporučen prodej VŘ a doporučil prodej projednat společně s prodejem nebytových jednotek. S tím nesouhlasila p. Kabelová, která požaduje samo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statný prodej. P. </w:t>
      </w:r>
      <w:proofErr w:type="spellStart"/>
      <w:r>
        <w:rPr>
          <w:rFonts w:ascii="Arial" w:hAnsi="Arial" w:cs="Arial"/>
          <w:sz w:val="20"/>
          <w:szCs w:val="20"/>
        </w:rPr>
        <w:t>Kapičák</w:t>
      </w:r>
      <w:proofErr w:type="spellEnd"/>
      <w:r>
        <w:rPr>
          <w:rFonts w:ascii="Arial" w:hAnsi="Arial" w:cs="Arial"/>
          <w:sz w:val="20"/>
          <w:szCs w:val="20"/>
        </w:rPr>
        <w:t xml:space="preserve"> uvedl, že byt není určen pro skladování volebních materiálů a požaduje jejich odstranění do jiného </w:t>
      </w:r>
      <w:r w:rsidRPr="00EE4D80">
        <w:rPr>
          <w:rFonts w:ascii="Arial" w:hAnsi="Arial" w:cs="Arial"/>
          <w:sz w:val="20"/>
          <w:szCs w:val="20"/>
        </w:rPr>
        <w:t>skladu.</w:t>
      </w:r>
    </w:p>
    <w:p w14:paraId="6D3A1C50" w14:textId="77777777" w:rsidR="00EE4D80" w:rsidRDefault="00EE4D80" w:rsidP="00E746E1">
      <w:pPr>
        <w:pStyle w:val="Odstavecseseznamem"/>
        <w:autoSpaceDE w:val="0"/>
        <w:autoSpaceDN w:val="0"/>
        <w:adjustRightInd w:val="0"/>
        <w:ind w:left="1488"/>
        <w:rPr>
          <w:rFonts w:ascii="Arial" w:hAnsi="Arial" w:cs="Arial"/>
          <w:sz w:val="20"/>
          <w:szCs w:val="20"/>
        </w:rPr>
      </w:pPr>
    </w:p>
    <w:p w14:paraId="4EABCD8E" w14:textId="46F9B217" w:rsidR="00E746E1" w:rsidRPr="00E746E1" w:rsidRDefault="00E746E1" w:rsidP="00E746E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E746E1">
        <w:rPr>
          <w:rFonts w:ascii="Arial" w:hAnsi="Arial" w:cs="Arial"/>
          <w:b/>
          <w:bCs/>
          <w:sz w:val="20"/>
          <w:szCs w:val="20"/>
        </w:rPr>
        <w:t>Závěr: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E746E1">
        <w:rPr>
          <w:rFonts w:ascii="Arial" w:hAnsi="Arial" w:cs="Arial"/>
          <w:bCs/>
          <w:sz w:val="20"/>
          <w:szCs w:val="20"/>
        </w:rPr>
        <w:t xml:space="preserve">bod 18 byl vzat na vědomí </w:t>
      </w:r>
    </w:p>
    <w:p w14:paraId="36FDE16B" w14:textId="0506DEBC" w:rsidR="00E746E1" w:rsidRPr="00E746E1" w:rsidRDefault="00E746E1" w:rsidP="00E746E1">
      <w:pPr>
        <w:autoSpaceDE w:val="0"/>
        <w:autoSpaceDN w:val="0"/>
        <w:adjustRightInd w:val="0"/>
        <w:ind w:left="780"/>
        <w:rPr>
          <w:rFonts w:ascii="Arial" w:hAnsi="Arial" w:cs="Arial"/>
          <w:sz w:val="20"/>
          <w:szCs w:val="20"/>
        </w:rPr>
      </w:pPr>
    </w:p>
    <w:p w14:paraId="77E751FC" w14:textId="0716533F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00412D15" w14:textId="77777777" w:rsidR="00F17F3A" w:rsidRDefault="00F17F3A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443FDFF0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617ED61F" w14:textId="77777777" w:rsidR="00D47BE8" w:rsidRDefault="00D47BE8" w:rsidP="00FB520C">
      <w:pPr>
        <w:autoSpaceDE w:val="0"/>
        <w:autoSpaceDN w:val="0"/>
        <w:adjustRightInd w:val="0"/>
        <w:ind w:left="426" w:hanging="426"/>
        <w:rPr>
          <w:rFonts w:ascii="Arial" w:hAnsi="Arial" w:cs="Arial"/>
          <w:sz w:val="20"/>
          <w:szCs w:val="20"/>
        </w:rPr>
      </w:pPr>
    </w:p>
    <w:p w14:paraId="5EC69603" w14:textId="126CB4DE" w:rsidR="00960F66" w:rsidRDefault="00D47BE8" w:rsidP="00D47BE8">
      <w:pPr>
        <w:pStyle w:val="Zkladntext21"/>
        <w:rPr>
          <w:szCs w:val="20"/>
        </w:rPr>
      </w:pPr>
      <w:r>
        <w:rPr>
          <w:b w:val="0"/>
          <w:bCs w:val="0"/>
          <w:szCs w:val="20"/>
        </w:rPr>
        <w:t xml:space="preserve">     Z</w:t>
      </w:r>
      <w:r w:rsidR="00960F66">
        <w:rPr>
          <w:b w:val="0"/>
          <w:bCs w:val="0"/>
          <w:szCs w:val="20"/>
        </w:rPr>
        <w:t>ačátek jednání: 1</w:t>
      </w:r>
      <w:r w:rsidR="00F0704B">
        <w:rPr>
          <w:b w:val="0"/>
          <w:bCs w:val="0"/>
          <w:szCs w:val="20"/>
        </w:rPr>
        <w:t>7</w:t>
      </w:r>
      <w:r w:rsidR="00960F66">
        <w:rPr>
          <w:b w:val="0"/>
          <w:bCs w:val="0"/>
          <w:szCs w:val="20"/>
        </w:rPr>
        <w:t>:</w:t>
      </w:r>
      <w:r w:rsidR="00F0704B">
        <w:rPr>
          <w:b w:val="0"/>
          <w:bCs w:val="0"/>
          <w:szCs w:val="20"/>
        </w:rPr>
        <w:t>3</w:t>
      </w:r>
      <w:r w:rsidR="00960F66">
        <w:rPr>
          <w:b w:val="0"/>
          <w:bCs w:val="0"/>
          <w:szCs w:val="20"/>
        </w:rPr>
        <w:t>0 hod.</w:t>
      </w:r>
    </w:p>
    <w:p w14:paraId="0375CC5B" w14:textId="7D7E2C63" w:rsidR="00960F66" w:rsidRDefault="00DA072C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Konec jednání: 1</w:t>
      </w:r>
      <w:r w:rsidR="003B53B6">
        <w:rPr>
          <w:rFonts w:ascii="Arial" w:hAnsi="Arial" w:cs="Arial"/>
          <w:sz w:val="20"/>
          <w:szCs w:val="20"/>
        </w:rPr>
        <w:t>8</w:t>
      </w:r>
      <w:r w:rsidR="00960F66">
        <w:rPr>
          <w:rFonts w:ascii="Arial" w:hAnsi="Arial" w:cs="Arial"/>
          <w:sz w:val="20"/>
          <w:szCs w:val="20"/>
        </w:rPr>
        <w:t>:</w:t>
      </w:r>
      <w:r w:rsidR="00EE4D80">
        <w:rPr>
          <w:rFonts w:ascii="Arial" w:hAnsi="Arial" w:cs="Arial"/>
          <w:sz w:val="20"/>
          <w:szCs w:val="20"/>
        </w:rPr>
        <w:t>30</w:t>
      </w:r>
      <w:r w:rsidR="00960F66">
        <w:rPr>
          <w:rFonts w:ascii="Arial" w:hAnsi="Arial" w:cs="Arial"/>
          <w:sz w:val="20"/>
          <w:szCs w:val="20"/>
        </w:rPr>
        <w:t xml:space="preserve"> hod.</w:t>
      </w:r>
    </w:p>
    <w:p w14:paraId="592D7BAD" w14:textId="77777777" w:rsidR="00960F66" w:rsidRDefault="00960F6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Zapsala: Ing. Kateřina Leopoldová</w:t>
      </w:r>
    </w:p>
    <w:p w14:paraId="4DCA9290" w14:textId="7EA969F9" w:rsidR="00960F66" w:rsidRDefault="00960F66" w:rsidP="003D4879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Ověřil: Mgr. </w:t>
      </w:r>
      <w:r w:rsidR="00DF646C">
        <w:rPr>
          <w:rFonts w:ascii="Arial" w:hAnsi="Arial" w:cs="Arial"/>
          <w:sz w:val="20"/>
          <w:szCs w:val="20"/>
        </w:rPr>
        <w:t>Dušek</w:t>
      </w:r>
    </w:p>
    <w:p w14:paraId="6C79C7D3" w14:textId="77777777" w:rsidR="00EE4D80" w:rsidRDefault="00EE4D80" w:rsidP="003D4879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6F3DF38" w14:textId="2B6DB5A3" w:rsidR="00EE4D80" w:rsidRDefault="00EE4D80" w:rsidP="003D4879">
      <w:pPr>
        <w:ind w:left="360"/>
        <w:jc w:val="both"/>
      </w:pPr>
      <w:r>
        <w:rPr>
          <w:rFonts w:ascii="Arial" w:hAnsi="Arial" w:cs="Arial"/>
          <w:sz w:val="20"/>
          <w:szCs w:val="20"/>
        </w:rPr>
        <w:t>Příští jednání na začátku prosince</w:t>
      </w:r>
    </w:p>
    <w:sectPr w:rsidR="00EE4D80">
      <w:footerReference w:type="even" r:id="rId9"/>
      <w:footerReference w:type="default" r:id="rId10"/>
      <w:pgSz w:w="11906" w:h="16838"/>
      <w:pgMar w:top="907" w:right="1134" w:bottom="907" w:left="1134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29428" w14:textId="77777777" w:rsidR="004528AA" w:rsidRDefault="004528AA">
      <w:r>
        <w:separator/>
      </w:r>
    </w:p>
  </w:endnote>
  <w:endnote w:type="continuationSeparator" w:id="0">
    <w:p w14:paraId="49F96F94" w14:textId="77777777" w:rsidR="004528AA" w:rsidRDefault="0045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6802141"/>
      <w:docPartObj>
        <w:docPartGallery w:val="Page Numbers (Bottom of Page)"/>
        <w:docPartUnique/>
      </w:docPartObj>
    </w:sdtPr>
    <w:sdtEndPr/>
    <w:sdtContent>
      <w:p w14:paraId="1A302199" w14:textId="77777777" w:rsidR="004528AA" w:rsidRDefault="004528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49C">
          <w:rPr>
            <w:noProof/>
          </w:rPr>
          <w:t>4</w:t>
        </w:r>
        <w:r>
          <w:fldChar w:fldCharType="end"/>
        </w:r>
      </w:p>
    </w:sdtContent>
  </w:sdt>
  <w:p w14:paraId="4385A9AC" w14:textId="77777777" w:rsidR="004528AA" w:rsidRDefault="004528A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1D6B3" w14:textId="77777777" w:rsidR="004528AA" w:rsidRDefault="004528A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B3149C">
      <w:rPr>
        <w:noProof/>
      </w:rPr>
      <w:t>3</w:t>
    </w:r>
    <w:r>
      <w:fldChar w:fldCharType="end"/>
    </w:r>
  </w:p>
  <w:p w14:paraId="04D69953" w14:textId="77777777" w:rsidR="004528AA" w:rsidRDefault="004528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7B8B3C" w14:textId="77777777" w:rsidR="004528AA" w:rsidRDefault="004528AA">
      <w:r>
        <w:separator/>
      </w:r>
    </w:p>
  </w:footnote>
  <w:footnote w:type="continuationSeparator" w:id="0">
    <w:p w14:paraId="62B1C77D" w14:textId="77777777" w:rsidR="004528AA" w:rsidRDefault="00452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bCs/>
        <w:color w:val="000000"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Arial" w:hAnsi="Arial" w:cs="Arial"/>
        <w:bCs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color w:val="000000"/>
        <w:sz w:val="20"/>
        <w:szCs w:val="20"/>
      </w:rPr>
    </w:lvl>
  </w:abstractNum>
  <w:abstractNum w:abstractNumId="3">
    <w:nsid w:val="0A477703"/>
    <w:multiLevelType w:val="hybridMultilevel"/>
    <w:tmpl w:val="45D2DD3E"/>
    <w:lvl w:ilvl="0" w:tplc="0C9040E0">
      <w:start w:val="9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382628"/>
    <w:multiLevelType w:val="hybridMultilevel"/>
    <w:tmpl w:val="2D6E20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0454E"/>
    <w:multiLevelType w:val="hybridMultilevel"/>
    <w:tmpl w:val="0CF0B5C0"/>
    <w:lvl w:ilvl="0" w:tplc="040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>
    <w:nsid w:val="44D60CB8"/>
    <w:multiLevelType w:val="hybridMultilevel"/>
    <w:tmpl w:val="C5D870DE"/>
    <w:lvl w:ilvl="0" w:tplc="E850C27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71419"/>
    <w:multiLevelType w:val="hybridMultilevel"/>
    <w:tmpl w:val="4558AD88"/>
    <w:lvl w:ilvl="0" w:tplc="3DF6900A">
      <w:start w:val="13"/>
      <w:numFmt w:val="bullet"/>
      <w:lvlText w:val="-"/>
      <w:lvlJc w:val="left"/>
      <w:pPr>
        <w:ind w:left="1064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9C7"/>
    <w:rsid w:val="00001289"/>
    <w:rsid w:val="0000428B"/>
    <w:rsid w:val="000155F5"/>
    <w:rsid w:val="0002391A"/>
    <w:rsid w:val="00032D92"/>
    <w:rsid w:val="000413F3"/>
    <w:rsid w:val="00051D8B"/>
    <w:rsid w:val="00051F33"/>
    <w:rsid w:val="00053056"/>
    <w:rsid w:val="00053081"/>
    <w:rsid w:val="00056806"/>
    <w:rsid w:val="000659D3"/>
    <w:rsid w:val="000767F6"/>
    <w:rsid w:val="00086748"/>
    <w:rsid w:val="00087FDF"/>
    <w:rsid w:val="00097C72"/>
    <w:rsid w:val="000A1417"/>
    <w:rsid w:val="000A7D7F"/>
    <w:rsid w:val="000C0EF7"/>
    <w:rsid w:val="000D4C55"/>
    <w:rsid w:val="000E291A"/>
    <w:rsid w:val="000E67B0"/>
    <w:rsid w:val="000F30AF"/>
    <w:rsid w:val="00101E28"/>
    <w:rsid w:val="00104C65"/>
    <w:rsid w:val="001058F4"/>
    <w:rsid w:val="00105EA0"/>
    <w:rsid w:val="0011120C"/>
    <w:rsid w:val="001121F6"/>
    <w:rsid w:val="00113547"/>
    <w:rsid w:val="00113FDF"/>
    <w:rsid w:val="00116872"/>
    <w:rsid w:val="00117ECE"/>
    <w:rsid w:val="00124B77"/>
    <w:rsid w:val="0013507D"/>
    <w:rsid w:val="00135B77"/>
    <w:rsid w:val="0013737E"/>
    <w:rsid w:val="001400F4"/>
    <w:rsid w:val="001574C5"/>
    <w:rsid w:val="00157FFC"/>
    <w:rsid w:val="001605DA"/>
    <w:rsid w:val="0016240C"/>
    <w:rsid w:val="001665F1"/>
    <w:rsid w:val="00166D0F"/>
    <w:rsid w:val="00167545"/>
    <w:rsid w:val="0017204F"/>
    <w:rsid w:val="00185939"/>
    <w:rsid w:val="00193AAA"/>
    <w:rsid w:val="00194A32"/>
    <w:rsid w:val="001A22AD"/>
    <w:rsid w:val="001A4FC5"/>
    <w:rsid w:val="001B0900"/>
    <w:rsid w:val="001C7356"/>
    <w:rsid w:val="001C7981"/>
    <w:rsid w:val="001D31FD"/>
    <w:rsid w:val="001D6BCA"/>
    <w:rsid w:val="001D7485"/>
    <w:rsid w:val="001E00A4"/>
    <w:rsid w:val="001E3DC7"/>
    <w:rsid w:val="001F0350"/>
    <w:rsid w:val="001F1C31"/>
    <w:rsid w:val="001F2194"/>
    <w:rsid w:val="001F4656"/>
    <w:rsid w:val="001F5A46"/>
    <w:rsid w:val="001F6788"/>
    <w:rsid w:val="00207F70"/>
    <w:rsid w:val="00217A3D"/>
    <w:rsid w:val="00220E3E"/>
    <w:rsid w:val="00223B42"/>
    <w:rsid w:val="00232A6F"/>
    <w:rsid w:val="002354F9"/>
    <w:rsid w:val="002429BB"/>
    <w:rsid w:val="00245231"/>
    <w:rsid w:val="00251746"/>
    <w:rsid w:val="00264F5D"/>
    <w:rsid w:val="0026632A"/>
    <w:rsid w:val="00270078"/>
    <w:rsid w:val="00270E21"/>
    <w:rsid w:val="002719B6"/>
    <w:rsid w:val="0027614F"/>
    <w:rsid w:val="0027726C"/>
    <w:rsid w:val="00281F2D"/>
    <w:rsid w:val="0028548F"/>
    <w:rsid w:val="00286DFE"/>
    <w:rsid w:val="00294FA8"/>
    <w:rsid w:val="00296AC7"/>
    <w:rsid w:val="002A5AE9"/>
    <w:rsid w:val="002B2452"/>
    <w:rsid w:val="002B27A3"/>
    <w:rsid w:val="002B343D"/>
    <w:rsid w:val="002D1868"/>
    <w:rsid w:val="002E7730"/>
    <w:rsid w:val="002F1157"/>
    <w:rsid w:val="00307CC2"/>
    <w:rsid w:val="0032483E"/>
    <w:rsid w:val="00337670"/>
    <w:rsid w:val="003411C7"/>
    <w:rsid w:val="00341A61"/>
    <w:rsid w:val="00346FE7"/>
    <w:rsid w:val="003537A6"/>
    <w:rsid w:val="00356D0C"/>
    <w:rsid w:val="003614DC"/>
    <w:rsid w:val="003627D2"/>
    <w:rsid w:val="00363055"/>
    <w:rsid w:val="00365942"/>
    <w:rsid w:val="00365B54"/>
    <w:rsid w:val="00387BFC"/>
    <w:rsid w:val="00394E74"/>
    <w:rsid w:val="003B001D"/>
    <w:rsid w:val="003B0877"/>
    <w:rsid w:val="003B10C0"/>
    <w:rsid w:val="003B3632"/>
    <w:rsid w:val="003B447B"/>
    <w:rsid w:val="003B53B6"/>
    <w:rsid w:val="003C2C9E"/>
    <w:rsid w:val="003D3382"/>
    <w:rsid w:val="003D4479"/>
    <w:rsid w:val="003D4879"/>
    <w:rsid w:val="003E0372"/>
    <w:rsid w:val="003E361F"/>
    <w:rsid w:val="003F637B"/>
    <w:rsid w:val="00403EBF"/>
    <w:rsid w:val="00405733"/>
    <w:rsid w:val="0040614C"/>
    <w:rsid w:val="00406BE1"/>
    <w:rsid w:val="0041001F"/>
    <w:rsid w:val="00413E2E"/>
    <w:rsid w:val="0041683F"/>
    <w:rsid w:val="00417A3A"/>
    <w:rsid w:val="00432450"/>
    <w:rsid w:val="0043353E"/>
    <w:rsid w:val="00442B43"/>
    <w:rsid w:val="00445E14"/>
    <w:rsid w:val="004528AA"/>
    <w:rsid w:val="004652E1"/>
    <w:rsid w:val="004834F3"/>
    <w:rsid w:val="00484B3B"/>
    <w:rsid w:val="00485AF8"/>
    <w:rsid w:val="00486EC4"/>
    <w:rsid w:val="00487DAE"/>
    <w:rsid w:val="004977D2"/>
    <w:rsid w:val="004B2B91"/>
    <w:rsid w:val="004C3E11"/>
    <w:rsid w:val="004C5A8E"/>
    <w:rsid w:val="004C742C"/>
    <w:rsid w:val="004E3E0A"/>
    <w:rsid w:val="004F3919"/>
    <w:rsid w:val="004F3F2A"/>
    <w:rsid w:val="004F7B14"/>
    <w:rsid w:val="00500FC4"/>
    <w:rsid w:val="005032DE"/>
    <w:rsid w:val="005122CC"/>
    <w:rsid w:val="00514594"/>
    <w:rsid w:val="00524CA7"/>
    <w:rsid w:val="005320D3"/>
    <w:rsid w:val="005359A7"/>
    <w:rsid w:val="00535E35"/>
    <w:rsid w:val="005443C2"/>
    <w:rsid w:val="005506B0"/>
    <w:rsid w:val="00550968"/>
    <w:rsid w:val="00552DAB"/>
    <w:rsid w:val="0056055F"/>
    <w:rsid w:val="0056657E"/>
    <w:rsid w:val="005700B5"/>
    <w:rsid w:val="005774A5"/>
    <w:rsid w:val="00580B22"/>
    <w:rsid w:val="00580C8E"/>
    <w:rsid w:val="0058108B"/>
    <w:rsid w:val="00587683"/>
    <w:rsid w:val="0059256D"/>
    <w:rsid w:val="00596A37"/>
    <w:rsid w:val="005A2710"/>
    <w:rsid w:val="005A4127"/>
    <w:rsid w:val="005A4505"/>
    <w:rsid w:val="005A7462"/>
    <w:rsid w:val="005A7986"/>
    <w:rsid w:val="005B3765"/>
    <w:rsid w:val="005B37C6"/>
    <w:rsid w:val="005B5BC4"/>
    <w:rsid w:val="005C6D73"/>
    <w:rsid w:val="005D218A"/>
    <w:rsid w:val="005E0056"/>
    <w:rsid w:val="005E69E6"/>
    <w:rsid w:val="005F079E"/>
    <w:rsid w:val="005F0B9F"/>
    <w:rsid w:val="005F4BF7"/>
    <w:rsid w:val="005F6AE5"/>
    <w:rsid w:val="006014A7"/>
    <w:rsid w:val="00611977"/>
    <w:rsid w:val="006119D3"/>
    <w:rsid w:val="00611FD4"/>
    <w:rsid w:val="006133E2"/>
    <w:rsid w:val="00620234"/>
    <w:rsid w:val="006247FA"/>
    <w:rsid w:val="006345CB"/>
    <w:rsid w:val="00636B54"/>
    <w:rsid w:val="0065738F"/>
    <w:rsid w:val="00666A85"/>
    <w:rsid w:val="0067155A"/>
    <w:rsid w:val="006835D9"/>
    <w:rsid w:val="006839A9"/>
    <w:rsid w:val="006A5588"/>
    <w:rsid w:val="006B2E2B"/>
    <w:rsid w:val="006B42B0"/>
    <w:rsid w:val="006B5764"/>
    <w:rsid w:val="006C2F13"/>
    <w:rsid w:val="006C65CB"/>
    <w:rsid w:val="006D7AA3"/>
    <w:rsid w:val="006E0396"/>
    <w:rsid w:val="006F3054"/>
    <w:rsid w:val="00700880"/>
    <w:rsid w:val="007119F4"/>
    <w:rsid w:val="00717A66"/>
    <w:rsid w:val="00717B7C"/>
    <w:rsid w:val="00720C26"/>
    <w:rsid w:val="00724B63"/>
    <w:rsid w:val="00734407"/>
    <w:rsid w:val="00740051"/>
    <w:rsid w:val="007446B1"/>
    <w:rsid w:val="00747428"/>
    <w:rsid w:val="0075299D"/>
    <w:rsid w:val="007700F8"/>
    <w:rsid w:val="007779A9"/>
    <w:rsid w:val="0078191F"/>
    <w:rsid w:val="00782063"/>
    <w:rsid w:val="00787AC5"/>
    <w:rsid w:val="0079333B"/>
    <w:rsid w:val="00795051"/>
    <w:rsid w:val="00797700"/>
    <w:rsid w:val="007A2DFF"/>
    <w:rsid w:val="007A3672"/>
    <w:rsid w:val="007A4F89"/>
    <w:rsid w:val="007A5DF7"/>
    <w:rsid w:val="007B1E69"/>
    <w:rsid w:val="007B4076"/>
    <w:rsid w:val="007B7422"/>
    <w:rsid w:val="007C0C65"/>
    <w:rsid w:val="007C1B02"/>
    <w:rsid w:val="007C75B3"/>
    <w:rsid w:val="007D19DC"/>
    <w:rsid w:val="007D1A91"/>
    <w:rsid w:val="007D6FE6"/>
    <w:rsid w:val="007E0C12"/>
    <w:rsid w:val="007E3272"/>
    <w:rsid w:val="00802881"/>
    <w:rsid w:val="008030A6"/>
    <w:rsid w:val="00803111"/>
    <w:rsid w:val="00804DBF"/>
    <w:rsid w:val="0080789B"/>
    <w:rsid w:val="008148A0"/>
    <w:rsid w:val="008216C5"/>
    <w:rsid w:val="00823CA3"/>
    <w:rsid w:val="00824634"/>
    <w:rsid w:val="00827382"/>
    <w:rsid w:val="0083766D"/>
    <w:rsid w:val="008377EE"/>
    <w:rsid w:val="00840709"/>
    <w:rsid w:val="008435DF"/>
    <w:rsid w:val="00847823"/>
    <w:rsid w:val="0085144A"/>
    <w:rsid w:val="00855142"/>
    <w:rsid w:val="008558DC"/>
    <w:rsid w:val="00856662"/>
    <w:rsid w:val="00857E34"/>
    <w:rsid w:val="00860D27"/>
    <w:rsid w:val="00862E5D"/>
    <w:rsid w:val="0086580E"/>
    <w:rsid w:val="008664E2"/>
    <w:rsid w:val="0087457A"/>
    <w:rsid w:val="00875090"/>
    <w:rsid w:val="00875600"/>
    <w:rsid w:val="008835BE"/>
    <w:rsid w:val="0089729D"/>
    <w:rsid w:val="008A1A0C"/>
    <w:rsid w:val="008A3AC4"/>
    <w:rsid w:val="008A5671"/>
    <w:rsid w:val="008A6A46"/>
    <w:rsid w:val="008B056D"/>
    <w:rsid w:val="008B09CF"/>
    <w:rsid w:val="008B24A6"/>
    <w:rsid w:val="008B2A6E"/>
    <w:rsid w:val="008B7071"/>
    <w:rsid w:val="008B78FE"/>
    <w:rsid w:val="008C3F10"/>
    <w:rsid w:val="008C52DD"/>
    <w:rsid w:val="008C5577"/>
    <w:rsid w:val="008C6C94"/>
    <w:rsid w:val="008E28A0"/>
    <w:rsid w:val="008E2E5D"/>
    <w:rsid w:val="008E57F6"/>
    <w:rsid w:val="008E6698"/>
    <w:rsid w:val="008F068C"/>
    <w:rsid w:val="008F0E3E"/>
    <w:rsid w:val="0090406B"/>
    <w:rsid w:val="00904844"/>
    <w:rsid w:val="00913F1C"/>
    <w:rsid w:val="009202EF"/>
    <w:rsid w:val="0092506A"/>
    <w:rsid w:val="0092730A"/>
    <w:rsid w:val="00931DCC"/>
    <w:rsid w:val="009359DE"/>
    <w:rsid w:val="00941A6A"/>
    <w:rsid w:val="00944E06"/>
    <w:rsid w:val="009475BE"/>
    <w:rsid w:val="00951DD4"/>
    <w:rsid w:val="00960F66"/>
    <w:rsid w:val="00962638"/>
    <w:rsid w:val="00963C02"/>
    <w:rsid w:val="00964314"/>
    <w:rsid w:val="009661C2"/>
    <w:rsid w:val="009736B8"/>
    <w:rsid w:val="00975B6E"/>
    <w:rsid w:val="009770BB"/>
    <w:rsid w:val="0097745D"/>
    <w:rsid w:val="0098619C"/>
    <w:rsid w:val="009875C4"/>
    <w:rsid w:val="00992E67"/>
    <w:rsid w:val="009A5833"/>
    <w:rsid w:val="009A69C7"/>
    <w:rsid w:val="009B0B51"/>
    <w:rsid w:val="009B3BA7"/>
    <w:rsid w:val="009B6770"/>
    <w:rsid w:val="009D5044"/>
    <w:rsid w:val="009D6191"/>
    <w:rsid w:val="009D790F"/>
    <w:rsid w:val="009E0257"/>
    <w:rsid w:val="009E6D43"/>
    <w:rsid w:val="009F5498"/>
    <w:rsid w:val="00A0069A"/>
    <w:rsid w:val="00A02572"/>
    <w:rsid w:val="00A04A27"/>
    <w:rsid w:val="00A11EC4"/>
    <w:rsid w:val="00A14B2F"/>
    <w:rsid w:val="00A1506F"/>
    <w:rsid w:val="00A15415"/>
    <w:rsid w:val="00A170AC"/>
    <w:rsid w:val="00A36004"/>
    <w:rsid w:val="00A379C0"/>
    <w:rsid w:val="00A4164D"/>
    <w:rsid w:val="00A47C7E"/>
    <w:rsid w:val="00A51EE2"/>
    <w:rsid w:val="00A5417E"/>
    <w:rsid w:val="00A5724E"/>
    <w:rsid w:val="00A65895"/>
    <w:rsid w:val="00A760CE"/>
    <w:rsid w:val="00A771F4"/>
    <w:rsid w:val="00A83714"/>
    <w:rsid w:val="00A83ED1"/>
    <w:rsid w:val="00A85E37"/>
    <w:rsid w:val="00A870A4"/>
    <w:rsid w:val="00A87D3A"/>
    <w:rsid w:val="00A947EB"/>
    <w:rsid w:val="00A95BDA"/>
    <w:rsid w:val="00AA44AC"/>
    <w:rsid w:val="00AA70A6"/>
    <w:rsid w:val="00AB5E30"/>
    <w:rsid w:val="00AB6E50"/>
    <w:rsid w:val="00AB703D"/>
    <w:rsid w:val="00AC1348"/>
    <w:rsid w:val="00AC3944"/>
    <w:rsid w:val="00AC3BF6"/>
    <w:rsid w:val="00AD0FE6"/>
    <w:rsid w:val="00AD2393"/>
    <w:rsid w:val="00AE5152"/>
    <w:rsid w:val="00AE77DF"/>
    <w:rsid w:val="00B01D87"/>
    <w:rsid w:val="00B03959"/>
    <w:rsid w:val="00B05247"/>
    <w:rsid w:val="00B1199C"/>
    <w:rsid w:val="00B11AC0"/>
    <w:rsid w:val="00B13B79"/>
    <w:rsid w:val="00B16205"/>
    <w:rsid w:val="00B179E9"/>
    <w:rsid w:val="00B20B92"/>
    <w:rsid w:val="00B20FBD"/>
    <w:rsid w:val="00B3149C"/>
    <w:rsid w:val="00B33EA4"/>
    <w:rsid w:val="00B43519"/>
    <w:rsid w:val="00B5395C"/>
    <w:rsid w:val="00B55D2C"/>
    <w:rsid w:val="00B70143"/>
    <w:rsid w:val="00B74FFD"/>
    <w:rsid w:val="00B7768E"/>
    <w:rsid w:val="00B77883"/>
    <w:rsid w:val="00B8579F"/>
    <w:rsid w:val="00B90D37"/>
    <w:rsid w:val="00B97563"/>
    <w:rsid w:val="00BA6377"/>
    <w:rsid w:val="00BA76F9"/>
    <w:rsid w:val="00BA7993"/>
    <w:rsid w:val="00BB152B"/>
    <w:rsid w:val="00BB1806"/>
    <w:rsid w:val="00BB1DCA"/>
    <w:rsid w:val="00BB2325"/>
    <w:rsid w:val="00BB4607"/>
    <w:rsid w:val="00BB4BFF"/>
    <w:rsid w:val="00BB7F87"/>
    <w:rsid w:val="00BC6241"/>
    <w:rsid w:val="00BD3FCF"/>
    <w:rsid w:val="00BD54B5"/>
    <w:rsid w:val="00BD69FE"/>
    <w:rsid w:val="00BE2AD8"/>
    <w:rsid w:val="00BF23DD"/>
    <w:rsid w:val="00BF37EE"/>
    <w:rsid w:val="00BF6E73"/>
    <w:rsid w:val="00C00109"/>
    <w:rsid w:val="00C030BC"/>
    <w:rsid w:val="00C16898"/>
    <w:rsid w:val="00C30C94"/>
    <w:rsid w:val="00C31B80"/>
    <w:rsid w:val="00C32F25"/>
    <w:rsid w:val="00C353E4"/>
    <w:rsid w:val="00C37220"/>
    <w:rsid w:val="00C54AAA"/>
    <w:rsid w:val="00C54CD7"/>
    <w:rsid w:val="00C6525B"/>
    <w:rsid w:val="00C676AC"/>
    <w:rsid w:val="00C67D02"/>
    <w:rsid w:val="00C70493"/>
    <w:rsid w:val="00C716C2"/>
    <w:rsid w:val="00C71CB6"/>
    <w:rsid w:val="00C7464F"/>
    <w:rsid w:val="00C7469A"/>
    <w:rsid w:val="00C77000"/>
    <w:rsid w:val="00C93122"/>
    <w:rsid w:val="00CA2170"/>
    <w:rsid w:val="00CA2B58"/>
    <w:rsid w:val="00CA5EDF"/>
    <w:rsid w:val="00CA7AB5"/>
    <w:rsid w:val="00CC0655"/>
    <w:rsid w:val="00CC2781"/>
    <w:rsid w:val="00CD0CE9"/>
    <w:rsid w:val="00CD1C95"/>
    <w:rsid w:val="00CD711E"/>
    <w:rsid w:val="00CE11EE"/>
    <w:rsid w:val="00CE21DB"/>
    <w:rsid w:val="00CE26A7"/>
    <w:rsid w:val="00CE4E29"/>
    <w:rsid w:val="00CF1F7F"/>
    <w:rsid w:val="00CF2F70"/>
    <w:rsid w:val="00CF5F2E"/>
    <w:rsid w:val="00D00C12"/>
    <w:rsid w:val="00D15C8B"/>
    <w:rsid w:val="00D16BFA"/>
    <w:rsid w:val="00D20BFD"/>
    <w:rsid w:val="00D21BAE"/>
    <w:rsid w:val="00D22642"/>
    <w:rsid w:val="00D3034C"/>
    <w:rsid w:val="00D31910"/>
    <w:rsid w:val="00D32D90"/>
    <w:rsid w:val="00D35524"/>
    <w:rsid w:val="00D432D6"/>
    <w:rsid w:val="00D47BE8"/>
    <w:rsid w:val="00D55AC1"/>
    <w:rsid w:val="00D56FF5"/>
    <w:rsid w:val="00D60FAA"/>
    <w:rsid w:val="00D625E1"/>
    <w:rsid w:val="00D859BD"/>
    <w:rsid w:val="00D87B92"/>
    <w:rsid w:val="00D97FDD"/>
    <w:rsid w:val="00DA072C"/>
    <w:rsid w:val="00DA3128"/>
    <w:rsid w:val="00DA33B9"/>
    <w:rsid w:val="00DB0C53"/>
    <w:rsid w:val="00DB1265"/>
    <w:rsid w:val="00DB2C8B"/>
    <w:rsid w:val="00DB3229"/>
    <w:rsid w:val="00DC1EAC"/>
    <w:rsid w:val="00DC38A2"/>
    <w:rsid w:val="00DC39D4"/>
    <w:rsid w:val="00DC5DD0"/>
    <w:rsid w:val="00DD37F3"/>
    <w:rsid w:val="00DE2ABB"/>
    <w:rsid w:val="00DE508D"/>
    <w:rsid w:val="00DF44F0"/>
    <w:rsid w:val="00DF646C"/>
    <w:rsid w:val="00DF6619"/>
    <w:rsid w:val="00E03870"/>
    <w:rsid w:val="00E054C8"/>
    <w:rsid w:val="00E12716"/>
    <w:rsid w:val="00E165D5"/>
    <w:rsid w:val="00E16B77"/>
    <w:rsid w:val="00E21D5D"/>
    <w:rsid w:val="00E317F4"/>
    <w:rsid w:val="00E36074"/>
    <w:rsid w:val="00E36FFB"/>
    <w:rsid w:val="00E4207D"/>
    <w:rsid w:val="00E44081"/>
    <w:rsid w:val="00E445E5"/>
    <w:rsid w:val="00E45710"/>
    <w:rsid w:val="00E56672"/>
    <w:rsid w:val="00E6448B"/>
    <w:rsid w:val="00E746E1"/>
    <w:rsid w:val="00E91877"/>
    <w:rsid w:val="00E92834"/>
    <w:rsid w:val="00E94D79"/>
    <w:rsid w:val="00E97C49"/>
    <w:rsid w:val="00EB4AA5"/>
    <w:rsid w:val="00EC0A9B"/>
    <w:rsid w:val="00EC0BE3"/>
    <w:rsid w:val="00ED3411"/>
    <w:rsid w:val="00ED4A94"/>
    <w:rsid w:val="00EE349C"/>
    <w:rsid w:val="00EE35BD"/>
    <w:rsid w:val="00EE4D80"/>
    <w:rsid w:val="00EF2534"/>
    <w:rsid w:val="00EF39FC"/>
    <w:rsid w:val="00EF6A78"/>
    <w:rsid w:val="00F0185C"/>
    <w:rsid w:val="00F03406"/>
    <w:rsid w:val="00F04BE0"/>
    <w:rsid w:val="00F04C1B"/>
    <w:rsid w:val="00F0704B"/>
    <w:rsid w:val="00F135BE"/>
    <w:rsid w:val="00F16AAC"/>
    <w:rsid w:val="00F17F3A"/>
    <w:rsid w:val="00F20175"/>
    <w:rsid w:val="00F24BCF"/>
    <w:rsid w:val="00F2553B"/>
    <w:rsid w:val="00F26F53"/>
    <w:rsid w:val="00F26FED"/>
    <w:rsid w:val="00F346A8"/>
    <w:rsid w:val="00F3569A"/>
    <w:rsid w:val="00F41D49"/>
    <w:rsid w:val="00F52048"/>
    <w:rsid w:val="00F55A76"/>
    <w:rsid w:val="00F56E3A"/>
    <w:rsid w:val="00F639A0"/>
    <w:rsid w:val="00F63D1C"/>
    <w:rsid w:val="00F64F2B"/>
    <w:rsid w:val="00F660F6"/>
    <w:rsid w:val="00F721C6"/>
    <w:rsid w:val="00F74A33"/>
    <w:rsid w:val="00F77868"/>
    <w:rsid w:val="00F82BE1"/>
    <w:rsid w:val="00F86410"/>
    <w:rsid w:val="00FA0227"/>
    <w:rsid w:val="00FA2E29"/>
    <w:rsid w:val="00FB1D6D"/>
    <w:rsid w:val="00FB520C"/>
    <w:rsid w:val="00FB54FE"/>
    <w:rsid w:val="00FB7279"/>
    <w:rsid w:val="00FC64D4"/>
    <w:rsid w:val="00FD19C7"/>
    <w:rsid w:val="00FD5C28"/>
    <w:rsid w:val="00FD7BF2"/>
    <w:rsid w:val="00FE1D8C"/>
    <w:rsid w:val="00FE5D7A"/>
    <w:rsid w:val="00FE633F"/>
    <w:rsid w:val="00FE6D7B"/>
    <w:rsid w:val="00FE7D35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95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tabs>
        <w:tab w:val="num" w:pos="0"/>
      </w:tabs>
      <w:ind w:left="432" w:hanging="432"/>
      <w:outlineLvl w:val="0"/>
    </w:pPr>
    <w:rPr>
      <w:rFonts w:ascii="Arial" w:hAnsi="Arial" w:cs="Arial"/>
      <w:u w:val="single"/>
    </w:rPr>
  </w:style>
  <w:style w:type="paragraph" w:styleId="Nadpis2">
    <w:name w:val="heading 2"/>
    <w:basedOn w:val="Normln"/>
    <w:next w:val="Zkladntext"/>
    <w:qFormat/>
    <w:pPr>
      <w:keepNext/>
      <w:tabs>
        <w:tab w:val="num" w:pos="0"/>
      </w:tabs>
      <w:ind w:left="576" w:hanging="576"/>
      <w:jc w:val="both"/>
      <w:outlineLvl w:val="1"/>
    </w:pPr>
    <w:rPr>
      <w:b/>
      <w:bCs/>
      <w:u w:val="single"/>
    </w:rPr>
  </w:style>
  <w:style w:type="paragraph" w:styleId="Nadpis3">
    <w:name w:val="heading 3"/>
    <w:basedOn w:val="Nadpis"/>
    <w:next w:val="Zkladntext"/>
    <w:qFormat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Nadpis4">
    <w:name w:val="heading 4"/>
    <w:basedOn w:val="Nadpis"/>
    <w:next w:val="Zkladntext"/>
    <w:qFormat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adpis"/>
    <w:next w:val="Zkladntext"/>
    <w:qFormat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pPr>
      <w:tabs>
        <w:tab w:val="num" w:pos="0"/>
      </w:tabs>
      <w:ind w:left="129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pPr>
      <w:tabs>
        <w:tab w:val="num" w:pos="0"/>
      </w:tabs>
      <w:ind w:left="1440" w:hanging="1440"/>
      <w:outlineLvl w:val="7"/>
    </w:pPr>
    <w:rPr>
      <w:b/>
      <w:bCs/>
      <w:sz w:val="21"/>
      <w:szCs w:val="21"/>
    </w:rPr>
  </w:style>
  <w:style w:type="paragraph" w:styleId="Nadpis9">
    <w:name w:val="heading 9"/>
    <w:basedOn w:val="Nadpis"/>
    <w:next w:val="Zkladntext"/>
    <w:qFormat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1z2">
    <w:name w:val="WW8Num1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/>
      <w:b w:val="0"/>
      <w:bCs w:val="0"/>
      <w:szCs w:val="20"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Arial" w:hAnsi="Arial" w:cs="Arial"/>
      <w:b/>
      <w:bCs/>
      <w:color w:val="000000"/>
      <w:sz w:val="20"/>
      <w:szCs w:val="20"/>
    </w:rPr>
  </w:style>
  <w:style w:type="character" w:customStyle="1" w:styleId="WW8Num2z3">
    <w:name w:val="WW8Num2z3"/>
    <w:rPr>
      <w:rFonts w:ascii="Arial" w:hAnsi="Arial" w:cs="Arial"/>
      <w:bCs/>
      <w:color w:val="000000"/>
      <w:sz w:val="20"/>
      <w:szCs w:val="20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color w:val="000000"/>
      <w:sz w:val="20"/>
      <w:szCs w:val="20"/>
    </w:rPr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0"/>
  </w:style>
  <w:style w:type="character" w:customStyle="1" w:styleId="Standardnpsmoodstavce9">
    <w:name w:val="Standardní písmo odstavce9"/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11">
    <w:name w:val="Standardní písmo odstavce1"/>
  </w:style>
  <w:style w:type="character" w:customStyle="1" w:styleId="Standardnpsmoodstavce2">
    <w:name w:val="Standardní písmo odstavce2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Times New Roman" w:hAnsi="Arial" w:cs="Aria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i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Times New Roman" w:hAnsi="Arial" w:cs="Aria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Arial" w:hAnsi="Arial" w:cs="Arial"/>
      <w:i w:val="0"/>
      <w:sz w:val="20"/>
      <w:szCs w:val="20"/>
    </w:rPr>
  </w:style>
  <w:style w:type="character" w:customStyle="1" w:styleId="WW8Num13z1">
    <w:name w:val="WW8Num13z1"/>
    <w:rPr>
      <w:rFonts w:ascii="Times New Roman" w:eastAsia="Times New Roman" w:hAnsi="Times New Roman"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Times New Roman" w:hAnsi="Arial" w:cs="Aria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b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i w:val="0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sz w:val="20"/>
      <w:szCs w:val="20"/>
    </w:rPr>
  </w:style>
  <w:style w:type="character" w:customStyle="1" w:styleId="TextbublinyChar1">
    <w:name w:val="Text bubliny Char1"/>
    <w:rPr>
      <w:rFonts w:ascii="Tahoma" w:hAnsi="Tahoma" w:cs="Tahoma"/>
      <w:sz w:val="16"/>
      <w:szCs w:val="16"/>
    </w:rPr>
  </w:style>
  <w:style w:type="character" w:customStyle="1" w:styleId="Nadpis1Char">
    <w:name w:val="Nadpis 1 Char"/>
    <w:rPr>
      <w:rFonts w:ascii="Arial" w:hAnsi="Arial" w:cs="Arial"/>
      <w:sz w:val="24"/>
      <w:szCs w:val="24"/>
      <w:u w:val="single"/>
    </w:rPr>
  </w:style>
  <w:style w:type="character" w:customStyle="1" w:styleId="ZkladntextChar">
    <w:name w:val="Základní text Char"/>
    <w:rPr>
      <w:rFonts w:ascii="Arial" w:hAnsi="Arial" w:cs="Arial"/>
      <w:b/>
      <w:bCs/>
      <w:sz w:val="24"/>
      <w:szCs w:val="24"/>
      <w:u w:val="single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Zkladntext2Char">
    <w:name w:val="Základní text 2 Char"/>
    <w:basedOn w:val="Standardnpsmoodstavce1"/>
    <w:rPr>
      <w:sz w:val="24"/>
      <w:szCs w:val="24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Arial"/>
      <w:b w:val="0"/>
      <w:bCs w:val="0"/>
      <w:szCs w:val="20"/>
    </w:rPr>
  </w:style>
  <w:style w:type="character" w:customStyle="1" w:styleId="ListLabel4">
    <w:name w:val="ListLabel 4"/>
    <w:rPr>
      <w:rFonts w:cs="Arial"/>
      <w:b/>
      <w:bCs/>
      <w:color w:val="000000"/>
      <w:sz w:val="20"/>
      <w:szCs w:val="20"/>
    </w:rPr>
  </w:style>
  <w:style w:type="character" w:customStyle="1" w:styleId="ListLabel5">
    <w:name w:val="ListLabel 5"/>
    <w:rPr>
      <w:rFonts w:cs="Arial"/>
      <w:bCs/>
      <w:color w:val="000000"/>
      <w:sz w:val="20"/>
      <w:szCs w:val="20"/>
    </w:rPr>
  </w:style>
  <w:style w:type="character" w:customStyle="1" w:styleId="ListLabel6">
    <w:name w:val="ListLabel 6"/>
    <w:rPr>
      <w:b/>
      <w:i w:val="0"/>
      <w:sz w:val="20"/>
      <w:szCs w:val="20"/>
    </w:rPr>
  </w:style>
  <w:style w:type="character" w:customStyle="1" w:styleId="ListLabel7">
    <w:name w:val="ListLabel 7"/>
    <w:rPr>
      <w:rFonts w:eastAsia="Times New Roman" w:cs="Arial"/>
    </w:rPr>
  </w:style>
  <w:style w:type="character" w:customStyle="1" w:styleId="ListLabel8">
    <w:name w:val="ListLabel 8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  <w:b/>
      <w:bCs/>
      <w:u w:val="single"/>
    </w:rPr>
  </w:style>
  <w:style w:type="paragraph" w:styleId="Seznam">
    <w:name w:val="List"/>
    <w:basedOn w:val="Zkladntext"/>
    <w:rPr>
      <w:rFonts w:cs="Lucida Sans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bCs/>
      <w:sz w:val="20"/>
    </w:rPr>
  </w:style>
  <w:style w:type="paragraph" w:customStyle="1" w:styleId="Zkladntext31">
    <w:name w:val="Základní text 31"/>
    <w:basedOn w:val="Normln"/>
    <w:pPr>
      <w:jc w:val="both"/>
    </w:pPr>
    <w:rPr>
      <w:rFonts w:ascii="Arial" w:hAnsi="Arial" w:cs="Arial"/>
      <w:sz w:val="20"/>
    </w:rPr>
  </w:style>
  <w:style w:type="paragraph" w:customStyle="1" w:styleId="font5">
    <w:name w:val="font5"/>
    <w:basedOn w:val="Normln"/>
    <w:pPr>
      <w:spacing w:before="280" w:after="280"/>
    </w:pPr>
    <w:rPr>
      <w:rFonts w:eastAsia="Arial Unicode MS"/>
    </w:rPr>
  </w:style>
  <w:style w:type="paragraph" w:customStyle="1" w:styleId="font6">
    <w:name w:val="font6"/>
    <w:basedOn w:val="Normln"/>
    <w:pPr>
      <w:spacing w:before="280" w:after="280"/>
    </w:pPr>
    <w:rPr>
      <w:rFonts w:eastAsia="Arial Unicode MS"/>
      <w:b/>
      <w:bCs/>
    </w:rPr>
  </w:style>
  <w:style w:type="paragraph" w:customStyle="1" w:styleId="xl24">
    <w:name w:val="xl2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7">
    <w:name w:val="xl2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1">
    <w:name w:val="xl31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32">
    <w:name w:val="xl32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3">
    <w:name w:val="xl33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4">
    <w:name w:val="xl34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5">
    <w:name w:val="xl35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b/>
      <w:bCs/>
    </w:rPr>
  </w:style>
  <w:style w:type="paragraph" w:customStyle="1" w:styleId="xl36">
    <w:name w:val="xl36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7">
    <w:name w:val="xl37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eastAsia="Arial Unicode MS"/>
    </w:rPr>
  </w:style>
  <w:style w:type="paragraph" w:customStyle="1" w:styleId="xl38">
    <w:name w:val="xl38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</w:rPr>
  </w:style>
  <w:style w:type="paragraph" w:customStyle="1" w:styleId="xl39">
    <w:name w:val="xl39"/>
    <w:basedOn w:val="Normln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Arial Unicode MS"/>
      <w:i/>
      <w:iCs/>
    </w:rPr>
  </w:style>
  <w:style w:type="paragraph" w:customStyle="1" w:styleId="xl40">
    <w:name w:val="xl40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1">
    <w:name w:val="xl41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2">
    <w:name w:val="xl42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3">
    <w:name w:val="xl43"/>
    <w:basedOn w:val="Normln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b/>
      <w:bCs/>
    </w:rPr>
  </w:style>
  <w:style w:type="paragraph" w:customStyle="1" w:styleId="xl44">
    <w:name w:val="xl44"/>
    <w:basedOn w:val="Normln"/>
    <w:pPr>
      <w:pBdr>
        <w:top w:val="single" w:sz="8" w:space="0" w:color="000000"/>
        <w:lef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5">
    <w:name w:val="xl45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6">
    <w:name w:val="xl46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xl47">
    <w:name w:val="xl47"/>
    <w:basedOn w:val="Normln"/>
    <w:pPr>
      <w:pBdr>
        <w:top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xl48">
    <w:name w:val="xl48"/>
    <w:basedOn w:val="Normln"/>
    <w:pPr>
      <w:pBdr>
        <w:top w:val="single" w:sz="8" w:space="0" w:color="000000"/>
        <w:right w:val="single" w:sz="8" w:space="0" w:color="000000"/>
      </w:pBdr>
      <w:spacing w:before="280" w:after="280"/>
      <w:jc w:val="both"/>
    </w:pPr>
    <w:rPr>
      <w:rFonts w:eastAsia="Arial Unicode MS"/>
    </w:rPr>
  </w:style>
  <w:style w:type="paragraph" w:customStyle="1" w:styleId="TimesNewRoman">
    <w:name w:val="Times New Roman"/>
    <w:basedOn w:val="Normln"/>
    <w:pPr>
      <w:spacing w:after="160" w:line="240" w:lineRule="exact"/>
    </w:pPr>
    <w:rPr>
      <w:b/>
      <w:color w:val="000000"/>
      <w:szCs w:val="20"/>
      <w:lang w:val="en-US"/>
    </w:rPr>
  </w:style>
  <w:style w:type="paragraph" w:customStyle="1" w:styleId="Odstavecseseznamem1">
    <w:name w:val="Odstavec se seznamem1"/>
    <w:basedOn w:val="Normln"/>
    <w:pPr>
      <w:ind w:left="708"/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  <w:lang w:val="en-US"/>
    </w:rPr>
  </w:style>
  <w:style w:type="paragraph" w:customStyle="1" w:styleId="Textbubliny2">
    <w:name w:val="Text bubliny2"/>
    <w:basedOn w:val="Normln"/>
    <w:rPr>
      <w:rFonts w:ascii="Tahoma" w:hAnsi="Tahoma" w:cs="Tahoma"/>
      <w:sz w:val="16"/>
      <w:szCs w:val="16"/>
    </w:rPr>
  </w:style>
  <w:style w:type="paragraph" w:customStyle="1" w:styleId="Odstavecseseznamem2">
    <w:name w:val="Odstavec se seznamem2"/>
    <w:basedOn w:val="Normln"/>
    <w:pPr>
      <w:suppressAutoHyphens w:val="0"/>
      <w:ind w:left="708"/>
    </w:pPr>
  </w:style>
  <w:style w:type="paragraph" w:customStyle="1" w:styleId="Nadpis10">
    <w:name w:val="Nadpis 10"/>
    <w:basedOn w:val="Nadpis"/>
    <w:next w:val="Zkladntext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paragraph" w:customStyle="1" w:styleId="Bezmezer1">
    <w:name w:val="Bez mezer1"/>
    <w:pPr>
      <w:suppressAutoHyphens/>
    </w:pPr>
    <w:rPr>
      <w:rFonts w:ascii="Palatino Linotype" w:hAnsi="Palatino Linotype" w:cs="Palatino Linotype"/>
      <w:sz w:val="24"/>
      <w:szCs w:val="24"/>
      <w:lang w:eastAsia="ar-SA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Textbubliny">
    <w:name w:val="Balloon Text"/>
    <w:basedOn w:val="Normln"/>
    <w:link w:val="TextbublinyChar2"/>
    <w:uiPriority w:val="99"/>
    <w:semiHidden/>
    <w:unhideWhenUsed/>
    <w:rsid w:val="00EB4AA5"/>
    <w:rPr>
      <w:rFonts w:ascii="Tahoma" w:hAnsi="Tahoma" w:cs="Tahoma"/>
      <w:sz w:val="16"/>
      <w:szCs w:val="16"/>
    </w:rPr>
  </w:style>
  <w:style w:type="character" w:customStyle="1" w:styleId="TextbublinyChar2">
    <w:name w:val="Text bubliny Char2"/>
    <w:basedOn w:val="Standardnpsmoodstavce"/>
    <w:link w:val="Textbubliny"/>
    <w:uiPriority w:val="99"/>
    <w:semiHidden/>
    <w:rsid w:val="00EB4AA5"/>
    <w:rPr>
      <w:rFonts w:ascii="Tahoma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F0704B"/>
    <w:pPr>
      <w:suppressAutoHyphens w:val="0"/>
      <w:ind w:left="708"/>
    </w:pPr>
    <w:rPr>
      <w:lang w:eastAsia="cs-CZ"/>
    </w:rPr>
  </w:style>
  <w:style w:type="paragraph" w:styleId="Revize">
    <w:name w:val="Revision"/>
    <w:hidden/>
    <w:uiPriority w:val="99"/>
    <w:semiHidden/>
    <w:rsid w:val="00620234"/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20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2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234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234"/>
    <w:rPr>
      <w:b/>
      <w:bCs/>
      <w:lang w:eastAsia="ar-SA"/>
    </w:rPr>
  </w:style>
  <w:style w:type="paragraph" w:styleId="Bezmezer">
    <w:name w:val="No Spacing"/>
    <w:uiPriority w:val="1"/>
    <w:qFormat/>
    <w:rsid w:val="007A3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A890B-B14E-4948-9E21-837C2BA8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4</Pages>
  <Words>1353</Words>
  <Characters>7983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 z jednání Komise majetkové politiky Rady městské části Praha 6 konané dne 27</vt:lpstr>
      <vt:lpstr>Zápis z jednání Komise majetkové politiky Rady městské části Praha 6 konané dne 27</vt:lpstr>
    </vt:vector>
  </TitlesOfParts>
  <Company>Úřad městské části Praha 6</Company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 majetkové politiky Rady městské části Praha 6 konané dne 27</dc:title>
  <dc:creator>Pawinger</dc:creator>
  <cp:lastModifiedBy>Leopoldová Kateřina Ing.</cp:lastModifiedBy>
  <cp:revision>28</cp:revision>
  <cp:lastPrinted>2021-10-25T06:51:00Z</cp:lastPrinted>
  <dcterms:created xsi:type="dcterms:W3CDTF">2021-10-18T06:31:00Z</dcterms:created>
  <dcterms:modified xsi:type="dcterms:W3CDTF">2021-10-25T12:06:00Z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Úřad městské části Praha 6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