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12265" w14:textId="77777777" w:rsidR="008835BE" w:rsidRDefault="008835BE">
      <w:pPr>
        <w:pStyle w:val="Zkladntext"/>
        <w:rPr>
          <w:u w:val="none"/>
        </w:rPr>
      </w:pPr>
    </w:p>
    <w:p w14:paraId="1A291CD9" w14:textId="5FBC3228" w:rsidR="00960F66" w:rsidRDefault="00F63D1C">
      <w:pPr>
        <w:pStyle w:val="Zkladntext"/>
        <w:rPr>
          <w:sz w:val="20"/>
        </w:rPr>
      </w:pPr>
      <w:r>
        <w:rPr>
          <w:u w:val="none"/>
        </w:rPr>
        <w:t xml:space="preserve"> </w:t>
      </w:r>
      <w:r w:rsidR="00960F66">
        <w:rPr>
          <w:u w:val="none"/>
        </w:rPr>
        <w:t xml:space="preserve">                                                                        </w:t>
      </w:r>
      <w:r w:rsidR="00960F66">
        <w:t xml:space="preserve">                                                                                                                                  Zápis z jednání komise majetkové politiky Rady městské části Praha 6 konaného dne </w:t>
      </w:r>
      <w:r w:rsidR="00E97C49">
        <w:t>31</w:t>
      </w:r>
      <w:r w:rsidR="00E21D5D">
        <w:t>.</w:t>
      </w:r>
      <w:r w:rsidR="00E97C49">
        <w:t>3</w:t>
      </w:r>
      <w:r w:rsidR="00960F66">
        <w:t>. 20</w:t>
      </w:r>
      <w:r w:rsidR="00E03870">
        <w:t>2</w:t>
      </w:r>
      <w:r w:rsidR="00E21D5D">
        <w:t>1</w:t>
      </w:r>
      <w:r w:rsidR="00960F66">
        <w:t xml:space="preserve"> v 1</w:t>
      </w:r>
      <w:r w:rsidR="00C54CD7">
        <w:t>7</w:t>
      </w:r>
      <w:r w:rsidR="00960F66">
        <w:t>.</w:t>
      </w:r>
      <w:r w:rsidR="00C54CD7">
        <w:t>3</w:t>
      </w:r>
      <w:r w:rsidR="00960F66">
        <w:t>0 hod.</w:t>
      </w:r>
    </w:p>
    <w:p w14:paraId="36445E8A" w14:textId="77777777" w:rsidR="00960F66" w:rsidRDefault="00960F66">
      <w:pPr>
        <w:jc w:val="both"/>
        <w:rPr>
          <w:rFonts w:ascii="Arial" w:hAnsi="Arial" w:cs="Arial"/>
          <w:sz w:val="20"/>
        </w:rPr>
      </w:pPr>
    </w:p>
    <w:p w14:paraId="77EBA653" w14:textId="77777777" w:rsidR="00960F66" w:rsidRDefault="00960F66">
      <w:pPr>
        <w:tabs>
          <w:tab w:val="left" w:pos="1245"/>
        </w:tabs>
        <w:jc w:val="both"/>
        <w:rPr>
          <w:rFonts w:ascii="Arial" w:hAnsi="Arial" w:cs="Arial"/>
          <w:sz w:val="20"/>
        </w:rPr>
      </w:pPr>
    </w:p>
    <w:p w14:paraId="2658C852" w14:textId="21FB3D8D" w:rsidR="00960F66" w:rsidRDefault="00960F66" w:rsidP="00F3569A">
      <w:pPr>
        <w:ind w:left="360"/>
        <w:jc w:val="both"/>
        <w:rPr>
          <w:rFonts w:ascii="Arial" w:hAnsi="Arial" w:cs="Arial"/>
          <w:sz w:val="20"/>
          <w:szCs w:val="20"/>
        </w:rPr>
      </w:pPr>
      <w:r>
        <w:rPr>
          <w:rFonts w:ascii="Arial" w:hAnsi="Arial" w:cs="Arial"/>
          <w:b/>
          <w:bCs/>
          <w:sz w:val="20"/>
          <w:szCs w:val="20"/>
        </w:rPr>
        <w:t>Přítomni:</w:t>
      </w:r>
      <w:r w:rsidR="00CA7AB5">
        <w:rPr>
          <w:rFonts w:ascii="Arial" w:hAnsi="Arial" w:cs="Arial"/>
          <w:sz w:val="20"/>
          <w:szCs w:val="20"/>
        </w:rPr>
        <w:t xml:space="preserve"> </w:t>
      </w:r>
      <w:r w:rsidR="003D4479">
        <w:rPr>
          <w:rFonts w:ascii="Arial" w:hAnsi="Arial" w:cs="Arial"/>
          <w:bCs/>
          <w:sz w:val="20"/>
          <w:szCs w:val="20"/>
        </w:rPr>
        <w:t>Ing.</w:t>
      </w:r>
      <w:r w:rsidR="003D4479">
        <w:rPr>
          <w:rFonts w:ascii="Arial" w:hAnsi="Arial" w:cs="Arial"/>
          <w:sz w:val="20"/>
          <w:szCs w:val="20"/>
        </w:rPr>
        <w:t xml:space="preserve"> Jan Bosák, </w:t>
      </w:r>
      <w:r>
        <w:rPr>
          <w:rFonts w:ascii="Arial" w:hAnsi="Arial" w:cs="Arial"/>
          <w:sz w:val="20"/>
          <w:szCs w:val="20"/>
        </w:rPr>
        <w:t>Mgr. Ondřej Dušek</w:t>
      </w:r>
      <w:r w:rsidR="00F04C1B">
        <w:rPr>
          <w:rFonts w:ascii="Arial" w:hAnsi="Arial" w:cs="Arial"/>
          <w:sz w:val="20"/>
          <w:szCs w:val="20"/>
        </w:rPr>
        <w:t>,</w:t>
      </w:r>
      <w:r w:rsidR="00CA7AB5">
        <w:rPr>
          <w:rFonts w:ascii="Arial" w:hAnsi="Arial" w:cs="Arial"/>
          <w:sz w:val="20"/>
          <w:szCs w:val="20"/>
        </w:rPr>
        <w:t xml:space="preserve"> </w:t>
      </w:r>
      <w:r w:rsidR="00D21BAE">
        <w:rPr>
          <w:rFonts w:ascii="Arial" w:hAnsi="Arial" w:cs="Arial"/>
          <w:sz w:val="20"/>
          <w:szCs w:val="20"/>
        </w:rPr>
        <w:t xml:space="preserve">p. Zdeněk </w:t>
      </w:r>
      <w:proofErr w:type="spellStart"/>
      <w:r w:rsidR="00D21BAE">
        <w:rPr>
          <w:rFonts w:ascii="Arial" w:hAnsi="Arial" w:cs="Arial"/>
          <w:sz w:val="20"/>
          <w:szCs w:val="20"/>
        </w:rPr>
        <w:t>Hořánek</w:t>
      </w:r>
      <w:proofErr w:type="spellEnd"/>
      <w:r w:rsidR="00486EC4">
        <w:rPr>
          <w:rFonts w:ascii="Arial" w:hAnsi="Arial" w:cs="Arial"/>
          <w:sz w:val="20"/>
          <w:szCs w:val="20"/>
        </w:rPr>
        <w:t xml:space="preserve">, </w:t>
      </w:r>
      <w:r w:rsidR="00A51EE2">
        <w:rPr>
          <w:rFonts w:ascii="Arial" w:hAnsi="Arial" w:cs="Arial"/>
          <w:sz w:val="20"/>
          <w:szCs w:val="20"/>
        </w:rPr>
        <w:t>Mgr. Jan Chabr (v průběhu</w:t>
      </w:r>
      <w:r w:rsidR="00F3569A">
        <w:rPr>
          <w:rFonts w:ascii="Arial" w:hAnsi="Arial" w:cs="Arial"/>
          <w:sz w:val="20"/>
          <w:szCs w:val="20"/>
        </w:rPr>
        <w:t xml:space="preserve"> bodu č.</w:t>
      </w:r>
      <w:r w:rsidR="00A51EE2">
        <w:rPr>
          <w:rFonts w:ascii="Arial" w:hAnsi="Arial" w:cs="Arial"/>
          <w:sz w:val="20"/>
          <w:szCs w:val="20"/>
        </w:rPr>
        <w:t>2</w:t>
      </w:r>
      <w:r w:rsidR="00F3569A">
        <w:rPr>
          <w:rFonts w:ascii="Arial" w:hAnsi="Arial" w:cs="Arial"/>
          <w:sz w:val="20"/>
          <w:szCs w:val="20"/>
        </w:rPr>
        <w:t xml:space="preserve">), </w:t>
      </w:r>
      <w:r>
        <w:rPr>
          <w:rFonts w:ascii="Arial" w:hAnsi="Arial" w:cs="Arial"/>
          <w:sz w:val="20"/>
          <w:szCs w:val="20"/>
        </w:rPr>
        <w:t>p. Jana Kabelová</w:t>
      </w:r>
      <w:r w:rsidR="003D4479">
        <w:rPr>
          <w:rFonts w:ascii="Arial" w:hAnsi="Arial" w:cs="Arial"/>
          <w:sz w:val="20"/>
          <w:szCs w:val="20"/>
        </w:rPr>
        <w:t>,</w:t>
      </w:r>
      <w:r>
        <w:rPr>
          <w:rFonts w:ascii="Arial" w:hAnsi="Arial" w:cs="Arial"/>
          <w:sz w:val="20"/>
          <w:szCs w:val="20"/>
        </w:rPr>
        <w:t xml:space="preserve"> </w:t>
      </w:r>
      <w:r w:rsidR="00CA7AB5">
        <w:rPr>
          <w:rFonts w:ascii="Arial" w:hAnsi="Arial" w:cs="Arial"/>
          <w:sz w:val="20"/>
          <w:szCs w:val="20"/>
        </w:rPr>
        <w:t>p. Ivan Kapičák,</w:t>
      </w:r>
      <w:r w:rsidR="00486EC4" w:rsidRPr="00486EC4">
        <w:rPr>
          <w:rFonts w:ascii="Arial" w:hAnsi="Arial" w:cs="Arial"/>
          <w:sz w:val="20"/>
          <w:szCs w:val="20"/>
        </w:rPr>
        <w:t xml:space="preserve"> </w:t>
      </w:r>
      <w:r w:rsidR="00486EC4">
        <w:rPr>
          <w:rFonts w:ascii="Arial" w:hAnsi="Arial" w:cs="Arial"/>
          <w:sz w:val="20"/>
          <w:szCs w:val="20"/>
        </w:rPr>
        <w:t>Mgr. Jan Lacina</w:t>
      </w:r>
      <w:r w:rsidR="00951DD4">
        <w:rPr>
          <w:rFonts w:ascii="Arial" w:hAnsi="Arial" w:cs="Arial"/>
          <w:sz w:val="20"/>
          <w:szCs w:val="20"/>
        </w:rPr>
        <w:t xml:space="preserve"> (do bodu č.</w:t>
      </w:r>
      <w:r w:rsidR="00A51EE2">
        <w:rPr>
          <w:rFonts w:ascii="Arial" w:hAnsi="Arial" w:cs="Arial"/>
          <w:sz w:val="20"/>
          <w:szCs w:val="20"/>
        </w:rPr>
        <w:t>12</w:t>
      </w:r>
      <w:r w:rsidR="00951DD4">
        <w:rPr>
          <w:rFonts w:ascii="Arial" w:hAnsi="Arial" w:cs="Arial"/>
          <w:sz w:val="20"/>
          <w:szCs w:val="20"/>
        </w:rPr>
        <w:t>)</w:t>
      </w:r>
      <w:r w:rsidR="003D4479">
        <w:rPr>
          <w:rFonts w:ascii="Arial" w:hAnsi="Arial" w:cs="Arial"/>
          <w:sz w:val="20"/>
          <w:szCs w:val="20"/>
        </w:rPr>
        <w:t>,</w:t>
      </w:r>
      <w:r w:rsidR="00363055">
        <w:rPr>
          <w:rFonts w:ascii="Arial" w:hAnsi="Arial" w:cs="Arial"/>
          <w:sz w:val="20"/>
          <w:szCs w:val="20"/>
        </w:rPr>
        <w:t xml:space="preserve"> </w:t>
      </w:r>
      <w:r w:rsidR="00CA7AB5">
        <w:rPr>
          <w:rFonts w:ascii="Arial" w:hAnsi="Arial" w:cs="Arial"/>
          <w:sz w:val="20"/>
          <w:szCs w:val="20"/>
        </w:rPr>
        <w:t xml:space="preserve">p. Viktor </w:t>
      </w:r>
      <w:proofErr w:type="spellStart"/>
      <w:r w:rsidR="00CA7AB5">
        <w:rPr>
          <w:rFonts w:ascii="Arial" w:hAnsi="Arial" w:cs="Arial"/>
          <w:sz w:val="20"/>
          <w:szCs w:val="20"/>
        </w:rPr>
        <w:t>Mahrik</w:t>
      </w:r>
      <w:proofErr w:type="spellEnd"/>
      <w:r w:rsidR="006839A9">
        <w:rPr>
          <w:rFonts w:ascii="Arial" w:hAnsi="Arial" w:cs="Arial"/>
          <w:sz w:val="20"/>
          <w:szCs w:val="20"/>
        </w:rPr>
        <w:t>,</w:t>
      </w:r>
      <w:r w:rsidR="000D4C55">
        <w:rPr>
          <w:rFonts w:ascii="Arial" w:hAnsi="Arial" w:cs="Arial"/>
          <w:sz w:val="20"/>
          <w:szCs w:val="20"/>
        </w:rPr>
        <w:t xml:space="preserve"> </w:t>
      </w:r>
      <w:r>
        <w:rPr>
          <w:rFonts w:ascii="Arial" w:hAnsi="Arial" w:cs="Arial"/>
          <w:sz w:val="20"/>
          <w:szCs w:val="20"/>
        </w:rPr>
        <w:t>Ing. Bc. Simona Nesvadbová, Ph.D</w:t>
      </w:r>
      <w:r w:rsidR="003D4479">
        <w:rPr>
          <w:rFonts w:ascii="Arial" w:hAnsi="Arial" w:cs="Arial"/>
          <w:sz w:val="20"/>
          <w:szCs w:val="20"/>
        </w:rPr>
        <w:t>.</w:t>
      </w:r>
      <w:r w:rsidR="006839A9">
        <w:rPr>
          <w:rFonts w:ascii="Arial" w:hAnsi="Arial" w:cs="Arial"/>
          <w:sz w:val="20"/>
          <w:szCs w:val="20"/>
        </w:rPr>
        <w:t>,</w:t>
      </w:r>
      <w:r w:rsidR="00F3569A" w:rsidRPr="00F3569A">
        <w:rPr>
          <w:rFonts w:ascii="Arial" w:hAnsi="Arial" w:cs="Arial"/>
          <w:sz w:val="20"/>
          <w:szCs w:val="20"/>
        </w:rPr>
        <w:t xml:space="preserve"> </w:t>
      </w:r>
      <w:r w:rsidR="00F3569A">
        <w:rPr>
          <w:rFonts w:ascii="Arial" w:hAnsi="Arial" w:cs="Arial"/>
          <w:sz w:val="20"/>
          <w:szCs w:val="20"/>
        </w:rPr>
        <w:t>Mgr. Petr Píša,</w:t>
      </w:r>
      <w:r w:rsidR="00666A85">
        <w:rPr>
          <w:rFonts w:ascii="Arial" w:hAnsi="Arial" w:cs="Arial"/>
          <w:sz w:val="20"/>
          <w:szCs w:val="20"/>
        </w:rPr>
        <w:t xml:space="preserve"> </w:t>
      </w:r>
      <w:r w:rsidR="00F3569A">
        <w:rPr>
          <w:rFonts w:ascii="Arial" w:hAnsi="Arial" w:cs="Arial"/>
          <w:sz w:val="20"/>
          <w:szCs w:val="20"/>
        </w:rPr>
        <w:t xml:space="preserve">Ph.D, Mgr. Martin Suchan, </w:t>
      </w:r>
    </w:p>
    <w:p w14:paraId="3709C988" w14:textId="7E74994E" w:rsidR="00960F66" w:rsidRDefault="00960F66">
      <w:pPr>
        <w:ind w:left="360"/>
        <w:jc w:val="both"/>
        <w:rPr>
          <w:rFonts w:ascii="Arial" w:hAnsi="Arial" w:cs="Arial"/>
          <w:b/>
          <w:bCs/>
          <w:sz w:val="20"/>
          <w:szCs w:val="20"/>
        </w:rPr>
      </w:pPr>
      <w:r>
        <w:rPr>
          <w:rFonts w:ascii="Arial" w:hAnsi="Arial" w:cs="Arial"/>
          <w:b/>
          <w:bCs/>
          <w:sz w:val="20"/>
          <w:szCs w:val="20"/>
        </w:rPr>
        <w:t>Dále přizván</w:t>
      </w:r>
      <w:r w:rsidR="00666A85">
        <w:rPr>
          <w:rFonts w:ascii="Arial" w:hAnsi="Arial" w:cs="Arial"/>
          <w:b/>
          <w:bCs/>
          <w:sz w:val="20"/>
          <w:szCs w:val="20"/>
        </w:rPr>
        <w:t>i</w:t>
      </w:r>
      <w:r>
        <w:rPr>
          <w:rFonts w:ascii="Arial" w:hAnsi="Arial" w:cs="Arial"/>
          <w:b/>
          <w:bCs/>
          <w:sz w:val="20"/>
          <w:szCs w:val="20"/>
        </w:rPr>
        <w:t>:</w:t>
      </w:r>
      <w:r w:rsidR="003D4479">
        <w:rPr>
          <w:rFonts w:ascii="Arial" w:hAnsi="Arial" w:cs="Arial"/>
          <w:b/>
          <w:bCs/>
          <w:sz w:val="20"/>
          <w:szCs w:val="20"/>
        </w:rPr>
        <w:t xml:space="preserve"> </w:t>
      </w:r>
      <w:r w:rsidR="003D4479" w:rsidRPr="003D4479">
        <w:rPr>
          <w:rFonts w:ascii="Arial" w:hAnsi="Arial" w:cs="Arial"/>
          <w:bCs/>
          <w:sz w:val="20"/>
          <w:szCs w:val="20"/>
        </w:rPr>
        <w:t>Ing. Gabriela Lacinová,</w:t>
      </w:r>
      <w:r w:rsidR="00486EC4">
        <w:rPr>
          <w:rFonts w:ascii="Arial" w:hAnsi="Arial" w:cs="Arial"/>
          <w:bCs/>
          <w:sz w:val="20"/>
          <w:szCs w:val="20"/>
        </w:rPr>
        <w:t xml:space="preserve"> Mgr. František Červenka</w:t>
      </w:r>
    </w:p>
    <w:p w14:paraId="43154D59" w14:textId="0A288764" w:rsidR="00486EC4" w:rsidRDefault="00960F66" w:rsidP="00951DD4">
      <w:pPr>
        <w:ind w:left="360"/>
        <w:jc w:val="both"/>
        <w:rPr>
          <w:rFonts w:ascii="Arial" w:hAnsi="Arial" w:cs="Arial"/>
          <w:b/>
          <w:bCs/>
          <w:sz w:val="20"/>
          <w:szCs w:val="20"/>
        </w:rPr>
      </w:pPr>
      <w:r>
        <w:rPr>
          <w:rFonts w:ascii="Arial" w:hAnsi="Arial" w:cs="Arial"/>
          <w:b/>
          <w:bCs/>
          <w:sz w:val="20"/>
          <w:szCs w:val="20"/>
        </w:rPr>
        <w:t>Omluveni:</w:t>
      </w:r>
      <w:r w:rsidR="003D4479">
        <w:rPr>
          <w:rFonts w:ascii="Arial" w:hAnsi="Arial" w:cs="Arial"/>
          <w:b/>
          <w:bCs/>
          <w:sz w:val="20"/>
          <w:szCs w:val="20"/>
        </w:rPr>
        <w:t xml:space="preserve"> </w:t>
      </w:r>
    </w:p>
    <w:p w14:paraId="029D8371" w14:textId="048C01AA" w:rsidR="006839A9" w:rsidRDefault="00960F66">
      <w:pPr>
        <w:ind w:left="360"/>
        <w:jc w:val="both"/>
        <w:rPr>
          <w:rFonts w:ascii="Arial" w:hAnsi="Arial" w:cs="Arial"/>
          <w:b/>
          <w:bCs/>
          <w:sz w:val="20"/>
          <w:szCs w:val="20"/>
        </w:rPr>
      </w:pPr>
      <w:r>
        <w:rPr>
          <w:rFonts w:ascii="Arial" w:hAnsi="Arial" w:cs="Arial"/>
          <w:b/>
          <w:bCs/>
          <w:sz w:val="20"/>
          <w:szCs w:val="20"/>
        </w:rPr>
        <w:t xml:space="preserve">Nepřítomen: </w:t>
      </w:r>
      <w:r w:rsidR="00A51EE2">
        <w:rPr>
          <w:rFonts w:ascii="Arial" w:hAnsi="Arial" w:cs="Arial"/>
          <w:sz w:val="20"/>
          <w:szCs w:val="20"/>
        </w:rPr>
        <w:t>p. Lukáš Štěpánek</w:t>
      </w:r>
    </w:p>
    <w:p w14:paraId="15CE3812" w14:textId="6FC82A3D" w:rsidR="00960F66" w:rsidRDefault="00960F66">
      <w:pPr>
        <w:ind w:left="360"/>
        <w:jc w:val="both"/>
        <w:rPr>
          <w:rFonts w:ascii="Arial" w:hAnsi="Arial" w:cs="Arial"/>
          <w:b/>
          <w:bCs/>
          <w:sz w:val="20"/>
          <w:szCs w:val="20"/>
        </w:rPr>
      </w:pPr>
      <w:r>
        <w:rPr>
          <w:rFonts w:ascii="Arial" w:hAnsi="Arial" w:cs="Arial"/>
          <w:b/>
          <w:bCs/>
          <w:sz w:val="20"/>
          <w:szCs w:val="20"/>
        </w:rPr>
        <w:t>Zapsala:</w:t>
      </w:r>
      <w:r>
        <w:rPr>
          <w:rFonts w:ascii="Arial" w:hAnsi="Arial" w:cs="Arial"/>
          <w:sz w:val="20"/>
          <w:szCs w:val="20"/>
        </w:rPr>
        <w:t xml:space="preserve"> </w:t>
      </w:r>
      <w:r>
        <w:rPr>
          <w:rFonts w:ascii="Arial" w:hAnsi="Arial" w:cs="Arial"/>
          <w:sz w:val="20"/>
        </w:rPr>
        <w:t>Ing. Kateřina Leopoldová</w:t>
      </w:r>
    </w:p>
    <w:p w14:paraId="2349C5CF" w14:textId="77777777" w:rsidR="00960F66" w:rsidRDefault="00960F66">
      <w:pPr>
        <w:ind w:left="360"/>
        <w:jc w:val="both"/>
        <w:rPr>
          <w:rFonts w:ascii="Arial" w:hAnsi="Arial" w:cs="Arial"/>
          <w:sz w:val="20"/>
          <w:szCs w:val="20"/>
        </w:rPr>
      </w:pPr>
      <w:r>
        <w:rPr>
          <w:rFonts w:ascii="Arial" w:hAnsi="Arial" w:cs="Arial"/>
          <w:b/>
          <w:bCs/>
          <w:sz w:val="20"/>
          <w:szCs w:val="20"/>
        </w:rPr>
        <w:t>Jednání řídil:</w:t>
      </w:r>
      <w:r>
        <w:rPr>
          <w:rFonts w:ascii="Arial" w:hAnsi="Arial" w:cs="Arial"/>
          <w:bCs/>
          <w:sz w:val="20"/>
          <w:szCs w:val="20"/>
        </w:rPr>
        <w:t xml:space="preserve"> </w:t>
      </w:r>
      <w:r>
        <w:rPr>
          <w:rFonts w:ascii="Arial" w:hAnsi="Arial" w:cs="Arial"/>
          <w:sz w:val="20"/>
          <w:szCs w:val="20"/>
        </w:rPr>
        <w:t>Mgr. Ondřej Dušek</w:t>
      </w:r>
    </w:p>
    <w:p w14:paraId="603663AC" w14:textId="77777777" w:rsidR="00960F66" w:rsidRDefault="00960F66">
      <w:pPr>
        <w:ind w:left="6300"/>
        <w:jc w:val="both"/>
        <w:rPr>
          <w:szCs w:val="20"/>
        </w:rPr>
      </w:pPr>
    </w:p>
    <w:p w14:paraId="3D099904" w14:textId="24278A5A" w:rsidR="00A85E37" w:rsidRPr="00AB5E30" w:rsidRDefault="00A85E37" w:rsidP="00AB5E30">
      <w:pPr>
        <w:pStyle w:val="Nadpis1"/>
        <w:rPr>
          <w:b/>
          <w:bCs/>
          <w:sz w:val="20"/>
          <w:szCs w:val="20"/>
          <w:u w:val="none"/>
        </w:rPr>
      </w:pPr>
      <w:r>
        <w:rPr>
          <w:b/>
          <w:bCs/>
          <w:sz w:val="20"/>
          <w:szCs w:val="20"/>
          <w:u w:val="none"/>
        </w:rPr>
        <w:t>1) Schvál</w:t>
      </w:r>
      <w:r w:rsidR="00CA7AB5">
        <w:rPr>
          <w:b/>
          <w:bCs/>
          <w:sz w:val="20"/>
          <w:szCs w:val="20"/>
          <w:u w:val="none"/>
        </w:rPr>
        <w:t>ení zápisu z minulého jednání – bez připomínek</w:t>
      </w:r>
    </w:p>
    <w:p w14:paraId="53A5AA7A" w14:textId="2E07AA24" w:rsidR="00A85E37" w:rsidRDefault="00AB5E30" w:rsidP="00A85E37">
      <w:pPr>
        <w:ind w:left="6300"/>
        <w:jc w:val="both"/>
        <w:rPr>
          <w:rFonts w:ascii="Arial" w:hAnsi="Arial" w:cs="Arial"/>
          <w:sz w:val="20"/>
          <w:szCs w:val="20"/>
        </w:rPr>
      </w:pPr>
      <w:r>
        <w:rPr>
          <w:rFonts w:ascii="Arial" w:hAnsi="Arial" w:cs="Arial"/>
          <w:b/>
          <w:sz w:val="20"/>
        </w:rPr>
        <w:t>h</w:t>
      </w:r>
      <w:r w:rsidR="00A85E37">
        <w:rPr>
          <w:rFonts w:ascii="Arial" w:hAnsi="Arial" w:cs="Arial"/>
          <w:b/>
          <w:sz w:val="20"/>
        </w:rPr>
        <w:t xml:space="preserve">lasování: </w:t>
      </w:r>
      <w:r w:rsidR="00A51EE2">
        <w:rPr>
          <w:rFonts w:ascii="Arial" w:hAnsi="Arial" w:cs="Arial"/>
          <w:b/>
          <w:sz w:val="20"/>
        </w:rPr>
        <w:t>11</w:t>
      </w:r>
      <w:r w:rsidR="006839A9">
        <w:rPr>
          <w:rFonts w:ascii="Arial" w:hAnsi="Arial" w:cs="Arial"/>
          <w:b/>
          <w:sz w:val="20"/>
        </w:rPr>
        <w:t xml:space="preserve"> : 0 : </w:t>
      </w:r>
      <w:r w:rsidR="00951DD4">
        <w:rPr>
          <w:rFonts w:ascii="Arial" w:hAnsi="Arial" w:cs="Arial"/>
          <w:b/>
          <w:sz w:val="20"/>
        </w:rPr>
        <w:t>0</w:t>
      </w:r>
      <w:r w:rsidR="00D21BAE">
        <w:rPr>
          <w:rFonts w:ascii="Arial" w:hAnsi="Arial" w:cs="Arial"/>
          <w:b/>
          <w:sz w:val="20"/>
        </w:rPr>
        <w:t xml:space="preserve"> </w:t>
      </w:r>
      <w:r w:rsidR="00A85E37">
        <w:rPr>
          <w:rFonts w:ascii="Arial" w:hAnsi="Arial" w:cs="Arial"/>
          <w:b/>
          <w:sz w:val="20"/>
        </w:rPr>
        <w:t xml:space="preserve"> </w:t>
      </w:r>
    </w:p>
    <w:p w14:paraId="4D503935" w14:textId="5FDC14FF" w:rsidR="00D21BAE" w:rsidRDefault="00A85E37" w:rsidP="00D21BAE">
      <w:pPr>
        <w:ind w:left="6300"/>
        <w:jc w:val="both"/>
        <w:rPr>
          <w:rFonts w:ascii="Arial" w:hAnsi="Arial" w:cs="Arial"/>
          <w:sz w:val="20"/>
          <w:szCs w:val="20"/>
        </w:rPr>
      </w:pPr>
      <w:r>
        <w:rPr>
          <w:rFonts w:ascii="Arial" w:hAnsi="Arial" w:cs="Arial"/>
          <w:sz w:val="20"/>
          <w:szCs w:val="20"/>
        </w:rPr>
        <w:t xml:space="preserve">(schváleno)  </w:t>
      </w:r>
    </w:p>
    <w:p w14:paraId="09C4B15C" w14:textId="77777777" w:rsidR="00A85E37" w:rsidRDefault="00A85E37">
      <w:pPr>
        <w:ind w:left="6300"/>
        <w:jc w:val="both"/>
        <w:rPr>
          <w:szCs w:val="20"/>
        </w:rPr>
      </w:pPr>
    </w:p>
    <w:p w14:paraId="1F155965" w14:textId="21080B62" w:rsidR="009736B8" w:rsidRPr="00F3569A" w:rsidRDefault="009736B8" w:rsidP="00E21D5D">
      <w:pPr>
        <w:ind w:left="284" w:hanging="284"/>
        <w:jc w:val="both"/>
        <w:rPr>
          <w:rFonts w:ascii="Arial" w:hAnsi="Arial" w:cs="Arial"/>
          <w:b/>
          <w:sz w:val="20"/>
          <w:szCs w:val="20"/>
        </w:rPr>
      </w:pPr>
    </w:p>
    <w:p w14:paraId="1CC3F93D" w14:textId="77777777" w:rsidR="007C1B02" w:rsidRDefault="0013737E" w:rsidP="00951DD4">
      <w:pPr>
        <w:ind w:left="284" w:hanging="284"/>
        <w:jc w:val="both"/>
        <w:rPr>
          <w:rFonts w:ascii="Arial" w:hAnsi="Arial" w:cs="Arial"/>
          <w:b/>
          <w:sz w:val="20"/>
          <w:szCs w:val="20"/>
        </w:rPr>
      </w:pPr>
      <w:r>
        <w:rPr>
          <w:rFonts w:ascii="Arial" w:hAnsi="Arial" w:cs="Arial"/>
          <w:b/>
          <w:sz w:val="20"/>
        </w:rPr>
        <w:t>2</w:t>
      </w:r>
      <w:r w:rsidR="00960F66" w:rsidRPr="00F721C6">
        <w:rPr>
          <w:rFonts w:ascii="Arial" w:hAnsi="Arial" w:cs="Arial"/>
          <w:b/>
          <w:sz w:val="20"/>
        </w:rPr>
        <w:t>)</w:t>
      </w:r>
      <w:r w:rsidR="00960F66">
        <w:rPr>
          <w:b/>
          <w:sz w:val="20"/>
        </w:rPr>
        <w:t xml:space="preserve"> </w:t>
      </w:r>
      <w:r w:rsidR="00960F66" w:rsidRPr="00F721C6">
        <w:rPr>
          <w:rFonts w:ascii="Arial" w:hAnsi="Arial" w:cs="Arial"/>
          <w:b/>
          <w:sz w:val="20"/>
        </w:rPr>
        <w:t xml:space="preserve">Schválení </w:t>
      </w:r>
      <w:r w:rsidR="00960F66" w:rsidRPr="00F721C6">
        <w:rPr>
          <w:rFonts w:ascii="Arial" w:hAnsi="Arial" w:cs="Arial"/>
          <w:b/>
          <w:sz w:val="20"/>
          <w:szCs w:val="20"/>
        </w:rPr>
        <w:t>programu</w:t>
      </w:r>
      <w:r w:rsidR="00951DD4">
        <w:rPr>
          <w:rFonts w:ascii="Arial" w:hAnsi="Arial" w:cs="Arial"/>
          <w:b/>
          <w:sz w:val="20"/>
          <w:szCs w:val="20"/>
        </w:rPr>
        <w:t xml:space="preserve"> </w:t>
      </w:r>
    </w:p>
    <w:p w14:paraId="1F253A23" w14:textId="77777777" w:rsidR="0079333B" w:rsidRDefault="007C1B02" w:rsidP="0079333B">
      <w:pPr>
        <w:jc w:val="both"/>
        <w:rPr>
          <w:rFonts w:ascii="Arial" w:hAnsi="Arial" w:cs="Arial"/>
          <w:sz w:val="20"/>
          <w:szCs w:val="20"/>
        </w:rPr>
      </w:pPr>
      <w:r>
        <w:rPr>
          <w:rFonts w:ascii="Arial" w:hAnsi="Arial" w:cs="Arial"/>
          <w:b/>
          <w:sz w:val="20"/>
          <w:szCs w:val="20"/>
        </w:rPr>
        <w:t xml:space="preserve">    </w:t>
      </w:r>
      <w:r w:rsidRPr="007C1B02">
        <w:rPr>
          <w:rFonts w:ascii="Arial" w:hAnsi="Arial" w:cs="Arial"/>
          <w:sz w:val="20"/>
          <w:szCs w:val="20"/>
        </w:rPr>
        <w:t xml:space="preserve">Před samotným hlasováním </w:t>
      </w:r>
      <w:r>
        <w:rPr>
          <w:rFonts w:ascii="Arial" w:hAnsi="Arial" w:cs="Arial"/>
          <w:sz w:val="20"/>
          <w:szCs w:val="20"/>
        </w:rPr>
        <w:t xml:space="preserve">o předloženém programu </w:t>
      </w:r>
      <w:r w:rsidR="0079333B">
        <w:rPr>
          <w:rFonts w:ascii="Arial" w:hAnsi="Arial" w:cs="Arial"/>
          <w:sz w:val="20"/>
          <w:szCs w:val="20"/>
        </w:rPr>
        <w:t xml:space="preserve">bylo hlasováno o bodech 9 a 18.        </w:t>
      </w:r>
    </w:p>
    <w:p w14:paraId="6171A3E5" w14:textId="164E92A2" w:rsidR="0079333B" w:rsidRPr="007C1B02" w:rsidRDefault="0079333B" w:rsidP="0079333B">
      <w:pPr>
        <w:ind w:left="284" w:hanging="284"/>
        <w:jc w:val="both"/>
        <w:rPr>
          <w:rFonts w:ascii="Arial" w:hAnsi="Arial" w:cs="Arial"/>
          <w:sz w:val="20"/>
          <w:szCs w:val="20"/>
        </w:rPr>
      </w:pPr>
      <w:r>
        <w:rPr>
          <w:rFonts w:ascii="Arial" w:hAnsi="Arial" w:cs="Arial"/>
          <w:sz w:val="20"/>
          <w:szCs w:val="20"/>
        </w:rPr>
        <w:t xml:space="preserve">    </w:t>
      </w:r>
      <w:r w:rsidR="007C1B02">
        <w:rPr>
          <w:rFonts w:ascii="Arial" w:hAnsi="Arial" w:cs="Arial"/>
          <w:sz w:val="20"/>
          <w:szCs w:val="20"/>
        </w:rPr>
        <w:t>Hlasování o zařazení bodu č. 9</w:t>
      </w:r>
      <w:r w:rsidR="007C1B02" w:rsidRPr="007C1B02">
        <w:rPr>
          <w:rFonts w:ascii="Arial" w:hAnsi="Arial" w:cs="Arial"/>
          <w:sz w:val="20"/>
          <w:szCs w:val="20"/>
        </w:rPr>
        <w:t xml:space="preserve"> – „Prodej</w:t>
      </w:r>
      <w:r w:rsidR="007C1B02">
        <w:rPr>
          <w:rFonts w:ascii="Arial" w:hAnsi="Arial" w:cs="Arial"/>
          <w:sz w:val="20"/>
          <w:szCs w:val="20"/>
        </w:rPr>
        <w:t xml:space="preserve"> nebo pronájem pozemků </w:t>
      </w:r>
      <w:proofErr w:type="spellStart"/>
      <w:r w:rsidR="007C1B02">
        <w:rPr>
          <w:rFonts w:ascii="Arial" w:hAnsi="Arial" w:cs="Arial"/>
          <w:sz w:val="20"/>
          <w:szCs w:val="20"/>
        </w:rPr>
        <w:t>parc</w:t>
      </w:r>
      <w:proofErr w:type="spellEnd"/>
      <w:r w:rsidR="007C1B02">
        <w:rPr>
          <w:rFonts w:ascii="Arial" w:hAnsi="Arial" w:cs="Arial"/>
          <w:sz w:val="20"/>
          <w:szCs w:val="20"/>
        </w:rPr>
        <w:t>. č. 3800 a 3801</w:t>
      </w:r>
      <w:r w:rsidR="007C1B02" w:rsidRPr="007C1B02">
        <w:rPr>
          <w:rFonts w:ascii="Arial" w:hAnsi="Arial" w:cs="Arial"/>
          <w:sz w:val="20"/>
          <w:szCs w:val="20"/>
        </w:rPr>
        <w:t xml:space="preserve"> k. </w:t>
      </w:r>
      <w:proofErr w:type="spellStart"/>
      <w:r w:rsidR="007C1B02" w:rsidRPr="007C1B02">
        <w:rPr>
          <w:rFonts w:ascii="Arial" w:hAnsi="Arial" w:cs="Arial"/>
          <w:sz w:val="20"/>
          <w:szCs w:val="20"/>
        </w:rPr>
        <w:t>ú.</w:t>
      </w:r>
      <w:proofErr w:type="spellEnd"/>
      <w:r w:rsidR="007C1B02" w:rsidRPr="007C1B02">
        <w:rPr>
          <w:rFonts w:ascii="Arial" w:hAnsi="Arial" w:cs="Arial"/>
          <w:sz w:val="20"/>
          <w:szCs w:val="20"/>
        </w:rPr>
        <w:t xml:space="preserve">  Břevnov</w:t>
      </w:r>
      <w:r w:rsidR="007C1B02">
        <w:rPr>
          <w:rFonts w:ascii="Arial" w:hAnsi="Arial" w:cs="Arial"/>
          <w:sz w:val="20"/>
          <w:szCs w:val="20"/>
        </w:rPr>
        <w:t>“</w:t>
      </w:r>
      <w:r w:rsidR="007C1B02" w:rsidRPr="007C1B02">
        <w:rPr>
          <w:rFonts w:ascii="Arial" w:hAnsi="Arial" w:cs="Arial"/>
          <w:sz w:val="20"/>
          <w:szCs w:val="20"/>
        </w:rPr>
        <w:t xml:space="preserve"> </w:t>
      </w:r>
      <w:r w:rsidR="00F82BE1">
        <w:rPr>
          <w:rFonts w:ascii="Arial" w:hAnsi="Arial" w:cs="Arial"/>
          <w:sz w:val="20"/>
          <w:szCs w:val="20"/>
        </w:rPr>
        <w:t xml:space="preserve">do </w:t>
      </w:r>
      <w:r w:rsidRPr="007C1B02">
        <w:rPr>
          <w:rFonts w:ascii="Arial" w:hAnsi="Arial" w:cs="Arial"/>
          <w:sz w:val="20"/>
          <w:szCs w:val="20"/>
        </w:rPr>
        <w:t xml:space="preserve">programu dle jednacího řádu komise </w:t>
      </w:r>
    </w:p>
    <w:p w14:paraId="684380D4" w14:textId="77777777" w:rsidR="007C1B02" w:rsidRDefault="007C1B02" w:rsidP="007C1B02">
      <w:pPr>
        <w:jc w:val="both"/>
        <w:rPr>
          <w:rFonts w:ascii="Arial" w:hAnsi="Arial" w:cs="Arial"/>
          <w:sz w:val="20"/>
          <w:szCs w:val="20"/>
        </w:rPr>
      </w:pPr>
    </w:p>
    <w:p w14:paraId="43890850" w14:textId="4B9341F7" w:rsidR="007C1B02" w:rsidRDefault="007C1B02" w:rsidP="007C1B02">
      <w:pPr>
        <w:ind w:left="6379" w:firstLine="55"/>
        <w:jc w:val="both"/>
        <w:rPr>
          <w:rFonts w:ascii="Arial" w:hAnsi="Arial" w:cs="Arial"/>
          <w:sz w:val="20"/>
          <w:szCs w:val="20"/>
        </w:rPr>
      </w:pPr>
      <w:r>
        <w:rPr>
          <w:rFonts w:ascii="Arial" w:hAnsi="Arial" w:cs="Arial"/>
          <w:b/>
          <w:sz w:val="20"/>
        </w:rPr>
        <w:t xml:space="preserve">hlasování: </w:t>
      </w:r>
      <w:proofErr w:type="gramStart"/>
      <w:r>
        <w:rPr>
          <w:rFonts w:ascii="Arial" w:hAnsi="Arial" w:cs="Arial"/>
          <w:b/>
          <w:sz w:val="20"/>
        </w:rPr>
        <w:t xml:space="preserve">2 : 2 : 7 </w:t>
      </w:r>
      <w:r>
        <w:rPr>
          <w:rFonts w:ascii="Arial" w:hAnsi="Arial" w:cs="Arial"/>
          <w:b/>
          <w:sz w:val="20"/>
          <w:szCs w:val="20"/>
        </w:rPr>
        <w:t xml:space="preserve"> </w:t>
      </w:r>
      <w:r>
        <w:rPr>
          <w:rFonts w:ascii="Arial" w:hAnsi="Arial" w:cs="Arial"/>
          <w:sz w:val="20"/>
          <w:szCs w:val="20"/>
        </w:rPr>
        <w:t>(</w:t>
      </w:r>
      <w:r w:rsidR="0079333B">
        <w:rPr>
          <w:rFonts w:ascii="Arial" w:hAnsi="Arial" w:cs="Arial"/>
          <w:sz w:val="20"/>
          <w:szCs w:val="20"/>
        </w:rPr>
        <w:t>pro</w:t>
      </w:r>
      <w:proofErr w:type="gramEnd"/>
      <w:r w:rsidR="0079333B">
        <w:rPr>
          <w:rFonts w:ascii="Arial" w:hAnsi="Arial" w:cs="Arial"/>
          <w:sz w:val="20"/>
          <w:szCs w:val="20"/>
        </w:rPr>
        <w:t xml:space="preserve"> </w:t>
      </w:r>
      <w:r>
        <w:rPr>
          <w:rFonts w:ascii="Arial" w:hAnsi="Arial" w:cs="Arial"/>
          <w:sz w:val="20"/>
          <w:szCs w:val="20"/>
        </w:rPr>
        <w:t xml:space="preserve">p. Dočekal,  Mgr. </w:t>
      </w:r>
      <w:proofErr w:type="spellStart"/>
      <w:r>
        <w:rPr>
          <w:rFonts w:ascii="Arial" w:hAnsi="Arial" w:cs="Arial"/>
          <w:sz w:val="20"/>
          <w:szCs w:val="20"/>
        </w:rPr>
        <w:t>Píša,Ph.D</w:t>
      </w:r>
      <w:proofErr w:type="spellEnd"/>
      <w:r w:rsidR="0079333B">
        <w:rPr>
          <w:rFonts w:ascii="Arial" w:hAnsi="Arial" w:cs="Arial"/>
          <w:sz w:val="20"/>
          <w:szCs w:val="20"/>
        </w:rPr>
        <w:t xml:space="preserve">, proti </w:t>
      </w:r>
      <w:r w:rsidR="00F74A33">
        <w:rPr>
          <w:rFonts w:ascii="Arial" w:hAnsi="Arial" w:cs="Arial"/>
          <w:sz w:val="20"/>
          <w:szCs w:val="20"/>
        </w:rPr>
        <w:t>p. Kapičák a Mgr. Lacina</w:t>
      </w:r>
      <w:r>
        <w:rPr>
          <w:rFonts w:ascii="Arial" w:hAnsi="Arial" w:cs="Arial"/>
          <w:sz w:val="20"/>
          <w:szCs w:val="20"/>
        </w:rPr>
        <w:t>)</w:t>
      </w:r>
    </w:p>
    <w:p w14:paraId="7B10C3FE" w14:textId="0506C360" w:rsidR="007C1B02" w:rsidRDefault="007C1B02" w:rsidP="007C1B02">
      <w:pPr>
        <w:ind w:left="6300"/>
        <w:jc w:val="both"/>
        <w:rPr>
          <w:rFonts w:ascii="Arial" w:hAnsi="Arial" w:cs="Arial"/>
          <w:sz w:val="20"/>
          <w:szCs w:val="20"/>
        </w:rPr>
      </w:pPr>
      <w:r>
        <w:rPr>
          <w:rFonts w:ascii="Arial" w:hAnsi="Arial" w:cs="Arial"/>
          <w:sz w:val="20"/>
          <w:szCs w:val="20"/>
        </w:rPr>
        <w:t xml:space="preserve">  (neschváleno)  </w:t>
      </w:r>
    </w:p>
    <w:p w14:paraId="523E8534" w14:textId="77777777" w:rsidR="007C1B02" w:rsidRDefault="007C1B02" w:rsidP="007C1B02">
      <w:pPr>
        <w:jc w:val="both"/>
        <w:rPr>
          <w:rFonts w:ascii="Arial" w:hAnsi="Arial" w:cs="Arial"/>
          <w:sz w:val="20"/>
          <w:szCs w:val="20"/>
        </w:rPr>
      </w:pPr>
    </w:p>
    <w:p w14:paraId="017BD152" w14:textId="5BC80A78" w:rsidR="007C1B02" w:rsidRPr="007C1B02" w:rsidRDefault="007C1B02" w:rsidP="0079333B">
      <w:pPr>
        <w:ind w:left="142" w:hanging="142"/>
        <w:jc w:val="both"/>
        <w:rPr>
          <w:rFonts w:ascii="Arial" w:hAnsi="Arial" w:cs="Arial"/>
          <w:sz w:val="20"/>
          <w:szCs w:val="20"/>
        </w:rPr>
      </w:pPr>
      <w:r>
        <w:rPr>
          <w:rFonts w:ascii="Arial" w:hAnsi="Arial" w:cs="Arial"/>
          <w:sz w:val="20"/>
          <w:szCs w:val="20"/>
        </w:rPr>
        <w:t xml:space="preserve">  Hlasování o zařazení bodu č. 18</w:t>
      </w:r>
      <w:r w:rsidRPr="007C1B02">
        <w:rPr>
          <w:rFonts w:ascii="Arial" w:hAnsi="Arial" w:cs="Arial"/>
          <w:sz w:val="20"/>
          <w:szCs w:val="20"/>
        </w:rPr>
        <w:t xml:space="preserve"> – „Prodej</w:t>
      </w:r>
      <w:r>
        <w:rPr>
          <w:rFonts w:ascii="Arial" w:hAnsi="Arial" w:cs="Arial"/>
          <w:sz w:val="20"/>
          <w:szCs w:val="20"/>
        </w:rPr>
        <w:t xml:space="preserve"> </w:t>
      </w:r>
      <w:r w:rsidRPr="007C1B02">
        <w:rPr>
          <w:rFonts w:ascii="Arial" w:hAnsi="Arial" w:cs="Arial"/>
          <w:sz w:val="20"/>
          <w:szCs w:val="20"/>
        </w:rPr>
        <w:t xml:space="preserve">jednotky č. 1703/301 v domě čp. 1703 Bělohorská 144 k. </w:t>
      </w:r>
      <w:proofErr w:type="spellStart"/>
      <w:r w:rsidRPr="007C1B02">
        <w:rPr>
          <w:rFonts w:ascii="Arial" w:hAnsi="Arial" w:cs="Arial"/>
          <w:sz w:val="20"/>
          <w:szCs w:val="20"/>
        </w:rPr>
        <w:t>ú.</w:t>
      </w:r>
      <w:proofErr w:type="spellEnd"/>
      <w:r w:rsidRPr="007C1B02">
        <w:rPr>
          <w:rFonts w:ascii="Arial" w:hAnsi="Arial" w:cs="Arial"/>
          <w:sz w:val="20"/>
          <w:szCs w:val="20"/>
        </w:rPr>
        <w:t xml:space="preserve">  </w:t>
      </w:r>
      <w:r w:rsidR="0079333B">
        <w:rPr>
          <w:rFonts w:ascii="Arial" w:hAnsi="Arial" w:cs="Arial"/>
          <w:sz w:val="20"/>
          <w:szCs w:val="20"/>
        </w:rPr>
        <w:t xml:space="preserve">    </w:t>
      </w:r>
      <w:r w:rsidRPr="007C1B02">
        <w:rPr>
          <w:rFonts w:ascii="Arial" w:hAnsi="Arial" w:cs="Arial"/>
          <w:sz w:val="20"/>
          <w:szCs w:val="20"/>
        </w:rPr>
        <w:t xml:space="preserve">Břevnov“ do programu dle jednacího řádu komise </w:t>
      </w:r>
    </w:p>
    <w:p w14:paraId="343F7517" w14:textId="77777777" w:rsidR="007C1B02" w:rsidRDefault="007C1B02" w:rsidP="007C1B02">
      <w:pPr>
        <w:jc w:val="both"/>
        <w:rPr>
          <w:rFonts w:ascii="Arial" w:hAnsi="Arial" w:cs="Arial"/>
          <w:sz w:val="20"/>
          <w:szCs w:val="20"/>
        </w:rPr>
      </w:pPr>
    </w:p>
    <w:p w14:paraId="77FB49ED" w14:textId="449481B3" w:rsidR="00F74A33" w:rsidRDefault="00AB5E30" w:rsidP="00F74A33">
      <w:pPr>
        <w:ind w:left="6379" w:firstLine="55"/>
        <w:jc w:val="both"/>
        <w:rPr>
          <w:rFonts w:ascii="Arial" w:hAnsi="Arial" w:cs="Arial"/>
          <w:sz w:val="20"/>
          <w:szCs w:val="20"/>
        </w:rPr>
      </w:pPr>
      <w:r>
        <w:rPr>
          <w:rFonts w:ascii="Arial" w:hAnsi="Arial" w:cs="Arial"/>
          <w:b/>
          <w:sz w:val="20"/>
        </w:rPr>
        <w:t>h</w:t>
      </w:r>
      <w:r w:rsidR="00C353E4">
        <w:rPr>
          <w:rFonts w:ascii="Arial" w:hAnsi="Arial" w:cs="Arial"/>
          <w:b/>
          <w:sz w:val="20"/>
        </w:rPr>
        <w:t xml:space="preserve">lasování: </w:t>
      </w:r>
      <w:r w:rsidR="00F74A33">
        <w:rPr>
          <w:rFonts w:ascii="Arial" w:hAnsi="Arial" w:cs="Arial"/>
          <w:b/>
          <w:sz w:val="20"/>
        </w:rPr>
        <w:t>5</w:t>
      </w:r>
      <w:r w:rsidR="00856662">
        <w:rPr>
          <w:rFonts w:ascii="Arial" w:hAnsi="Arial" w:cs="Arial"/>
          <w:b/>
          <w:sz w:val="20"/>
        </w:rPr>
        <w:t xml:space="preserve"> : </w:t>
      </w:r>
      <w:r w:rsidR="00F74A33">
        <w:rPr>
          <w:rFonts w:ascii="Arial" w:hAnsi="Arial" w:cs="Arial"/>
          <w:b/>
          <w:sz w:val="20"/>
        </w:rPr>
        <w:t>2</w:t>
      </w:r>
      <w:r w:rsidR="00856662">
        <w:rPr>
          <w:rFonts w:ascii="Arial" w:hAnsi="Arial" w:cs="Arial"/>
          <w:b/>
          <w:sz w:val="20"/>
        </w:rPr>
        <w:t xml:space="preserve"> : </w:t>
      </w:r>
      <w:r w:rsidR="00F74A33">
        <w:rPr>
          <w:rFonts w:ascii="Arial" w:hAnsi="Arial" w:cs="Arial"/>
          <w:b/>
          <w:sz w:val="20"/>
        </w:rPr>
        <w:t>4</w:t>
      </w:r>
      <w:r w:rsidR="00856662">
        <w:rPr>
          <w:rFonts w:ascii="Arial" w:hAnsi="Arial" w:cs="Arial"/>
          <w:b/>
          <w:sz w:val="20"/>
        </w:rPr>
        <w:t xml:space="preserve"> </w:t>
      </w:r>
      <w:r w:rsidR="00F74A33">
        <w:rPr>
          <w:rFonts w:ascii="Arial" w:hAnsi="Arial" w:cs="Arial"/>
          <w:sz w:val="20"/>
          <w:szCs w:val="20"/>
        </w:rPr>
        <w:t>(</w:t>
      </w:r>
      <w:r w:rsidR="00E00448">
        <w:rPr>
          <w:rFonts w:ascii="Arial" w:hAnsi="Arial" w:cs="Arial"/>
          <w:sz w:val="20"/>
          <w:szCs w:val="20"/>
        </w:rPr>
        <w:t>proti</w:t>
      </w:r>
      <w:r w:rsidR="00E00448">
        <w:rPr>
          <w:rFonts w:ascii="Arial" w:hAnsi="Arial" w:cs="Arial"/>
          <w:sz w:val="20"/>
          <w:szCs w:val="20"/>
        </w:rPr>
        <w:t xml:space="preserve"> Ing. Bosák, p. Kabelová, zdrželi se</w:t>
      </w:r>
      <w:r w:rsidR="00F74A33">
        <w:rPr>
          <w:rFonts w:ascii="Arial" w:hAnsi="Arial" w:cs="Arial"/>
          <w:sz w:val="20"/>
          <w:szCs w:val="20"/>
        </w:rPr>
        <w:t xml:space="preserve"> </w:t>
      </w:r>
      <w:r w:rsidR="00E00448">
        <w:rPr>
          <w:rFonts w:ascii="Arial" w:hAnsi="Arial" w:cs="Arial"/>
          <w:sz w:val="20"/>
          <w:szCs w:val="20"/>
        </w:rPr>
        <w:t xml:space="preserve">Mgr. Dušek, p </w:t>
      </w:r>
      <w:proofErr w:type="spellStart"/>
      <w:r w:rsidR="00E00448">
        <w:rPr>
          <w:rFonts w:ascii="Arial" w:hAnsi="Arial" w:cs="Arial"/>
          <w:sz w:val="20"/>
          <w:szCs w:val="20"/>
        </w:rPr>
        <w:t>Mahrik</w:t>
      </w:r>
      <w:proofErr w:type="spellEnd"/>
      <w:r w:rsidR="00F74A33">
        <w:rPr>
          <w:rFonts w:ascii="Arial" w:hAnsi="Arial" w:cs="Arial"/>
          <w:sz w:val="20"/>
          <w:szCs w:val="20"/>
        </w:rPr>
        <w:t>.</w:t>
      </w:r>
      <w:r w:rsidR="00E00448" w:rsidRPr="00E00448">
        <w:rPr>
          <w:rFonts w:ascii="Arial" w:hAnsi="Arial" w:cs="Arial"/>
          <w:sz w:val="20"/>
          <w:szCs w:val="20"/>
        </w:rPr>
        <w:t xml:space="preserve"> </w:t>
      </w:r>
      <w:r w:rsidR="00E00448">
        <w:rPr>
          <w:rFonts w:ascii="Arial" w:hAnsi="Arial" w:cs="Arial"/>
          <w:sz w:val="20"/>
          <w:szCs w:val="20"/>
        </w:rPr>
        <w:t xml:space="preserve">Ing. Bc. Simona Nesvadbová, </w:t>
      </w:r>
      <w:proofErr w:type="spellStart"/>
      <w:r w:rsidR="00E00448">
        <w:rPr>
          <w:rFonts w:ascii="Arial" w:hAnsi="Arial" w:cs="Arial"/>
          <w:sz w:val="20"/>
          <w:szCs w:val="20"/>
        </w:rPr>
        <w:t>Ph.D</w:t>
      </w:r>
      <w:proofErr w:type="spellEnd"/>
      <w:r w:rsidR="00E00448">
        <w:rPr>
          <w:rFonts w:ascii="Arial" w:hAnsi="Arial" w:cs="Arial"/>
          <w:sz w:val="20"/>
          <w:szCs w:val="20"/>
        </w:rPr>
        <w:t>, Mgr. Suchan</w:t>
      </w:r>
    </w:p>
    <w:p w14:paraId="7E4FF1FF" w14:textId="77777777" w:rsidR="00F74A33" w:rsidRDefault="00F74A33" w:rsidP="00F74A33">
      <w:pPr>
        <w:ind w:left="6300"/>
        <w:jc w:val="both"/>
        <w:rPr>
          <w:rFonts w:ascii="Arial" w:hAnsi="Arial" w:cs="Arial"/>
          <w:sz w:val="20"/>
          <w:szCs w:val="20"/>
        </w:rPr>
      </w:pPr>
      <w:r>
        <w:rPr>
          <w:rFonts w:ascii="Arial" w:hAnsi="Arial" w:cs="Arial"/>
          <w:sz w:val="20"/>
          <w:szCs w:val="20"/>
        </w:rPr>
        <w:t xml:space="preserve">  (neschváleno)  </w:t>
      </w:r>
    </w:p>
    <w:p w14:paraId="5531D392" w14:textId="0B0B4A80" w:rsidR="00D56FF5" w:rsidRPr="00F721C6" w:rsidRDefault="00D56FF5" w:rsidP="00D56FF5">
      <w:pPr>
        <w:ind w:left="284" w:hanging="284"/>
        <w:jc w:val="both"/>
        <w:rPr>
          <w:rFonts w:ascii="Arial" w:hAnsi="Arial" w:cs="Arial"/>
          <w:bCs/>
          <w:sz w:val="20"/>
          <w:szCs w:val="20"/>
        </w:rPr>
      </w:pPr>
      <w:r w:rsidRPr="003D4479">
        <w:rPr>
          <w:rFonts w:ascii="Arial" w:hAnsi="Arial" w:cs="Arial"/>
          <w:sz w:val="20"/>
          <w:szCs w:val="20"/>
        </w:rPr>
        <w:t>O upraveném programu</w:t>
      </w:r>
      <w:r>
        <w:rPr>
          <w:rFonts w:ascii="Arial" w:hAnsi="Arial" w:cs="Arial"/>
          <w:sz w:val="20"/>
          <w:szCs w:val="20"/>
        </w:rPr>
        <w:t xml:space="preserve"> (bez bodů 9 a </w:t>
      </w:r>
      <w:proofErr w:type="gramStart"/>
      <w:r>
        <w:rPr>
          <w:rFonts w:ascii="Arial" w:hAnsi="Arial" w:cs="Arial"/>
          <w:sz w:val="20"/>
          <w:szCs w:val="20"/>
        </w:rPr>
        <w:t xml:space="preserve">18) </w:t>
      </w:r>
      <w:r w:rsidRPr="003D4479">
        <w:rPr>
          <w:rFonts w:ascii="Arial" w:hAnsi="Arial" w:cs="Arial"/>
          <w:sz w:val="20"/>
          <w:szCs w:val="20"/>
        </w:rPr>
        <w:t xml:space="preserve"> přítomní</w:t>
      </w:r>
      <w:proofErr w:type="gramEnd"/>
      <w:r w:rsidRPr="003D4479">
        <w:rPr>
          <w:rFonts w:ascii="Arial" w:hAnsi="Arial" w:cs="Arial"/>
          <w:sz w:val="20"/>
          <w:szCs w:val="20"/>
        </w:rPr>
        <w:t xml:space="preserve"> členové hlasovali</w:t>
      </w:r>
      <w:r>
        <w:rPr>
          <w:b/>
          <w:sz w:val="20"/>
          <w:szCs w:val="20"/>
        </w:rPr>
        <w:t>.</w:t>
      </w:r>
    </w:p>
    <w:p w14:paraId="738E5F2E" w14:textId="77777777" w:rsidR="00D56FF5" w:rsidRDefault="00D56FF5" w:rsidP="00D56FF5">
      <w:pPr>
        <w:pStyle w:val="Zkladntext"/>
        <w:jc w:val="both"/>
        <w:rPr>
          <w:b w:val="0"/>
          <w:sz w:val="20"/>
          <w:szCs w:val="20"/>
          <w:u w:val="none"/>
        </w:rPr>
      </w:pPr>
    </w:p>
    <w:p w14:paraId="37E64B11" w14:textId="68E2BD08" w:rsidR="00D56FF5" w:rsidRDefault="00D56FF5" w:rsidP="00D56FF5">
      <w:pPr>
        <w:ind w:left="5592" w:firstLine="708"/>
        <w:jc w:val="both"/>
        <w:rPr>
          <w:rFonts w:ascii="Arial" w:hAnsi="Arial" w:cs="Arial"/>
          <w:sz w:val="20"/>
          <w:szCs w:val="20"/>
        </w:rPr>
      </w:pPr>
      <w:r>
        <w:rPr>
          <w:rFonts w:ascii="Arial" w:hAnsi="Arial" w:cs="Arial"/>
          <w:b/>
          <w:sz w:val="20"/>
        </w:rPr>
        <w:t xml:space="preserve">hlasování: 12 : 0 : 0 </w:t>
      </w:r>
    </w:p>
    <w:p w14:paraId="18DA9F9F" w14:textId="77777777" w:rsidR="00D56FF5" w:rsidRDefault="00D56FF5" w:rsidP="00D56FF5">
      <w:pPr>
        <w:ind w:left="6300"/>
        <w:jc w:val="both"/>
        <w:rPr>
          <w:rFonts w:ascii="Arial" w:hAnsi="Arial" w:cs="Arial"/>
          <w:sz w:val="20"/>
          <w:szCs w:val="20"/>
        </w:rPr>
      </w:pPr>
      <w:r>
        <w:rPr>
          <w:rFonts w:ascii="Arial" w:hAnsi="Arial" w:cs="Arial"/>
          <w:sz w:val="20"/>
          <w:szCs w:val="20"/>
        </w:rPr>
        <w:t xml:space="preserve">(schváleno)  </w:t>
      </w:r>
    </w:p>
    <w:p w14:paraId="162A6570" w14:textId="77777777" w:rsidR="00D56FF5" w:rsidRPr="000D4C55" w:rsidRDefault="00D56FF5" w:rsidP="00D56FF5">
      <w:pPr>
        <w:jc w:val="both"/>
        <w:rPr>
          <w:rFonts w:ascii="Arial" w:hAnsi="Arial" w:cs="Arial"/>
          <w:sz w:val="20"/>
          <w:szCs w:val="20"/>
        </w:rPr>
      </w:pPr>
    </w:p>
    <w:p w14:paraId="5F5C164F" w14:textId="77777777" w:rsidR="00F82BE1" w:rsidRDefault="00F82BE1" w:rsidP="00F74A33">
      <w:pPr>
        <w:ind w:left="6300"/>
        <w:jc w:val="both"/>
        <w:rPr>
          <w:rFonts w:ascii="Arial" w:hAnsi="Arial" w:cs="Arial"/>
          <w:sz w:val="20"/>
          <w:szCs w:val="20"/>
        </w:rPr>
      </w:pPr>
    </w:p>
    <w:p w14:paraId="17082AD6" w14:textId="01140472" w:rsidR="000155F5" w:rsidRPr="000D4C55" w:rsidRDefault="000155F5" w:rsidP="00F74A33">
      <w:pPr>
        <w:ind w:left="5592" w:firstLine="708"/>
        <w:jc w:val="both"/>
        <w:rPr>
          <w:rFonts w:ascii="Arial" w:hAnsi="Arial" w:cs="Arial"/>
          <w:sz w:val="20"/>
          <w:szCs w:val="20"/>
        </w:rPr>
      </w:pPr>
    </w:p>
    <w:p w14:paraId="19FBD649" w14:textId="32F8BA0B" w:rsidR="00E97C49" w:rsidRPr="00E97C49" w:rsidRDefault="0013737E" w:rsidP="00E97C49">
      <w:pPr>
        <w:pStyle w:val="Nadpis1"/>
        <w:tabs>
          <w:tab w:val="clear" w:pos="0"/>
        </w:tabs>
        <w:rPr>
          <w:b/>
          <w:color w:val="000000"/>
          <w:sz w:val="20"/>
          <w:szCs w:val="20"/>
          <w:u w:val="none"/>
        </w:rPr>
      </w:pPr>
      <w:r>
        <w:rPr>
          <w:b/>
          <w:sz w:val="20"/>
          <w:szCs w:val="20"/>
          <w:u w:val="none"/>
        </w:rPr>
        <w:t>3)</w:t>
      </w:r>
      <w:r w:rsidR="00E97C49">
        <w:rPr>
          <w:b/>
          <w:sz w:val="20"/>
          <w:szCs w:val="20"/>
          <w:u w:val="none"/>
        </w:rPr>
        <w:t xml:space="preserve"> </w:t>
      </w:r>
      <w:r w:rsidR="00E97C49" w:rsidRPr="00E97C49">
        <w:rPr>
          <w:b/>
          <w:bCs/>
          <w:color w:val="000000"/>
          <w:sz w:val="20"/>
          <w:szCs w:val="20"/>
          <w:u w:val="none"/>
        </w:rPr>
        <w:t xml:space="preserve">Svěření částí pozemků </w:t>
      </w:r>
      <w:proofErr w:type="spellStart"/>
      <w:r w:rsidR="00E97C49" w:rsidRPr="00E97C49">
        <w:rPr>
          <w:b/>
          <w:bCs/>
          <w:color w:val="000000"/>
          <w:sz w:val="20"/>
          <w:szCs w:val="20"/>
          <w:u w:val="none"/>
        </w:rPr>
        <w:t>parc</w:t>
      </w:r>
      <w:proofErr w:type="spellEnd"/>
      <w:r w:rsidR="00E97C49" w:rsidRPr="00E97C49">
        <w:rPr>
          <w:b/>
          <w:bCs/>
          <w:color w:val="000000"/>
          <w:sz w:val="20"/>
          <w:szCs w:val="20"/>
          <w:u w:val="none"/>
        </w:rPr>
        <w:t xml:space="preserve">. č. 2082/5, </w:t>
      </w:r>
      <w:proofErr w:type="spellStart"/>
      <w:r w:rsidR="00E97C49" w:rsidRPr="00E97C49">
        <w:rPr>
          <w:b/>
          <w:bCs/>
          <w:color w:val="000000"/>
          <w:sz w:val="20"/>
          <w:szCs w:val="20"/>
          <w:u w:val="none"/>
        </w:rPr>
        <w:t>parc</w:t>
      </w:r>
      <w:proofErr w:type="spellEnd"/>
      <w:r w:rsidR="00E97C49" w:rsidRPr="00E97C49">
        <w:rPr>
          <w:b/>
          <w:bCs/>
          <w:color w:val="000000"/>
          <w:sz w:val="20"/>
          <w:szCs w:val="20"/>
          <w:u w:val="none"/>
        </w:rPr>
        <w:t xml:space="preserve">. č. 2082/6 k. </w:t>
      </w:r>
      <w:proofErr w:type="spellStart"/>
      <w:r w:rsidR="00E97C49" w:rsidRPr="00E97C49">
        <w:rPr>
          <w:b/>
          <w:bCs/>
          <w:color w:val="000000"/>
          <w:sz w:val="20"/>
          <w:szCs w:val="20"/>
          <w:u w:val="none"/>
        </w:rPr>
        <w:t>ú.</w:t>
      </w:r>
      <w:proofErr w:type="spellEnd"/>
      <w:r w:rsidR="00E97C49" w:rsidRPr="00E97C49">
        <w:rPr>
          <w:b/>
          <w:bCs/>
          <w:color w:val="000000"/>
          <w:sz w:val="20"/>
          <w:szCs w:val="20"/>
          <w:u w:val="none"/>
        </w:rPr>
        <w:t xml:space="preserve"> Bubeneč a </w:t>
      </w:r>
      <w:proofErr w:type="spellStart"/>
      <w:r w:rsidR="00E97C49" w:rsidRPr="00E97C49">
        <w:rPr>
          <w:b/>
          <w:bCs/>
          <w:color w:val="000000"/>
          <w:sz w:val="20"/>
          <w:szCs w:val="20"/>
          <w:u w:val="none"/>
        </w:rPr>
        <w:t>parc</w:t>
      </w:r>
      <w:proofErr w:type="spellEnd"/>
      <w:r w:rsidR="00E97C49" w:rsidRPr="00E97C49">
        <w:rPr>
          <w:b/>
          <w:bCs/>
          <w:color w:val="000000"/>
          <w:sz w:val="20"/>
          <w:szCs w:val="20"/>
          <w:u w:val="none"/>
        </w:rPr>
        <w:t xml:space="preserve">. č. 4175/1 k. </w:t>
      </w:r>
      <w:proofErr w:type="spellStart"/>
      <w:r w:rsidR="00E97C49" w:rsidRPr="00E97C49">
        <w:rPr>
          <w:b/>
          <w:bCs/>
          <w:color w:val="000000"/>
          <w:sz w:val="20"/>
          <w:szCs w:val="20"/>
          <w:u w:val="none"/>
        </w:rPr>
        <w:t>ú.</w:t>
      </w:r>
      <w:proofErr w:type="spellEnd"/>
      <w:r w:rsidR="00E97C49" w:rsidRPr="00E97C49">
        <w:rPr>
          <w:b/>
          <w:bCs/>
          <w:color w:val="000000"/>
          <w:sz w:val="20"/>
          <w:szCs w:val="20"/>
          <w:u w:val="none"/>
        </w:rPr>
        <w:t xml:space="preserve"> Dejvice</w:t>
      </w:r>
    </w:p>
    <w:p w14:paraId="0B061789" w14:textId="5EBA8E98" w:rsidR="00E97C49" w:rsidRDefault="007446B1" w:rsidP="00823CA3">
      <w:pPr>
        <w:pStyle w:val="Zkladntext21"/>
        <w:ind w:left="284" w:hanging="284"/>
        <w:rPr>
          <w:b w:val="0"/>
          <w:szCs w:val="20"/>
        </w:rPr>
      </w:pPr>
      <w:r>
        <w:rPr>
          <w:szCs w:val="20"/>
        </w:rPr>
        <w:t xml:space="preserve">    </w:t>
      </w:r>
      <w:r w:rsidRPr="00087FDF">
        <w:rPr>
          <w:b w:val="0"/>
          <w:szCs w:val="20"/>
        </w:rPr>
        <w:t>Úvodní slovo k d</w:t>
      </w:r>
      <w:r w:rsidR="00847823" w:rsidRPr="00087FDF">
        <w:rPr>
          <w:b w:val="0"/>
          <w:szCs w:val="20"/>
        </w:rPr>
        <w:t>ané problematice měl předseda</w:t>
      </w:r>
      <w:r w:rsidR="00087FDF">
        <w:rPr>
          <w:b w:val="0"/>
          <w:szCs w:val="20"/>
        </w:rPr>
        <w:t>.</w:t>
      </w:r>
      <w:r w:rsidR="00720C26" w:rsidRPr="00087FDF">
        <w:rPr>
          <w:b w:val="0"/>
          <w:szCs w:val="20"/>
        </w:rPr>
        <w:t xml:space="preserve"> </w:t>
      </w:r>
      <w:r w:rsidR="00087FDF">
        <w:rPr>
          <w:b w:val="0"/>
          <w:szCs w:val="20"/>
        </w:rPr>
        <w:t>V</w:t>
      </w:r>
      <w:r w:rsidR="009736B8">
        <w:rPr>
          <w:b w:val="0"/>
          <w:szCs w:val="20"/>
        </w:rPr>
        <w:t> </w:t>
      </w:r>
      <w:r w:rsidR="00087FDF">
        <w:rPr>
          <w:b w:val="0"/>
          <w:szCs w:val="20"/>
        </w:rPr>
        <w:t>diskusi</w:t>
      </w:r>
      <w:r w:rsidR="00EE35BD">
        <w:rPr>
          <w:b w:val="0"/>
          <w:szCs w:val="20"/>
        </w:rPr>
        <w:t xml:space="preserve"> vystoupil </w:t>
      </w:r>
      <w:r w:rsidR="00D56FF5">
        <w:rPr>
          <w:b w:val="0"/>
          <w:szCs w:val="20"/>
        </w:rPr>
        <w:t xml:space="preserve">Mgr. Chabr, který chtěl vědět, zda komise bude hlasovat i o výpůjčce. OSM upřesnil, že půjčka je již schválená, nyní se projednává pouze svěření. Mgr. Píša sdělil, že je logické si požádat o svěření, protože o pozemky se bude starat ODŽP, který získal dotaci na jejich revitalizaci. </w:t>
      </w:r>
    </w:p>
    <w:p w14:paraId="30560198" w14:textId="77777777" w:rsidR="00E97C49" w:rsidRDefault="00BB1806" w:rsidP="00E97C49">
      <w:pPr>
        <w:ind w:left="284"/>
        <w:jc w:val="both"/>
        <w:rPr>
          <w:rFonts w:ascii="Arial" w:hAnsi="Arial" w:cs="Arial"/>
          <w:b/>
          <w:sz w:val="20"/>
          <w:szCs w:val="20"/>
        </w:rPr>
      </w:pPr>
      <w:r>
        <w:rPr>
          <w:rFonts w:ascii="Arial" w:hAnsi="Arial" w:cs="Arial"/>
          <w:b/>
          <w:bCs/>
          <w:sz w:val="20"/>
          <w:szCs w:val="20"/>
        </w:rPr>
        <w:t>Závěr:</w:t>
      </w:r>
      <w:r>
        <w:rPr>
          <w:rFonts w:ascii="Arial" w:hAnsi="Arial" w:cs="Arial"/>
          <w:sz w:val="20"/>
          <w:szCs w:val="20"/>
        </w:rPr>
        <w:t xml:space="preserve"> </w:t>
      </w:r>
      <w:r w:rsidR="00D31910" w:rsidRPr="00EC0A9B">
        <w:rPr>
          <w:rFonts w:ascii="Arial" w:hAnsi="Arial" w:cs="Arial"/>
          <w:sz w:val="20"/>
          <w:szCs w:val="20"/>
        </w:rPr>
        <w:t>KMP doporučuje</w:t>
      </w:r>
      <w:r w:rsidR="00087FDF">
        <w:rPr>
          <w:rFonts w:ascii="Arial" w:hAnsi="Arial" w:cs="Arial"/>
          <w:sz w:val="20"/>
          <w:szCs w:val="20"/>
        </w:rPr>
        <w:t xml:space="preserve"> </w:t>
      </w:r>
      <w:r w:rsidR="00E97C49">
        <w:rPr>
          <w:rFonts w:ascii="Arial" w:hAnsi="Arial" w:cs="Arial"/>
          <w:bCs/>
          <w:color w:val="000000"/>
          <w:sz w:val="20"/>
          <w:szCs w:val="20"/>
        </w:rPr>
        <w:t>s</w:t>
      </w:r>
      <w:r w:rsidR="00E97C49" w:rsidRPr="00E97C49">
        <w:rPr>
          <w:rFonts w:ascii="Arial" w:hAnsi="Arial" w:cs="Arial"/>
          <w:bCs/>
          <w:color w:val="000000"/>
          <w:sz w:val="20"/>
          <w:szCs w:val="20"/>
        </w:rPr>
        <w:t xml:space="preserve">věření částí pozemků </w:t>
      </w:r>
      <w:proofErr w:type="spellStart"/>
      <w:r w:rsidR="00E97C49" w:rsidRPr="00E97C49">
        <w:rPr>
          <w:rFonts w:ascii="Arial" w:hAnsi="Arial" w:cs="Arial"/>
          <w:bCs/>
          <w:color w:val="000000"/>
          <w:sz w:val="20"/>
          <w:szCs w:val="20"/>
        </w:rPr>
        <w:t>parc</w:t>
      </w:r>
      <w:proofErr w:type="spellEnd"/>
      <w:r w:rsidR="00E97C49" w:rsidRPr="00E97C49">
        <w:rPr>
          <w:rFonts w:ascii="Arial" w:hAnsi="Arial" w:cs="Arial"/>
          <w:bCs/>
          <w:color w:val="000000"/>
          <w:sz w:val="20"/>
          <w:szCs w:val="20"/>
        </w:rPr>
        <w:t xml:space="preserve">. č. 2082/5, </w:t>
      </w:r>
      <w:proofErr w:type="spellStart"/>
      <w:r w:rsidR="00E97C49" w:rsidRPr="00E97C49">
        <w:rPr>
          <w:rFonts w:ascii="Arial" w:hAnsi="Arial" w:cs="Arial"/>
          <w:bCs/>
          <w:color w:val="000000"/>
          <w:sz w:val="20"/>
          <w:szCs w:val="20"/>
        </w:rPr>
        <w:t>parc</w:t>
      </w:r>
      <w:proofErr w:type="spellEnd"/>
      <w:r w:rsidR="00E97C49" w:rsidRPr="00E97C49">
        <w:rPr>
          <w:rFonts w:ascii="Arial" w:hAnsi="Arial" w:cs="Arial"/>
          <w:bCs/>
          <w:color w:val="000000"/>
          <w:sz w:val="20"/>
          <w:szCs w:val="20"/>
        </w:rPr>
        <w:t xml:space="preserve">. č. 2082/6 k. </w:t>
      </w:r>
      <w:proofErr w:type="spellStart"/>
      <w:r w:rsidR="00E97C49" w:rsidRPr="00E97C49">
        <w:rPr>
          <w:rFonts w:ascii="Arial" w:hAnsi="Arial" w:cs="Arial"/>
          <w:bCs/>
          <w:color w:val="000000"/>
          <w:sz w:val="20"/>
          <w:szCs w:val="20"/>
        </w:rPr>
        <w:t>ú.</w:t>
      </w:r>
      <w:proofErr w:type="spellEnd"/>
      <w:r w:rsidR="00E97C49" w:rsidRPr="00E97C49">
        <w:rPr>
          <w:rFonts w:ascii="Arial" w:hAnsi="Arial" w:cs="Arial"/>
          <w:bCs/>
          <w:color w:val="000000"/>
          <w:sz w:val="20"/>
          <w:szCs w:val="20"/>
        </w:rPr>
        <w:t xml:space="preserve"> Bubeneč a </w:t>
      </w:r>
      <w:proofErr w:type="spellStart"/>
      <w:r w:rsidR="00E97C49" w:rsidRPr="00E97C49">
        <w:rPr>
          <w:rFonts w:ascii="Arial" w:hAnsi="Arial" w:cs="Arial"/>
          <w:bCs/>
          <w:color w:val="000000"/>
          <w:sz w:val="20"/>
          <w:szCs w:val="20"/>
        </w:rPr>
        <w:t>parc</w:t>
      </w:r>
      <w:proofErr w:type="spellEnd"/>
      <w:r w:rsidR="00E97C49" w:rsidRPr="00E97C49">
        <w:rPr>
          <w:rFonts w:ascii="Arial" w:hAnsi="Arial" w:cs="Arial"/>
          <w:bCs/>
          <w:color w:val="000000"/>
          <w:sz w:val="20"/>
          <w:szCs w:val="20"/>
        </w:rPr>
        <w:t xml:space="preserve">. č. 4175/1 k. </w:t>
      </w:r>
      <w:proofErr w:type="spellStart"/>
      <w:r w:rsidR="00E97C49" w:rsidRPr="00E97C49">
        <w:rPr>
          <w:rFonts w:ascii="Arial" w:hAnsi="Arial" w:cs="Arial"/>
          <w:bCs/>
          <w:color w:val="000000"/>
          <w:sz w:val="20"/>
          <w:szCs w:val="20"/>
        </w:rPr>
        <w:t>ú.</w:t>
      </w:r>
      <w:proofErr w:type="spellEnd"/>
      <w:r w:rsidR="00E97C49" w:rsidRPr="00E97C49">
        <w:rPr>
          <w:rFonts w:ascii="Arial" w:hAnsi="Arial" w:cs="Arial"/>
          <w:bCs/>
          <w:color w:val="000000"/>
          <w:sz w:val="20"/>
          <w:szCs w:val="20"/>
        </w:rPr>
        <w:t xml:space="preserve"> Dejvice</w:t>
      </w:r>
      <w:r w:rsidR="005C6D73" w:rsidRPr="00E97C49">
        <w:rPr>
          <w:rFonts w:ascii="Arial" w:hAnsi="Arial" w:cs="Arial"/>
          <w:sz w:val="20"/>
          <w:szCs w:val="20"/>
        </w:rPr>
        <w:tab/>
      </w:r>
      <w:r w:rsidR="005C6D73">
        <w:rPr>
          <w:rFonts w:ascii="Arial" w:hAnsi="Arial" w:cs="Arial"/>
          <w:b/>
          <w:sz w:val="20"/>
          <w:szCs w:val="20"/>
        </w:rPr>
        <w:tab/>
      </w:r>
    </w:p>
    <w:p w14:paraId="678F4A70" w14:textId="4F0502CF" w:rsidR="005C6D73" w:rsidRPr="005C6D73" w:rsidRDefault="005C6D73" w:rsidP="00E97C49">
      <w:pPr>
        <w:ind w:left="284"/>
        <w:jc w:val="both"/>
        <w:rPr>
          <w:rFonts w:ascii="Arial" w:hAnsi="Arial" w:cs="Arial"/>
          <w:bCs/>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E97C49">
        <w:rPr>
          <w:rFonts w:ascii="Arial" w:hAnsi="Arial" w:cs="Arial"/>
          <w:b/>
          <w:sz w:val="20"/>
          <w:szCs w:val="20"/>
        </w:rPr>
        <w:tab/>
      </w:r>
      <w:r w:rsidR="00E97C49">
        <w:rPr>
          <w:rFonts w:ascii="Arial" w:hAnsi="Arial" w:cs="Arial"/>
          <w:b/>
          <w:sz w:val="20"/>
          <w:szCs w:val="20"/>
        </w:rPr>
        <w:tab/>
      </w:r>
      <w:r>
        <w:rPr>
          <w:rFonts w:ascii="Arial" w:hAnsi="Arial" w:cs="Arial"/>
          <w:b/>
          <w:sz w:val="20"/>
          <w:szCs w:val="20"/>
        </w:rPr>
        <w:t>hlasování: 1</w:t>
      </w:r>
      <w:r w:rsidR="00D56FF5">
        <w:rPr>
          <w:rFonts w:ascii="Arial" w:hAnsi="Arial" w:cs="Arial"/>
          <w:b/>
          <w:sz w:val="20"/>
          <w:szCs w:val="20"/>
        </w:rPr>
        <w:t>2</w:t>
      </w:r>
      <w:r w:rsidR="005B37C6">
        <w:rPr>
          <w:rFonts w:ascii="Arial" w:hAnsi="Arial" w:cs="Arial"/>
          <w:b/>
          <w:sz w:val="20"/>
          <w:szCs w:val="20"/>
        </w:rPr>
        <w:t xml:space="preserve"> :</w:t>
      </w:r>
      <w:r w:rsidR="001A4FC5">
        <w:rPr>
          <w:rFonts w:ascii="Arial" w:hAnsi="Arial" w:cs="Arial"/>
          <w:b/>
          <w:sz w:val="20"/>
          <w:szCs w:val="20"/>
        </w:rPr>
        <w:t xml:space="preserve"> </w:t>
      </w:r>
      <w:r w:rsidR="00823CA3">
        <w:rPr>
          <w:rFonts w:ascii="Arial" w:hAnsi="Arial" w:cs="Arial"/>
          <w:b/>
          <w:sz w:val="20"/>
          <w:szCs w:val="20"/>
        </w:rPr>
        <w:t>0</w:t>
      </w:r>
      <w:r w:rsidR="005B37C6">
        <w:rPr>
          <w:rFonts w:ascii="Arial" w:hAnsi="Arial" w:cs="Arial"/>
          <w:b/>
          <w:sz w:val="20"/>
          <w:szCs w:val="20"/>
        </w:rPr>
        <w:t xml:space="preserve"> : </w:t>
      </w:r>
      <w:r w:rsidR="00823CA3">
        <w:rPr>
          <w:rFonts w:ascii="Arial" w:hAnsi="Arial" w:cs="Arial"/>
          <w:b/>
          <w:sz w:val="20"/>
          <w:szCs w:val="20"/>
        </w:rPr>
        <w:t>0</w:t>
      </w:r>
      <w:r w:rsidR="005B37C6">
        <w:rPr>
          <w:rFonts w:ascii="Arial" w:hAnsi="Arial" w:cs="Arial"/>
          <w:sz w:val="20"/>
          <w:szCs w:val="20"/>
        </w:rPr>
        <w:t xml:space="preserve"> </w:t>
      </w:r>
      <w:r w:rsidRPr="009736B8">
        <w:rPr>
          <w:rFonts w:ascii="Arial" w:hAnsi="Arial" w:cs="Arial"/>
          <w:sz w:val="20"/>
        </w:rPr>
        <w:t xml:space="preserve">  </w:t>
      </w:r>
    </w:p>
    <w:p w14:paraId="7F279E4C" w14:textId="34EA0BE4" w:rsidR="005C6D73" w:rsidRDefault="0086580E" w:rsidP="005C6D73">
      <w:pPr>
        <w:ind w:left="5592" w:firstLine="708"/>
        <w:jc w:val="both"/>
        <w:rPr>
          <w:rFonts w:ascii="Arial" w:hAnsi="Arial" w:cs="Arial"/>
          <w:sz w:val="20"/>
          <w:szCs w:val="20"/>
        </w:rPr>
      </w:pPr>
      <w:r>
        <w:rPr>
          <w:rFonts w:ascii="Arial" w:hAnsi="Arial" w:cs="Arial"/>
          <w:sz w:val="20"/>
          <w:szCs w:val="20"/>
        </w:rPr>
        <w:t xml:space="preserve"> </w:t>
      </w:r>
      <w:r w:rsidR="00823CA3">
        <w:rPr>
          <w:rFonts w:ascii="Arial" w:hAnsi="Arial" w:cs="Arial"/>
          <w:sz w:val="20"/>
          <w:szCs w:val="20"/>
        </w:rPr>
        <w:t>(</w:t>
      </w:r>
      <w:r w:rsidR="005C6D73">
        <w:rPr>
          <w:rFonts w:ascii="Arial" w:hAnsi="Arial" w:cs="Arial"/>
          <w:sz w:val="20"/>
          <w:szCs w:val="20"/>
        </w:rPr>
        <w:t>schváleno)</w:t>
      </w:r>
    </w:p>
    <w:p w14:paraId="1CE10723" w14:textId="77777777" w:rsidR="00E97C49" w:rsidRPr="00CC2781" w:rsidRDefault="00E97C49" w:rsidP="00E97C49">
      <w:pPr>
        <w:jc w:val="both"/>
        <w:rPr>
          <w:rFonts w:ascii="Arial" w:hAnsi="Arial" w:cs="Arial"/>
          <w:sz w:val="20"/>
          <w:szCs w:val="20"/>
        </w:rPr>
      </w:pPr>
    </w:p>
    <w:p w14:paraId="7FDB7E76" w14:textId="115CC491" w:rsidR="00E97C49" w:rsidRPr="00CC2781" w:rsidRDefault="006D7AA3" w:rsidP="00CC2781">
      <w:pPr>
        <w:jc w:val="both"/>
        <w:rPr>
          <w:rFonts w:ascii="Arial" w:hAnsi="Arial" w:cs="Arial"/>
          <w:b/>
          <w:i/>
          <w:sz w:val="20"/>
          <w:szCs w:val="20"/>
        </w:rPr>
      </w:pPr>
      <w:r w:rsidRPr="00CC2781">
        <w:rPr>
          <w:rFonts w:ascii="Arial" w:hAnsi="Arial" w:cs="Arial"/>
          <w:b/>
          <w:sz w:val="20"/>
          <w:szCs w:val="20"/>
        </w:rPr>
        <w:t>4</w:t>
      </w:r>
      <w:r w:rsidR="00E97C49" w:rsidRPr="00CC2781">
        <w:rPr>
          <w:rFonts w:ascii="Arial" w:hAnsi="Arial" w:cs="Arial"/>
          <w:b/>
          <w:sz w:val="20"/>
          <w:szCs w:val="20"/>
        </w:rPr>
        <w:t>)</w:t>
      </w:r>
      <w:r w:rsidR="00E97C49" w:rsidRPr="00CC2781">
        <w:rPr>
          <w:b/>
          <w:sz w:val="20"/>
          <w:szCs w:val="20"/>
        </w:rPr>
        <w:t xml:space="preserve"> </w:t>
      </w:r>
      <w:r w:rsidR="00E97C49" w:rsidRPr="00CC2781">
        <w:rPr>
          <w:rFonts w:ascii="Arial" w:hAnsi="Arial" w:cs="Arial"/>
          <w:b/>
          <w:bCs/>
          <w:sz w:val="20"/>
          <w:szCs w:val="20"/>
        </w:rPr>
        <w:t xml:space="preserve">Svěření částí pozemků </w:t>
      </w:r>
      <w:proofErr w:type="spellStart"/>
      <w:r w:rsidR="00E97C49" w:rsidRPr="00CC2781">
        <w:rPr>
          <w:rFonts w:ascii="Arial" w:hAnsi="Arial" w:cs="Arial"/>
          <w:b/>
          <w:bCs/>
          <w:sz w:val="20"/>
          <w:szCs w:val="20"/>
        </w:rPr>
        <w:t>parc</w:t>
      </w:r>
      <w:proofErr w:type="spellEnd"/>
      <w:r w:rsidR="00E97C49" w:rsidRPr="00CC2781">
        <w:rPr>
          <w:rFonts w:ascii="Arial" w:hAnsi="Arial" w:cs="Arial"/>
          <w:b/>
          <w:bCs/>
          <w:sz w:val="20"/>
          <w:szCs w:val="20"/>
        </w:rPr>
        <w:t>. č. 2180 k.</w:t>
      </w:r>
      <w:r w:rsidR="001574C5" w:rsidRPr="00CC2781">
        <w:rPr>
          <w:rFonts w:ascii="Arial" w:hAnsi="Arial" w:cs="Arial"/>
          <w:b/>
          <w:bCs/>
          <w:sz w:val="20"/>
          <w:szCs w:val="20"/>
        </w:rPr>
        <w:t xml:space="preserve"> </w:t>
      </w:r>
      <w:proofErr w:type="spellStart"/>
      <w:r w:rsidR="00E97C49" w:rsidRPr="00CC2781">
        <w:rPr>
          <w:rFonts w:ascii="Arial" w:hAnsi="Arial" w:cs="Arial"/>
          <w:b/>
          <w:bCs/>
          <w:sz w:val="20"/>
          <w:szCs w:val="20"/>
        </w:rPr>
        <w:t>ú.</w:t>
      </w:r>
      <w:proofErr w:type="spellEnd"/>
      <w:r w:rsidR="00E97C49" w:rsidRPr="00CC2781">
        <w:rPr>
          <w:rFonts w:ascii="Arial" w:hAnsi="Arial" w:cs="Arial"/>
          <w:b/>
          <w:bCs/>
          <w:sz w:val="20"/>
          <w:szCs w:val="20"/>
        </w:rPr>
        <w:t xml:space="preserve"> Střešovice, </w:t>
      </w:r>
      <w:proofErr w:type="spellStart"/>
      <w:r w:rsidR="00E97C49" w:rsidRPr="00CC2781">
        <w:rPr>
          <w:rFonts w:ascii="Arial" w:hAnsi="Arial" w:cs="Arial"/>
          <w:b/>
          <w:bCs/>
          <w:sz w:val="20"/>
          <w:szCs w:val="20"/>
        </w:rPr>
        <w:t>parc</w:t>
      </w:r>
      <w:proofErr w:type="spellEnd"/>
      <w:r w:rsidR="00E97C49" w:rsidRPr="00CC2781">
        <w:rPr>
          <w:rFonts w:ascii="Arial" w:hAnsi="Arial" w:cs="Arial"/>
          <w:b/>
          <w:bCs/>
          <w:sz w:val="20"/>
          <w:szCs w:val="20"/>
        </w:rPr>
        <w:t>. č. 4055/2 k.</w:t>
      </w:r>
      <w:r w:rsidR="00CC2781">
        <w:rPr>
          <w:rFonts w:ascii="Arial" w:hAnsi="Arial" w:cs="Arial"/>
          <w:b/>
          <w:bCs/>
          <w:sz w:val="20"/>
          <w:szCs w:val="20"/>
        </w:rPr>
        <w:t xml:space="preserve"> </w:t>
      </w:r>
      <w:proofErr w:type="spellStart"/>
      <w:r w:rsidR="00E97C49" w:rsidRPr="00CC2781">
        <w:rPr>
          <w:rFonts w:ascii="Arial" w:hAnsi="Arial" w:cs="Arial"/>
          <w:b/>
          <w:bCs/>
          <w:sz w:val="20"/>
          <w:szCs w:val="20"/>
        </w:rPr>
        <w:t>ú.</w:t>
      </w:r>
      <w:proofErr w:type="spellEnd"/>
      <w:r w:rsidR="00E97C49" w:rsidRPr="00CC2781">
        <w:rPr>
          <w:rFonts w:ascii="Arial" w:hAnsi="Arial" w:cs="Arial"/>
          <w:b/>
          <w:bCs/>
          <w:sz w:val="20"/>
          <w:szCs w:val="20"/>
        </w:rPr>
        <w:t xml:space="preserve"> Dejvice, </w:t>
      </w:r>
      <w:proofErr w:type="spellStart"/>
      <w:r w:rsidR="00E97C49" w:rsidRPr="00CC2781">
        <w:rPr>
          <w:rFonts w:ascii="Arial" w:hAnsi="Arial" w:cs="Arial"/>
          <w:b/>
          <w:bCs/>
          <w:sz w:val="20"/>
          <w:szCs w:val="20"/>
        </w:rPr>
        <w:t>parc</w:t>
      </w:r>
      <w:proofErr w:type="spellEnd"/>
      <w:r w:rsidR="00E97C49" w:rsidRPr="00CC2781">
        <w:rPr>
          <w:rFonts w:ascii="Arial" w:hAnsi="Arial" w:cs="Arial"/>
          <w:b/>
          <w:bCs/>
          <w:sz w:val="20"/>
          <w:szCs w:val="20"/>
        </w:rPr>
        <w:t xml:space="preserve">. č. 1299/1 k. </w:t>
      </w:r>
      <w:r w:rsidR="00CC2781">
        <w:rPr>
          <w:rFonts w:ascii="Arial" w:hAnsi="Arial" w:cs="Arial"/>
          <w:b/>
          <w:bCs/>
          <w:sz w:val="20"/>
          <w:szCs w:val="20"/>
        </w:rPr>
        <w:t xml:space="preserve">    </w:t>
      </w:r>
      <w:proofErr w:type="spellStart"/>
      <w:r w:rsidR="00E97C49" w:rsidRPr="00CC2781">
        <w:rPr>
          <w:rFonts w:ascii="Arial" w:hAnsi="Arial" w:cs="Arial"/>
          <w:b/>
          <w:bCs/>
          <w:sz w:val="20"/>
          <w:szCs w:val="20"/>
        </w:rPr>
        <w:t>ú.</w:t>
      </w:r>
      <w:proofErr w:type="spellEnd"/>
      <w:r w:rsidR="00E97C49" w:rsidRPr="00CC2781">
        <w:rPr>
          <w:rFonts w:ascii="Arial" w:hAnsi="Arial" w:cs="Arial"/>
          <w:b/>
          <w:bCs/>
          <w:sz w:val="20"/>
          <w:szCs w:val="20"/>
        </w:rPr>
        <w:t xml:space="preserve"> Vokovice</w:t>
      </w:r>
    </w:p>
    <w:p w14:paraId="18A2E4D5" w14:textId="12A3A50A" w:rsidR="00CC2781" w:rsidRPr="00CC2781" w:rsidRDefault="00E97C49" w:rsidP="00CC2781">
      <w:pPr>
        <w:ind w:left="284" w:hanging="284"/>
        <w:jc w:val="both"/>
        <w:rPr>
          <w:rFonts w:ascii="Arial" w:hAnsi="Arial" w:cs="Arial"/>
          <w:i/>
          <w:sz w:val="20"/>
          <w:szCs w:val="20"/>
        </w:rPr>
      </w:pPr>
      <w:r w:rsidRPr="00CC2781">
        <w:rPr>
          <w:szCs w:val="20"/>
        </w:rPr>
        <w:t xml:space="preserve">    </w:t>
      </w:r>
      <w:r w:rsidRPr="00CC2781">
        <w:rPr>
          <w:rFonts w:ascii="Arial" w:hAnsi="Arial" w:cs="Arial"/>
          <w:sz w:val="20"/>
          <w:szCs w:val="20"/>
        </w:rPr>
        <w:t xml:space="preserve">Úvodní slovo k dané problematice měl předseda. V diskusi vystoupil </w:t>
      </w:r>
      <w:proofErr w:type="spellStart"/>
      <w:r w:rsidR="00D56FF5" w:rsidRPr="00CC2781">
        <w:rPr>
          <w:rFonts w:ascii="Arial" w:hAnsi="Arial" w:cs="Arial"/>
          <w:sz w:val="20"/>
          <w:szCs w:val="20"/>
        </w:rPr>
        <w:t>Mahrik</w:t>
      </w:r>
      <w:proofErr w:type="spellEnd"/>
      <w:r w:rsidR="00D56FF5" w:rsidRPr="00CC2781">
        <w:rPr>
          <w:rFonts w:ascii="Arial" w:hAnsi="Arial" w:cs="Arial"/>
          <w:sz w:val="20"/>
          <w:szCs w:val="20"/>
        </w:rPr>
        <w:t xml:space="preserve"> a uvedl, že je pouze </w:t>
      </w:r>
      <w:proofErr w:type="gramStart"/>
      <w:r w:rsidR="00D56FF5" w:rsidRPr="00CC2781">
        <w:rPr>
          <w:rFonts w:ascii="Arial" w:hAnsi="Arial" w:cs="Arial"/>
          <w:sz w:val="20"/>
          <w:szCs w:val="20"/>
        </w:rPr>
        <w:t xml:space="preserve">pro </w:t>
      </w:r>
      <w:r w:rsidR="00CC2781">
        <w:rPr>
          <w:rFonts w:ascii="Arial" w:hAnsi="Arial" w:cs="Arial"/>
          <w:sz w:val="20"/>
          <w:szCs w:val="20"/>
        </w:rPr>
        <w:t xml:space="preserve"> </w:t>
      </w:r>
      <w:r w:rsidR="00D56FF5" w:rsidRPr="00CC2781">
        <w:rPr>
          <w:rFonts w:ascii="Arial" w:hAnsi="Arial" w:cs="Arial"/>
          <w:sz w:val="20"/>
          <w:szCs w:val="20"/>
        </w:rPr>
        <w:t>svěření</w:t>
      </w:r>
      <w:proofErr w:type="gramEnd"/>
      <w:r w:rsidR="00D56FF5" w:rsidRPr="00CC2781">
        <w:rPr>
          <w:rFonts w:ascii="Arial" w:hAnsi="Arial" w:cs="Arial"/>
          <w:sz w:val="20"/>
          <w:szCs w:val="20"/>
        </w:rPr>
        <w:t xml:space="preserve"> pozemku, který doporučil OÚR a ODŽP.</w:t>
      </w:r>
      <w:r w:rsidR="00CC2781" w:rsidRPr="00CC2781">
        <w:rPr>
          <w:rFonts w:ascii="Arial" w:hAnsi="Arial" w:cs="Arial"/>
          <w:sz w:val="20"/>
          <w:szCs w:val="20"/>
        </w:rPr>
        <w:t xml:space="preserve"> Mgr. Píša doporučil hlasovat i pozemcích </w:t>
      </w:r>
      <w:proofErr w:type="spellStart"/>
      <w:r w:rsidR="00CC2781" w:rsidRPr="00CC2781">
        <w:rPr>
          <w:rFonts w:ascii="Arial" w:hAnsi="Arial" w:cs="Arial"/>
          <w:sz w:val="20"/>
          <w:szCs w:val="20"/>
        </w:rPr>
        <w:t>parc</w:t>
      </w:r>
      <w:proofErr w:type="spellEnd"/>
      <w:r w:rsidR="00CC2781" w:rsidRPr="00CC2781">
        <w:rPr>
          <w:rFonts w:ascii="Arial" w:hAnsi="Arial" w:cs="Arial"/>
          <w:sz w:val="20"/>
          <w:szCs w:val="20"/>
        </w:rPr>
        <w:t xml:space="preserve">. č. </w:t>
      </w:r>
      <w:r w:rsidR="00CC2781" w:rsidRPr="00CC2781">
        <w:rPr>
          <w:rFonts w:ascii="Arial" w:hAnsi="Arial" w:cs="Arial"/>
          <w:bCs/>
          <w:sz w:val="20"/>
          <w:szCs w:val="20"/>
        </w:rPr>
        <w:t>4055/2 k.</w:t>
      </w:r>
      <w:r w:rsidR="00CC2781">
        <w:rPr>
          <w:rFonts w:ascii="Arial" w:hAnsi="Arial" w:cs="Arial"/>
          <w:bCs/>
          <w:sz w:val="20"/>
          <w:szCs w:val="20"/>
        </w:rPr>
        <w:t xml:space="preserve"> </w:t>
      </w:r>
      <w:proofErr w:type="spellStart"/>
      <w:r w:rsidR="00CC2781" w:rsidRPr="00CC2781">
        <w:rPr>
          <w:rFonts w:ascii="Arial" w:hAnsi="Arial" w:cs="Arial"/>
          <w:bCs/>
          <w:sz w:val="20"/>
          <w:szCs w:val="20"/>
        </w:rPr>
        <w:t>ú.</w:t>
      </w:r>
      <w:proofErr w:type="spellEnd"/>
      <w:r w:rsidR="00CC2781" w:rsidRPr="00CC2781">
        <w:rPr>
          <w:rFonts w:ascii="Arial" w:hAnsi="Arial" w:cs="Arial"/>
          <w:bCs/>
          <w:sz w:val="20"/>
          <w:szCs w:val="20"/>
        </w:rPr>
        <w:t xml:space="preserve"> Dejvice, </w:t>
      </w:r>
      <w:proofErr w:type="spellStart"/>
      <w:r w:rsidR="00CC2781" w:rsidRPr="00CC2781">
        <w:rPr>
          <w:rFonts w:ascii="Arial" w:hAnsi="Arial" w:cs="Arial"/>
          <w:bCs/>
          <w:sz w:val="20"/>
          <w:szCs w:val="20"/>
        </w:rPr>
        <w:t>parc</w:t>
      </w:r>
      <w:proofErr w:type="spellEnd"/>
      <w:r w:rsidR="00CC2781" w:rsidRPr="00CC2781">
        <w:rPr>
          <w:rFonts w:ascii="Arial" w:hAnsi="Arial" w:cs="Arial"/>
          <w:bCs/>
          <w:sz w:val="20"/>
          <w:szCs w:val="20"/>
        </w:rPr>
        <w:t xml:space="preserve">. č. 1299/1 k. </w:t>
      </w:r>
      <w:proofErr w:type="spellStart"/>
      <w:r w:rsidR="00CC2781" w:rsidRPr="00CC2781">
        <w:rPr>
          <w:rFonts w:ascii="Arial" w:hAnsi="Arial" w:cs="Arial"/>
          <w:bCs/>
          <w:sz w:val="20"/>
          <w:szCs w:val="20"/>
        </w:rPr>
        <w:t>ú.</w:t>
      </w:r>
      <w:proofErr w:type="spellEnd"/>
      <w:r w:rsidR="00CC2781" w:rsidRPr="00CC2781">
        <w:rPr>
          <w:rFonts w:ascii="Arial" w:hAnsi="Arial" w:cs="Arial"/>
          <w:bCs/>
          <w:sz w:val="20"/>
          <w:szCs w:val="20"/>
        </w:rPr>
        <w:t xml:space="preserve"> Vokovice</w:t>
      </w:r>
      <w:r w:rsidR="00CC2781">
        <w:rPr>
          <w:rFonts w:ascii="Arial" w:hAnsi="Arial" w:cs="Arial"/>
          <w:bCs/>
          <w:sz w:val="20"/>
          <w:szCs w:val="20"/>
        </w:rPr>
        <w:t>, jejichž svěření není pro m. č. Praha 6 žádoucí.</w:t>
      </w:r>
    </w:p>
    <w:p w14:paraId="228F7047" w14:textId="7072DFEA" w:rsidR="00E97C49" w:rsidRPr="00CC2781" w:rsidRDefault="00E97C49" w:rsidP="00E97C49">
      <w:pPr>
        <w:pStyle w:val="Zkladntext21"/>
        <w:ind w:left="284" w:hanging="284"/>
        <w:rPr>
          <w:b w:val="0"/>
          <w:szCs w:val="20"/>
        </w:rPr>
      </w:pPr>
    </w:p>
    <w:p w14:paraId="73D30D8F" w14:textId="77777777" w:rsidR="00E97C49" w:rsidRPr="00CC2781" w:rsidRDefault="00E97C49" w:rsidP="00E97C49">
      <w:pPr>
        <w:pStyle w:val="Zkladntext21"/>
        <w:ind w:left="284" w:hanging="284"/>
        <w:rPr>
          <w:b w:val="0"/>
          <w:szCs w:val="20"/>
        </w:rPr>
      </w:pPr>
    </w:p>
    <w:p w14:paraId="02BC28E1" w14:textId="77777777" w:rsidR="00E97C49" w:rsidRPr="00CC2781" w:rsidRDefault="00E97C49" w:rsidP="00E97C49">
      <w:pPr>
        <w:pStyle w:val="Zkladntext21"/>
        <w:ind w:left="284" w:hanging="284"/>
        <w:rPr>
          <w:b w:val="0"/>
          <w:szCs w:val="20"/>
        </w:rPr>
      </w:pPr>
    </w:p>
    <w:p w14:paraId="55AF90EF" w14:textId="77777777" w:rsidR="00E97C49" w:rsidRPr="00CC2781" w:rsidRDefault="00E97C49" w:rsidP="00E97C49">
      <w:pPr>
        <w:pStyle w:val="Zkladntext21"/>
        <w:ind w:left="284" w:hanging="284"/>
        <w:rPr>
          <w:b w:val="0"/>
          <w:szCs w:val="20"/>
        </w:rPr>
      </w:pPr>
    </w:p>
    <w:p w14:paraId="6DC6D4C4" w14:textId="2AFF3365" w:rsidR="001574C5" w:rsidRPr="00CC2781" w:rsidRDefault="00E97C49" w:rsidP="001574C5">
      <w:pPr>
        <w:tabs>
          <w:tab w:val="left" w:pos="142"/>
        </w:tabs>
        <w:jc w:val="both"/>
        <w:rPr>
          <w:rFonts w:ascii="Arial" w:hAnsi="Arial" w:cs="Arial"/>
          <w:i/>
          <w:sz w:val="20"/>
          <w:szCs w:val="20"/>
        </w:rPr>
      </w:pPr>
      <w:r w:rsidRPr="00CC2781">
        <w:rPr>
          <w:rFonts w:ascii="Arial" w:hAnsi="Arial" w:cs="Arial"/>
          <w:b/>
          <w:bCs/>
          <w:sz w:val="20"/>
          <w:szCs w:val="20"/>
        </w:rPr>
        <w:t>Závěr:</w:t>
      </w:r>
      <w:r w:rsidRPr="00CC2781">
        <w:rPr>
          <w:rFonts w:ascii="Arial" w:hAnsi="Arial" w:cs="Arial"/>
          <w:sz w:val="20"/>
          <w:szCs w:val="20"/>
        </w:rPr>
        <w:t xml:space="preserve"> </w:t>
      </w:r>
      <w:r w:rsidR="00CC2781">
        <w:rPr>
          <w:rFonts w:ascii="Arial" w:hAnsi="Arial" w:cs="Arial"/>
          <w:sz w:val="20"/>
          <w:szCs w:val="20"/>
        </w:rPr>
        <w:t xml:space="preserve">A) </w:t>
      </w:r>
      <w:r w:rsidRPr="00CC2781">
        <w:rPr>
          <w:rFonts w:ascii="Arial" w:hAnsi="Arial" w:cs="Arial"/>
          <w:sz w:val="20"/>
          <w:szCs w:val="20"/>
        </w:rPr>
        <w:t xml:space="preserve">KMP doporučuje </w:t>
      </w:r>
      <w:r w:rsidRPr="00CC2781">
        <w:rPr>
          <w:rFonts w:ascii="Arial" w:hAnsi="Arial" w:cs="Arial"/>
          <w:bCs/>
          <w:sz w:val="20"/>
          <w:szCs w:val="20"/>
        </w:rPr>
        <w:t xml:space="preserve">svěření pozemků </w:t>
      </w:r>
      <w:proofErr w:type="spellStart"/>
      <w:r w:rsidRPr="00CC2781">
        <w:rPr>
          <w:rFonts w:ascii="Arial" w:hAnsi="Arial" w:cs="Arial"/>
          <w:bCs/>
          <w:sz w:val="20"/>
          <w:szCs w:val="20"/>
        </w:rPr>
        <w:t>parc</w:t>
      </w:r>
      <w:proofErr w:type="spellEnd"/>
      <w:r w:rsidRPr="00CC2781">
        <w:rPr>
          <w:rFonts w:ascii="Arial" w:hAnsi="Arial" w:cs="Arial"/>
          <w:bCs/>
          <w:sz w:val="20"/>
          <w:szCs w:val="20"/>
        </w:rPr>
        <w:t xml:space="preserve">. č. </w:t>
      </w:r>
      <w:r w:rsidR="001574C5" w:rsidRPr="00CC2781">
        <w:rPr>
          <w:rFonts w:ascii="Arial" w:hAnsi="Arial" w:cs="Arial"/>
          <w:bCs/>
          <w:sz w:val="20"/>
          <w:szCs w:val="20"/>
        </w:rPr>
        <w:t xml:space="preserve">2180 </w:t>
      </w:r>
      <w:proofErr w:type="spellStart"/>
      <w:r w:rsidR="001574C5" w:rsidRPr="00CC2781">
        <w:rPr>
          <w:rFonts w:ascii="Arial" w:hAnsi="Arial" w:cs="Arial"/>
          <w:bCs/>
          <w:sz w:val="20"/>
          <w:szCs w:val="20"/>
        </w:rPr>
        <w:t>k.ú</w:t>
      </w:r>
      <w:proofErr w:type="spellEnd"/>
      <w:r w:rsidR="001574C5" w:rsidRPr="00CC2781">
        <w:rPr>
          <w:rFonts w:ascii="Arial" w:hAnsi="Arial" w:cs="Arial"/>
          <w:bCs/>
          <w:sz w:val="20"/>
          <w:szCs w:val="20"/>
        </w:rPr>
        <w:t xml:space="preserve">. Střešovice, </w:t>
      </w:r>
      <w:proofErr w:type="spellStart"/>
      <w:r w:rsidR="001574C5" w:rsidRPr="00CC2781">
        <w:rPr>
          <w:rFonts w:ascii="Arial" w:hAnsi="Arial" w:cs="Arial"/>
          <w:bCs/>
          <w:sz w:val="20"/>
          <w:szCs w:val="20"/>
        </w:rPr>
        <w:t>parc</w:t>
      </w:r>
      <w:proofErr w:type="spellEnd"/>
      <w:r w:rsidR="001574C5" w:rsidRPr="00CC2781">
        <w:rPr>
          <w:rFonts w:ascii="Arial" w:hAnsi="Arial" w:cs="Arial"/>
          <w:bCs/>
          <w:sz w:val="20"/>
          <w:szCs w:val="20"/>
        </w:rPr>
        <w:t xml:space="preserve">. č. 4055/2 </w:t>
      </w:r>
      <w:proofErr w:type="spellStart"/>
      <w:r w:rsidR="001574C5" w:rsidRPr="00CC2781">
        <w:rPr>
          <w:rFonts w:ascii="Arial" w:hAnsi="Arial" w:cs="Arial"/>
          <w:bCs/>
          <w:sz w:val="20"/>
          <w:szCs w:val="20"/>
        </w:rPr>
        <w:t>k.ú</w:t>
      </w:r>
      <w:proofErr w:type="spellEnd"/>
      <w:r w:rsidR="001574C5" w:rsidRPr="00CC2781">
        <w:rPr>
          <w:rFonts w:ascii="Arial" w:hAnsi="Arial" w:cs="Arial"/>
          <w:bCs/>
          <w:sz w:val="20"/>
          <w:szCs w:val="20"/>
        </w:rPr>
        <w:t xml:space="preserve">. Dejvice, </w:t>
      </w:r>
      <w:proofErr w:type="spellStart"/>
      <w:r w:rsidR="001574C5" w:rsidRPr="00CC2781">
        <w:rPr>
          <w:rFonts w:ascii="Arial" w:hAnsi="Arial" w:cs="Arial"/>
          <w:bCs/>
          <w:sz w:val="20"/>
          <w:szCs w:val="20"/>
        </w:rPr>
        <w:t>parc</w:t>
      </w:r>
      <w:proofErr w:type="spellEnd"/>
      <w:r w:rsidR="001574C5" w:rsidRPr="00CC2781">
        <w:rPr>
          <w:rFonts w:ascii="Arial" w:hAnsi="Arial" w:cs="Arial"/>
          <w:bCs/>
          <w:sz w:val="20"/>
          <w:szCs w:val="20"/>
        </w:rPr>
        <w:t xml:space="preserve">. č. 1299/1 k. </w:t>
      </w:r>
      <w:proofErr w:type="spellStart"/>
      <w:r w:rsidR="001574C5" w:rsidRPr="00CC2781">
        <w:rPr>
          <w:rFonts w:ascii="Arial" w:hAnsi="Arial" w:cs="Arial"/>
          <w:bCs/>
          <w:sz w:val="20"/>
          <w:szCs w:val="20"/>
        </w:rPr>
        <w:t>ú.</w:t>
      </w:r>
      <w:proofErr w:type="spellEnd"/>
      <w:r w:rsidR="001574C5" w:rsidRPr="00CC2781">
        <w:rPr>
          <w:rFonts w:ascii="Arial" w:hAnsi="Arial" w:cs="Arial"/>
          <w:bCs/>
          <w:sz w:val="20"/>
          <w:szCs w:val="20"/>
        </w:rPr>
        <w:t xml:space="preserve"> Vokovice</w:t>
      </w:r>
    </w:p>
    <w:p w14:paraId="0A886E4D" w14:textId="097304D9" w:rsidR="00E97C49" w:rsidRPr="00CC2781" w:rsidRDefault="00E97C49" w:rsidP="00E97C49">
      <w:pPr>
        <w:ind w:left="284"/>
        <w:jc w:val="both"/>
        <w:rPr>
          <w:rFonts w:ascii="Arial" w:hAnsi="Arial" w:cs="Arial"/>
          <w:bCs/>
          <w:sz w:val="20"/>
          <w:szCs w:val="20"/>
        </w:rPr>
      </w:pPr>
      <w:r w:rsidRPr="00CC2781">
        <w:rPr>
          <w:rFonts w:ascii="Arial" w:hAnsi="Arial" w:cs="Arial"/>
          <w:b/>
          <w:sz w:val="20"/>
          <w:szCs w:val="20"/>
        </w:rPr>
        <w:tab/>
      </w:r>
      <w:r w:rsidRPr="00CC2781">
        <w:rPr>
          <w:rFonts w:ascii="Arial" w:hAnsi="Arial" w:cs="Arial"/>
          <w:b/>
          <w:sz w:val="20"/>
          <w:szCs w:val="20"/>
        </w:rPr>
        <w:tab/>
      </w:r>
      <w:r w:rsidRPr="00CC2781">
        <w:rPr>
          <w:rFonts w:ascii="Arial" w:hAnsi="Arial" w:cs="Arial"/>
          <w:b/>
          <w:sz w:val="20"/>
          <w:szCs w:val="20"/>
        </w:rPr>
        <w:tab/>
      </w:r>
      <w:r w:rsidRPr="00CC2781">
        <w:rPr>
          <w:rFonts w:ascii="Arial" w:hAnsi="Arial" w:cs="Arial"/>
          <w:b/>
          <w:sz w:val="20"/>
          <w:szCs w:val="20"/>
        </w:rPr>
        <w:tab/>
      </w:r>
      <w:r w:rsidRPr="00CC2781">
        <w:rPr>
          <w:rFonts w:ascii="Arial" w:hAnsi="Arial" w:cs="Arial"/>
          <w:b/>
          <w:sz w:val="20"/>
          <w:szCs w:val="20"/>
        </w:rPr>
        <w:tab/>
      </w:r>
      <w:r w:rsidRPr="00CC2781">
        <w:rPr>
          <w:rFonts w:ascii="Arial" w:hAnsi="Arial" w:cs="Arial"/>
          <w:b/>
          <w:sz w:val="20"/>
          <w:szCs w:val="20"/>
        </w:rPr>
        <w:tab/>
      </w:r>
      <w:r w:rsidRPr="00CC2781">
        <w:rPr>
          <w:rFonts w:ascii="Arial" w:hAnsi="Arial" w:cs="Arial"/>
          <w:b/>
          <w:sz w:val="20"/>
          <w:szCs w:val="20"/>
        </w:rPr>
        <w:tab/>
      </w:r>
      <w:r w:rsidRPr="00CC2781">
        <w:rPr>
          <w:rFonts w:ascii="Arial" w:hAnsi="Arial" w:cs="Arial"/>
          <w:b/>
          <w:sz w:val="20"/>
          <w:szCs w:val="20"/>
        </w:rPr>
        <w:tab/>
      </w:r>
      <w:r w:rsidRPr="00CC2781">
        <w:rPr>
          <w:rFonts w:ascii="Arial" w:hAnsi="Arial" w:cs="Arial"/>
          <w:b/>
          <w:sz w:val="20"/>
          <w:szCs w:val="20"/>
        </w:rPr>
        <w:tab/>
        <w:t>hlasování: 1</w:t>
      </w:r>
      <w:r w:rsidR="00CC2781">
        <w:rPr>
          <w:rFonts w:ascii="Arial" w:hAnsi="Arial" w:cs="Arial"/>
          <w:b/>
          <w:sz w:val="20"/>
          <w:szCs w:val="20"/>
        </w:rPr>
        <w:t>2</w:t>
      </w:r>
      <w:r w:rsidRPr="00CC2781">
        <w:rPr>
          <w:rFonts w:ascii="Arial" w:hAnsi="Arial" w:cs="Arial"/>
          <w:b/>
          <w:sz w:val="20"/>
          <w:szCs w:val="20"/>
        </w:rPr>
        <w:t xml:space="preserve"> : 0 : 0</w:t>
      </w:r>
      <w:r w:rsidRPr="00CC2781">
        <w:rPr>
          <w:rFonts w:ascii="Arial" w:hAnsi="Arial" w:cs="Arial"/>
          <w:sz w:val="20"/>
          <w:szCs w:val="20"/>
        </w:rPr>
        <w:t xml:space="preserve"> </w:t>
      </w:r>
      <w:r w:rsidRPr="00CC2781">
        <w:rPr>
          <w:rFonts w:ascii="Arial" w:hAnsi="Arial" w:cs="Arial"/>
          <w:sz w:val="20"/>
        </w:rPr>
        <w:t xml:space="preserve">  </w:t>
      </w:r>
    </w:p>
    <w:p w14:paraId="11A38D4E" w14:textId="6CAE92E5" w:rsidR="005C6D73" w:rsidRDefault="001574C5" w:rsidP="001574C5">
      <w:pPr>
        <w:ind w:left="5592" w:firstLine="708"/>
        <w:jc w:val="both"/>
        <w:rPr>
          <w:rFonts w:ascii="Arial" w:hAnsi="Arial" w:cs="Arial"/>
          <w:sz w:val="20"/>
          <w:szCs w:val="20"/>
        </w:rPr>
      </w:pPr>
      <w:r w:rsidRPr="00CC2781">
        <w:rPr>
          <w:rFonts w:ascii="Arial" w:hAnsi="Arial" w:cs="Arial"/>
          <w:sz w:val="20"/>
          <w:szCs w:val="20"/>
        </w:rPr>
        <w:t xml:space="preserve"> (schváleno)</w:t>
      </w:r>
    </w:p>
    <w:p w14:paraId="522A1E2D" w14:textId="77777777" w:rsidR="00CC2781" w:rsidRPr="00CC2781" w:rsidRDefault="00CC2781" w:rsidP="001574C5">
      <w:pPr>
        <w:ind w:left="5592" w:firstLine="708"/>
        <w:jc w:val="both"/>
        <w:rPr>
          <w:rFonts w:ascii="Arial" w:hAnsi="Arial" w:cs="Arial"/>
          <w:sz w:val="20"/>
          <w:szCs w:val="20"/>
        </w:rPr>
      </w:pPr>
    </w:p>
    <w:p w14:paraId="629A43D7" w14:textId="4904A491" w:rsidR="00CC2781" w:rsidRDefault="00CC2781" w:rsidP="00CC2781">
      <w:pPr>
        <w:tabs>
          <w:tab w:val="left" w:pos="142"/>
        </w:tabs>
        <w:jc w:val="both"/>
        <w:rPr>
          <w:rFonts w:ascii="Arial" w:hAnsi="Arial" w:cs="Arial"/>
          <w:bCs/>
          <w:sz w:val="20"/>
          <w:szCs w:val="20"/>
        </w:rPr>
      </w:pPr>
      <w:r>
        <w:rPr>
          <w:rFonts w:ascii="Arial" w:hAnsi="Arial" w:cs="Arial"/>
          <w:sz w:val="20"/>
          <w:szCs w:val="20"/>
        </w:rPr>
        <w:tab/>
      </w:r>
      <w:r>
        <w:rPr>
          <w:rFonts w:ascii="Arial" w:hAnsi="Arial" w:cs="Arial"/>
          <w:sz w:val="20"/>
          <w:szCs w:val="20"/>
        </w:rPr>
        <w:tab/>
        <w:t xml:space="preserve">B) </w:t>
      </w:r>
      <w:r w:rsidRPr="00CC2781">
        <w:rPr>
          <w:rFonts w:ascii="Arial" w:hAnsi="Arial" w:cs="Arial"/>
          <w:sz w:val="20"/>
          <w:szCs w:val="20"/>
        </w:rPr>
        <w:t xml:space="preserve">KMP </w:t>
      </w:r>
      <w:r>
        <w:rPr>
          <w:rFonts w:ascii="Arial" w:hAnsi="Arial" w:cs="Arial"/>
          <w:sz w:val="20"/>
          <w:szCs w:val="20"/>
        </w:rPr>
        <w:t>ne</w:t>
      </w:r>
      <w:r w:rsidRPr="00CC2781">
        <w:rPr>
          <w:rFonts w:ascii="Arial" w:hAnsi="Arial" w:cs="Arial"/>
          <w:sz w:val="20"/>
          <w:szCs w:val="20"/>
        </w:rPr>
        <w:t xml:space="preserve">doporučuje </w:t>
      </w:r>
      <w:r w:rsidRPr="00CC2781">
        <w:rPr>
          <w:rFonts w:ascii="Arial" w:hAnsi="Arial" w:cs="Arial"/>
          <w:bCs/>
          <w:sz w:val="20"/>
          <w:szCs w:val="20"/>
        </w:rPr>
        <w:t xml:space="preserve">svěření pozemků </w:t>
      </w:r>
      <w:proofErr w:type="spellStart"/>
      <w:r w:rsidRPr="00CC2781">
        <w:rPr>
          <w:rFonts w:ascii="Arial" w:hAnsi="Arial" w:cs="Arial"/>
          <w:bCs/>
          <w:sz w:val="20"/>
          <w:szCs w:val="20"/>
        </w:rPr>
        <w:t>parc</w:t>
      </w:r>
      <w:proofErr w:type="spellEnd"/>
      <w:r w:rsidRPr="00CC2781">
        <w:rPr>
          <w:rFonts w:ascii="Arial" w:hAnsi="Arial" w:cs="Arial"/>
          <w:bCs/>
          <w:sz w:val="20"/>
          <w:szCs w:val="20"/>
        </w:rPr>
        <w:t xml:space="preserve">. č. 4055/2 </w:t>
      </w:r>
      <w:proofErr w:type="spellStart"/>
      <w:r w:rsidRPr="00CC2781">
        <w:rPr>
          <w:rFonts w:ascii="Arial" w:hAnsi="Arial" w:cs="Arial"/>
          <w:bCs/>
          <w:sz w:val="20"/>
          <w:szCs w:val="20"/>
        </w:rPr>
        <w:t>k.ú</w:t>
      </w:r>
      <w:proofErr w:type="spellEnd"/>
      <w:r w:rsidRPr="00CC2781">
        <w:rPr>
          <w:rFonts w:ascii="Arial" w:hAnsi="Arial" w:cs="Arial"/>
          <w:bCs/>
          <w:sz w:val="20"/>
          <w:szCs w:val="20"/>
        </w:rPr>
        <w:t xml:space="preserve">. Dejvice, </w:t>
      </w:r>
      <w:proofErr w:type="spellStart"/>
      <w:r w:rsidRPr="00CC2781">
        <w:rPr>
          <w:rFonts w:ascii="Arial" w:hAnsi="Arial" w:cs="Arial"/>
          <w:bCs/>
          <w:sz w:val="20"/>
          <w:szCs w:val="20"/>
        </w:rPr>
        <w:t>parc</w:t>
      </w:r>
      <w:proofErr w:type="spellEnd"/>
      <w:r w:rsidRPr="00CC2781">
        <w:rPr>
          <w:rFonts w:ascii="Arial" w:hAnsi="Arial" w:cs="Arial"/>
          <w:bCs/>
          <w:sz w:val="20"/>
          <w:szCs w:val="20"/>
        </w:rPr>
        <w:t xml:space="preserve">. č. 1299/1 k. </w:t>
      </w:r>
      <w:proofErr w:type="spellStart"/>
      <w:r w:rsidRPr="00CC2781">
        <w:rPr>
          <w:rFonts w:ascii="Arial" w:hAnsi="Arial" w:cs="Arial"/>
          <w:bCs/>
          <w:sz w:val="20"/>
          <w:szCs w:val="20"/>
        </w:rPr>
        <w:t>ú.</w:t>
      </w:r>
      <w:proofErr w:type="spellEnd"/>
      <w:r w:rsidRPr="00CC2781">
        <w:rPr>
          <w:rFonts w:ascii="Arial" w:hAnsi="Arial" w:cs="Arial"/>
          <w:bCs/>
          <w:sz w:val="20"/>
          <w:szCs w:val="20"/>
        </w:rPr>
        <w:t xml:space="preserve"> Vokovice</w:t>
      </w:r>
    </w:p>
    <w:p w14:paraId="34D47379" w14:textId="77777777" w:rsidR="00CC2781" w:rsidRPr="00CC2781" w:rsidRDefault="00CC2781" w:rsidP="00CC2781">
      <w:pPr>
        <w:tabs>
          <w:tab w:val="left" w:pos="142"/>
        </w:tabs>
        <w:jc w:val="both"/>
        <w:rPr>
          <w:rFonts w:ascii="Arial" w:hAnsi="Arial" w:cs="Arial"/>
          <w:i/>
          <w:sz w:val="20"/>
          <w:szCs w:val="20"/>
        </w:rPr>
      </w:pPr>
    </w:p>
    <w:p w14:paraId="53296E7D" w14:textId="644A2659" w:rsidR="00CC2781" w:rsidRPr="00CC2781" w:rsidRDefault="00CC2781" w:rsidP="00CC2781">
      <w:pPr>
        <w:ind w:left="284"/>
        <w:jc w:val="both"/>
        <w:rPr>
          <w:rFonts w:ascii="Arial" w:hAnsi="Arial" w:cs="Arial"/>
          <w:bCs/>
          <w:sz w:val="20"/>
          <w:szCs w:val="20"/>
        </w:rPr>
      </w:pPr>
      <w:r w:rsidRPr="00CC2781">
        <w:rPr>
          <w:rFonts w:ascii="Arial" w:hAnsi="Arial" w:cs="Arial"/>
          <w:b/>
          <w:sz w:val="20"/>
          <w:szCs w:val="20"/>
        </w:rPr>
        <w:tab/>
      </w:r>
      <w:r w:rsidRPr="00CC2781">
        <w:rPr>
          <w:rFonts w:ascii="Arial" w:hAnsi="Arial" w:cs="Arial"/>
          <w:b/>
          <w:sz w:val="20"/>
          <w:szCs w:val="20"/>
        </w:rPr>
        <w:tab/>
      </w:r>
      <w:r w:rsidRPr="00CC2781">
        <w:rPr>
          <w:rFonts w:ascii="Arial" w:hAnsi="Arial" w:cs="Arial"/>
          <w:b/>
          <w:sz w:val="20"/>
          <w:szCs w:val="20"/>
        </w:rPr>
        <w:tab/>
      </w:r>
      <w:r w:rsidRPr="00CC2781">
        <w:rPr>
          <w:rFonts w:ascii="Arial" w:hAnsi="Arial" w:cs="Arial"/>
          <w:b/>
          <w:sz w:val="20"/>
          <w:szCs w:val="20"/>
        </w:rPr>
        <w:tab/>
      </w:r>
      <w:r w:rsidRPr="00CC2781">
        <w:rPr>
          <w:rFonts w:ascii="Arial" w:hAnsi="Arial" w:cs="Arial"/>
          <w:b/>
          <w:sz w:val="20"/>
          <w:szCs w:val="20"/>
        </w:rPr>
        <w:tab/>
      </w:r>
      <w:r w:rsidRPr="00CC2781">
        <w:rPr>
          <w:rFonts w:ascii="Arial" w:hAnsi="Arial" w:cs="Arial"/>
          <w:b/>
          <w:sz w:val="20"/>
          <w:szCs w:val="20"/>
        </w:rPr>
        <w:tab/>
      </w:r>
      <w:r w:rsidRPr="00CC2781">
        <w:rPr>
          <w:rFonts w:ascii="Arial" w:hAnsi="Arial" w:cs="Arial"/>
          <w:b/>
          <w:sz w:val="20"/>
          <w:szCs w:val="20"/>
        </w:rPr>
        <w:tab/>
      </w:r>
      <w:r w:rsidRPr="00CC2781">
        <w:rPr>
          <w:rFonts w:ascii="Arial" w:hAnsi="Arial" w:cs="Arial"/>
          <w:b/>
          <w:sz w:val="20"/>
          <w:szCs w:val="20"/>
        </w:rPr>
        <w:tab/>
      </w:r>
      <w:r w:rsidRPr="00CC2781">
        <w:rPr>
          <w:rFonts w:ascii="Arial" w:hAnsi="Arial" w:cs="Arial"/>
          <w:b/>
          <w:sz w:val="20"/>
          <w:szCs w:val="20"/>
        </w:rPr>
        <w:tab/>
        <w:t xml:space="preserve">hlasování: </w:t>
      </w:r>
      <w:proofErr w:type="gramStart"/>
      <w:r w:rsidRPr="00CC2781">
        <w:rPr>
          <w:rFonts w:ascii="Arial" w:hAnsi="Arial" w:cs="Arial"/>
          <w:b/>
          <w:sz w:val="20"/>
          <w:szCs w:val="20"/>
        </w:rPr>
        <w:t>1</w:t>
      </w:r>
      <w:r>
        <w:rPr>
          <w:rFonts w:ascii="Arial" w:hAnsi="Arial" w:cs="Arial"/>
          <w:b/>
          <w:sz w:val="20"/>
          <w:szCs w:val="20"/>
        </w:rPr>
        <w:t>1</w:t>
      </w:r>
      <w:r w:rsidRPr="00CC2781">
        <w:rPr>
          <w:rFonts w:ascii="Arial" w:hAnsi="Arial" w:cs="Arial"/>
          <w:b/>
          <w:sz w:val="20"/>
          <w:szCs w:val="20"/>
        </w:rPr>
        <w:t xml:space="preserve"> : 0 : </w:t>
      </w:r>
      <w:r>
        <w:rPr>
          <w:rFonts w:ascii="Arial" w:hAnsi="Arial" w:cs="Arial"/>
          <w:b/>
          <w:sz w:val="20"/>
          <w:szCs w:val="20"/>
        </w:rPr>
        <w:t>1</w:t>
      </w:r>
      <w:r w:rsidRPr="00CC2781">
        <w:rPr>
          <w:rFonts w:ascii="Arial" w:hAnsi="Arial" w:cs="Arial"/>
          <w:sz w:val="20"/>
          <w:szCs w:val="20"/>
        </w:rPr>
        <w:t xml:space="preserve"> </w:t>
      </w:r>
      <w:r w:rsidRPr="00CC2781">
        <w:rPr>
          <w:rFonts w:ascii="Arial" w:hAnsi="Arial" w:cs="Arial"/>
          <w:sz w:val="20"/>
        </w:rPr>
        <w:t xml:space="preserve">  </w:t>
      </w:r>
      <w:r>
        <w:rPr>
          <w:rFonts w:ascii="Arial" w:hAnsi="Arial" w:cs="Arial"/>
          <w:sz w:val="20"/>
          <w:szCs w:val="20"/>
        </w:rPr>
        <w:t>(Mgr.</w:t>
      </w:r>
      <w:proofErr w:type="gramEnd"/>
      <w:r>
        <w:rPr>
          <w:rFonts w:ascii="Arial" w:hAnsi="Arial" w:cs="Arial"/>
          <w:sz w:val="20"/>
          <w:szCs w:val="20"/>
        </w:rPr>
        <w:t xml:space="preserve"> Chabr) </w:t>
      </w:r>
      <w:r w:rsidRPr="009736B8">
        <w:rPr>
          <w:rFonts w:ascii="Arial" w:hAnsi="Arial" w:cs="Arial"/>
          <w:sz w:val="20"/>
        </w:rPr>
        <w:t xml:space="preserve">  </w:t>
      </w:r>
    </w:p>
    <w:p w14:paraId="77809403" w14:textId="77777777" w:rsidR="00CC2781" w:rsidRPr="00CC2781" w:rsidRDefault="00CC2781" w:rsidP="00CC2781">
      <w:pPr>
        <w:ind w:left="5592" w:firstLine="708"/>
        <w:jc w:val="both"/>
        <w:rPr>
          <w:rFonts w:ascii="Arial" w:hAnsi="Arial" w:cs="Arial"/>
          <w:sz w:val="20"/>
          <w:szCs w:val="20"/>
        </w:rPr>
      </w:pPr>
      <w:r w:rsidRPr="00CC2781">
        <w:rPr>
          <w:rFonts w:ascii="Arial" w:hAnsi="Arial" w:cs="Arial"/>
          <w:sz w:val="20"/>
          <w:szCs w:val="20"/>
        </w:rPr>
        <w:t xml:space="preserve"> (schváleno)</w:t>
      </w:r>
    </w:p>
    <w:p w14:paraId="1ABB38CB" w14:textId="77777777" w:rsidR="00CC2781" w:rsidRPr="00CC2781" w:rsidRDefault="00CC2781" w:rsidP="00CC2781">
      <w:pPr>
        <w:ind w:left="5592" w:firstLine="708"/>
        <w:jc w:val="both"/>
        <w:rPr>
          <w:rFonts w:ascii="Arial" w:hAnsi="Arial" w:cs="Arial"/>
          <w:sz w:val="20"/>
          <w:szCs w:val="20"/>
        </w:rPr>
      </w:pPr>
    </w:p>
    <w:p w14:paraId="6D2AED15" w14:textId="77777777" w:rsidR="001574C5" w:rsidRPr="00CC2781" w:rsidRDefault="001574C5" w:rsidP="001574C5">
      <w:pPr>
        <w:ind w:left="5592" w:firstLine="708"/>
        <w:jc w:val="both"/>
        <w:rPr>
          <w:rFonts w:ascii="Arial" w:hAnsi="Arial" w:cs="Arial"/>
          <w:sz w:val="20"/>
          <w:szCs w:val="20"/>
        </w:rPr>
      </w:pPr>
    </w:p>
    <w:p w14:paraId="4B2B9721" w14:textId="77777777" w:rsidR="001574C5" w:rsidRDefault="001574C5" w:rsidP="001574C5">
      <w:pPr>
        <w:ind w:left="5592" w:firstLine="708"/>
        <w:jc w:val="both"/>
        <w:rPr>
          <w:rFonts w:ascii="Arial" w:hAnsi="Arial" w:cs="Arial"/>
          <w:sz w:val="20"/>
          <w:szCs w:val="20"/>
        </w:rPr>
      </w:pPr>
    </w:p>
    <w:p w14:paraId="33B17972" w14:textId="7090ED5D" w:rsidR="001574C5" w:rsidRPr="001574C5" w:rsidRDefault="001574C5" w:rsidP="002A5AE9">
      <w:pPr>
        <w:ind w:left="284" w:hanging="284"/>
        <w:jc w:val="both"/>
        <w:rPr>
          <w:rFonts w:ascii="Arial" w:hAnsi="Arial" w:cs="Arial"/>
          <w:b/>
          <w:bCs/>
          <w:color w:val="000000"/>
          <w:sz w:val="20"/>
          <w:szCs w:val="20"/>
        </w:rPr>
      </w:pPr>
      <w:r>
        <w:rPr>
          <w:rFonts w:ascii="Arial" w:hAnsi="Arial" w:cs="Arial"/>
          <w:b/>
          <w:bCs/>
          <w:color w:val="000000"/>
          <w:sz w:val="20"/>
          <w:szCs w:val="20"/>
        </w:rPr>
        <w:t xml:space="preserve">5) </w:t>
      </w:r>
      <w:r w:rsidRPr="001574C5">
        <w:rPr>
          <w:rFonts w:ascii="Arial" w:hAnsi="Arial" w:cs="Arial"/>
          <w:b/>
          <w:bCs/>
          <w:color w:val="000000"/>
          <w:sz w:val="20"/>
          <w:szCs w:val="20"/>
        </w:rPr>
        <w:t xml:space="preserve">Odejmutí svěření části pozemku </w:t>
      </w:r>
      <w:proofErr w:type="spellStart"/>
      <w:r w:rsidRPr="001574C5">
        <w:rPr>
          <w:rFonts w:ascii="Arial" w:hAnsi="Arial" w:cs="Arial"/>
          <w:b/>
          <w:bCs/>
          <w:color w:val="000000"/>
          <w:sz w:val="20"/>
          <w:szCs w:val="20"/>
        </w:rPr>
        <w:t>parc</w:t>
      </w:r>
      <w:proofErr w:type="spellEnd"/>
      <w:r w:rsidRPr="001574C5">
        <w:rPr>
          <w:rFonts w:ascii="Arial" w:hAnsi="Arial" w:cs="Arial"/>
          <w:b/>
          <w:bCs/>
          <w:color w:val="000000"/>
          <w:sz w:val="20"/>
          <w:szCs w:val="20"/>
        </w:rPr>
        <w:t xml:space="preserve">. č. 724/4, pozemku </w:t>
      </w:r>
      <w:proofErr w:type="spellStart"/>
      <w:r w:rsidRPr="001574C5">
        <w:rPr>
          <w:rFonts w:ascii="Arial" w:hAnsi="Arial" w:cs="Arial"/>
          <w:b/>
          <w:bCs/>
          <w:color w:val="000000"/>
          <w:sz w:val="20"/>
          <w:szCs w:val="20"/>
        </w:rPr>
        <w:t>parc</w:t>
      </w:r>
      <w:proofErr w:type="spellEnd"/>
      <w:r w:rsidRPr="001574C5">
        <w:rPr>
          <w:rFonts w:ascii="Arial" w:hAnsi="Arial" w:cs="Arial"/>
          <w:b/>
          <w:bCs/>
          <w:color w:val="000000"/>
          <w:sz w:val="20"/>
          <w:szCs w:val="20"/>
        </w:rPr>
        <w:t xml:space="preserve">. č. 2557/182, části pozemku </w:t>
      </w:r>
      <w:proofErr w:type="spellStart"/>
      <w:r w:rsidRPr="001574C5">
        <w:rPr>
          <w:rFonts w:ascii="Arial" w:hAnsi="Arial" w:cs="Arial"/>
          <w:b/>
          <w:bCs/>
          <w:color w:val="000000"/>
          <w:sz w:val="20"/>
          <w:szCs w:val="20"/>
        </w:rPr>
        <w:t>parc</w:t>
      </w:r>
      <w:proofErr w:type="spellEnd"/>
      <w:r w:rsidRPr="001574C5">
        <w:rPr>
          <w:rFonts w:ascii="Arial" w:hAnsi="Arial" w:cs="Arial"/>
          <w:b/>
          <w:bCs/>
          <w:color w:val="000000"/>
          <w:sz w:val="20"/>
          <w:szCs w:val="20"/>
        </w:rPr>
        <w:t xml:space="preserve">. č. </w:t>
      </w:r>
      <w:r w:rsidR="002A5AE9">
        <w:rPr>
          <w:rFonts w:ascii="Arial" w:hAnsi="Arial" w:cs="Arial"/>
          <w:b/>
          <w:bCs/>
          <w:color w:val="000000"/>
          <w:sz w:val="20"/>
          <w:szCs w:val="20"/>
        </w:rPr>
        <w:t xml:space="preserve">    </w:t>
      </w:r>
      <w:r w:rsidRPr="001574C5">
        <w:rPr>
          <w:rFonts w:ascii="Arial" w:hAnsi="Arial" w:cs="Arial"/>
          <w:b/>
          <w:bCs/>
          <w:color w:val="000000"/>
          <w:sz w:val="20"/>
          <w:szCs w:val="20"/>
        </w:rPr>
        <w:t xml:space="preserve">185/1 a svěření části pozemku </w:t>
      </w:r>
      <w:proofErr w:type="spellStart"/>
      <w:r w:rsidRPr="001574C5">
        <w:rPr>
          <w:rFonts w:ascii="Arial" w:hAnsi="Arial" w:cs="Arial"/>
          <w:b/>
          <w:bCs/>
          <w:color w:val="000000"/>
          <w:sz w:val="20"/>
          <w:szCs w:val="20"/>
        </w:rPr>
        <w:t>parc</w:t>
      </w:r>
      <w:proofErr w:type="spellEnd"/>
      <w:r w:rsidRPr="001574C5">
        <w:rPr>
          <w:rFonts w:ascii="Arial" w:hAnsi="Arial" w:cs="Arial"/>
          <w:b/>
          <w:bCs/>
          <w:color w:val="000000"/>
          <w:sz w:val="20"/>
          <w:szCs w:val="20"/>
        </w:rPr>
        <w:t xml:space="preserve">. č. 3768/1 vše  k. </w:t>
      </w:r>
      <w:proofErr w:type="spellStart"/>
      <w:r w:rsidRPr="001574C5">
        <w:rPr>
          <w:rFonts w:ascii="Arial" w:hAnsi="Arial" w:cs="Arial"/>
          <w:b/>
          <w:bCs/>
          <w:color w:val="000000"/>
          <w:sz w:val="20"/>
          <w:szCs w:val="20"/>
        </w:rPr>
        <w:t>ú.</w:t>
      </w:r>
      <w:proofErr w:type="spellEnd"/>
      <w:r w:rsidRPr="001574C5">
        <w:rPr>
          <w:rFonts w:ascii="Arial" w:hAnsi="Arial" w:cs="Arial"/>
          <w:b/>
          <w:bCs/>
          <w:color w:val="000000"/>
          <w:sz w:val="20"/>
          <w:szCs w:val="20"/>
        </w:rPr>
        <w:t xml:space="preserve"> Břevnov</w:t>
      </w:r>
    </w:p>
    <w:p w14:paraId="08047916" w14:textId="1848CBBF" w:rsidR="001574C5" w:rsidRDefault="001574C5" w:rsidP="001574C5">
      <w:pPr>
        <w:pStyle w:val="Zkladntext21"/>
        <w:ind w:left="284" w:hanging="284"/>
        <w:rPr>
          <w:b w:val="0"/>
          <w:szCs w:val="20"/>
        </w:rPr>
      </w:pPr>
      <w:r>
        <w:rPr>
          <w:szCs w:val="20"/>
        </w:rPr>
        <w:t xml:space="preserve">    </w:t>
      </w:r>
      <w:r w:rsidRPr="00087FDF">
        <w:rPr>
          <w:b w:val="0"/>
          <w:szCs w:val="20"/>
        </w:rPr>
        <w:t>Úvodní slovo k dané problematice měl předseda</w:t>
      </w:r>
      <w:r>
        <w:rPr>
          <w:b w:val="0"/>
          <w:szCs w:val="20"/>
        </w:rPr>
        <w:t>.</w:t>
      </w:r>
      <w:r w:rsidRPr="00087FDF">
        <w:rPr>
          <w:b w:val="0"/>
          <w:szCs w:val="20"/>
        </w:rPr>
        <w:t xml:space="preserve"> </w:t>
      </w:r>
      <w:r>
        <w:rPr>
          <w:b w:val="0"/>
          <w:szCs w:val="20"/>
        </w:rPr>
        <w:t xml:space="preserve">V diskusi vystoupil </w:t>
      </w:r>
      <w:r w:rsidR="002A5AE9">
        <w:rPr>
          <w:b w:val="0"/>
          <w:szCs w:val="20"/>
        </w:rPr>
        <w:t>Mgr. Chabr, který uvedl, že je vhodné části pozemků, na kterých jsou umístěné zastávky MHD předat na HMP, které následně provede postupnou výměnu zastávek.</w:t>
      </w:r>
    </w:p>
    <w:p w14:paraId="707090FB" w14:textId="7F59BE7C" w:rsidR="001574C5" w:rsidRDefault="001574C5" w:rsidP="002A5AE9">
      <w:pPr>
        <w:ind w:left="284"/>
        <w:jc w:val="both"/>
        <w:rPr>
          <w:rFonts w:ascii="Arial" w:hAnsi="Arial" w:cs="Arial"/>
          <w:bCs/>
          <w:color w:val="000000"/>
          <w:sz w:val="20"/>
          <w:szCs w:val="20"/>
        </w:rPr>
      </w:pPr>
      <w:r>
        <w:rPr>
          <w:rFonts w:ascii="Arial" w:hAnsi="Arial" w:cs="Arial"/>
          <w:b/>
          <w:bCs/>
          <w:sz w:val="20"/>
          <w:szCs w:val="20"/>
        </w:rPr>
        <w:t>Závěr:</w:t>
      </w:r>
      <w:r>
        <w:rPr>
          <w:rFonts w:ascii="Arial" w:hAnsi="Arial" w:cs="Arial"/>
          <w:sz w:val="20"/>
          <w:szCs w:val="20"/>
        </w:rPr>
        <w:t xml:space="preserve"> </w:t>
      </w:r>
      <w:r w:rsidRPr="00EC0A9B">
        <w:rPr>
          <w:rFonts w:ascii="Arial" w:hAnsi="Arial" w:cs="Arial"/>
          <w:sz w:val="20"/>
          <w:szCs w:val="20"/>
        </w:rPr>
        <w:t>KMP doporučuje</w:t>
      </w:r>
      <w:r>
        <w:rPr>
          <w:rFonts w:ascii="Arial" w:hAnsi="Arial" w:cs="Arial"/>
          <w:sz w:val="20"/>
          <w:szCs w:val="20"/>
        </w:rPr>
        <w:t xml:space="preserve"> odejmutí </w:t>
      </w:r>
      <w:r w:rsidRPr="001574C5">
        <w:rPr>
          <w:rFonts w:ascii="Arial" w:hAnsi="Arial" w:cs="Arial"/>
          <w:bCs/>
          <w:color w:val="000000"/>
          <w:sz w:val="20"/>
          <w:szCs w:val="20"/>
        </w:rPr>
        <w:t xml:space="preserve">svěření části pozemku </w:t>
      </w:r>
      <w:proofErr w:type="spellStart"/>
      <w:r w:rsidRPr="001574C5">
        <w:rPr>
          <w:rFonts w:ascii="Arial" w:hAnsi="Arial" w:cs="Arial"/>
          <w:bCs/>
          <w:color w:val="000000"/>
          <w:sz w:val="20"/>
          <w:szCs w:val="20"/>
        </w:rPr>
        <w:t>parc</w:t>
      </w:r>
      <w:proofErr w:type="spellEnd"/>
      <w:r w:rsidRPr="001574C5">
        <w:rPr>
          <w:rFonts w:ascii="Arial" w:hAnsi="Arial" w:cs="Arial"/>
          <w:bCs/>
          <w:color w:val="000000"/>
          <w:sz w:val="20"/>
          <w:szCs w:val="20"/>
        </w:rPr>
        <w:t xml:space="preserve">. </w:t>
      </w:r>
      <w:proofErr w:type="gramStart"/>
      <w:r w:rsidRPr="001574C5">
        <w:rPr>
          <w:rFonts w:ascii="Arial" w:hAnsi="Arial" w:cs="Arial"/>
          <w:bCs/>
          <w:color w:val="000000"/>
          <w:sz w:val="20"/>
          <w:szCs w:val="20"/>
        </w:rPr>
        <w:t>č.</w:t>
      </w:r>
      <w:proofErr w:type="gramEnd"/>
      <w:r w:rsidRPr="001574C5">
        <w:rPr>
          <w:rFonts w:ascii="Arial" w:hAnsi="Arial" w:cs="Arial"/>
          <w:bCs/>
          <w:color w:val="000000"/>
          <w:sz w:val="20"/>
          <w:szCs w:val="20"/>
        </w:rPr>
        <w:t xml:space="preserve"> 724/4, pozemku </w:t>
      </w:r>
      <w:proofErr w:type="spellStart"/>
      <w:r w:rsidRPr="001574C5">
        <w:rPr>
          <w:rFonts w:ascii="Arial" w:hAnsi="Arial" w:cs="Arial"/>
          <w:bCs/>
          <w:color w:val="000000"/>
          <w:sz w:val="20"/>
          <w:szCs w:val="20"/>
        </w:rPr>
        <w:t>parc</w:t>
      </w:r>
      <w:proofErr w:type="spellEnd"/>
      <w:r w:rsidRPr="001574C5">
        <w:rPr>
          <w:rFonts w:ascii="Arial" w:hAnsi="Arial" w:cs="Arial"/>
          <w:bCs/>
          <w:color w:val="000000"/>
          <w:sz w:val="20"/>
          <w:szCs w:val="20"/>
        </w:rPr>
        <w:t xml:space="preserve">. č. 2557/182, části </w:t>
      </w:r>
      <w:r w:rsidR="002A5AE9">
        <w:rPr>
          <w:rFonts w:ascii="Arial" w:hAnsi="Arial" w:cs="Arial"/>
          <w:bCs/>
          <w:color w:val="000000"/>
          <w:sz w:val="20"/>
          <w:szCs w:val="20"/>
        </w:rPr>
        <w:t xml:space="preserve">  </w:t>
      </w:r>
      <w:r w:rsidRPr="001574C5">
        <w:rPr>
          <w:rFonts w:ascii="Arial" w:hAnsi="Arial" w:cs="Arial"/>
          <w:bCs/>
          <w:color w:val="000000"/>
          <w:sz w:val="20"/>
          <w:szCs w:val="20"/>
        </w:rPr>
        <w:t xml:space="preserve">pozemku </w:t>
      </w:r>
      <w:proofErr w:type="spellStart"/>
      <w:r w:rsidRPr="001574C5">
        <w:rPr>
          <w:rFonts w:ascii="Arial" w:hAnsi="Arial" w:cs="Arial"/>
          <w:bCs/>
          <w:color w:val="000000"/>
          <w:sz w:val="20"/>
          <w:szCs w:val="20"/>
        </w:rPr>
        <w:t>parc</w:t>
      </w:r>
      <w:proofErr w:type="spellEnd"/>
      <w:r w:rsidRPr="001574C5">
        <w:rPr>
          <w:rFonts w:ascii="Arial" w:hAnsi="Arial" w:cs="Arial"/>
          <w:bCs/>
          <w:color w:val="000000"/>
          <w:sz w:val="20"/>
          <w:szCs w:val="20"/>
        </w:rPr>
        <w:t xml:space="preserve">. č. 185/1 a svěření části pozemku </w:t>
      </w:r>
      <w:proofErr w:type="spellStart"/>
      <w:r w:rsidRPr="001574C5">
        <w:rPr>
          <w:rFonts w:ascii="Arial" w:hAnsi="Arial" w:cs="Arial"/>
          <w:bCs/>
          <w:color w:val="000000"/>
          <w:sz w:val="20"/>
          <w:szCs w:val="20"/>
        </w:rPr>
        <w:t>parc</w:t>
      </w:r>
      <w:proofErr w:type="spellEnd"/>
      <w:r w:rsidRPr="001574C5">
        <w:rPr>
          <w:rFonts w:ascii="Arial" w:hAnsi="Arial" w:cs="Arial"/>
          <w:bCs/>
          <w:color w:val="000000"/>
          <w:sz w:val="20"/>
          <w:szCs w:val="20"/>
        </w:rPr>
        <w:t xml:space="preserve">,. č. 3768/1 vše  k. </w:t>
      </w:r>
      <w:proofErr w:type="spellStart"/>
      <w:r w:rsidRPr="001574C5">
        <w:rPr>
          <w:rFonts w:ascii="Arial" w:hAnsi="Arial" w:cs="Arial"/>
          <w:bCs/>
          <w:color w:val="000000"/>
          <w:sz w:val="20"/>
          <w:szCs w:val="20"/>
        </w:rPr>
        <w:t>ú.</w:t>
      </w:r>
      <w:proofErr w:type="spellEnd"/>
      <w:r w:rsidRPr="001574C5">
        <w:rPr>
          <w:rFonts w:ascii="Arial" w:hAnsi="Arial" w:cs="Arial"/>
          <w:bCs/>
          <w:color w:val="000000"/>
          <w:sz w:val="20"/>
          <w:szCs w:val="20"/>
        </w:rPr>
        <w:t xml:space="preserve"> Břevnov</w:t>
      </w:r>
    </w:p>
    <w:p w14:paraId="5748DB0F" w14:textId="77777777" w:rsidR="001574C5" w:rsidRPr="001574C5" w:rsidRDefault="001574C5" w:rsidP="001574C5">
      <w:pPr>
        <w:tabs>
          <w:tab w:val="left" w:pos="142"/>
        </w:tabs>
        <w:jc w:val="both"/>
        <w:rPr>
          <w:rFonts w:ascii="Arial" w:hAnsi="Arial" w:cs="Arial"/>
          <w:bCs/>
          <w:color w:val="000000"/>
          <w:sz w:val="20"/>
          <w:szCs w:val="20"/>
        </w:rPr>
      </w:pPr>
    </w:p>
    <w:p w14:paraId="2E671F5D" w14:textId="2558A436" w:rsidR="001574C5" w:rsidRPr="005C6D73" w:rsidRDefault="001574C5" w:rsidP="001574C5">
      <w:pPr>
        <w:tabs>
          <w:tab w:val="left" w:pos="142"/>
        </w:tabs>
        <w:jc w:val="both"/>
        <w:rPr>
          <w:rFonts w:ascii="Arial" w:hAnsi="Arial" w:cs="Arial"/>
          <w:bCs/>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hlasování: 1</w:t>
      </w:r>
      <w:r w:rsidR="002A5AE9">
        <w:rPr>
          <w:rFonts w:ascii="Arial" w:hAnsi="Arial" w:cs="Arial"/>
          <w:b/>
          <w:sz w:val="20"/>
          <w:szCs w:val="20"/>
        </w:rPr>
        <w:t>2</w:t>
      </w:r>
      <w:r>
        <w:rPr>
          <w:rFonts w:ascii="Arial" w:hAnsi="Arial" w:cs="Arial"/>
          <w:b/>
          <w:sz w:val="20"/>
          <w:szCs w:val="20"/>
        </w:rPr>
        <w:t xml:space="preserve"> : 0 : 0</w:t>
      </w:r>
      <w:r>
        <w:rPr>
          <w:rFonts w:ascii="Arial" w:hAnsi="Arial" w:cs="Arial"/>
          <w:sz w:val="20"/>
          <w:szCs w:val="20"/>
        </w:rPr>
        <w:t xml:space="preserve"> </w:t>
      </w:r>
      <w:r w:rsidRPr="009736B8">
        <w:rPr>
          <w:rFonts w:ascii="Arial" w:hAnsi="Arial" w:cs="Arial"/>
          <w:sz w:val="20"/>
        </w:rPr>
        <w:t xml:space="preserve">  </w:t>
      </w:r>
    </w:p>
    <w:p w14:paraId="452B0103" w14:textId="77777777" w:rsidR="001574C5" w:rsidRDefault="001574C5" w:rsidP="001574C5">
      <w:pPr>
        <w:ind w:left="5592" w:firstLine="708"/>
        <w:jc w:val="both"/>
        <w:rPr>
          <w:rFonts w:ascii="Arial" w:hAnsi="Arial" w:cs="Arial"/>
          <w:sz w:val="20"/>
          <w:szCs w:val="20"/>
        </w:rPr>
      </w:pPr>
      <w:r>
        <w:rPr>
          <w:rFonts w:ascii="Arial" w:hAnsi="Arial" w:cs="Arial"/>
          <w:sz w:val="20"/>
          <w:szCs w:val="20"/>
        </w:rPr>
        <w:t xml:space="preserve"> (schváleno)</w:t>
      </w:r>
    </w:p>
    <w:p w14:paraId="1DD29BD8" w14:textId="77777777" w:rsidR="001574C5" w:rsidRDefault="001574C5" w:rsidP="001574C5">
      <w:pPr>
        <w:ind w:left="5592" w:firstLine="708"/>
        <w:jc w:val="both"/>
        <w:rPr>
          <w:rFonts w:ascii="Arial" w:hAnsi="Arial" w:cs="Arial"/>
          <w:sz w:val="20"/>
          <w:szCs w:val="20"/>
        </w:rPr>
      </w:pPr>
    </w:p>
    <w:p w14:paraId="23B00746" w14:textId="77777777" w:rsidR="001574C5" w:rsidRDefault="001574C5" w:rsidP="001574C5">
      <w:pPr>
        <w:ind w:left="5592" w:firstLine="708"/>
        <w:jc w:val="both"/>
        <w:rPr>
          <w:rFonts w:ascii="Arial" w:hAnsi="Arial" w:cs="Arial"/>
          <w:sz w:val="20"/>
          <w:szCs w:val="20"/>
        </w:rPr>
      </w:pPr>
    </w:p>
    <w:p w14:paraId="3313C07A" w14:textId="77777777" w:rsidR="001574C5" w:rsidRDefault="001574C5" w:rsidP="001574C5">
      <w:pPr>
        <w:ind w:left="5592" w:firstLine="708"/>
        <w:jc w:val="both"/>
        <w:rPr>
          <w:rFonts w:ascii="Arial" w:hAnsi="Arial" w:cs="Arial"/>
          <w:sz w:val="20"/>
          <w:szCs w:val="20"/>
        </w:rPr>
      </w:pPr>
    </w:p>
    <w:p w14:paraId="7B97DAC6" w14:textId="02EC995D" w:rsidR="0013737E" w:rsidRPr="0013737E" w:rsidRDefault="009202EF" w:rsidP="008F0E3E">
      <w:pPr>
        <w:suppressAutoHyphens w:val="0"/>
        <w:ind w:left="284" w:hanging="284"/>
        <w:jc w:val="both"/>
        <w:rPr>
          <w:rFonts w:ascii="Arial" w:hAnsi="Arial" w:cs="Arial"/>
          <w:b/>
          <w:i/>
          <w:sz w:val="20"/>
          <w:szCs w:val="20"/>
        </w:rPr>
      </w:pPr>
      <w:r>
        <w:rPr>
          <w:rFonts w:ascii="Arial" w:hAnsi="Arial" w:cs="Arial"/>
          <w:b/>
          <w:sz w:val="20"/>
          <w:szCs w:val="20"/>
        </w:rPr>
        <w:t xml:space="preserve"> </w:t>
      </w:r>
      <w:r w:rsidR="001574C5">
        <w:rPr>
          <w:rFonts w:ascii="Arial" w:hAnsi="Arial" w:cs="Arial"/>
          <w:b/>
          <w:sz w:val="20"/>
          <w:szCs w:val="20"/>
        </w:rPr>
        <w:t>6</w:t>
      </w:r>
      <w:r w:rsidR="00EC0A9B" w:rsidRPr="0013737E">
        <w:rPr>
          <w:rFonts w:ascii="Arial" w:hAnsi="Arial" w:cs="Arial"/>
          <w:b/>
          <w:sz w:val="20"/>
          <w:szCs w:val="20"/>
        </w:rPr>
        <w:t xml:space="preserve">) </w:t>
      </w:r>
      <w:r w:rsidR="0013737E" w:rsidRPr="0013737E">
        <w:rPr>
          <w:rFonts w:ascii="Arial" w:hAnsi="Arial" w:cs="Arial"/>
          <w:b/>
          <w:sz w:val="20"/>
          <w:szCs w:val="20"/>
        </w:rPr>
        <w:t xml:space="preserve">Umístění přístřešků MHD společnosti </w:t>
      </w:r>
      <w:proofErr w:type="spellStart"/>
      <w:r w:rsidR="0013737E" w:rsidRPr="0013737E">
        <w:rPr>
          <w:rFonts w:ascii="Arial" w:hAnsi="Arial" w:cs="Arial"/>
          <w:b/>
          <w:sz w:val="20"/>
          <w:szCs w:val="20"/>
        </w:rPr>
        <w:t>JCDecaux</w:t>
      </w:r>
      <w:proofErr w:type="spellEnd"/>
      <w:r w:rsidR="0013737E" w:rsidRPr="0013737E">
        <w:rPr>
          <w:rFonts w:ascii="Arial" w:hAnsi="Arial" w:cs="Arial"/>
          <w:b/>
          <w:sz w:val="20"/>
          <w:szCs w:val="20"/>
        </w:rPr>
        <w:t xml:space="preserve"> Městský mobiliář, spol. s</w:t>
      </w:r>
      <w:r w:rsidR="008F0E3E">
        <w:rPr>
          <w:rFonts w:ascii="Arial" w:hAnsi="Arial" w:cs="Arial"/>
          <w:b/>
          <w:sz w:val="20"/>
          <w:szCs w:val="20"/>
        </w:rPr>
        <w:t>.</w:t>
      </w:r>
      <w:r w:rsidR="0013737E" w:rsidRPr="0013737E">
        <w:rPr>
          <w:rFonts w:ascii="Arial" w:hAnsi="Arial" w:cs="Arial"/>
          <w:b/>
          <w:sz w:val="20"/>
          <w:szCs w:val="20"/>
        </w:rPr>
        <w:t xml:space="preserve"> r. o. na pozemcích </w:t>
      </w:r>
      <w:proofErr w:type="spellStart"/>
      <w:r w:rsidR="0013737E" w:rsidRPr="0013737E">
        <w:rPr>
          <w:rFonts w:ascii="Arial" w:hAnsi="Arial" w:cs="Arial"/>
          <w:b/>
          <w:sz w:val="20"/>
          <w:szCs w:val="20"/>
        </w:rPr>
        <w:t>parc</w:t>
      </w:r>
      <w:proofErr w:type="spellEnd"/>
      <w:r w:rsidR="0013737E" w:rsidRPr="0013737E">
        <w:rPr>
          <w:rFonts w:ascii="Arial" w:hAnsi="Arial" w:cs="Arial"/>
          <w:b/>
          <w:sz w:val="20"/>
          <w:szCs w:val="20"/>
        </w:rPr>
        <w:t xml:space="preserve">. </w:t>
      </w:r>
      <w:r w:rsidR="008F0E3E">
        <w:rPr>
          <w:rFonts w:ascii="Arial" w:hAnsi="Arial" w:cs="Arial"/>
          <w:b/>
          <w:sz w:val="20"/>
          <w:szCs w:val="20"/>
        </w:rPr>
        <w:t xml:space="preserve">    </w:t>
      </w:r>
      <w:r w:rsidR="0013737E" w:rsidRPr="0013737E">
        <w:rPr>
          <w:rFonts w:ascii="Arial" w:hAnsi="Arial" w:cs="Arial"/>
          <w:b/>
          <w:sz w:val="20"/>
          <w:szCs w:val="20"/>
        </w:rPr>
        <w:t xml:space="preserve">č. 185/1, 724/4, 2557/182 k. </w:t>
      </w:r>
      <w:proofErr w:type="spellStart"/>
      <w:r w:rsidR="0013737E" w:rsidRPr="0013737E">
        <w:rPr>
          <w:rFonts w:ascii="Arial" w:hAnsi="Arial" w:cs="Arial"/>
          <w:b/>
          <w:sz w:val="20"/>
          <w:szCs w:val="20"/>
        </w:rPr>
        <w:t>ú.</w:t>
      </w:r>
      <w:proofErr w:type="spellEnd"/>
      <w:r w:rsidR="0013737E" w:rsidRPr="0013737E">
        <w:rPr>
          <w:rFonts w:ascii="Arial" w:hAnsi="Arial" w:cs="Arial"/>
          <w:b/>
          <w:sz w:val="20"/>
          <w:szCs w:val="20"/>
        </w:rPr>
        <w:t xml:space="preserve">  Břevnov</w:t>
      </w:r>
    </w:p>
    <w:p w14:paraId="117B644F" w14:textId="33D43CE1" w:rsidR="00086748" w:rsidRDefault="008F0E3E" w:rsidP="003D3382">
      <w:pPr>
        <w:ind w:left="284" w:hanging="284"/>
        <w:jc w:val="both"/>
        <w:rPr>
          <w:b/>
          <w:szCs w:val="20"/>
        </w:rPr>
      </w:pPr>
      <w:r>
        <w:rPr>
          <w:rFonts w:ascii="Arial" w:hAnsi="Arial" w:cs="Arial"/>
          <w:sz w:val="20"/>
          <w:szCs w:val="20"/>
        </w:rPr>
        <w:t xml:space="preserve">     </w:t>
      </w:r>
      <w:r w:rsidR="00EC0A9B" w:rsidRPr="00EC0A9B">
        <w:rPr>
          <w:rFonts w:ascii="Arial" w:hAnsi="Arial" w:cs="Arial"/>
          <w:sz w:val="20"/>
          <w:szCs w:val="20"/>
        </w:rPr>
        <w:t>Úvodní slovo k d</w:t>
      </w:r>
      <w:r>
        <w:rPr>
          <w:rFonts w:ascii="Arial" w:hAnsi="Arial" w:cs="Arial"/>
          <w:sz w:val="20"/>
          <w:szCs w:val="20"/>
        </w:rPr>
        <w:t xml:space="preserve">ané problematice měl předseda. Po </w:t>
      </w:r>
      <w:r w:rsidR="00823CA3">
        <w:rPr>
          <w:rFonts w:ascii="Arial" w:hAnsi="Arial" w:cs="Arial"/>
          <w:sz w:val="20"/>
          <w:szCs w:val="20"/>
        </w:rPr>
        <w:t xml:space="preserve">rozsáhlé </w:t>
      </w:r>
      <w:r w:rsidR="00EC0A9B" w:rsidRPr="00EC0A9B">
        <w:rPr>
          <w:rFonts w:ascii="Arial" w:hAnsi="Arial" w:cs="Arial"/>
          <w:bCs/>
          <w:sz w:val="20"/>
          <w:szCs w:val="20"/>
        </w:rPr>
        <w:t>diskusi</w:t>
      </w:r>
      <w:r>
        <w:rPr>
          <w:rFonts w:ascii="Arial" w:hAnsi="Arial" w:cs="Arial"/>
          <w:bCs/>
          <w:sz w:val="20"/>
          <w:szCs w:val="20"/>
        </w:rPr>
        <w:t xml:space="preserve">, </w:t>
      </w:r>
      <w:r w:rsidR="002A5AE9">
        <w:rPr>
          <w:rFonts w:ascii="Arial" w:hAnsi="Arial" w:cs="Arial"/>
          <w:bCs/>
          <w:sz w:val="20"/>
          <w:szCs w:val="20"/>
        </w:rPr>
        <w:t xml:space="preserve">ve které Mgr. Chabr sdělil, že končí letitá smlouva s JCD, v jehož vlastnictví jsou </w:t>
      </w:r>
      <w:r w:rsidR="003D3382">
        <w:rPr>
          <w:rFonts w:ascii="Arial" w:hAnsi="Arial" w:cs="Arial"/>
          <w:bCs/>
          <w:sz w:val="20"/>
          <w:szCs w:val="20"/>
        </w:rPr>
        <w:t xml:space="preserve">zastávky MHD. Postupně budou měněny zastávky na pozemcích HMP. Při řešení nového </w:t>
      </w:r>
      <w:proofErr w:type="spellStart"/>
      <w:r w:rsidR="003D3382">
        <w:rPr>
          <w:rFonts w:ascii="Arial" w:hAnsi="Arial" w:cs="Arial"/>
          <w:bCs/>
          <w:sz w:val="20"/>
          <w:szCs w:val="20"/>
        </w:rPr>
        <w:t>mobiláře</w:t>
      </w:r>
      <w:proofErr w:type="spellEnd"/>
      <w:r w:rsidR="003D3382">
        <w:rPr>
          <w:rFonts w:ascii="Arial" w:hAnsi="Arial" w:cs="Arial"/>
          <w:bCs/>
          <w:sz w:val="20"/>
          <w:szCs w:val="20"/>
        </w:rPr>
        <w:t xml:space="preserve"> bylo zjištěno, že některé pozemky jsou na pozemcích jednotlivých </w:t>
      </w:r>
      <w:proofErr w:type="spellStart"/>
      <w:r w:rsidR="003D3382">
        <w:rPr>
          <w:rFonts w:ascii="Arial" w:hAnsi="Arial" w:cs="Arial"/>
          <w:bCs/>
          <w:sz w:val="20"/>
          <w:szCs w:val="20"/>
        </w:rPr>
        <w:t>m.č</w:t>
      </w:r>
      <w:proofErr w:type="spellEnd"/>
      <w:r w:rsidR="003D3382">
        <w:rPr>
          <w:rFonts w:ascii="Arial" w:hAnsi="Arial" w:cs="Arial"/>
          <w:bCs/>
          <w:sz w:val="20"/>
          <w:szCs w:val="20"/>
        </w:rPr>
        <w:t xml:space="preserve">. HMP vyzvalo jednotlivé </w:t>
      </w:r>
      <w:proofErr w:type="spellStart"/>
      <w:r w:rsidR="003D3382">
        <w:rPr>
          <w:rFonts w:ascii="Arial" w:hAnsi="Arial" w:cs="Arial"/>
          <w:bCs/>
          <w:sz w:val="20"/>
          <w:szCs w:val="20"/>
        </w:rPr>
        <w:t>m.č</w:t>
      </w:r>
      <w:proofErr w:type="spellEnd"/>
      <w:r w:rsidR="003D3382">
        <w:rPr>
          <w:rFonts w:ascii="Arial" w:hAnsi="Arial" w:cs="Arial"/>
          <w:bCs/>
          <w:sz w:val="20"/>
          <w:szCs w:val="20"/>
        </w:rPr>
        <w:t xml:space="preserve">. uzavřít nájemní smlouvu s JCD do doby </w:t>
      </w:r>
      <w:r w:rsidR="003D3382">
        <w:rPr>
          <w:rFonts w:ascii="Arial" w:hAnsi="Arial" w:cs="Arial"/>
          <w:sz w:val="20"/>
          <w:szCs w:val="20"/>
        </w:rPr>
        <w:t xml:space="preserve">odejmutí </w:t>
      </w:r>
      <w:r w:rsidR="003D3382" w:rsidRPr="001574C5">
        <w:rPr>
          <w:rFonts w:ascii="Arial" w:hAnsi="Arial" w:cs="Arial"/>
          <w:bCs/>
          <w:color w:val="000000"/>
          <w:sz w:val="20"/>
          <w:szCs w:val="20"/>
        </w:rPr>
        <w:t>svěření část</w:t>
      </w:r>
      <w:r w:rsidR="003D3382">
        <w:rPr>
          <w:rFonts w:ascii="Arial" w:hAnsi="Arial" w:cs="Arial"/>
          <w:bCs/>
          <w:color w:val="000000"/>
          <w:sz w:val="20"/>
          <w:szCs w:val="20"/>
        </w:rPr>
        <w:t>í</w:t>
      </w:r>
      <w:r w:rsidR="003D3382" w:rsidRPr="001574C5">
        <w:rPr>
          <w:rFonts w:ascii="Arial" w:hAnsi="Arial" w:cs="Arial"/>
          <w:bCs/>
          <w:color w:val="000000"/>
          <w:sz w:val="20"/>
          <w:szCs w:val="20"/>
        </w:rPr>
        <w:t xml:space="preserve"> pozemk</w:t>
      </w:r>
      <w:r w:rsidR="003D3382">
        <w:rPr>
          <w:rFonts w:ascii="Arial" w:hAnsi="Arial" w:cs="Arial"/>
          <w:bCs/>
          <w:color w:val="000000"/>
          <w:sz w:val="20"/>
          <w:szCs w:val="20"/>
        </w:rPr>
        <w:t xml:space="preserve">ů, kde jsou umístěny zastávky MHD, aby nedošlo k jejich odstranění předtím, než budou nahrazeny. Členové komise doporučují pronájem pozemků pod těmito přístřešky spol. JCD. Důvodem je umístění reklamy na zastávkách. Ukládá OSM zjistit možnou výši nájmu za části pozemku pod zastávkami MHD. </w:t>
      </w:r>
    </w:p>
    <w:p w14:paraId="45C3F0C2" w14:textId="5A78924D" w:rsidR="00086748" w:rsidRDefault="00086748" w:rsidP="003D3382">
      <w:pPr>
        <w:ind w:left="284"/>
        <w:jc w:val="both"/>
        <w:rPr>
          <w:rFonts w:ascii="Arial" w:hAnsi="Arial" w:cs="Arial"/>
          <w:bCs/>
          <w:color w:val="000000"/>
          <w:sz w:val="20"/>
          <w:szCs w:val="20"/>
        </w:rPr>
      </w:pPr>
      <w:r>
        <w:rPr>
          <w:rFonts w:ascii="Arial" w:hAnsi="Arial" w:cs="Arial"/>
          <w:b/>
          <w:bCs/>
          <w:sz w:val="20"/>
          <w:szCs w:val="20"/>
        </w:rPr>
        <w:t>Závěr:</w:t>
      </w:r>
      <w:r>
        <w:rPr>
          <w:rFonts w:ascii="Arial" w:hAnsi="Arial" w:cs="Arial"/>
          <w:sz w:val="20"/>
          <w:szCs w:val="20"/>
        </w:rPr>
        <w:t xml:space="preserve"> </w:t>
      </w:r>
      <w:r w:rsidRPr="00EC0A9B">
        <w:rPr>
          <w:rFonts w:ascii="Arial" w:hAnsi="Arial" w:cs="Arial"/>
          <w:sz w:val="20"/>
          <w:szCs w:val="20"/>
        </w:rPr>
        <w:t>KMP doporučuje</w:t>
      </w:r>
      <w:r>
        <w:rPr>
          <w:rFonts w:ascii="Arial" w:hAnsi="Arial" w:cs="Arial"/>
          <w:sz w:val="20"/>
          <w:szCs w:val="20"/>
        </w:rPr>
        <w:t xml:space="preserve"> uzavření NS </w:t>
      </w:r>
      <w:r w:rsidR="00F346A8">
        <w:rPr>
          <w:rFonts w:ascii="Arial" w:hAnsi="Arial" w:cs="Arial"/>
          <w:sz w:val="20"/>
          <w:szCs w:val="20"/>
        </w:rPr>
        <w:t xml:space="preserve">na </w:t>
      </w:r>
      <w:r w:rsidR="00F346A8">
        <w:rPr>
          <w:rFonts w:ascii="Arial" w:hAnsi="Arial" w:cs="Arial"/>
          <w:bCs/>
          <w:color w:val="000000"/>
          <w:sz w:val="20"/>
          <w:szCs w:val="20"/>
        </w:rPr>
        <w:t>část</w:t>
      </w:r>
      <w:r w:rsidRPr="001574C5">
        <w:rPr>
          <w:rFonts w:ascii="Arial" w:hAnsi="Arial" w:cs="Arial"/>
          <w:bCs/>
          <w:color w:val="000000"/>
          <w:sz w:val="20"/>
          <w:szCs w:val="20"/>
        </w:rPr>
        <w:t xml:space="preserve"> pozemku </w:t>
      </w:r>
      <w:proofErr w:type="spellStart"/>
      <w:r w:rsidRPr="001574C5">
        <w:rPr>
          <w:rFonts w:ascii="Arial" w:hAnsi="Arial" w:cs="Arial"/>
          <w:bCs/>
          <w:color w:val="000000"/>
          <w:sz w:val="20"/>
          <w:szCs w:val="20"/>
        </w:rPr>
        <w:t>parc</w:t>
      </w:r>
      <w:proofErr w:type="spellEnd"/>
      <w:r w:rsidRPr="001574C5">
        <w:rPr>
          <w:rFonts w:ascii="Arial" w:hAnsi="Arial" w:cs="Arial"/>
          <w:bCs/>
          <w:color w:val="000000"/>
          <w:sz w:val="20"/>
          <w:szCs w:val="20"/>
        </w:rPr>
        <w:t xml:space="preserve">. č. 724/4, </w:t>
      </w:r>
      <w:r w:rsidR="00F346A8">
        <w:rPr>
          <w:rFonts w:ascii="Arial" w:hAnsi="Arial" w:cs="Arial"/>
          <w:bCs/>
          <w:color w:val="000000"/>
          <w:sz w:val="20"/>
          <w:szCs w:val="20"/>
        </w:rPr>
        <w:t xml:space="preserve">na </w:t>
      </w:r>
      <w:r w:rsidRPr="001574C5">
        <w:rPr>
          <w:rFonts w:ascii="Arial" w:hAnsi="Arial" w:cs="Arial"/>
          <w:bCs/>
          <w:color w:val="000000"/>
          <w:sz w:val="20"/>
          <w:szCs w:val="20"/>
        </w:rPr>
        <w:t>pozem</w:t>
      </w:r>
      <w:r w:rsidR="00F346A8">
        <w:rPr>
          <w:rFonts w:ascii="Arial" w:hAnsi="Arial" w:cs="Arial"/>
          <w:bCs/>
          <w:color w:val="000000"/>
          <w:sz w:val="20"/>
          <w:szCs w:val="20"/>
        </w:rPr>
        <w:t>e</w:t>
      </w:r>
      <w:r w:rsidRPr="001574C5">
        <w:rPr>
          <w:rFonts w:ascii="Arial" w:hAnsi="Arial" w:cs="Arial"/>
          <w:bCs/>
          <w:color w:val="000000"/>
          <w:sz w:val="20"/>
          <w:szCs w:val="20"/>
        </w:rPr>
        <w:t xml:space="preserve">k </w:t>
      </w:r>
      <w:proofErr w:type="spellStart"/>
      <w:r w:rsidRPr="001574C5">
        <w:rPr>
          <w:rFonts w:ascii="Arial" w:hAnsi="Arial" w:cs="Arial"/>
          <w:bCs/>
          <w:color w:val="000000"/>
          <w:sz w:val="20"/>
          <w:szCs w:val="20"/>
        </w:rPr>
        <w:t>parc</w:t>
      </w:r>
      <w:proofErr w:type="spellEnd"/>
      <w:r w:rsidRPr="001574C5">
        <w:rPr>
          <w:rFonts w:ascii="Arial" w:hAnsi="Arial" w:cs="Arial"/>
          <w:bCs/>
          <w:color w:val="000000"/>
          <w:sz w:val="20"/>
          <w:szCs w:val="20"/>
        </w:rPr>
        <w:t xml:space="preserve">. č. 2557/182, </w:t>
      </w:r>
      <w:r w:rsidR="00F346A8">
        <w:rPr>
          <w:rFonts w:ascii="Arial" w:hAnsi="Arial" w:cs="Arial"/>
          <w:bCs/>
          <w:color w:val="000000"/>
          <w:sz w:val="20"/>
          <w:szCs w:val="20"/>
        </w:rPr>
        <w:t xml:space="preserve">a na </w:t>
      </w:r>
      <w:r w:rsidRPr="001574C5">
        <w:rPr>
          <w:rFonts w:ascii="Arial" w:hAnsi="Arial" w:cs="Arial"/>
          <w:bCs/>
          <w:color w:val="000000"/>
          <w:sz w:val="20"/>
          <w:szCs w:val="20"/>
        </w:rPr>
        <w:t xml:space="preserve">část pozemku </w:t>
      </w:r>
      <w:proofErr w:type="spellStart"/>
      <w:r w:rsidRPr="001574C5">
        <w:rPr>
          <w:rFonts w:ascii="Arial" w:hAnsi="Arial" w:cs="Arial"/>
          <w:bCs/>
          <w:color w:val="000000"/>
          <w:sz w:val="20"/>
          <w:szCs w:val="20"/>
        </w:rPr>
        <w:t>parc</w:t>
      </w:r>
      <w:proofErr w:type="spellEnd"/>
      <w:r w:rsidRPr="001574C5">
        <w:rPr>
          <w:rFonts w:ascii="Arial" w:hAnsi="Arial" w:cs="Arial"/>
          <w:bCs/>
          <w:color w:val="000000"/>
          <w:sz w:val="20"/>
          <w:szCs w:val="20"/>
        </w:rPr>
        <w:t>. č. 185/1</w:t>
      </w:r>
      <w:r w:rsidR="00F346A8">
        <w:rPr>
          <w:rFonts w:ascii="Arial" w:hAnsi="Arial" w:cs="Arial"/>
          <w:bCs/>
          <w:color w:val="000000"/>
          <w:sz w:val="20"/>
          <w:szCs w:val="20"/>
        </w:rPr>
        <w:t xml:space="preserve"> </w:t>
      </w:r>
      <w:r w:rsidR="00F346A8" w:rsidRPr="001574C5">
        <w:rPr>
          <w:rFonts w:ascii="Arial" w:hAnsi="Arial" w:cs="Arial"/>
          <w:bCs/>
          <w:color w:val="000000"/>
          <w:sz w:val="20"/>
          <w:szCs w:val="20"/>
        </w:rPr>
        <w:t xml:space="preserve">v k. </w:t>
      </w:r>
      <w:proofErr w:type="spellStart"/>
      <w:r w:rsidR="00F346A8" w:rsidRPr="001574C5">
        <w:rPr>
          <w:rFonts w:ascii="Arial" w:hAnsi="Arial" w:cs="Arial"/>
          <w:bCs/>
          <w:color w:val="000000"/>
          <w:sz w:val="20"/>
          <w:szCs w:val="20"/>
        </w:rPr>
        <w:t>ú.</w:t>
      </w:r>
      <w:proofErr w:type="spellEnd"/>
      <w:r w:rsidR="00F346A8" w:rsidRPr="001574C5">
        <w:rPr>
          <w:rFonts w:ascii="Arial" w:hAnsi="Arial" w:cs="Arial"/>
          <w:bCs/>
          <w:color w:val="000000"/>
          <w:sz w:val="20"/>
          <w:szCs w:val="20"/>
        </w:rPr>
        <w:t xml:space="preserve"> Břevnov</w:t>
      </w:r>
      <w:r w:rsidRPr="001574C5">
        <w:rPr>
          <w:rFonts w:ascii="Arial" w:hAnsi="Arial" w:cs="Arial"/>
          <w:bCs/>
          <w:color w:val="000000"/>
          <w:sz w:val="20"/>
          <w:szCs w:val="20"/>
        </w:rPr>
        <w:t xml:space="preserve"> </w:t>
      </w:r>
      <w:r w:rsidR="00F346A8">
        <w:rPr>
          <w:rFonts w:ascii="Arial" w:hAnsi="Arial" w:cs="Arial"/>
          <w:sz w:val="20"/>
          <w:szCs w:val="20"/>
        </w:rPr>
        <w:t>se spol. JCD na dobu neurčitou s výpovědní lhůtou 1 měsíce</w:t>
      </w:r>
      <w:r w:rsidR="003D3382">
        <w:rPr>
          <w:rFonts w:ascii="Arial" w:hAnsi="Arial" w:cs="Arial"/>
          <w:bCs/>
          <w:color w:val="000000"/>
          <w:sz w:val="20"/>
          <w:szCs w:val="20"/>
        </w:rPr>
        <w:t>. KMP žádá o prověření možnosti odpovídající výše úplaty za pronájem pozemků pod zastávkami MHD.</w:t>
      </w:r>
    </w:p>
    <w:p w14:paraId="08F815F3" w14:textId="77777777" w:rsidR="00086748" w:rsidRPr="001574C5" w:rsidRDefault="00086748" w:rsidP="00086748">
      <w:pPr>
        <w:tabs>
          <w:tab w:val="left" w:pos="142"/>
        </w:tabs>
        <w:jc w:val="both"/>
        <w:rPr>
          <w:rFonts w:ascii="Arial" w:hAnsi="Arial" w:cs="Arial"/>
          <w:bCs/>
          <w:color w:val="000000"/>
          <w:sz w:val="20"/>
          <w:szCs w:val="20"/>
        </w:rPr>
      </w:pPr>
    </w:p>
    <w:p w14:paraId="306ECC17" w14:textId="0F26AB1B" w:rsidR="00086748" w:rsidRPr="005C6D73" w:rsidRDefault="003D3382" w:rsidP="00086748">
      <w:pPr>
        <w:tabs>
          <w:tab w:val="left" w:pos="142"/>
        </w:tabs>
        <w:jc w:val="both"/>
        <w:rPr>
          <w:rFonts w:ascii="Arial" w:hAnsi="Arial" w:cs="Arial"/>
          <w:bCs/>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hlasování: 11 : 0 : 1 </w:t>
      </w:r>
      <w:r>
        <w:rPr>
          <w:rFonts w:ascii="Arial" w:hAnsi="Arial" w:cs="Arial"/>
          <w:sz w:val="20"/>
          <w:szCs w:val="20"/>
        </w:rPr>
        <w:t>(Ing. Bosák)</w:t>
      </w:r>
      <w:r w:rsidR="00086748">
        <w:rPr>
          <w:rFonts w:ascii="Arial" w:hAnsi="Arial" w:cs="Arial"/>
          <w:sz w:val="20"/>
          <w:szCs w:val="20"/>
        </w:rPr>
        <w:t xml:space="preserve"> </w:t>
      </w:r>
      <w:r w:rsidR="00086748" w:rsidRPr="009736B8">
        <w:rPr>
          <w:rFonts w:ascii="Arial" w:hAnsi="Arial" w:cs="Arial"/>
          <w:sz w:val="20"/>
        </w:rPr>
        <w:t xml:space="preserve">  </w:t>
      </w:r>
    </w:p>
    <w:p w14:paraId="25986CC4" w14:textId="77777777" w:rsidR="00086748" w:rsidRDefault="00086748" w:rsidP="00086748">
      <w:pPr>
        <w:ind w:left="5592" w:firstLine="708"/>
        <w:jc w:val="both"/>
        <w:rPr>
          <w:rFonts w:ascii="Arial" w:hAnsi="Arial" w:cs="Arial"/>
          <w:sz w:val="20"/>
          <w:szCs w:val="20"/>
        </w:rPr>
      </w:pPr>
      <w:r>
        <w:rPr>
          <w:rFonts w:ascii="Arial" w:hAnsi="Arial" w:cs="Arial"/>
          <w:sz w:val="20"/>
          <w:szCs w:val="20"/>
        </w:rPr>
        <w:t xml:space="preserve"> (schváleno)</w:t>
      </w:r>
    </w:p>
    <w:p w14:paraId="63916FF2" w14:textId="77777777" w:rsidR="00086748" w:rsidRDefault="00086748" w:rsidP="00086748">
      <w:pPr>
        <w:ind w:left="5592" w:firstLine="708"/>
        <w:jc w:val="both"/>
        <w:rPr>
          <w:rFonts w:ascii="Arial" w:hAnsi="Arial" w:cs="Arial"/>
          <w:sz w:val="20"/>
          <w:szCs w:val="20"/>
        </w:rPr>
      </w:pPr>
    </w:p>
    <w:p w14:paraId="16673C27" w14:textId="77777777" w:rsidR="00086748" w:rsidRDefault="00086748" w:rsidP="00931DCC">
      <w:pPr>
        <w:ind w:left="284" w:hanging="284"/>
        <w:jc w:val="both"/>
        <w:rPr>
          <w:rFonts w:ascii="Arial" w:hAnsi="Arial" w:cs="Arial"/>
          <w:bCs/>
          <w:sz w:val="20"/>
          <w:szCs w:val="20"/>
        </w:rPr>
      </w:pPr>
    </w:p>
    <w:p w14:paraId="41B29361" w14:textId="45F82B99" w:rsidR="0092730A" w:rsidRPr="00086748" w:rsidRDefault="009202EF" w:rsidP="00086748">
      <w:pPr>
        <w:tabs>
          <w:tab w:val="left" w:pos="142"/>
        </w:tabs>
        <w:jc w:val="both"/>
        <w:rPr>
          <w:rFonts w:ascii="Arial" w:hAnsi="Arial" w:cs="Arial"/>
          <w:b/>
          <w:i/>
          <w:sz w:val="20"/>
          <w:szCs w:val="20"/>
        </w:rPr>
      </w:pPr>
      <w:r w:rsidRPr="00086748">
        <w:rPr>
          <w:rFonts w:ascii="Arial" w:hAnsi="Arial" w:cs="Arial"/>
          <w:b/>
          <w:color w:val="000000"/>
          <w:sz w:val="20"/>
          <w:szCs w:val="20"/>
        </w:rPr>
        <w:t xml:space="preserve">  </w:t>
      </w:r>
      <w:r w:rsidR="00086748">
        <w:rPr>
          <w:rFonts w:ascii="Arial" w:hAnsi="Arial" w:cs="Arial"/>
          <w:b/>
          <w:color w:val="000000"/>
          <w:sz w:val="20"/>
          <w:szCs w:val="20"/>
        </w:rPr>
        <w:t>7</w:t>
      </w:r>
      <w:r w:rsidR="000A1417" w:rsidRPr="00086748">
        <w:rPr>
          <w:rFonts w:ascii="Arial" w:hAnsi="Arial" w:cs="Arial"/>
          <w:b/>
          <w:color w:val="000000"/>
          <w:sz w:val="20"/>
          <w:szCs w:val="20"/>
        </w:rPr>
        <w:t>)</w:t>
      </w:r>
      <w:r w:rsidR="000A1417" w:rsidRPr="00086748">
        <w:rPr>
          <w:rFonts w:ascii="Palatino Linotype" w:hAnsi="Palatino Linotype"/>
          <w:b/>
          <w:color w:val="000000"/>
          <w:sz w:val="20"/>
          <w:szCs w:val="20"/>
        </w:rPr>
        <w:t xml:space="preserve"> </w:t>
      </w:r>
      <w:r w:rsidR="00086748" w:rsidRPr="00086748">
        <w:rPr>
          <w:rFonts w:ascii="Arial" w:hAnsi="Arial" w:cs="Arial"/>
          <w:b/>
          <w:bCs/>
          <w:color w:val="000000"/>
          <w:sz w:val="20"/>
          <w:szCs w:val="20"/>
        </w:rPr>
        <w:t xml:space="preserve">Odkoupení pozemků </w:t>
      </w:r>
      <w:proofErr w:type="spellStart"/>
      <w:r w:rsidR="00086748" w:rsidRPr="00086748">
        <w:rPr>
          <w:rFonts w:ascii="Arial" w:hAnsi="Arial" w:cs="Arial"/>
          <w:b/>
          <w:bCs/>
          <w:color w:val="000000"/>
          <w:sz w:val="20"/>
          <w:szCs w:val="20"/>
        </w:rPr>
        <w:t>parc</w:t>
      </w:r>
      <w:proofErr w:type="spellEnd"/>
      <w:r w:rsidR="00086748" w:rsidRPr="00086748">
        <w:rPr>
          <w:rFonts w:ascii="Arial" w:hAnsi="Arial" w:cs="Arial"/>
          <w:b/>
          <w:bCs/>
          <w:color w:val="000000"/>
          <w:sz w:val="20"/>
          <w:szCs w:val="20"/>
        </w:rPr>
        <w:t xml:space="preserve">. č. 2365/1 a </w:t>
      </w:r>
      <w:proofErr w:type="spellStart"/>
      <w:r w:rsidR="00086748" w:rsidRPr="00086748">
        <w:rPr>
          <w:rFonts w:ascii="Arial" w:hAnsi="Arial" w:cs="Arial"/>
          <w:b/>
          <w:bCs/>
          <w:color w:val="000000"/>
          <w:sz w:val="20"/>
          <w:szCs w:val="20"/>
        </w:rPr>
        <w:t>parc</w:t>
      </w:r>
      <w:proofErr w:type="spellEnd"/>
      <w:r w:rsidR="00086748" w:rsidRPr="00086748">
        <w:rPr>
          <w:rFonts w:ascii="Arial" w:hAnsi="Arial" w:cs="Arial"/>
          <w:b/>
          <w:bCs/>
          <w:color w:val="000000"/>
          <w:sz w:val="20"/>
          <w:szCs w:val="20"/>
        </w:rPr>
        <w:t xml:space="preserve">. č. 2365/2 k. </w:t>
      </w:r>
      <w:proofErr w:type="spellStart"/>
      <w:r w:rsidR="00086748" w:rsidRPr="00086748">
        <w:rPr>
          <w:rFonts w:ascii="Arial" w:hAnsi="Arial" w:cs="Arial"/>
          <w:b/>
          <w:bCs/>
          <w:color w:val="000000"/>
          <w:sz w:val="20"/>
          <w:szCs w:val="20"/>
        </w:rPr>
        <w:t>ú.</w:t>
      </w:r>
      <w:proofErr w:type="spellEnd"/>
      <w:r w:rsidR="00086748" w:rsidRPr="00086748">
        <w:rPr>
          <w:rFonts w:ascii="Arial" w:hAnsi="Arial" w:cs="Arial"/>
          <w:b/>
          <w:bCs/>
          <w:color w:val="000000"/>
          <w:sz w:val="20"/>
          <w:szCs w:val="20"/>
        </w:rPr>
        <w:t xml:space="preserve"> Břevnov - změna kupní ceny</w:t>
      </w:r>
    </w:p>
    <w:p w14:paraId="466088B7" w14:textId="26BD8104" w:rsidR="00086748" w:rsidRDefault="000A1417" w:rsidP="00AB703D">
      <w:pPr>
        <w:ind w:left="284"/>
        <w:jc w:val="both"/>
        <w:rPr>
          <w:rFonts w:ascii="Arial" w:hAnsi="Arial" w:cs="Arial"/>
          <w:bCs/>
          <w:sz w:val="20"/>
          <w:szCs w:val="20"/>
        </w:rPr>
      </w:pPr>
      <w:r w:rsidRPr="00EC0A9B">
        <w:rPr>
          <w:rFonts w:ascii="Arial" w:hAnsi="Arial" w:cs="Arial"/>
          <w:sz w:val="20"/>
          <w:szCs w:val="20"/>
        </w:rPr>
        <w:t>Úvodní slovo k dané problematice měl předseda. V</w:t>
      </w:r>
      <w:r w:rsidR="00A14B2F">
        <w:rPr>
          <w:rFonts w:ascii="Arial" w:hAnsi="Arial" w:cs="Arial"/>
          <w:sz w:val="20"/>
          <w:szCs w:val="20"/>
        </w:rPr>
        <w:t> </w:t>
      </w:r>
      <w:r w:rsidRPr="00EC0A9B">
        <w:rPr>
          <w:rFonts w:ascii="Arial" w:hAnsi="Arial" w:cs="Arial"/>
          <w:bCs/>
          <w:sz w:val="20"/>
          <w:szCs w:val="20"/>
        </w:rPr>
        <w:t>diskusi</w:t>
      </w:r>
      <w:r w:rsidR="00A14B2F">
        <w:rPr>
          <w:rFonts w:ascii="Arial" w:hAnsi="Arial" w:cs="Arial"/>
          <w:bCs/>
          <w:sz w:val="20"/>
          <w:szCs w:val="20"/>
        </w:rPr>
        <w:t xml:space="preserve"> </w:t>
      </w:r>
      <w:r w:rsidR="003D3382">
        <w:rPr>
          <w:rFonts w:ascii="Arial" w:hAnsi="Arial" w:cs="Arial"/>
          <w:bCs/>
          <w:sz w:val="20"/>
          <w:szCs w:val="20"/>
        </w:rPr>
        <w:t xml:space="preserve">uvedl p. </w:t>
      </w:r>
      <w:proofErr w:type="spellStart"/>
      <w:r w:rsidR="003D3382">
        <w:rPr>
          <w:rFonts w:ascii="Arial" w:hAnsi="Arial" w:cs="Arial"/>
          <w:bCs/>
          <w:sz w:val="20"/>
          <w:szCs w:val="20"/>
        </w:rPr>
        <w:t>Hořánek</w:t>
      </w:r>
      <w:proofErr w:type="spellEnd"/>
      <w:r w:rsidR="003D3382">
        <w:rPr>
          <w:rFonts w:ascii="Arial" w:hAnsi="Arial" w:cs="Arial"/>
          <w:bCs/>
          <w:sz w:val="20"/>
          <w:szCs w:val="20"/>
        </w:rPr>
        <w:t>, že navýšení kupní ceny je výrazné</w:t>
      </w:r>
      <w:r w:rsidR="009F5498">
        <w:rPr>
          <w:rFonts w:ascii="Arial" w:hAnsi="Arial" w:cs="Arial"/>
          <w:bCs/>
          <w:sz w:val="20"/>
          <w:szCs w:val="20"/>
        </w:rPr>
        <w:t>, kupní cena schválená ZMČ Praha 6 byla limitní. Mgr. Chabr, se dotázal, zda cena byla stanovena ZP, Mgr. Dušek uvedl, že to je nabídka vlastníků. Dále upozornil na možnost žaloby ze strany vlastníků z důvodu omezení vlastnického práva. Mgr. Lacina uvedl, že principem odkoupení je scelení plochy parku a vynakládání finančních prostředků na údržbu vlastního majetku.</w:t>
      </w:r>
    </w:p>
    <w:p w14:paraId="62B0BEFC" w14:textId="28C2183E" w:rsidR="001A4FC5" w:rsidRDefault="001A4FC5" w:rsidP="00087FDF">
      <w:pPr>
        <w:pStyle w:val="Zkladntext21"/>
        <w:ind w:left="284" w:hanging="284"/>
        <w:jc w:val="left"/>
        <w:rPr>
          <w:b w:val="0"/>
          <w:szCs w:val="20"/>
        </w:rPr>
      </w:pPr>
      <w:r w:rsidRPr="004E3E0A">
        <w:rPr>
          <w:bCs w:val="0"/>
          <w:szCs w:val="20"/>
        </w:rPr>
        <w:t xml:space="preserve">     Závěr:</w:t>
      </w:r>
      <w:r>
        <w:rPr>
          <w:szCs w:val="20"/>
        </w:rPr>
        <w:t xml:space="preserve"> </w:t>
      </w:r>
      <w:r w:rsidRPr="000F30AF">
        <w:rPr>
          <w:b w:val="0"/>
          <w:szCs w:val="20"/>
        </w:rPr>
        <w:t xml:space="preserve">KMP </w:t>
      </w:r>
      <w:r w:rsidR="00087FDF" w:rsidRPr="000F30AF">
        <w:rPr>
          <w:b w:val="0"/>
          <w:szCs w:val="20"/>
        </w:rPr>
        <w:t>doporučuje</w:t>
      </w:r>
      <w:r w:rsidR="00087FDF" w:rsidRPr="000F30AF">
        <w:rPr>
          <w:b w:val="0"/>
          <w:bCs w:val="0"/>
          <w:color w:val="000000"/>
          <w:szCs w:val="20"/>
        </w:rPr>
        <w:t xml:space="preserve"> </w:t>
      </w:r>
      <w:r w:rsidR="00097C72">
        <w:rPr>
          <w:b w:val="0"/>
          <w:bCs w:val="0"/>
          <w:color w:val="000000"/>
          <w:szCs w:val="20"/>
        </w:rPr>
        <w:t xml:space="preserve">odkoupení </w:t>
      </w:r>
      <w:r w:rsidR="00087FDF" w:rsidRPr="00087FDF">
        <w:rPr>
          <w:b w:val="0"/>
          <w:color w:val="000000"/>
          <w:szCs w:val="20"/>
        </w:rPr>
        <w:t>pozem</w:t>
      </w:r>
      <w:r w:rsidR="00C676AC">
        <w:rPr>
          <w:b w:val="0"/>
          <w:color w:val="000000"/>
          <w:szCs w:val="20"/>
        </w:rPr>
        <w:t>k</w:t>
      </w:r>
      <w:r w:rsidR="00097C72">
        <w:rPr>
          <w:b w:val="0"/>
          <w:color w:val="000000"/>
          <w:szCs w:val="20"/>
        </w:rPr>
        <w:t>ů</w:t>
      </w:r>
      <w:r w:rsidR="007A5DF7">
        <w:rPr>
          <w:b w:val="0"/>
          <w:color w:val="000000"/>
          <w:szCs w:val="20"/>
        </w:rPr>
        <w:t xml:space="preserve"> </w:t>
      </w:r>
      <w:proofErr w:type="spellStart"/>
      <w:r w:rsidR="007A5DF7">
        <w:rPr>
          <w:b w:val="0"/>
          <w:color w:val="000000"/>
          <w:szCs w:val="20"/>
        </w:rPr>
        <w:t>parc</w:t>
      </w:r>
      <w:proofErr w:type="spellEnd"/>
      <w:r w:rsidR="007A5DF7">
        <w:rPr>
          <w:b w:val="0"/>
          <w:color w:val="000000"/>
          <w:szCs w:val="20"/>
        </w:rPr>
        <w:t xml:space="preserve">. č. </w:t>
      </w:r>
      <w:r w:rsidR="00087FDF" w:rsidRPr="00087FDF">
        <w:rPr>
          <w:b w:val="0"/>
          <w:color w:val="000000"/>
          <w:szCs w:val="20"/>
        </w:rPr>
        <w:t xml:space="preserve"> </w:t>
      </w:r>
      <w:r w:rsidR="00097C72">
        <w:rPr>
          <w:b w:val="0"/>
          <w:color w:val="000000"/>
          <w:szCs w:val="20"/>
        </w:rPr>
        <w:t>2365/1 a 2365/2</w:t>
      </w:r>
      <w:r w:rsidR="00C676AC">
        <w:rPr>
          <w:b w:val="0"/>
          <w:szCs w:val="20"/>
        </w:rPr>
        <w:t xml:space="preserve"> </w:t>
      </w:r>
      <w:r w:rsidR="00087FDF" w:rsidRPr="00087FDF">
        <w:rPr>
          <w:b w:val="0"/>
          <w:szCs w:val="20"/>
        </w:rPr>
        <w:t xml:space="preserve">k. </w:t>
      </w:r>
      <w:proofErr w:type="spellStart"/>
      <w:r w:rsidR="00087FDF" w:rsidRPr="00087FDF">
        <w:rPr>
          <w:b w:val="0"/>
          <w:szCs w:val="20"/>
        </w:rPr>
        <w:t>ú.</w:t>
      </w:r>
      <w:proofErr w:type="spellEnd"/>
      <w:r w:rsidR="00087FDF" w:rsidRPr="00087FDF">
        <w:rPr>
          <w:b w:val="0"/>
          <w:szCs w:val="20"/>
        </w:rPr>
        <w:t xml:space="preserve"> </w:t>
      </w:r>
      <w:r w:rsidR="00C676AC">
        <w:rPr>
          <w:b w:val="0"/>
          <w:szCs w:val="20"/>
        </w:rPr>
        <w:t xml:space="preserve">Břevnov </w:t>
      </w:r>
      <w:r w:rsidR="00097C72">
        <w:rPr>
          <w:b w:val="0"/>
          <w:szCs w:val="20"/>
        </w:rPr>
        <w:t xml:space="preserve">od spoluvlastníků zapsaných na LV 5282 pro k. </w:t>
      </w:r>
      <w:proofErr w:type="spellStart"/>
      <w:r w:rsidR="00097C72">
        <w:rPr>
          <w:b w:val="0"/>
          <w:szCs w:val="20"/>
        </w:rPr>
        <w:t>ú.</w:t>
      </w:r>
      <w:proofErr w:type="spellEnd"/>
      <w:r w:rsidR="00097C72">
        <w:rPr>
          <w:b w:val="0"/>
          <w:szCs w:val="20"/>
        </w:rPr>
        <w:t xml:space="preserve"> </w:t>
      </w:r>
      <w:r w:rsidR="00C676AC" w:rsidRPr="00C676AC">
        <w:rPr>
          <w:b w:val="0"/>
          <w:color w:val="000000"/>
          <w:szCs w:val="20"/>
        </w:rPr>
        <w:t xml:space="preserve"> </w:t>
      </w:r>
      <w:r w:rsidR="00BD69FE">
        <w:rPr>
          <w:b w:val="0"/>
          <w:color w:val="000000"/>
          <w:szCs w:val="20"/>
        </w:rPr>
        <w:t>B</w:t>
      </w:r>
      <w:r w:rsidR="00C676AC" w:rsidRPr="00C676AC">
        <w:rPr>
          <w:b w:val="0"/>
          <w:color w:val="000000"/>
          <w:szCs w:val="20"/>
        </w:rPr>
        <w:t>řevnov</w:t>
      </w:r>
      <w:r w:rsidR="000F30AF">
        <w:rPr>
          <w:b w:val="0"/>
          <w:szCs w:val="20"/>
        </w:rPr>
        <w:t xml:space="preserve"> z</w:t>
      </w:r>
      <w:r w:rsidR="00C676AC">
        <w:rPr>
          <w:b w:val="0"/>
          <w:szCs w:val="20"/>
        </w:rPr>
        <w:t xml:space="preserve">a </w:t>
      </w:r>
      <w:r w:rsidR="000F30AF">
        <w:rPr>
          <w:b w:val="0"/>
          <w:szCs w:val="20"/>
        </w:rPr>
        <w:t> </w:t>
      </w:r>
      <w:r w:rsidR="009F5498">
        <w:rPr>
          <w:b w:val="0"/>
          <w:szCs w:val="20"/>
        </w:rPr>
        <w:t xml:space="preserve">původní cenu schválenou ZMČ Praha 6 </w:t>
      </w:r>
      <w:proofErr w:type="gramStart"/>
      <w:r w:rsidR="009F5498">
        <w:rPr>
          <w:b w:val="0"/>
          <w:szCs w:val="20"/>
        </w:rPr>
        <w:t>tj.  za</w:t>
      </w:r>
      <w:proofErr w:type="gramEnd"/>
      <w:r w:rsidR="009F5498">
        <w:rPr>
          <w:b w:val="0"/>
          <w:szCs w:val="20"/>
        </w:rPr>
        <w:t xml:space="preserve"> 75</w:t>
      </w:r>
      <w:r w:rsidR="00C676AC">
        <w:rPr>
          <w:b w:val="0"/>
          <w:szCs w:val="20"/>
        </w:rPr>
        <w:t>0</w:t>
      </w:r>
      <w:r w:rsidR="00D47BE8" w:rsidRPr="00D47BE8">
        <w:rPr>
          <w:b w:val="0"/>
          <w:color w:val="000000"/>
          <w:szCs w:val="20"/>
        </w:rPr>
        <w:t xml:space="preserve"> Kč/m</w:t>
      </w:r>
      <w:r w:rsidR="00D47BE8" w:rsidRPr="00D47BE8">
        <w:rPr>
          <w:b w:val="0"/>
          <w:color w:val="000000"/>
          <w:szCs w:val="20"/>
          <w:vertAlign w:val="superscript"/>
        </w:rPr>
        <w:t>2</w:t>
      </w:r>
      <w:r w:rsidR="00C676AC" w:rsidRPr="00D47BE8">
        <w:rPr>
          <w:b w:val="0"/>
          <w:szCs w:val="20"/>
        </w:rPr>
        <w:t xml:space="preserve"> </w:t>
      </w:r>
      <w:r w:rsidR="009F5498">
        <w:rPr>
          <w:b w:val="0"/>
          <w:szCs w:val="20"/>
        </w:rPr>
        <w:t>.</w:t>
      </w:r>
    </w:p>
    <w:p w14:paraId="2748A3D6" w14:textId="77777777" w:rsidR="009F5498" w:rsidRDefault="009F5498" w:rsidP="00087FDF">
      <w:pPr>
        <w:pStyle w:val="Zkladntext21"/>
        <w:ind w:left="284" w:hanging="284"/>
        <w:jc w:val="left"/>
        <w:rPr>
          <w:szCs w:val="20"/>
        </w:rPr>
      </w:pPr>
    </w:p>
    <w:p w14:paraId="319BBA2A" w14:textId="09F7E5C2" w:rsidR="001A4FC5" w:rsidRDefault="00B70143" w:rsidP="00B70143">
      <w:pPr>
        <w:tabs>
          <w:tab w:val="left" w:pos="-993"/>
        </w:tabs>
        <w:ind w:left="6379" w:hanging="5247"/>
        <w:rPr>
          <w:rFonts w:ascii="Arial" w:hAnsi="Arial" w:cs="Arial"/>
          <w:sz w:val="20"/>
          <w:szCs w:val="20"/>
        </w:rPr>
      </w:pPr>
      <w:r>
        <w:rPr>
          <w:rFonts w:ascii="Arial" w:hAnsi="Arial" w:cs="Arial"/>
          <w:sz w:val="20"/>
          <w:szCs w:val="20"/>
        </w:rPr>
        <w:tab/>
      </w:r>
      <w:r w:rsidR="00AB703D">
        <w:rPr>
          <w:rFonts w:ascii="Arial" w:hAnsi="Arial" w:cs="Arial"/>
          <w:b/>
          <w:sz w:val="20"/>
          <w:szCs w:val="20"/>
        </w:rPr>
        <w:t xml:space="preserve">hlasování: </w:t>
      </w:r>
      <w:r w:rsidR="00286DFE">
        <w:rPr>
          <w:rFonts w:ascii="Arial" w:hAnsi="Arial" w:cs="Arial"/>
          <w:b/>
          <w:sz w:val="20"/>
          <w:szCs w:val="20"/>
        </w:rPr>
        <w:t>12</w:t>
      </w:r>
      <w:r w:rsidR="001A4FC5">
        <w:rPr>
          <w:rFonts w:ascii="Arial" w:hAnsi="Arial" w:cs="Arial"/>
          <w:b/>
          <w:sz w:val="20"/>
          <w:szCs w:val="20"/>
        </w:rPr>
        <w:t xml:space="preserve"> : 0 : </w:t>
      </w:r>
      <w:r w:rsidR="00286DFE">
        <w:rPr>
          <w:rFonts w:ascii="Arial" w:hAnsi="Arial" w:cs="Arial"/>
          <w:b/>
          <w:sz w:val="20"/>
          <w:szCs w:val="20"/>
        </w:rPr>
        <w:t>0</w:t>
      </w:r>
      <w:r w:rsidR="001A4FC5">
        <w:rPr>
          <w:rFonts w:ascii="Arial" w:hAnsi="Arial" w:cs="Arial"/>
          <w:sz w:val="20"/>
          <w:szCs w:val="20"/>
        </w:rPr>
        <w:t xml:space="preserve"> </w:t>
      </w:r>
    </w:p>
    <w:p w14:paraId="3E41B752" w14:textId="77777777" w:rsidR="001A4FC5" w:rsidRDefault="001A4FC5" w:rsidP="001A4FC5">
      <w:pPr>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(schváleno)  </w:t>
      </w:r>
    </w:p>
    <w:p w14:paraId="7C913C82" w14:textId="77777777" w:rsidR="00087FDF" w:rsidRPr="000D4C55" w:rsidRDefault="00087FDF" w:rsidP="001A4FC5">
      <w:pPr>
        <w:jc w:val="both"/>
        <w:rPr>
          <w:rFonts w:ascii="Arial" w:hAnsi="Arial" w:cs="Arial"/>
          <w:sz w:val="20"/>
          <w:szCs w:val="20"/>
        </w:rPr>
      </w:pPr>
    </w:p>
    <w:p w14:paraId="688E1FD2" w14:textId="5094D6C2" w:rsidR="00FA0227" w:rsidRPr="00FA0227" w:rsidRDefault="00FA0227" w:rsidP="00FA0227">
      <w:pPr>
        <w:tabs>
          <w:tab w:val="left" w:pos="142"/>
        </w:tabs>
        <w:jc w:val="both"/>
        <w:rPr>
          <w:rFonts w:ascii="Arial" w:hAnsi="Arial" w:cs="Arial"/>
          <w:b/>
          <w:i/>
          <w:sz w:val="20"/>
          <w:szCs w:val="20"/>
        </w:rPr>
      </w:pPr>
      <w:r w:rsidRPr="00FA0227">
        <w:rPr>
          <w:rFonts w:ascii="Arial" w:hAnsi="Arial" w:cs="Arial"/>
          <w:b/>
          <w:color w:val="000000"/>
          <w:sz w:val="20"/>
          <w:szCs w:val="20"/>
        </w:rPr>
        <w:t xml:space="preserve">   8</w:t>
      </w:r>
      <w:r w:rsidR="001A4FC5" w:rsidRPr="00FA0227">
        <w:rPr>
          <w:rFonts w:ascii="Arial" w:hAnsi="Arial" w:cs="Arial"/>
          <w:b/>
          <w:color w:val="000000"/>
          <w:sz w:val="20"/>
          <w:szCs w:val="20"/>
        </w:rPr>
        <w:t xml:space="preserve">) </w:t>
      </w:r>
      <w:r w:rsidRPr="00FA0227">
        <w:rPr>
          <w:rFonts w:ascii="Arial" w:hAnsi="Arial" w:cs="Arial"/>
          <w:b/>
          <w:bCs/>
          <w:color w:val="000000"/>
          <w:sz w:val="20"/>
          <w:szCs w:val="20"/>
        </w:rPr>
        <w:t xml:space="preserve">Odkoupení pozemku </w:t>
      </w:r>
      <w:proofErr w:type="spellStart"/>
      <w:r w:rsidRPr="00FA0227">
        <w:rPr>
          <w:rFonts w:ascii="Arial" w:hAnsi="Arial" w:cs="Arial"/>
          <w:b/>
          <w:bCs/>
          <w:color w:val="000000"/>
          <w:sz w:val="20"/>
          <w:szCs w:val="20"/>
        </w:rPr>
        <w:t>parc</w:t>
      </w:r>
      <w:proofErr w:type="spellEnd"/>
      <w:r w:rsidRPr="00FA0227">
        <w:rPr>
          <w:rFonts w:ascii="Arial" w:hAnsi="Arial" w:cs="Arial"/>
          <w:b/>
          <w:bCs/>
          <w:color w:val="000000"/>
          <w:sz w:val="20"/>
          <w:szCs w:val="20"/>
        </w:rPr>
        <w:t xml:space="preserve">. č. 4049/36 k. </w:t>
      </w:r>
      <w:proofErr w:type="spellStart"/>
      <w:r w:rsidRPr="00FA0227">
        <w:rPr>
          <w:rFonts w:ascii="Arial" w:hAnsi="Arial" w:cs="Arial"/>
          <w:b/>
          <w:bCs/>
          <w:color w:val="000000"/>
          <w:sz w:val="20"/>
          <w:szCs w:val="20"/>
        </w:rPr>
        <w:t>ú.</w:t>
      </w:r>
      <w:proofErr w:type="spellEnd"/>
      <w:r w:rsidRPr="00FA0227">
        <w:rPr>
          <w:rFonts w:ascii="Arial" w:hAnsi="Arial" w:cs="Arial"/>
          <w:b/>
          <w:bCs/>
          <w:color w:val="000000"/>
          <w:sz w:val="20"/>
          <w:szCs w:val="20"/>
        </w:rPr>
        <w:t xml:space="preserve"> Dejvice</w:t>
      </w:r>
    </w:p>
    <w:p w14:paraId="7A19E3C4" w14:textId="2547D640" w:rsidR="007A3672" w:rsidRDefault="001A4FC5" w:rsidP="001A4FC5">
      <w:pPr>
        <w:ind w:left="284"/>
        <w:jc w:val="both"/>
        <w:rPr>
          <w:rFonts w:ascii="Arial" w:hAnsi="Arial" w:cs="Arial"/>
          <w:bCs/>
          <w:sz w:val="20"/>
          <w:szCs w:val="20"/>
        </w:rPr>
      </w:pPr>
      <w:r w:rsidRPr="00EC0A9B">
        <w:rPr>
          <w:rFonts w:ascii="Arial" w:hAnsi="Arial" w:cs="Arial"/>
          <w:sz w:val="20"/>
          <w:szCs w:val="20"/>
        </w:rPr>
        <w:t xml:space="preserve">Úvodní slovo k dané problematice měl předseda. </w:t>
      </w:r>
      <w:r w:rsidR="00286DFE">
        <w:rPr>
          <w:rFonts w:ascii="Arial" w:hAnsi="Arial" w:cs="Arial"/>
          <w:sz w:val="20"/>
          <w:szCs w:val="20"/>
        </w:rPr>
        <w:t>V </w:t>
      </w:r>
      <w:r w:rsidRPr="00EC0A9B">
        <w:rPr>
          <w:rFonts w:ascii="Arial" w:hAnsi="Arial" w:cs="Arial"/>
          <w:bCs/>
          <w:sz w:val="20"/>
          <w:szCs w:val="20"/>
        </w:rPr>
        <w:t>diskus</w:t>
      </w:r>
      <w:r w:rsidR="00286DFE">
        <w:rPr>
          <w:rFonts w:ascii="Arial" w:hAnsi="Arial" w:cs="Arial"/>
          <w:bCs/>
          <w:sz w:val="20"/>
          <w:szCs w:val="20"/>
        </w:rPr>
        <w:t>i vystoupil Mgr. Píša, který uvedl, že pokud se bude postupovat dle doporučení OÚR nelze vykupovat za CM.</w:t>
      </w:r>
      <w:r w:rsidR="00AC3944">
        <w:rPr>
          <w:rFonts w:ascii="Arial" w:hAnsi="Arial" w:cs="Arial"/>
          <w:bCs/>
          <w:sz w:val="20"/>
          <w:szCs w:val="20"/>
        </w:rPr>
        <w:t xml:space="preserve"> Dále v diskusi vystoupili téměř všichni členové komise, k</w:t>
      </w:r>
      <w:r w:rsidR="009E0257">
        <w:rPr>
          <w:rFonts w:ascii="Arial" w:hAnsi="Arial" w:cs="Arial"/>
          <w:bCs/>
          <w:sz w:val="20"/>
          <w:szCs w:val="20"/>
        </w:rPr>
        <w:t xml:space="preserve">teří se pozastavovali nad cenou a </w:t>
      </w:r>
      <w:r w:rsidR="00AC3944">
        <w:rPr>
          <w:rFonts w:ascii="Arial" w:hAnsi="Arial" w:cs="Arial"/>
          <w:bCs/>
          <w:sz w:val="20"/>
          <w:szCs w:val="20"/>
        </w:rPr>
        <w:t xml:space="preserve">nad tím, že o pozemek pečuje ODŽP. Dále diskutovali o tom, že podobné pozemky </w:t>
      </w:r>
      <w:r w:rsidR="00DB2C8B">
        <w:rPr>
          <w:rFonts w:ascii="Arial" w:hAnsi="Arial" w:cs="Arial"/>
          <w:bCs/>
          <w:sz w:val="20"/>
          <w:szCs w:val="20"/>
        </w:rPr>
        <w:t xml:space="preserve">MČ Praha 6 </w:t>
      </w:r>
      <w:r w:rsidR="00AC3944">
        <w:rPr>
          <w:rFonts w:ascii="Arial" w:hAnsi="Arial" w:cs="Arial"/>
          <w:bCs/>
          <w:sz w:val="20"/>
          <w:szCs w:val="20"/>
        </w:rPr>
        <w:t>nabíz</w:t>
      </w:r>
      <w:r w:rsidR="00DB2C8B">
        <w:rPr>
          <w:rFonts w:ascii="Arial" w:hAnsi="Arial" w:cs="Arial"/>
          <w:bCs/>
          <w:sz w:val="20"/>
          <w:szCs w:val="20"/>
        </w:rPr>
        <w:t>í k odkoupení</w:t>
      </w:r>
      <w:r w:rsidR="00AC3944">
        <w:rPr>
          <w:rFonts w:ascii="Arial" w:hAnsi="Arial" w:cs="Arial"/>
          <w:bCs/>
          <w:sz w:val="20"/>
          <w:szCs w:val="20"/>
        </w:rPr>
        <w:t xml:space="preserve"> vlastníkům přilehlých domů</w:t>
      </w:r>
      <w:r w:rsidR="00DB2C8B">
        <w:rPr>
          <w:rFonts w:ascii="Arial" w:hAnsi="Arial" w:cs="Arial"/>
          <w:bCs/>
          <w:sz w:val="20"/>
          <w:szCs w:val="20"/>
        </w:rPr>
        <w:t xml:space="preserve">. Dle </w:t>
      </w:r>
      <w:r w:rsidR="00DB2C8B">
        <w:rPr>
          <w:rFonts w:ascii="Arial" w:hAnsi="Arial" w:cs="Arial"/>
          <w:bCs/>
          <w:sz w:val="20"/>
          <w:szCs w:val="20"/>
        </w:rPr>
        <w:lastRenderedPageBreak/>
        <w:t xml:space="preserve">členů navrhovaná cena (9 710 </w:t>
      </w:r>
      <w:r w:rsidR="00DB2C8B" w:rsidRPr="00DB2C8B">
        <w:rPr>
          <w:rFonts w:ascii="Arial" w:hAnsi="Arial" w:cs="Arial"/>
          <w:color w:val="000000"/>
          <w:sz w:val="20"/>
          <w:szCs w:val="20"/>
        </w:rPr>
        <w:t>Kč/m</w:t>
      </w:r>
      <w:r w:rsidR="00DB2C8B" w:rsidRPr="00DB2C8B">
        <w:rPr>
          <w:rFonts w:ascii="Arial" w:hAnsi="Arial" w:cs="Arial"/>
          <w:color w:val="000000"/>
          <w:sz w:val="20"/>
          <w:szCs w:val="20"/>
          <w:vertAlign w:val="superscript"/>
        </w:rPr>
        <w:t>2</w:t>
      </w:r>
      <w:r w:rsidR="00DB2C8B">
        <w:rPr>
          <w:rFonts w:ascii="Arial" w:hAnsi="Arial" w:cs="Arial"/>
          <w:color w:val="000000"/>
          <w:sz w:val="20"/>
          <w:szCs w:val="20"/>
        </w:rPr>
        <w:t>)</w:t>
      </w:r>
      <w:r w:rsidR="00DB2C8B" w:rsidRPr="00D47BE8">
        <w:rPr>
          <w:b/>
          <w:szCs w:val="20"/>
        </w:rPr>
        <w:t xml:space="preserve"> </w:t>
      </w:r>
      <w:r w:rsidR="00DB2C8B">
        <w:rPr>
          <w:rFonts w:ascii="Arial" w:hAnsi="Arial" w:cs="Arial"/>
          <w:bCs/>
          <w:sz w:val="20"/>
          <w:szCs w:val="20"/>
        </w:rPr>
        <w:t>je přemrštěná, reálná je cca desetinová. Mgr. Chabr opět upozornil na možnost žaloby.</w:t>
      </w:r>
    </w:p>
    <w:p w14:paraId="52EF7518" w14:textId="77777777" w:rsidR="00FA0227" w:rsidRDefault="00FA0227" w:rsidP="001A4FC5">
      <w:pPr>
        <w:ind w:left="284"/>
        <w:jc w:val="both"/>
        <w:rPr>
          <w:rFonts w:ascii="Arial" w:hAnsi="Arial" w:cs="Arial"/>
          <w:bCs/>
          <w:sz w:val="20"/>
          <w:szCs w:val="20"/>
        </w:rPr>
      </w:pPr>
    </w:p>
    <w:p w14:paraId="476BED90" w14:textId="77777777" w:rsidR="00FA0227" w:rsidRDefault="00FA0227" w:rsidP="001A4FC5">
      <w:pPr>
        <w:ind w:left="284"/>
        <w:jc w:val="both"/>
        <w:rPr>
          <w:rFonts w:ascii="Arial" w:hAnsi="Arial" w:cs="Arial"/>
          <w:bCs/>
          <w:sz w:val="20"/>
          <w:szCs w:val="20"/>
        </w:rPr>
      </w:pPr>
    </w:p>
    <w:p w14:paraId="128590F8" w14:textId="77777777" w:rsidR="00FA0227" w:rsidRDefault="00FA0227" w:rsidP="001A4FC5">
      <w:pPr>
        <w:ind w:left="284"/>
        <w:jc w:val="both"/>
        <w:rPr>
          <w:rFonts w:ascii="Arial" w:hAnsi="Arial" w:cs="Arial"/>
          <w:bCs/>
          <w:sz w:val="20"/>
          <w:szCs w:val="20"/>
        </w:rPr>
      </w:pPr>
    </w:p>
    <w:p w14:paraId="291743E6" w14:textId="77777777" w:rsidR="00FA0227" w:rsidRDefault="00FA0227" w:rsidP="001A4FC5">
      <w:pPr>
        <w:ind w:left="284"/>
        <w:jc w:val="both"/>
        <w:rPr>
          <w:rFonts w:ascii="Arial" w:hAnsi="Arial" w:cs="Arial"/>
          <w:bCs/>
          <w:sz w:val="20"/>
          <w:szCs w:val="20"/>
        </w:rPr>
      </w:pPr>
    </w:p>
    <w:p w14:paraId="7C94A52B" w14:textId="77777777" w:rsidR="00FA0227" w:rsidRDefault="00FA0227" w:rsidP="001A4FC5">
      <w:pPr>
        <w:ind w:left="284"/>
        <w:jc w:val="both"/>
        <w:rPr>
          <w:rFonts w:ascii="Arial" w:hAnsi="Arial" w:cs="Arial"/>
          <w:bCs/>
          <w:sz w:val="20"/>
          <w:szCs w:val="20"/>
        </w:rPr>
      </w:pPr>
    </w:p>
    <w:p w14:paraId="0EA3EB44" w14:textId="3DD5A8E0" w:rsidR="00BF23DD" w:rsidRDefault="001A4FC5" w:rsidP="00913F1C">
      <w:pPr>
        <w:ind w:left="284"/>
        <w:jc w:val="both"/>
        <w:rPr>
          <w:rFonts w:ascii="Arial" w:hAnsi="Arial" w:cs="Arial"/>
          <w:sz w:val="20"/>
          <w:szCs w:val="20"/>
        </w:rPr>
      </w:pPr>
      <w:r w:rsidRPr="001C7981">
        <w:rPr>
          <w:rFonts w:ascii="Arial" w:hAnsi="Arial" w:cs="Arial"/>
          <w:b/>
          <w:bCs/>
          <w:sz w:val="20"/>
          <w:szCs w:val="20"/>
        </w:rPr>
        <w:t>Závěr:</w:t>
      </w:r>
      <w:r w:rsidRPr="001C7981">
        <w:rPr>
          <w:rFonts w:ascii="Arial" w:hAnsi="Arial" w:cs="Arial"/>
          <w:sz w:val="20"/>
          <w:szCs w:val="20"/>
        </w:rPr>
        <w:t xml:space="preserve"> </w:t>
      </w:r>
      <w:r w:rsidR="00BF23DD">
        <w:rPr>
          <w:rFonts w:ascii="Arial" w:hAnsi="Arial" w:cs="Arial"/>
          <w:sz w:val="20"/>
          <w:szCs w:val="20"/>
        </w:rPr>
        <w:t xml:space="preserve">A) KMP vyzývá k revizi pozemků, které vlastní 3. </w:t>
      </w:r>
      <w:r w:rsidR="009E0257">
        <w:rPr>
          <w:rFonts w:ascii="Arial" w:hAnsi="Arial" w:cs="Arial"/>
          <w:sz w:val="20"/>
          <w:szCs w:val="20"/>
        </w:rPr>
        <w:t>o</w:t>
      </w:r>
      <w:r w:rsidR="00BF23DD">
        <w:rPr>
          <w:rFonts w:ascii="Arial" w:hAnsi="Arial" w:cs="Arial"/>
          <w:sz w:val="20"/>
          <w:szCs w:val="20"/>
        </w:rPr>
        <w:t>soba a jsou v péči ODŽP v rámci péče o zeleň</w:t>
      </w:r>
    </w:p>
    <w:p w14:paraId="2F3B7B39" w14:textId="77777777" w:rsidR="00BF23DD" w:rsidRDefault="00BF23DD" w:rsidP="00913F1C">
      <w:pPr>
        <w:ind w:left="284"/>
        <w:jc w:val="both"/>
        <w:rPr>
          <w:rFonts w:ascii="Arial" w:hAnsi="Arial" w:cs="Arial"/>
          <w:sz w:val="20"/>
          <w:szCs w:val="20"/>
        </w:rPr>
      </w:pPr>
    </w:p>
    <w:p w14:paraId="160AB6F2" w14:textId="68E9001E" w:rsidR="00BF23DD" w:rsidRDefault="00BF23DD" w:rsidP="00BF23DD">
      <w:pPr>
        <w:tabs>
          <w:tab w:val="left" w:pos="-993"/>
        </w:tabs>
        <w:ind w:left="6379" w:hanging="5247"/>
        <w:rPr>
          <w:rFonts w:ascii="Arial" w:hAnsi="Arial" w:cs="Arial"/>
          <w:sz w:val="20"/>
          <w:szCs w:val="20"/>
        </w:rPr>
      </w:pPr>
      <w:r>
        <w:rPr>
          <w:rFonts w:ascii="Arial" w:hAnsi="Arial" w:cs="Arial"/>
          <w:b/>
          <w:sz w:val="20"/>
          <w:szCs w:val="20"/>
        </w:rPr>
        <w:tab/>
        <w:t>hlasování: 12 : 0 : 0</w:t>
      </w:r>
      <w:r>
        <w:rPr>
          <w:rFonts w:ascii="Arial" w:hAnsi="Arial" w:cs="Arial"/>
          <w:sz w:val="20"/>
          <w:szCs w:val="20"/>
        </w:rPr>
        <w:t xml:space="preserve"> </w:t>
      </w:r>
    </w:p>
    <w:p w14:paraId="341924C0" w14:textId="77777777" w:rsidR="00BF23DD" w:rsidRDefault="00BF23DD" w:rsidP="00BF23DD">
      <w:pPr>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(schváleno)  </w:t>
      </w:r>
    </w:p>
    <w:p w14:paraId="17F2FFB1" w14:textId="77777777" w:rsidR="00BF23DD" w:rsidRDefault="00BF23DD" w:rsidP="00913F1C">
      <w:pPr>
        <w:ind w:left="284"/>
        <w:jc w:val="both"/>
        <w:rPr>
          <w:rFonts w:ascii="Arial" w:hAnsi="Arial" w:cs="Arial"/>
          <w:sz w:val="20"/>
          <w:szCs w:val="20"/>
        </w:rPr>
      </w:pPr>
    </w:p>
    <w:p w14:paraId="6047F5CD" w14:textId="77777777" w:rsidR="00BF23DD" w:rsidRDefault="00BF23DD" w:rsidP="00913F1C">
      <w:pPr>
        <w:ind w:left="284"/>
        <w:jc w:val="both"/>
        <w:rPr>
          <w:rFonts w:ascii="Arial" w:hAnsi="Arial" w:cs="Arial"/>
          <w:sz w:val="20"/>
          <w:szCs w:val="20"/>
        </w:rPr>
      </w:pPr>
    </w:p>
    <w:p w14:paraId="5277A466" w14:textId="3F958C4A" w:rsidR="00913F1C" w:rsidRDefault="00BF23DD" w:rsidP="00BF23DD">
      <w:pPr>
        <w:ind w:left="284" w:firstLine="424"/>
        <w:jc w:val="both"/>
        <w:rPr>
          <w:rFonts w:ascii="Arial" w:hAnsi="Arial" w:cs="Arial"/>
          <w:sz w:val="20"/>
          <w:szCs w:val="20"/>
        </w:rPr>
      </w:pPr>
      <w:proofErr w:type="gramStart"/>
      <w:r>
        <w:rPr>
          <w:rFonts w:ascii="Arial" w:hAnsi="Arial" w:cs="Arial"/>
          <w:sz w:val="20"/>
          <w:szCs w:val="20"/>
        </w:rPr>
        <w:t xml:space="preserve">B)  </w:t>
      </w:r>
      <w:r w:rsidR="001A4FC5" w:rsidRPr="001C7981">
        <w:rPr>
          <w:rFonts w:ascii="Arial" w:hAnsi="Arial" w:cs="Arial"/>
          <w:sz w:val="20"/>
          <w:szCs w:val="20"/>
        </w:rPr>
        <w:t>KMP</w:t>
      </w:r>
      <w:proofErr w:type="gramEnd"/>
      <w:r w:rsidR="001A4FC5" w:rsidRPr="001C7981">
        <w:rPr>
          <w:rFonts w:ascii="Arial" w:hAnsi="Arial" w:cs="Arial"/>
          <w:sz w:val="20"/>
          <w:szCs w:val="20"/>
        </w:rPr>
        <w:t xml:space="preserve"> doporučuje </w:t>
      </w:r>
      <w:r w:rsidR="00DB2C8B">
        <w:rPr>
          <w:rFonts w:ascii="Arial" w:hAnsi="Arial" w:cs="Arial"/>
          <w:sz w:val="20"/>
          <w:szCs w:val="20"/>
        </w:rPr>
        <w:t xml:space="preserve">řešit dané území komplexně </w:t>
      </w:r>
      <w:r w:rsidR="00AC57DA">
        <w:rPr>
          <w:rFonts w:ascii="Arial" w:hAnsi="Arial" w:cs="Arial"/>
          <w:sz w:val="20"/>
          <w:szCs w:val="20"/>
        </w:rPr>
        <w:t xml:space="preserve">a zjistit možnost odkoupení všech relevantních pozemků </w:t>
      </w:r>
      <w:r w:rsidR="00077713">
        <w:rPr>
          <w:rFonts w:ascii="Arial" w:hAnsi="Arial" w:cs="Arial"/>
          <w:sz w:val="20"/>
          <w:szCs w:val="20"/>
        </w:rPr>
        <w:t xml:space="preserve">(jejich částí) </w:t>
      </w:r>
      <w:r w:rsidR="00AC57DA">
        <w:rPr>
          <w:rFonts w:ascii="Arial" w:hAnsi="Arial" w:cs="Arial"/>
          <w:sz w:val="20"/>
          <w:szCs w:val="20"/>
        </w:rPr>
        <w:t>v</w:t>
      </w:r>
      <w:r w:rsidR="00A82E68">
        <w:rPr>
          <w:rFonts w:ascii="Arial" w:hAnsi="Arial" w:cs="Arial"/>
          <w:sz w:val="20"/>
          <w:szCs w:val="20"/>
        </w:rPr>
        <w:t> </w:t>
      </w:r>
      <w:r w:rsidR="00AC57DA">
        <w:rPr>
          <w:rFonts w:ascii="Arial" w:hAnsi="Arial" w:cs="Arial"/>
          <w:sz w:val="20"/>
          <w:szCs w:val="20"/>
        </w:rPr>
        <w:t>území</w:t>
      </w:r>
      <w:r w:rsidR="00A82E68">
        <w:rPr>
          <w:rFonts w:ascii="Arial" w:hAnsi="Arial" w:cs="Arial"/>
          <w:sz w:val="20"/>
          <w:szCs w:val="20"/>
        </w:rPr>
        <w:t xml:space="preserve"> </w:t>
      </w:r>
      <w:r w:rsidR="00DB2C8B">
        <w:rPr>
          <w:rFonts w:ascii="Arial" w:hAnsi="Arial" w:cs="Arial"/>
          <w:sz w:val="20"/>
          <w:szCs w:val="20"/>
        </w:rPr>
        <w:t>se všemi vlastníky</w:t>
      </w:r>
      <w:r w:rsidR="00DB2C8B">
        <w:rPr>
          <w:rFonts w:ascii="Arial" w:hAnsi="Arial" w:cs="Arial"/>
          <w:sz w:val="20"/>
          <w:szCs w:val="20"/>
        </w:rPr>
        <w:t>, jak navrhuje OÚR</w:t>
      </w:r>
      <w:r w:rsidR="00077713">
        <w:rPr>
          <w:rFonts w:ascii="Arial" w:hAnsi="Arial" w:cs="Arial"/>
          <w:sz w:val="20"/>
          <w:szCs w:val="20"/>
        </w:rPr>
        <w:t>, a to za odpovídajících cenových podmínek.</w:t>
      </w:r>
      <w:r w:rsidR="00DB2C8B">
        <w:rPr>
          <w:rFonts w:ascii="Arial" w:hAnsi="Arial" w:cs="Arial"/>
          <w:sz w:val="20"/>
          <w:szCs w:val="20"/>
        </w:rPr>
        <w:t xml:space="preserve"> </w:t>
      </w:r>
    </w:p>
    <w:p w14:paraId="4C6620EB" w14:textId="77777777" w:rsidR="00BB4607" w:rsidRDefault="00BB4607" w:rsidP="00BB4607">
      <w:pPr>
        <w:ind w:left="6379" w:firstLine="55"/>
        <w:jc w:val="both"/>
        <w:rPr>
          <w:rFonts w:ascii="Arial" w:hAnsi="Arial" w:cs="Arial"/>
          <w:sz w:val="20"/>
          <w:szCs w:val="20"/>
        </w:rPr>
      </w:pPr>
    </w:p>
    <w:p w14:paraId="39A93D41" w14:textId="6581BC58" w:rsidR="001A4FC5" w:rsidRDefault="001A4FC5" w:rsidP="00DA17A2">
      <w:pPr>
        <w:ind w:left="6379"/>
        <w:jc w:val="both"/>
        <w:rPr>
          <w:rFonts w:ascii="Arial" w:hAnsi="Arial" w:cs="Arial"/>
          <w:sz w:val="20"/>
          <w:szCs w:val="20"/>
        </w:rPr>
      </w:pPr>
      <w:r>
        <w:rPr>
          <w:rFonts w:ascii="Arial" w:hAnsi="Arial" w:cs="Arial"/>
          <w:b/>
          <w:sz w:val="20"/>
          <w:szCs w:val="20"/>
        </w:rPr>
        <w:t xml:space="preserve">hlasování: </w:t>
      </w:r>
      <w:r w:rsidR="005A4505">
        <w:rPr>
          <w:rFonts w:ascii="Arial" w:hAnsi="Arial" w:cs="Arial"/>
          <w:b/>
          <w:sz w:val="20"/>
          <w:szCs w:val="20"/>
        </w:rPr>
        <w:t>1</w:t>
      </w:r>
      <w:r w:rsidR="00975B6E">
        <w:rPr>
          <w:rFonts w:ascii="Arial" w:hAnsi="Arial" w:cs="Arial"/>
          <w:b/>
          <w:sz w:val="20"/>
          <w:szCs w:val="20"/>
        </w:rPr>
        <w:t>0</w:t>
      </w:r>
      <w:r w:rsidR="006C65CB">
        <w:rPr>
          <w:rFonts w:ascii="Arial" w:hAnsi="Arial" w:cs="Arial"/>
          <w:b/>
          <w:sz w:val="20"/>
          <w:szCs w:val="20"/>
        </w:rPr>
        <w:t xml:space="preserve"> : </w:t>
      </w:r>
      <w:r w:rsidR="005A4505">
        <w:rPr>
          <w:rFonts w:ascii="Arial" w:hAnsi="Arial" w:cs="Arial"/>
          <w:b/>
          <w:sz w:val="20"/>
          <w:szCs w:val="20"/>
        </w:rPr>
        <w:t>0</w:t>
      </w:r>
      <w:r>
        <w:rPr>
          <w:rFonts w:ascii="Arial" w:hAnsi="Arial" w:cs="Arial"/>
          <w:b/>
          <w:sz w:val="20"/>
          <w:szCs w:val="20"/>
        </w:rPr>
        <w:t xml:space="preserve"> : </w:t>
      </w:r>
      <w:r w:rsidR="005A4505">
        <w:rPr>
          <w:rFonts w:ascii="Arial" w:hAnsi="Arial" w:cs="Arial"/>
          <w:b/>
          <w:sz w:val="20"/>
          <w:szCs w:val="20"/>
        </w:rPr>
        <w:t>2</w:t>
      </w:r>
      <w:r w:rsidR="006C65CB">
        <w:rPr>
          <w:rFonts w:ascii="Arial" w:hAnsi="Arial" w:cs="Arial"/>
          <w:b/>
          <w:sz w:val="20"/>
          <w:szCs w:val="20"/>
        </w:rPr>
        <w:t xml:space="preserve"> </w:t>
      </w:r>
      <w:r w:rsidR="006C65CB">
        <w:rPr>
          <w:rFonts w:ascii="Arial" w:hAnsi="Arial" w:cs="Arial"/>
          <w:sz w:val="20"/>
          <w:szCs w:val="20"/>
        </w:rPr>
        <w:t>(</w:t>
      </w:r>
      <w:r w:rsidR="005A4505">
        <w:rPr>
          <w:rFonts w:ascii="Arial" w:hAnsi="Arial" w:cs="Arial"/>
          <w:sz w:val="20"/>
          <w:szCs w:val="20"/>
        </w:rPr>
        <w:t xml:space="preserve">p. Dočekal, </w:t>
      </w:r>
      <w:proofErr w:type="gramStart"/>
      <w:r w:rsidR="006C65CB">
        <w:rPr>
          <w:rFonts w:ascii="Arial" w:hAnsi="Arial" w:cs="Arial"/>
          <w:sz w:val="20"/>
          <w:szCs w:val="20"/>
        </w:rPr>
        <w:t xml:space="preserve">p. </w:t>
      </w:r>
      <w:r w:rsidR="00DA17A2">
        <w:rPr>
          <w:rFonts w:ascii="Arial" w:hAnsi="Arial" w:cs="Arial"/>
          <w:sz w:val="20"/>
          <w:szCs w:val="20"/>
        </w:rPr>
        <w:t xml:space="preserve">  </w:t>
      </w:r>
      <w:proofErr w:type="spellStart"/>
      <w:r w:rsidR="006C65CB">
        <w:rPr>
          <w:rFonts w:ascii="Arial" w:hAnsi="Arial" w:cs="Arial"/>
          <w:sz w:val="20"/>
          <w:szCs w:val="20"/>
        </w:rPr>
        <w:t>Hořánek</w:t>
      </w:r>
      <w:proofErr w:type="spellEnd"/>
      <w:proofErr w:type="gramEnd"/>
      <w:r w:rsidR="006C65CB">
        <w:rPr>
          <w:rFonts w:ascii="Arial" w:hAnsi="Arial" w:cs="Arial"/>
          <w:sz w:val="20"/>
          <w:szCs w:val="20"/>
        </w:rPr>
        <w:t>)</w:t>
      </w:r>
    </w:p>
    <w:p w14:paraId="3344BD1D" w14:textId="3D237906" w:rsidR="001A4FC5" w:rsidRDefault="001A4FC5" w:rsidP="001A4FC5">
      <w:pPr>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bookmarkStart w:id="0" w:name="_GoBack"/>
      <w:bookmarkEnd w:id="0"/>
      <w:r>
        <w:rPr>
          <w:rFonts w:ascii="Arial" w:hAnsi="Arial" w:cs="Arial"/>
          <w:sz w:val="20"/>
          <w:szCs w:val="20"/>
        </w:rPr>
        <w:t xml:space="preserve">(schváleno) </w:t>
      </w:r>
    </w:p>
    <w:p w14:paraId="316039CB" w14:textId="77777777" w:rsidR="00BB4BFF" w:rsidRDefault="00BB4BFF" w:rsidP="00747428">
      <w:pPr>
        <w:ind w:left="6300"/>
        <w:jc w:val="both"/>
        <w:rPr>
          <w:rFonts w:ascii="Arial" w:hAnsi="Arial" w:cs="Arial"/>
          <w:sz w:val="20"/>
          <w:szCs w:val="20"/>
        </w:rPr>
      </w:pPr>
    </w:p>
    <w:p w14:paraId="13975D34" w14:textId="3C530915" w:rsidR="007B4076" w:rsidRPr="007B4076" w:rsidRDefault="00E36FFB" w:rsidP="007B4076">
      <w:pPr>
        <w:rPr>
          <w:rFonts w:ascii="Arial" w:hAnsi="Arial" w:cs="Arial"/>
          <w:b/>
          <w:i/>
          <w:sz w:val="20"/>
          <w:szCs w:val="20"/>
        </w:rPr>
      </w:pPr>
      <w:r w:rsidRPr="007B4076">
        <w:rPr>
          <w:rFonts w:ascii="Arial" w:hAnsi="Arial" w:cs="Arial"/>
          <w:b/>
          <w:bCs/>
          <w:color w:val="000000"/>
          <w:sz w:val="20"/>
          <w:szCs w:val="20"/>
        </w:rPr>
        <w:t xml:space="preserve">   </w:t>
      </w:r>
      <w:r w:rsidR="007E3272">
        <w:rPr>
          <w:rFonts w:ascii="Arial" w:hAnsi="Arial" w:cs="Arial"/>
          <w:b/>
          <w:bCs/>
          <w:color w:val="000000"/>
          <w:sz w:val="20"/>
          <w:szCs w:val="20"/>
        </w:rPr>
        <w:t>9</w:t>
      </w:r>
      <w:r w:rsidR="009E6D43" w:rsidRPr="007B4076">
        <w:rPr>
          <w:rFonts w:ascii="Arial" w:hAnsi="Arial" w:cs="Arial"/>
          <w:b/>
          <w:bCs/>
          <w:color w:val="000000"/>
          <w:sz w:val="20"/>
          <w:szCs w:val="20"/>
        </w:rPr>
        <w:t xml:space="preserve">) </w:t>
      </w:r>
      <w:r w:rsidR="007B4076" w:rsidRPr="007B4076">
        <w:rPr>
          <w:rFonts w:ascii="Arial" w:hAnsi="Arial" w:cs="Arial"/>
          <w:b/>
          <w:bCs/>
          <w:color w:val="000000"/>
          <w:sz w:val="20"/>
          <w:szCs w:val="20"/>
        </w:rPr>
        <w:t xml:space="preserve">Prodej části pozemku </w:t>
      </w:r>
      <w:proofErr w:type="spellStart"/>
      <w:r w:rsidR="007B4076" w:rsidRPr="007B4076">
        <w:rPr>
          <w:rFonts w:ascii="Arial" w:hAnsi="Arial" w:cs="Arial"/>
          <w:b/>
          <w:bCs/>
          <w:color w:val="000000"/>
          <w:sz w:val="20"/>
          <w:szCs w:val="20"/>
        </w:rPr>
        <w:t>parc</w:t>
      </w:r>
      <w:proofErr w:type="spellEnd"/>
      <w:r w:rsidR="007B4076" w:rsidRPr="007B4076">
        <w:rPr>
          <w:rFonts w:ascii="Arial" w:hAnsi="Arial" w:cs="Arial"/>
          <w:b/>
          <w:bCs/>
          <w:color w:val="000000"/>
          <w:sz w:val="20"/>
          <w:szCs w:val="20"/>
        </w:rPr>
        <w:t xml:space="preserve">. č. 2194/3 k. </w:t>
      </w:r>
      <w:proofErr w:type="spellStart"/>
      <w:r w:rsidR="007B4076" w:rsidRPr="007B4076">
        <w:rPr>
          <w:rFonts w:ascii="Arial" w:hAnsi="Arial" w:cs="Arial"/>
          <w:b/>
          <w:bCs/>
          <w:color w:val="000000"/>
          <w:sz w:val="20"/>
          <w:szCs w:val="20"/>
        </w:rPr>
        <w:t>ú.</w:t>
      </w:r>
      <w:proofErr w:type="spellEnd"/>
      <w:r w:rsidR="007B4076" w:rsidRPr="007B4076">
        <w:rPr>
          <w:rFonts w:ascii="Arial" w:hAnsi="Arial" w:cs="Arial"/>
          <w:b/>
          <w:bCs/>
          <w:color w:val="000000"/>
          <w:sz w:val="20"/>
          <w:szCs w:val="20"/>
        </w:rPr>
        <w:t xml:space="preserve"> Střešovice</w:t>
      </w:r>
    </w:p>
    <w:p w14:paraId="6091299E" w14:textId="51BDE3CD" w:rsidR="0002391A" w:rsidRDefault="00BB4BFF" w:rsidP="007B4076">
      <w:pPr>
        <w:spacing w:line="240" w:lineRule="atLeast"/>
        <w:ind w:left="284"/>
        <w:rPr>
          <w:rFonts w:ascii="Arial" w:hAnsi="Arial" w:cs="Arial"/>
          <w:sz w:val="20"/>
          <w:szCs w:val="20"/>
        </w:rPr>
      </w:pPr>
      <w:r w:rsidRPr="00824634">
        <w:rPr>
          <w:rFonts w:ascii="Arial" w:hAnsi="Arial" w:cs="Arial"/>
          <w:sz w:val="20"/>
          <w:szCs w:val="20"/>
        </w:rPr>
        <w:t>Úvodní slovo k dané problematice měl předseda. V</w:t>
      </w:r>
      <w:r w:rsidR="007E3272">
        <w:rPr>
          <w:rFonts w:ascii="Arial" w:hAnsi="Arial" w:cs="Arial"/>
          <w:sz w:val="20"/>
          <w:szCs w:val="20"/>
        </w:rPr>
        <w:t> </w:t>
      </w:r>
      <w:r w:rsidR="0043353E">
        <w:rPr>
          <w:rFonts w:ascii="Arial" w:hAnsi="Arial" w:cs="Arial"/>
          <w:sz w:val="20"/>
          <w:szCs w:val="20"/>
        </w:rPr>
        <w:t>diskusi</w:t>
      </w:r>
      <w:r w:rsidR="007E3272">
        <w:rPr>
          <w:rFonts w:ascii="Arial" w:hAnsi="Arial" w:cs="Arial"/>
          <w:sz w:val="20"/>
          <w:szCs w:val="20"/>
        </w:rPr>
        <w:t xml:space="preserve"> Mgr. Píša řekl, že by měla být udržována i tato část parku ODŽP. P. Kabelová sdělila, že se bude držet stanoviska OÚR.</w:t>
      </w:r>
    </w:p>
    <w:p w14:paraId="69AA8358" w14:textId="0914B656" w:rsidR="00BB4BFF" w:rsidRDefault="00BB4BFF" w:rsidP="00BB4BFF">
      <w:pPr>
        <w:spacing w:line="240" w:lineRule="atLeast"/>
        <w:ind w:left="284"/>
        <w:rPr>
          <w:rFonts w:ascii="Arial" w:hAnsi="Arial" w:cs="Arial"/>
          <w:snapToGrid w:val="0"/>
          <w:color w:val="000000"/>
          <w:sz w:val="20"/>
          <w:szCs w:val="20"/>
        </w:rPr>
      </w:pPr>
      <w:r>
        <w:rPr>
          <w:rFonts w:ascii="Arial" w:hAnsi="Arial" w:cs="Arial"/>
          <w:b/>
          <w:bCs/>
          <w:sz w:val="20"/>
          <w:szCs w:val="20"/>
        </w:rPr>
        <w:t>Závěr:</w:t>
      </w:r>
      <w:r>
        <w:rPr>
          <w:rFonts w:ascii="Arial" w:hAnsi="Arial" w:cs="Arial"/>
          <w:sz w:val="20"/>
          <w:szCs w:val="20"/>
        </w:rPr>
        <w:t xml:space="preserve"> KMP doporučuje </w:t>
      </w:r>
      <w:r w:rsidR="0002391A">
        <w:rPr>
          <w:rFonts w:ascii="Arial" w:hAnsi="Arial" w:cs="Arial"/>
          <w:sz w:val="20"/>
          <w:szCs w:val="20"/>
        </w:rPr>
        <w:t xml:space="preserve">prodej </w:t>
      </w:r>
      <w:r w:rsidRPr="00ED4A94">
        <w:rPr>
          <w:rFonts w:ascii="Arial" w:hAnsi="Arial" w:cs="Arial"/>
          <w:snapToGrid w:val="0"/>
          <w:color w:val="000000"/>
          <w:sz w:val="20"/>
          <w:szCs w:val="20"/>
        </w:rPr>
        <w:t>část</w:t>
      </w:r>
      <w:r w:rsidR="0002391A">
        <w:rPr>
          <w:rFonts w:ascii="Arial" w:hAnsi="Arial" w:cs="Arial"/>
          <w:snapToGrid w:val="0"/>
          <w:color w:val="000000"/>
          <w:sz w:val="20"/>
          <w:szCs w:val="20"/>
        </w:rPr>
        <w:t>i pozemku</w:t>
      </w:r>
      <w:r w:rsidRPr="00ED4A94">
        <w:rPr>
          <w:rFonts w:ascii="Arial" w:hAnsi="Arial" w:cs="Arial"/>
          <w:snapToGrid w:val="0"/>
          <w:color w:val="000000"/>
          <w:sz w:val="20"/>
          <w:szCs w:val="20"/>
        </w:rPr>
        <w:t xml:space="preserve"> </w:t>
      </w:r>
      <w:proofErr w:type="spellStart"/>
      <w:r w:rsidRPr="00ED4A94">
        <w:rPr>
          <w:rFonts w:ascii="Arial" w:hAnsi="Arial" w:cs="Arial"/>
          <w:snapToGrid w:val="0"/>
          <w:color w:val="000000"/>
          <w:sz w:val="20"/>
          <w:szCs w:val="20"/>
        </w:rPr>
        <w:t>parc</w:t>
      </w:r>
      <w:proofErr w:type="spellEnd"/>
      <w:r w:rsidRPr="00ED4A94">
        <w:rPr>
          <w:rFonts w:ascii="Arial" w:hAnsi="Arial" w:cs="Arial"/>
          <w:snapToGrid w:val="0"/>
          <w:color w:val="000000"/>
          <w:sz w:val="20"/>
          <w:szCs w:val="20"/>
        </w:rPr>
        <w:t xml:space="preserve">. č. </w:t>
      </w:r>
      <w:r w:rsidR="0002391A">
        <w:rPr>
          <w:rFonts w:ascii="Arial" w:hAnsi="Arial" w:cs="Arial"/>
          <w:snapToGrid w:val="0"/>
          <w:color w:val="000000"/>
          <w:sz w:val="20"/>
          <w:szCs w:val="20"/>
        </w:rPr>
        <w:t>2</w:t>
      </w:r>
      <w:r w:rsidRPr="00ED4A94">
        <w:rPr>
          <w:rFonts w:ascii="Arial" w:hAnsi="Arial" w:cs="Arial"/>
          <w:snapToGrid w:val="0"/>
          <w:color w:val="000000"/>
          <w:sz w:val="20"/>
          <w:szCs w:val="20"/>
        </w:rPr>
        <w:t>1</w:t>
      </w:r>
      <w:r w:rsidR="0002391A">
        <w:rPr>
          <w:rFonts w:ascii="Arial" w:hAnsi="Arial" w:cs="Arial"/>
          <w:snapToGrid w:val="0"/>
          <w:color w:val="000000"/>
          <w:sz w:val="20"/>
          <w:szCs w:val="20"/>
        </w:rPr>
        <w:t>94/</w:t>
      </w:r>
      <w:r w:rsidRPr="00ED4A94">
        <w:rPr>
          <w:rFonts w:ascii="Arial" w:hAnsi="Arial" w:cs="Arial"/>
          <w:snapToGrid w:val="0"/>
          <w:color w:val="000000"/>
          <w:sz w:val="20"/>
          <w:szCs w:val="20"/>
        </w:rPr>
        <w:t>3 k. </w:t>
      </w:r>
      <w:proofErr w:type="spellStart"/>
      <w:r w:rsidRPr="00ED4A94">
        <w:rPr>
          <w:rFonts w:ascii="Arial" w:hAnsi="Arial" w:cs="Arial"/>
          <w:snapToGrid w:val="0"/>
          <w:color w:val="000000"/>
          <w:sz w:val="20"/>
          <w:szCs w:val="20"/>
        </w:rPr>
        <w:t>ú.</w:t>
      </w:r>
      <w:proofErr w:type="spellEnd"/>
      <w:r w:rsidRPr="00ED4A94">
        <w:rPr>
          <w:rFonts w:ascii="Arial" w:hAnsi="Arial" w:cs="Arial"/>
          <w:snapToGrid w:val="0"/>
          <w:color w:val="000000"/>
          <w:sz w:val="20"/>
          <w:szCs w:val="20"/>
        </w:rPr>
        <w:t> </w:t>
      </w:r>
      <w:r w:rsidR="0002391A">
        <w:rPr>
          <w:rFonts w:ascii="Arial" w:hAnsi="Arial" w:cs="Arial"/>
          <w:snapToGrid w:val="0"/>
          <w:color w:val="000000"/>
          <w:sz w:val="20"/>
          <w:szCs w:val="20"/>
        </w:rPr>
        <w:t>Střešovice vlastníkovi sousedního pozemku</w:t>
      </w:r>
      <w:r w:rsidR="00E36FFB">
        <w:rPr>
          <w:rFonts w:ascii="Arial" w:hAnsi="Arial" w:cs="Arial"/>
          <w:sz w:val="20"/>
          <w:szCs w:val="20"/>
        </w:rPr>
        <w:t>.</w:t>
      </w:r>
    </w:p>
    <w:p w14:paraId="0C0692B4" w14:textId="77777777" w:rsidR="00BB4BFF" w:rsidRPr="00ED4A94" w:rsidRDefault="00BB4BFF" w:rsidP="00BB4BFF">
      <w:pPr>
        <w:spacing w:line="240" w:lineRule="atLeast"/>
        <w:ind w:left="284"/>
        <w:rPr>
          <w:rFonts w:ascii="Arial" w:hAnsi="Arial" w:cs="Arial"/>
          <w:snapToGrid w:val="0"/>
          <w:color w:val="000000"/>
          <w:sz w:val="20"/>
          <w:szCs w:val="20"/>
        </w:rPr>
      </w:pPr>
    </w:p>
    <w:p w14:paraId="11AEB8F3" w14:textId="24A6B6D6" w:rsidR="00124B77" w:rsidRPr="00862E5D" w:rsidRDefault="009E6D43" w:rsidP="00124B77">
      <w:pPr>
        <w:ind w:left="6300"/>
        <w:jc w:val="both"/>
        <w:rPr>
          <w:rFonts w:ascii="Arial" w:hAnsi="Arial" w:cs="Arial"/>
          <w:bCs/>
          <w:sz w:val="20"/>
          <w:szCs w:val="20"/>
        </w:rPr>
      </w:pPr>
      <w:r>
        <w:rPr>
          <w:rFonts w:ascii="Arial" w:hAnsi="Arial" w:cs="Arial"/>
          <w:b/>
          <w:sz w:val="20"/>
          <w:szCs w:val="20"/>
        </w:rPr>
        <w:t xml:space="preserve">hlasování: </w:t>
      </w:r>
      <w:r w:rsidR="007E3272">
        <w:rPr>
          <w:rFonts w:ascii="Arial" w:hAnsi="Arial" w:cs="Arial"/>
          <w:b/>
          <w:sz w:val="20"/>
          <w:szCs w:val="20"/>
        </w:rPr>
        <w:t>1</w:t>
      </w:r>
      <w:r>
        <w:rPr>
          <w:rFonts w:ascii="Arial" w:hAnsi="Arial" w:cs="Arial"/>
          <w:b/>
          <w:sz w:val="20"/>
          <w:szCs w:val="20"/>
        </w:rPr>
        <w:t xml:space="preserve"> : </w:t>
      </w:r>
      <w:r w:rsidR="007E3272">
        <w:rPr>
          <w:rFonts w:ascii="Arial" w:hAnsi="Arial" w:cs="Arial"/>
          <w:b/>
          <w:sz w:val="20"/>
          <w:szCs w:val="20"/>
        </w:rPr>
        <w:t>5</w:t>
      </w:r>
      <w:r>
        <w:rPr>
          <w:rFonts w:ascii="Arial" w:hAnsi="Arial" w:cs="Arial"/>
          <w:b/>
          <w:sz w:val="20"/>
          <w:szCs w:val="20"/>
        </w:rPr>
        <w:t xml:space="preserve"> : </w:t>
      </w:r>
      <w:r w:rsidR="007E3272">
        <w:rPr>
          <w:rFonts w:ascii="Arial" w:hAnsi="Arial" w:cs="Arial"/>
          <w:b/>
          <w:sz w:val="20"/>
          <w:szCs w:val="20"/>
        </w:rPr>
        <w:t>6</w:t>
      </w:r>
      <w:r>
        <w:rPr>
          <w:rFonts w:ascii="Arial" w:hAnsi="Arial" w:cs="Arial"/>
          <w:b/>
          <w:sz w:val="20"/>
          <w:szCs w:val="20"/>
        </w:rPr>
        <w:t xml:space="preserve"> </w:t>
      </w:r>
      <w:r w:rsidR="00E36FFB" w:rsidRPr="00E36FFB">
        <w:rPr>
          <w:rFonts w:ascii="Arial" w:hAnsi="Arial" w:cs="Arial"/>
          <w:sz w:val="20"/>
          <w:szCs w:val="20"/>
        </w:rPr>
        <w:t>(</w:t>
      </w:r>
      <w:r w:rsidR="007E3272">
        <w:rPr>
          <w:rFonts w:ascii="Arial" w:hAnsi="Arial" w:cs="Arial"/>
          <w:sz w:val="20"/>
          <w:szCs w:val="20"/>
        </w:rPr>
        <w:t>pro</w:t>
      </w:r>
      <w:r w:rsidR="00ED3411">
        <w:rPr>
          <w:rFonts w:ascii="Arial" w:hAnsi="Arial" w:cs="Arial"/>
          <w:sz w:val="20"/>
          <w:szCs w:val="20"/>
        </w:rPr>
        <w:t xml:space="preserve"> p.</w:t>
      </w:r>
      <w:r w:rsidR="007E3272">
        <w:rPr>
          <w:rFonts w:ascii="Arial" w:hAnsi="Arial" w:cs="Arial"/>
          <w:sz w:val="20"/>
          <w:szCs w:val="20"/>
        </w:rPr>
        <w:t xml:space="preserve"> Dočekal, proti </w:t>
      </w:r>
      <w:r w:rsidR="00E36FFB">
        <w:rPr>
          <w:rFonts w:ascii="Arial" w:hAnsi="Arial" w:cs="Arial"/>
          <w:sz w:val="20"/>
          <w:szCs w:val="20"/>
        </w:rPr>
        <w:t>p. Kabelová</w:t>
      </w:r>
      <w:r w:rsidR="007E3272">
        <w:rPr>
          <w:rFonts w:ascii="Arial" w:hAnsi="Arial" w:cs="Arial"/>
          <w:sz w:val="20"/>
          <w:szCs w:val="20"/>
        </w:rPr>
        <w:t xml:space="preserve">, </w:t>
      </w:r>
      <w:r w:rsidR="00ED3411">
        <w:rPr>
          <w:rFonts w:ascii="Arial" w:hAnsi="Arial" w:cs="Arial"/>
          <w:sz w:val="20"/>
          <w:szCs w:val="20"/>
        </w:rPr>
        <w:t>p. Kapičák,</w:t>
      </w:r>
      <w:r w:rsidR="007E3272">
        <w:rPr>
          <w:rFonts w:ascii="Arial" w:hAnsi="Arial" w:cs="Arial"/>
          <w:sz w:val="20"/>
          <w:szCs w:val="20"/>
        </w:rPr>
        <w:t xml:space="preserve"> Mgr. Lacina, Mgr. Píša, Mgr. Suchan</w:t>
      </w:r>
      <w:r w:rsidR="00124B77">
        <w:rPr>
          <w:rFonts w:ascii="Arial" w:hAnsi="Arial" w:cs="Arial"/>
          <w:sz w:val="20"/>
        </w:rPr>
        <w:t>)</w:t>
      </w:r>
    </w:p>
    <w:p w14:paraId="3C490261" w14:textId="038918B3" w:rsidR="00552DAB" w:rsidRDefault="009E6D43" w:rsidP="00124B77">
      <w:pPr>
        <w:ind w:left="6300"/>
        <w:jc w:val="both"/>
        <w:rPr>
          <w:rFonts w:ascii="Arial" w:hAnsi="Arial" w:cs="Arial"/>
          <w:b/>
          <w:bCs/>
          <w:sz w:val="20"/>
          <w:szCs w:val="20"/>
        </w:rPr>
      </w:pPr>
      <w:r>
        <w:rPr>
          <w:rFonts w:ascii="Arial" w:hAnsi="Arial" w:cs="Arial"/>
          <w:sz w:val="20"/>
          <w:szCs w:val="20"/>
        </w:rPr>
        <w:t>(</w:t>
      </w:r>
      <w:r w:rsidR="007E3272">
        <w:rPr>
          <w:rFonts w:ascii="Arial" w:hAnsi="Arial" w:cs="Arial"/>
          <w:sz w:val="20"/>
          <w:szCs w:val="20"/>
        </w:rPr>
        <w:t>ne</w:t>
      </w:r>
      <w:r>
        <w:rPr>
          <w:rFonts w:ascii="Arial" w:hAnsi="Arial" w:cs="Arial"/>
          <w:sz w:val="20"/>
          <w:szCs w:val="20"/>
        </w:rPr>
        <w:t>schváleno</w:t>
      </w:r>
      <w:r w:rsidR="00124B77">
        <w:rPr>
          <w:rFonts w:ascii="Arial" w:hAnsi="Arial" w:cs="Arial"/>
          <w:sz w:val="20"/>
          <w:szCs w:val="20"/>
        </w:rPr>
        <w:t>)</w:t>
      </w:r>
      <w:r>
        <w:rPr>
          <w:rFonts w:ascii="Arial" w:hAnsi="Arial" w:cs="Arial"/>
          <w:b/>
          <w:bCs/>
          <w:sz w:val="20"/>
          <w:szCs w:val="20"/>
        </w:rPr>
        <w:t xml:space="preserve"> </w:t>
      </w:r>
    </w:p>
    <w:p w14:paraId="2E7FBC19" w14:textId="77777777" w:rsidR="00BD69FE" w:rsidRDefault="00BD69FE" w:rsidP="00F17F3A">
      <w:pPr>
        <w:jc w:val="both"/>
        <w:rPr>
          <w:rFonts w:ascii="Arial" w:hAnsi="Arial" w:cs="Arial"/>
          <w:b/>
          <w:bCs/>
          <w:sz w:val="20"/>
          <w:szCs w:val="20"/>
        </w:rPr>
      </w:pPr>
    </w:p>
    <w:p w14:paraId="6C085C60" w14:textId="77777777" w:rsidR="00117ECE" w:rsidRDefault="00117ECE" w:rsidP="00F17F3A">
      <w:pPr>
        <w:jc w:val="both"/>
        <w:rPr>
          <w:rFonts w:ascii="Arial" w:hAnsi="Arial" w:cs="Arial"/>
          <w:b/>
          <w:bCs/>
          <w:sz w:val="20"/>
          <w:szCs w:val="20"/>
        </w:rPr>
      </w:pPr>
    </w:p>
    <w:p w14:paraId="48E47C3C" w14:textId="7CE9B37C" w:rsidR="0002391A" w:rsidRPr="0002391A" w:rsidRDefault="00734407" w:rsidP="0002391A">
      <w:pPr>
        <w:rPr>
          <w:rFonts w:ascii="Arial" w:hAnsi="Arial" w:cs="Arial"/>
          <w:b/>
          <w:sz w:val="20"/>
          <w:szCs w:val="20"/>
        </w:rPr>
      </w:pPr>
      <w:r w:rsidRPr="0002391A">
        <w:rPr>
          <w:rFonts w:ascii="Arial" w:hAnsi="Arial" w:cs="Arial"/>
          <w:b/>
          <w:bCs/>
          <w:color w:val="000000"/>
          <w:sz w:val="20"/>
          <w:szCs w:val="20"/>
        </w:rPr>
        <w:t xml:space="preserve"> </w:t>
      </w:r>
      <w:r w:rsidR="0002391A" w:rsidRPr="0002391A">
        <w:rPr>
          <w:rFonts w:ascii="Arial" w:hAnsi="Arial" w:cs="Arial"/>
          <w:b/>
          <w:bCs/>
          <w:color w:val="000000"/>
          <w:sz w:val="20"/>
          <w:szCs w:val="20"/>
        </w:rPr>
        <w:t>1</w:t>
      </w:r>
      <w:r w:rsidR="003537A6">
        <w:rPr>
          <w:rFonts w:ascii="Arial" w:hAnsi="Arial" w:cs="Arial"/>
          <w:b/>
          <w:bCs/>
          <w:color w:val="000000"/>
          <w:sz w:val="20"/>
          <w:szCs w:val="20"/>
        </w:rPr>
        <w:t>0</w:t>
      </w:r>
      <w:r w:rsidR="00BB4BFF" w:rsidRPr="0002391A">
        <w:rPr>
          <w:rFonts w:ascii="Arial" w:hAnsi="Arial" w:cs="Arial"/>
          <w:b/>
          <w:bCs/>
          <w:color w:val="000000"/>
          <w:sz w:val="20"/>
          <w:szCs w:val="20"/>
        </w:rPr>
        <w:t>)</w:t>
      </w:r>
      <w:r w:rsidR="00552DAB" w:rsidRPr="0002391A">
        <w:rPr>
          <w:rFonts w:ascii="Arial" w:hAnsi="Arial" w:cs="Arial"/>
          <w:b/>
          <w:bCs/>
          <w:color w:val="000000"/>
          <w:sz w:val="20"/>
          <w:szCs w:val="20"/>
        </w:rPr>
        <w:t xml:space="preserve"> </w:t>
      </w:r>
      <w:r w:rsidR="0002391A" w:rsidRPr="0002391A">
        <w:rPr>
          <w:rFonts w:ascii="Arial" w:hAnsi="Arial" w:cs="Arial"/>
          <w:b/>
          <w:sz w:val="20"/>
          <w:szCs w:val="20"/>
        </w:rPr>
        <w:t xml:space="preserve">Prodej pozemků </w:t>
      </w:r>
      <w:proofErr w:type="spellStart"/>
      <w:r w:rsidR="0002391A" w:rsidRPr="0002391A">
        <w:rPr>
          <w:rFonts w:ascii="Arial" w:hAnsi="Arial" w:cs="Arial"/>
          <w:b/>
          <w:sz w:val="20"/>
          <w:szCs w:val="20"/>
        </w:rPr>
        <w:t>parc</w:t>
      </w:r>
      <w:proofErr w:type="spellEnd"/>
      <w:r w:rsidR="0002391A" w:rsidRPr="0002391A">
        <w:rPr>
          <w:rFonts w:ascii="Arial" w:hAnsi="Arial" w:cs="Arial"/>
          <w:b/>
          <w:sz w:val="20"/>
          <w:szCs w:val="20"/>
        </w:rPr>
        <w:t xml:space="preserve">. č. 3853/4 a </w:t>
      </w:r>
      <w:proofErr w:type="spellStart"/>
      <w:r w:rsidR="0002391A" w:rsidRPr="0002391A">
        <w:rPr>
          <w:rFonts w:ascii="Arial" w:hAnsi="Arial" w:cs="Arial"/>
          <w:b/>
          <w:sz w:val="20"/>
          <w:szCs w:val="20"/>
        </w:rPr>
        <w:t>parc</w:t>
      </w:r>
      <w:proofErr w:type="spellEnd"/>
      <w:r w:rsidR="0002391A" w:rsidRPr="0002391A">
        <w:rPr>
          <w:rFonts w:ascii="Arial" w:hAnsi="Arial" w:cs="Arial"/>
          <w:b/>
          <w:sz w:val="20"/>
          <w:szCs w:val="20"/>
        </w:rPr>
        <w:t xml:space="preserve">. č. 3853/23 v k. </w:t>
      </w:r>
      <w:proofErr w:type="spellStart"/>
      <w:r w:rsidR="0002391A" w:rsidRPr="0002391A">
        <w:rPr>
          <w:rFonts w:ascii="Arial" w:hAnsi="Arial" w:cs="Arial"/>
          <w:b/>
          <w:sz w:val="20"/>
          <w:szCs w:val="20"/>
        </w:rPr>
        <w:t>ú.</w:t>
      </w:r>
      <w:proofErr w:type="spellEnd"/>
      <w:r w:rsidR="0002391A" w:rsidRPr="0002391A">
        <w:rPr>
          <w:rFonts w:ascii="Arial" w:hAnsi="Arial" w:cs="Arial"/>
          <w:b/>
          <w:sz w:val="20"/>
          <w:szCs w:val="20"/>
        </w:rPr>
        <w:t xml:space="preserve"> Dejvice </w:t>
      </w:r>
    </w:p>
    <w:p w14:paraId="686CAB95" w14:textId="4D8EC960" w:rsidR="0002391A" w:rsidRDefault="003537A6" w:rsidP="003537A6">
      <w:pPr>
        <w:suppressAutoHyphens w:val="0"/>
        <w:ind w:left="426" w:hanging="426"/>
        <w:jc w:val="both"/>
        <w:rPr>
          <w:rFonts w:ascii="Arial" w:hAnsi="Arial" w:cs="Arial"/>
          <w:bCs/>
          <w:sz w:val="20"/>
          <w:szCs w:val="20"/>
        </w:rPr>
      </w:pPr>
      <w:r>
        <w:rPr>
          <w:rFonts w:ascii="Arial" w:hAnsi="Arial" w:cs="Arial"/>
          <w:sz w:val="20"/>
          <w:szCs w:val="20"/>
        </w:rPr>
        <w:t xml:space="preserve">       </w:t>
      </w:r>
      <w:r w:rsidR="00552DAB">
        <w:rPr>
          <w:rFonts w:ascii="Arial" w:hAnsi="Arial" w:cs="Arial"/>
          <w:sz w:val="20"/>
          <w:szCs w:val="20"/>
        </w:rPr>
        <w:t xml:space="preserve">Úvodní slovo k dané problematice měl předseda. </w:t>
      </w:r>
      <w:r w:rsidRPr="00824634">
        <w:rPr>
          <w:rFonts w:ascii="Arial" w:hAnsi="Arial" w:cs="Arial"/>
          <w:sz w:val="20"/>
          <w:szCs w:val="20"/>
        </w:rPr>
        <w:t>V</w:t>
      </w:r>
      <w:r>
        <w:rPr>
          <w:rFonts w:ascii="Arial" w:hAnsi="Arial" w:cs="Arial"/>
          <w:sz w:val="20"/>
          <w:szCs w:val="20"/>
        </w:rPr>
        <w:t xml:space="preserve"> diskusi se dotázal </w:t>
      </w:r>
      <w:proofErr w:type="spellStart"/>
      <w:r>
        <w:rPr>
          <w:rFonts w:ascii="Arial" w:hAnsi="Arial" w:cs="Arial"/>
          <w:sz w:val="20"/>
          <w:szCs w:val="20"/>
        </w:rPr>
        <w:t>mgr.</w:t>
      </w:r>
      <w:proofErr w:type="spellEnd"/>
      <w:r>
        <w:rPr>
          <w:rFonts w:ascii="Arial" w:hAnsi="Arial" w:cs="Arial"/>
          <w:sz w:val="20"/>
          <w:szCs w:val="20"/>
        </w:rPr>
        <w:t xml:space="preserve"> Chabr, zda navýšení </w:t>
      </w:r>
      <w:proofErr w:type="gramStart"/>
      <w:r>
        <w:rPr>
          <w:rFonts w:ascii="Arial" w:hAnsi="Arial" w:cs="Arial"/>
          <w:sz w:val="20"/>
          <w:szCs w:val="20"/>
        </w:rPr>
        <w:t>kupní  ceny</w:t>
      </w:r>
      <w:proofErr w:type="gramEnd"/>
      <w:r>
        <w:rPr>
          <w:rFonts w:ascii="Arial" w:hAnsi="Arial" w:cs="Arial"/>
          <w:sz w:val="20"/>
          <w:szCs w:val="20"/>
        </w:rPr>
        <w:t xml:space="preserve"> je dle ZP, Mgr. Dušek sdělil, že ano</w:t>
      </w:r>
      <w:r w:rsidR="00124B77">
        <w:rPr>
          <w:rFonts w:ascii="Arial" w:hAnsi="Arial" w:cs="Arial"/>
          <w:bCs/>
          <w:sz w:val="20"/>
          <w:szCs w:val="20"/>
        </w:rPr>
        <w:t xml:space="preserve">. </w:t>
      </w:r>
    </w:p>
    <w:p w14:paraId="139B7A64" w14:textId="024D68BB" w:rsidR="00552DAB" w:rsidRDefault="00552DAB" w:rsidP="003537A6">
      <w:pPr>
        <w:ind w:left="426"/>
        <w:jc w:val="both"/>
        <w:rPr>
          <w:rFonts w:ascii="Arial" w:hAnsi="Arial" w:cs="Arial"/>
          <w:sz w:val="20"/>
          <w:szCs w:val="20"/>
        </w:rPr>
      </w:pPr>
      <w:r>
        <w:rPr>
          <w:rFonts w:ascii="Arial" w:hAnsi="Arial" w:cs="Arial"/>
          <w:b/>
          <w:bCs/>
          <w:sz w:val="20"/>
          <w:szCs w:val="20"/>
        </w:rPr>
        <w:t xml:space="preserve">Závěr: </w:t>
      </w:r>
      <w:r>
        <w:rPr>
          <w:rFonts w:ascii="Arial" w:hAnsi="Arial" w:cs="Arial"/>
          <w:sz w:val="20"/>
          <w:szCs w:val="20"/>
        </w:rPr>
        <w:t>KMP doporučuje pro</w:t>
      </w:r>
      <w:r w:rsidR="0002391A">
        <w:rPr>
          <w:rFonts w:ascii="Arial" w:hAnsi="Arial" w:cs="Arial"/>
          <w:sz w:val="20"/>
          <w:szCs w:val="20"/>
        </w:rPr>
        <w:t xml:space="preserve">dej </w:t>
      </w:r>
      <w:r>
        <w:rPr>
          <w:rFonts w:ascii="Arial" w:hAnsi="Arial" w:cs="Arial"/>
          <w:sz w:val="20"/>
          <w:szCs w:val="20"/>
        </w:rPr>
        <w:t>pozemk</w:t>
      </w:r>
      <w:r w:rsidR="0002391A">
        <w:rPr>
          <w:rFonts w:ascii="Arial" w:hAnsi="Arial" w:cs="Arial"/>
          <w:sz w:val="20"/>
          <w:szCs w:val="20"/>
        </w:rPr>
        <w:t>ů</w:t>
      </w:r>
      <w:r>
        <w:rPr>
          <w:rFonts w:ascii="Arial" w:hAnsi="Arial" w:cs="Arial"/>
          <w:sz w:val="20"/>
          <w:szCs w:val="20"/>
        </w:rPr>
        <w:t xml:space="preserve"> </w:t>
      </w:r>
      <w:proofErr w:type="spellStart"/>
      <w:r>
        <w:rPr>
          <w:rFonts w:ascii="Arial" w:hAnsi="Arial" w:cs="Arial"/>
          <w:sz w:val="20"/>
          <w:szCs w:val="20"/>
        </w:rPr>
        <w:t>parc</w:t>
      </w:r>
      <w:proofErr w:type="spellEnd"/>
      <w:r>
        <w:rPr>
          <w:rFonts w:ascii="Arial" w:hAnsi="Arial" w:cs="Arial"/>
          <w:sz w:val="20"/>
          <w:szCs w:val="20"/>
        </w:rPr>
        <w:t xml:space="preserve">. č. </w:t>
      </w:r>
      <w:r w:rsidR="0002391A">
        <w:rPr>
          <w:rFonts w:ascii="Arial" w:hAnsi="Arial" w:cs="Arial"/>
          <w:sz w:val="20"/>
          <w:szCs w:val="20"/>
        </w:rPr>
        <w:t>3853/</w:t>
      </w:r>
      <w:r w:rsidR="00BB4BFF">
        <w:rPr>
          <w:rFonts w:ascii="Arial" w:hAnsi="Arial" w:cs="Arial"/>
          <w:sz w:val="20"/>
          <w:szCs w:val="20"/>
        </w:rPr>
        <w:t>4</w:t>
      </w:r>
      <w:r w:rsidR="0002391A">
        <w:rPr>
          <w:rFonts w:ascii="Arial" w:hAnsi="Arial" w:cs="Arial"/>
          <w:sz w:val="20"/>
          <w:szCs w:val="20"/>
        </w:rPr>
        <w:t xml:space="preserve"> a </w:t>
      </w:r>
      <w:r w:rsidR="00BB4BFF">
        <w:rPr>
          <w:rFonts w:ascii="Arial" w:hAnsi="Arial" w:cs="Arial"/>
          <w:sz w:val="20"/>
          <w:szCs w:val="20"/>
        </w:rPr>
        <w:t>3</w:t>
      </w:r>
      <w:r w:rsidR="0002391A">
        <w:rPr>
          <w:rFonts w:ascii="Arial" w:hAnsi="Arial" w:cs="Arial"/>
          <w:sz w:val="20"/>
          <w:szCs w:val="20"/>
        </w:rPr>
        <w:t>853</w:t>
      </w:r>
      <w:r>
        <w:rPr>
          <w:rFonts w:ascii="Arial" w:hAnsi="Arial" w:cs="Arial"/>
          <w:sz w:val="20"/>
          <w:szCs w:val="20"/>
        </w:rPr>
        <w:t>/</w:t>
      </w:r>
      <w:r w:rsidR="00BB4BFF">
        <w:rPr>
          <w:rFonts w:ascii="Arial" w:hAnsi="Arial" w:cs="Arial"/>
          <w:sz w:val="20"/>
          <w:szCs w:val="20"/>
        </w:rPr>
        <w:t>2</w:t>
      </w:r>
      <w:r w:rsidR="0002391A">
        <w:rPr>
          <w:rFonts w:ascii="Arial" w:hAnsi="Arial" w:cs="Arial"/>
          <w:sz w:val="20"/>
          <w:szCs w:val="20"/>
        </w:rPr>
        <w:t>3</w:t>
      </w:r>
      <w:r w:rsidRPr="00245231">
        <w:rPr>
          <w:rFonts w:ascii="Arial" w:hAnsi="Arial" w:cs="Arial"/>
          <w:sz w:val="20"/>
          <w:szCs w:val="20"/>
        </w:rPr>
        <w:t xml:space="preserve"> k. </w:t>
      </w:r>
      <w:proofErr w:type="spellStart"/>
      <w:r w:rsidRPr="00245231">
        <w:rPr>
          <w:rFonts w:ascii="Arial" w:hAnsi="Arial" w:cs="Arial"/>
          <w:sz w:val="20"/>
          <w:szCs w:val="20"/>
        </w:rPr>
        <w:t>ú.</w:t>
      </w:r>
      <w:proofErr w:type="spellEnd"/>
      <w:r w:rsidRPr="00245231">
        <w:rPr>
          <w:rFonts w:ascii="Arial" w:hAnsi="Arial" w:cs="Arial"/>
          <w:sz w:val="20"/>
          <w:szCs w:val="20"/>
        </w:rPr>
        <w:t xml:space="preserve"> </w:t>
      </w:r>
      <w:r w:rsidR="0002391A">
        <w:rPr>
          <w:rFonts w:ascii="Arial" w:hAnsi="Arial" w:cs="Arial"/>
          <w:sz w:val="20"/>
          <w:szCs w:val="20"/>
        </w:rPr>
        <w:t xml:space="preserve">Dejvice za cenu obvyklou </w:t>
      </w:r>
      <w:r w:rsidR="003537A6">
        <w:rPr>
          <w:rFonts w:ascii="Arial" w:hAnsi="Arial" w:cs="Arial"/>
          <w:sz w:val="20"/>
          <w:szCs w:val="20"/>
        </w:rPr>
        <w:t xml:space="preserve">     </w:t>
      </w:r>
      <w:r w:rsidR="0002391A" w:rsidRPr="0002391A">
        <w:rPr>
          <w:rFonts w:ascii="Arial" w:hAnsi="Arial" w:cs="Arial"/>
          <w:color w:val="000000"/>
          <w:sz w:val="20"/>
          <w:szCs w:val="20"/>
          <w:lang w:eastAsia="cs-CZ"/>
        </w:rPr>
        <w:t>125.720 Kč</w:t>
      </w:r>
      <w:r w:rsidR="0002391A">
        <w:rPr>
          <w:rFonts w:ascii="Arial" w:hAnsi="Arial" w:cs="Arial"/>
          <w:color w:val="000000"/>
          <w:sz w:val="20"/>
          <w:szCs w:val="20"/>
          <w:lang w:eastAsia="cs-CZ"/>
        </w:rPr>
        <w:t xml:space="preserve">, tj. </w:t>
      </w:r>
      <w:r w:rsidR="0002391A">
        <w:rPr>
          <w:rFonts w:ascii="Arial" w:hAnsi="Arial" w:cs="Arial"/>
          <w:sz w:val="20"/>
          <w:szCs w:val="20"/>
        </w:rPr>
        <w:t xml:space="preserve"> </w:t>
      </w:r>
      <w:r w:rsidR="0002391A" w:rsidRPr="0002391A">
        <w:rPr>
          <w:rFonts w:ascii="Arial" w:hAnsi="Arial" w:cs="Arial"/>
          <w:color w:val="000000"/>
          <w:sz w:val="20"/>
          <w:szCs w:val="20"/>
        </w:rPr>
        <w:t>5 280 Kč/m</w:t>
      </w:r>
      <w:r w:rsidR="0002391A" w:rsidRPr="0002391A">
        <w:rPr>
          <w:rFonts w:ascii="Arial" w:hAnsi="Arial" w:cs="Arial"/>
          <w:color w:val="000000"/>
          <w:sz w:val="20"/>
          <w:szCs w:val="20"/>
          <w:vertAlign w:val="superscript"/>
        </w:rPr>
        <w:t>2</w:t>
      </w:r>
      <w:r w:rsidR="00BB4BFF">
        <w:rPr>
          <w:rFonts w:ascii="Arial" w:hAnsi="Arial" w:cs="Arial"/>
          <w:sz w:val="20"/>
          <w:szCs w:val="20"/>
        </w:rPr>
        <w:t xml:space="preserve"> </w:t>
      </w:r>
      <w:r w:rsidR="003614DC">
        <w:rPr>
          <w:rFonts w:ascii="Arial" w:hAnsi="Arial" w:cs="Arial"/>
          <w:sz w:val="20"/>
          <w:szCs w:val="20"/>
        </w:rPr>
        <w:t xml:space="preserve">vlastníkovi garáže stojící na pozemku </w:t>
      </w:r>
      <w:proofErr w:type="spellStart"/>
      <w:r w:rsidR="003614DC">
        <w:rPr>
          <w:rFonts w:ascii="Arial" w:hAnsi="Arial" w:cs="Arial"/>
          <w:sz w:val="20"/>
          <w:szCs w:val="20"/>
        </w:rPr>
        <w:t>parc</w:t>
      </w:r>
      <w:proofErr w:type="spellEnd"/>
      <w:r w:rsidR="003614DC">
        <w:rPr>
          <w:rFonts w:ascii="Arial" w:hAnsi="Arial" w:cs="Arial"/>
          <w:sz w:val="20"/>
          <w:szCs w:val="20"/>
        </w:rPr>
        <w:t xml:space="preserve">. č. 3853/4 </w:t>
      </w:r>
      <w:r w:rsidR="003614DC" w:rsidRPr="00245231">
        <w:rPr>
          <w:rFonts w:ascii="Arial" w:hAnsi="Arial" w:cs="Arial"/>
          <w:sz w:val="20"/>
          <w:szCs w:val="20"/>
        </w:rPr>
        <w:t xml:space="preserve">k. </w:t>
      </w:r>
      <w:proofErr w:type="spellStart"/>
      <w:r w:rsidR="003614DC" w:rsidRPr="00245231">
        <w:rPr>
          <w:rFonts w:ascii="Arial" w:hAnsi="Arial" w:cs="Arial"/>
          <w:sz w:val="20"/>
          <w:szCs w:val="20"/>
        </w:rPr>
        <w:t>ú.</w:t>
      </w:r>
      <w:proofErr w:type="spellEnd"/>
      <w:r w:rsidR="003614DC" w:rsidRPr="00245231">
        <w:rPr>
          <w:rFonts w:ascii="Arial" w:hAnsi="Arial" w:cs="Arial"/>
          <w:sz w:val="20"/>
          <w:szCs w:val="20"/>
        </w:rPr>
        <w:t xml:space="preserve"> </w:t>
      </w:r>
      <w:r w:rsidR="003614DC">
        <w:rPr>
          <w:rFonts w:ascii="Arial" w:hAnsi="Arial" w:cs="Arial"/>
          <w:sz w:val="20"/>
          <w:szCs w:val="20"/>
        </w:rPr>
        <w:t>Dejvice</w:t>
      </w:r>
    </w:p>
    <w:p w14:paraId="3A418142" w14:textId="77777777" w:rsidR="003614DC" w:rsidRDefault="003614DC" w:rsidP="00552DAB">
      <w:pPr>
        <w:tabs>
          <w:tab w:val="left" w:pos="0"/>
        </w:tabs>
        <w:ind w:left="284"/>
        <w:jc w:val="both"/>
        <w:rPr>
          <w:rFonts w:ascii="Arial" w:hAnsi="Arial" w:cs="Arial"/>
          <w:sz w:val="20"/>
          <w:szCs w:val="20"/>
        </w:rPr>
      </w:pPr>
    </w:p>
    <w:p w14:paraId="7E08932B" w14:textId="77777777" w:rsidR="003614DC" w:rsidRDefault="003614DC" w:rsidP="00552DAB">
      <w:pPr>
        <w:tabs>
          <w:tab w:val="left" w:pos="0"/>
        </w:tabs>
        <w:ind w:left="284"/>
        <w:jc w:val="both"/>
        <w:rPr>
          <w:rFonts w:ascii="Arial" w:hAnsi="Arial" w:cs="Arial"/>
          <w:sz w:val="20"/>
          <w:szCs w:val="20"/>
        </w:rPr>
      </w:pPr>
    </w:p>
    <w:p w14:paraId="4EB302C7" w14:textId="7542674D" w:rsidR="00552DAB" w:rsidRPr="00862E5D" w:rsidRDefault="003537A6" w:rsidP="00552DAB">
      <w:pPr>
        <w:ind w:left="6300"/>
        <w:jc w:val="both"/>
        <w:rPr>
          <w:rFonts w:ascii="Arial" w:hAnsi="Arial" w:cs="Arial"/>
          <w:bCs/>
          <w:sz w:val="20"/>
          <w:szCs w:val="20"/>
        </w:rPr>
      </w:pPr>
      <w:r>
        <w:rPr>
          <w:rFonts w:ascii="Arial" w:hAnsi="Arial" w:cs="Arial"/>
          <w:b/>
          <w:sz w:val="20"/>
          <w:szCs w:val="20"/>
        </w:rPr>
        <w:t>hlasování: 9</w:t>
      </w:r>
      <w:r w:rsidR="00552DAB">
        <w:rPr>
          <w:rFonts w:ascii="Arial" w:hAnsi="Arial" w:cs="Arial"/>
          <w:b/>
          <w:sz w:val="20"/>
          <w:szCs w:val="20"/>
        </w:rPr>
        <w:t xml:space="preserve"> : </w:t>
      </w:r>
      <w:r>
        <w:rPr>
          <w:rFonts w:ascii="Arial" w:hAnsi="Arial" w:cs="Arial"/>
          <w:b/>
          <w:sz w:val="20"/>
          <w:szCs w:val="20"/>
        </w:rPr>
        <w:t>0</w:t>
      </w:r>
      <w:r w:rsidR="00552DAB">
        <w:rPr>
          <w:rFonts w:ascii="Arial" w:hAnsi="Arial" w:cs="Arial"/>
          <w:b/>
          <w:sz w:val="20"/>
          <w:szCs w:val="20"/>
        </w:rPr>
        <w:t xml:space="preserve"> : </w:t>
      </w:r>
      <w:r>
        <w:rPr>
          <w:rFonts w:ascii="Arial" w:hAnsi="Arial" w:cs="Arial"/>
          <w:b/>
          <w:sz w:val="20"/>
          <w:szCs w:val="20"/>
        </w:rPr>
        <w:t>3</w:t>
      </w:r>
      <w:r w:rsidR="00552DAB">
        <w:rPr>
          <w:rFonts w:ascii="Arial" w:hAnsi="Arial" w:cs="Arial"/>
          <w:b/>
          <w:sz w:val="20"/>
          <w:szCs w:val="20"/>
        </w:rPr>
        <w:t xml:space="preserve"> </w:t>
      </w:r>
      <w:r w:rsidR="00552DAB" w:rsidRPr="00862E5D">
        <w:rPr>
          <w:rFonts w:ascii="Arial" w:hAnsi="Arial" w:cs="Arial"/>
          <w:sz w:val="22"/>
          <w:szCs w:val="20"/>
        </w:rPr>
        <w:t>(</w:t>
      </w:r>
      <w:r w:rsidR="00552DAB">
        <w:rPr>
          <w:rFonts w:ascii="Arial" w:hAnsi="Arial" w:cs="Arial"/>
          <w:sz w:val="20"/>
          <w:szCs w:val="20"/>
        </w:rPr>
        <w:t>p. Kabelová,</w:t>
      </w:r>
      <w:r w:rsidR="00552DAB" w:rsidRPr="00862E5D">
        <w:rPr>
          <w:rFonts w:ascii="Arial" w:hAnsi="Arial" w:cs="Arial"/>
          <w:sz w:val="20"/>
        </w:rPr>
        <w:t xml:space="preserve"> </w:t>
      </w:r>
      <w:r w:rsidR="00804DBF">
        <w:rPr>
          <w:rFonts w:ascii="Arial" w:hAnsi="Arial" w:cs="Arial"/>
          <w:sz w:val="20"/>
        </w:rPr>
        <w:t xml:space="preserve">p. </w:t>
      </w:r>
      <w:proofErr w:type="spellStart"/>
      <w:r>
        <w:rPr>
          <w:rFonts w:ascii="Arial" w:hAnsi="Arial" w:cs="Arial"/>
          <w:sz w:val="20"/>
        </w:rPr>
        <w:t>Mahrik</w:t>
      </w:r>
      <w:proofErr w:type="spellEnd"/>
      <w:r>
        <w:rPr>
          <w:rFonts w:ascii="Arial" w:hAnsi="Arial" w:cs="Arial"/>
          <w:sz w:val="20"/>
        </w:rPr>
        <w:t>, Mgr. Suchan</w:t>
      </w:r>
      <w:r w:rsidR="00552DAB">
        <w:rPr>
          <w:rFonts w:ascii="Arial" w:hAnsi="Arial" w:cs="Arial"/>
          <w:sz w:val="20"/>
        </w:rPr>
        <w:t>)</w:t>
      </w:r>
    </w:p>
    <w:p w14:paraId="0AFB5960" w14:textId="524BB7FE" w:rsidR="00552DAB" w:rsidRDefault="00552DAB" w:rsidP="00F17F3A">
      <w:pPr>
        <w:autoSpaceDE w:val="0"/>
        <w:autoSpaceDN w:val="0"/>
        <w:adjustRightInd w:val="0"/>
        <w:ind w:left="5592" w:firstLine="708"/>
        <w:rPr>
          <w:rFonts w:ascii="Arial" w:hAnsi="Arial" w:cs="Arial"/>
          <w:b/>
          <w:bCs/>
          <w:sz w:val="20"/>
          <w:szCs w:val="20"/>
        </w:rPr>
      </w:pPr>
      <w:r>
        <w:rPr>
          <w:rFonts w:ascii="Arial" w:hAnsi="Arial" w:cs="Arial"/>
          <w:sz w:val="20"/>
          <w:szCs w:val="20"/>
        </w:rPr>
        <w:t>(schváleno</w:t>
      </w:r>
      <w:r w:rsidR="00124B77">
        <w:rPr>
          <w:rFonts w:ascii="Arial" w:hAnsi="Arial" w:cs="Arial"/>
          <w:sz w:val="20"/>
          <w:szCs w:val="20"/>
        </w:rPr>
        <w:t>)</w:t>
      </w:r>
      <w:r w:rsidR="00F17F3A">
        <w:rPr>
          <w:rFonts w:ascii="Arial" w:hAnsi="Arial" w:cs="Arial"/>
          <w:b/>
          <w:bCs/>
          <w:sz w:val="20"/>
          <w:szCs w:val="20"/>
        </w:rPr>
        <w:t xml:space="preserve"> </w:t>
      </w:r>
    </w:p>
    <w:p w14:paraId="27E818D8" w14:textId="77777777" w:rsidR="007A3672" w:rsidRDefault="007A3672" w:rsidP="007A3672">
      <w:pPr>
        <w:autoSpaceDE w:val="0"/>
        <w:autoSpaceDN w:val="0"/>
        <w:adjustRightInd w:val="0"/>
        <w:ind w:left="5592" w:firstLine="708"/>
        <w:rPr>
          <w:rFonts w:ascii="Arial" w:hAnsi="Arial" w:cs="Arial"/>
          <w:b/>
          <w:bCs/>
          <w:sz w:val="20"/>
          <w:szCs w:val="20"/>
        </w:rPr>
      </w:pPr>
    </w:p>
    <w:p w14:paraId="6B20FFF5" w14:textId="77777777" w:rsidR="00117ECE" w:rsidRDefault="00117ECE" w:rsidP="007A3672">
      <w:pPr>
        <w:autoSpaceDE w:val="0"/>
        <w:autoSpaceDN w:val="0"/>
        <w:adjustRightInd w:val="0"/>
        <w:ind w:left="5592" w:firstLine="708"/>
        <w:rPr>
          <w:rFonts w:ascii="Arial" w:hAnsi="Arial" w:cs="Arial"/>
          <w:b/>
          <w:bCs/>
          <w:sz w:val="20"/>
          <w:szCs w:val="20"/>
        </w:rPr>
      </w:pPr>
    </w:p>
    <w:p w14:paraId="322EFAB1" w14:textId="152EC832" w:rsidR="003614DC" w:rsidRPr="003614DC" w:rsidRDefault="003614DC" w:rsidP="003537A6">
      <w:pPr>
        <w:ind w:left="426" w:hanging="426"/>
        <w:rPr>
          <w:rFonts w:ascii="Arial" w:hAnsi="Arial" w:cs="Arial"/>
          <w:b/>
          <w:sz w:val="20"/>
          <w:szCs w:val="20"/>
        </w:rPr>
      </w:pPr>
      <w:r w:rsidRPr="003614DC">
        <w:rPr>
          <w:rFonts w:ascii="Arial" w:hAnsi="Arial" w:cs="Arial"/>
          <w:b/>
          <w:sz w:val="20"/>
          <w:szCs w:val="20"/>
        </w:rPr>
        <w:t>1</w:t>
      </w:r>
      <w:r w:rsidR="003537A6">
        <w:rPr>
          <w:rFonts w:ascii="Arial" w:hAnsi="Arial" w:cs="Arial"/>
          <w:b/>
          <w:sz w:val="20"/>
          <w:szCs w:val="20"/>
        </w:rPr>
        <w:t>1</w:t>
      </w:r>
      <w:r w:rsidRPr="003614DC">
        <w:rPr>
          <w:rFonts w:ascii="Arial" w:hAnsi="Arial" w:cs="Arial"/>
          <w:b/>
          <w:sz w:val="20"/>
          <w:szCs w:val="20"/>
        </w:rPr>
        <w:t xml:space="preserve">) Revokace usnesení ZMČ Praha 6 č. 85/15 ze dne 24.4.2015 - prodej pozemku </w:t>
      </w:r>
      <w:proofErr w:type="spellStart"/>
      <w:r w:rsidRPr="003614DC">
        <w:rPr>
          <w:rFonts w:ascii="Arial" w:hAnsi="Arial" w:cs="Arial"/>
          <w:b/>
          <w:sz w:val="20"/>
          <w:szCs w:val="20"/>
        </w:rPr>
        <w:t>parc</w:t>
      </w:r>
      <w:proofErr w:type="spellEnd"/>
      <w:r w:rsidRPr="003614DC">
        <w:rPr>
          <w:rFonts w:ascii="Arial" w:hAnsi="Arial" w:cs="Arial"/>
          <w:b/>
          <w:sz w:val="20"/>
          <w:szCs w:val="20"/>
        </w:rPr>
        <w:t xml:space="preserve">. č. 985/3 k. </w:t>
      </w:r>
      <w:proofErr w:type="spellStart"/>
      <w:r w:rsidRPr="003614DC">
        <w:rPr>
          <w:rFonts w:ascii="Arial" w:hAnsi="Arial" w:cs="Arial"/>
          <w:b/>
          <w:sz w:val="20"/>
          <w:szCs w:val="20"/>
        </w:rPr>
        <w:t>ú.</w:t>
      </w:r>
      <w:proofErr w:type="spellEnd"/>
      <w:r w:rsidRPr="003614DC">
        <w:rPr>
          <w:rFonts w:ascii="Arial" w:hAnsi="Arial" w:cs="Arial"/>
          <w:b/>
          <w:sz w:val="20"/>
          <w:szCs w:val="20"/>
        </w:rPr>
        <w:t xml:space="preserve">  </w:t>
      </w:r>
      <w:r w:rsidR="003537A6">
        <w:rPr>
          <w:rFonts w:ascii="Arial" w:hAnsi="Arial" w:cs="Arial"/>
          <w:b/>
          <w:sz w:val="20"/>
          <w:szCs w:val="20"/>
        </w:rPr>
        <w:t xml:space="preserve">  </w:t>
      </w:r>
      <w:r w:rsidRPr="003614DC">
        <w:rPr>
          <w:rFonts w:ascii="Arial" w:hAnsi="Arial" w:cs="Arial"/>
          <w:b/>
          <w:sz w:val="20"/>
          <w:szCs w:val="20"/>
        </w:rPr>
        <w:t xml:space="preserve">Dejvice o výměře 302 m² oddělovaného geometrickým plánem z pozemku </w:t>
      </w:r>
      <w:proofErr w:type="spellStart"/>
      <w:r w:rsidRPr="003614DC">
        <w:rPr>
          <w:rFonts w:ascii="Arial" w:hAnsi="Arial" w:cs="Arial"/>
          <w:b/>
          <w:sz w:val="20"/>
          <w:szCs w:val="20"/>
        </w:rPr>
        <w:t>parc</w:t>
      </w:r>
      <w:proofErr w:type="spellEnd"/>
      <w:r w:rsidRPr="003614DC">
        <w:rPr>
          <w:rFonts w:ascii="Arial" w:hAnsi="Arial" w:cs="Arial"/>
          <w:b/>
          <w:sz w:val="20"/>
          <w:szCs w:val="20"/>
        </w:rPr>
        <w:t xml:space="preserve">. č. 985/1 k. </w:t>
      </w:r>
      <w:proofErr w:type="spellStart"/>
      <w:r w:rsidRPr="003614DC">
        <w:rPr>
          <w:rFonts w:ascii="Arial" w:hAnsi="Arial" w:cs="Arial"/>
          <w:b/>
          <w:sz w:val="20"/>
          <w:szCs w:val="20"/>
        </w:rPr>
        <w:t>ú.</w:t>
      </w:r>
      <w:proofErr w:type="spellEnd"/>
      <w:r w:rsidRPr="003614DC">
        <w:rPr>
          <w:rFonts w:ascii="Arial" w:hAnsi="Arial" w:cs="Arial"/>
          <w:b/>
          <w:sz w:val="20"/>
          <w:szCs w:val="20"/>
        </w:rPr>
        <w:t xml:space="preserve"> Dejvice</w:t>
      </w:r>
    </w:p>
    <w:p w14:paraId="1282CEB7" w14:textId="22A7AF41" w:rsidR="003614DC" w:rsidRDefault="003614DC" w:rsidP="003537A6">
      <w:pPr>
        <w:suppressAutoHyphens w:val="0"/>
        <w:jc w:val="both"/>
        <w:rPr>
          <w:rFonts w:ascii="Arial" w:hAnsi="Arial" w:cs="Arial"/>
          <w:b/>
          <w:bCs/>
          <w:sz w:val="20"/>
          <w:szCs w:val="20"/>
        </w:rPr>
      </w:pPr>
      <w:r>
        <w:rPr>
          <w:rFonts w:ascii="Arial" w:hAnsi="Arial" w:cs="Arial"/>
          <w:sz w:val="20"/>
          <w:szCs w:val="20"/>
        </w:rPr>
        <w:t xml:space="preserve">    </w:t>
      </w:r>
      <w:r w:rsidR="003537A6">
        <w:rPr>
          <w:rFonts w:ascii="Arial" w:hAnsi="Arial" w:cs="Arial"/>
          <w:sz w:val="20"/>
          <w:szCs w:val="20"/>
        </w:rPr>
        <w:t xml:space="preserve"> </w:t>
      </w:r>
      <w:r>
        <w:rPr>
          <w:rFonts w:ascii="Arial" w:hAnsi="Arial" w:cs="Arial"/>
          <w:sz w:val="20"/>
          <w:szCs w:val="20"/>
        </w:rPr>
        <w:t>Úvodní slovo k dané problematice měl předseda. Bez </w:t>
      </w:r>
      <w:r w:rsidRPr="00EC0A9B">
        <w:rPr>
          <w:rFonts w:ascii="Arial" w:hAnsi="Arial" w:cs="Arial"/>
          <w:bCs/>
          <w:sz w:val="20"/>
          <w:szCs w:val="20"/>
        </w:rPr>
        <w:t>diskus</w:t>
      </w:r>
      <w:r>
        <w:rPr>
          <w:rFonts w:ascii="Arial" w:hAnsi="Arial" w:cs="Arial"/>
          <w:bCs/>
          <w:sz w:val="20"/>
          <w:szCs w:val="20"/>
        </w:rPr>
        <w:t xml:space="preserve">e. </w:t>
      </w:r>
    </w:p>
    <w:p w14:paraId="3CC08BCD" w14:textId="15FB110E" w:rsidR="003614DC" w:rsidRDefault="003614DC" w:rsidP="003614DC">
      <w:pPr>
        <w:tabs>
          <w:tab w:val="left" w:pos="0"/>
        </w:tabs>
        <w:ind w:left="284"/>
        <w:jc w:val="both"/>
        <w:rPr>
          <w:rFonts w:ascii="Arial" w:hAnsi="Arial" w:cs="Arial"/>
          <w:sz w:val="20"/>
          <w:szCs w:val="20"/>
        </w:rPr>
      </w:pPr>
      <w:r>
        <w:rPr>
          <w:rFonts w:ascii="Arial" w:hAnsi="Arial" w:cs="Arial"/>
          <w:b/>
          <w:bCs/>
          <w:sz w:val="20"/>
          <w:szCs w:val="20"/>
        </w:rPr>
        <w:t xml:space="preserve">Závěr: </w:t>
      </w:r>
      <w:r>
        <w:rPr>
          <w:rFonts w:ascii="Arial" w:hAnsi="Arial" w:cs="Arial"/>
          <w:sz w:val="20"/>
          <w:szCs w:val="20"/>
        </w:rPr>
        <w:t xml:space="preserve">KMP doporučuje prodej 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985/3 </w:t>
      </w:r>
      <w:r w:rsidRPr="003614DC">
        <w:rPr>
          <w:rFonts w:ascii="Arial" w:hAnsi="Arial" w:cs="Arial"/>
          <w:sz w:val="20"/>
          <w:szCs w:val="20"/>
        </w:rPr>
        <w:t xml:space="preserve">oddělovaného geometrickým plánem z pozemku </w:t>
      </w:r>
      <w:r w:rsidR="003537A6">
        <w:rPr>
          <w:rFonts w:ascii="Arial" w:hAnsi="Arial" w:cs="Arial"/>
          <w:sz w:val="20"/>
          <w:szCs w:val="20"/>
        </w:rPr>
        <w:t xml:space="preserve"> </w:t>
      </w:r>
      <w:proofErr w:type="spellStart"/>
      <w:r w:rsidRPr="003614DC">
        <w:rPr>
          <w:rFonts w:ascii="Arial" w:hAnsi="Arial" w:cs="Arial"/>
          <w:sz w:val="20"/>
          <w:szCs w:val="20"/>
        </w:rPr>
        <w:t>parc</w:t>
      </w:r>
      <w:proofErr w:type="spellEnd"/>
      <w:r w:rsidRPr="003614DC">
        <w:rPr>
          <w:rFonts w:ascii="Arial" w:hAnsi="Arial" w:cs="Arial"/>
          <w:sz w:val="20"/>
          <w:szCs w:val="20"/>
        </w:rPr>
        <w:t xml:space="preserve">. č. 985/1 k. </w:t>
      </w:r>
      <w:proofErr w:type="spellStart"/>
      <w:r w:rsidRPr="003614DC">
        <w:rPr>
          <w:rFonts w:ascii="Arial" w:hAnsi="Arial" w:cs="Arial"/>
          <w:sz w:val="20"/>
          <w:szCs w:val="20"/>
        </w:rPr>
        <w:t>ú.</w:t>
      </w:r>
      <w:proofErr w:type="spellEnd"/>
      <w:r w:rsidRPr="003614DC">
        <w:rPr>
          <w:rFonts w:ascii="Arial" w:hAnsi="Arial" w:cs="Arial"/>
          <w:sz w:val="20"/>
          <w:szCs w:val="20"/>
        </w:rPr>
        <w:t xml:space="preserve"> Dejvice</w:t>
      </w:r>
      <w:r>
        <w:rPr>
          <w:rFonts w:ascii="Arial" w:hAnsi="Arial" w:cs="Arial"/>
          <w:sz w:val="20"/>
          <w:szCs w:val="20"/>
        </w:rPr>
        <w:t xml:space="preserve"> za cenu obvyklou </w:t>
      </w:r>
      <w:r w:rsidRPr="003614DC">
        <w:rPr>
          <w:rFonts w:ascii="Arial" w:hAnsi="Arial" w:cs="Arial"/>
          <w:color w:val="000000"/>
          <w:sz w:val="20"/>
          <w:szCs w:val="20"/>
          <w:lang w:eastAsia="cs-CZ"/>
        </w:rPr>
        <w:t>1</w:t>
      </w:r>
      <w:r>
        <w:rPr>
          <w:rFonts w:ascii="Arial" w:hAnsi="Arial" w:cs="Arial"/>
          <w:color w:val="000000"/>
          <w:sz w:val="20"/>
          <w:szCs w:val="20"/>
          <w:lang w:eastAsia="cs-CZ"/>
        </w:rPr>
        <w:t> </w:t>
      </w:r>
      <w:r w:rsidRPr="003614DC">
        <w:rPr>
          <w:rFonts w:ascii="Arial" w:hAnsi="Arial" w:cs="Arial"/>
          <w:color w:val="000000"/>
          <w:sz w:val="20"/>
          <w:szCs w:val="20"/>
          <w:lang w:eastAsia="cs-CZ"/>
        </w:rPr>
        <w:t>155</w:t>
      </w:r>
      <w:r>
        <w:rPr>
          <w:rFonts w:ascii="Arial" w:hAnsi="Arial" w:cs="Arial"/>
          <w:color w:val="000000"/>
          <w:sz w:val="20"/>
          <w:szCs w:val="20"/>
          <w:lang w:eastAsia="cs-CZ"/>
        </w:rPr>
        <w:t xml:space="preserve"> </w:t>
      </w:r>
      <w:r w:rsidRPr="003614DC">
        <w:rPr>
          <w:rFonts w:ascii="Arial" w:hAnsi="Arial" w:cs="Arial"/>
          <w:color w:val="000000"/>
          <w:sz w:val="20"/>
          <w:szCs w:val="20"/>
          <w:lang w:eastAsia="cs-CZ"/>
        </w:rPr>
        <w:t>150  Kč, tj. 3.825 Kč/m</w:t>
      </w:r>
      <w:r w:rsidRPr="003614DC">
        <w:rPr>
          <w:rFonts w:ascii="Arial" w:hAnsi="Arial" w:cs="Arial"/>
          <w:color w:val="000000"/>
          <w:sz w:val="20"/>
          <w:szCs w:val="20"/>
          <w:vertAlign w:val="superscript"/>
          <w:lang w:eastAsia="cs-CZ"/>
        </w:rPr>
        <w:t>2</w:t>
      </w:r>
      <w:r>
        <w:rPr>
          <w:rFonts w:ascii="Arial" w:hAnsi="Arial" w:cs="Arial"/>
          <w:color w:val="000000"/>
          <w:sz w:val="22"/>
          <w:szCs w:val="22"/>
          <w:lang w:eastAsia="cs-CZ"/>
        </w:rPr>
        <w:t xml:space="preserve"> </w:t>
      </w:r>
      <w:r>
        <w:rPr>
          <w:rFonts w:ascii="Arial" w:hAnsi="Arial" w:cs="Arial"/>
          <w:sz w:val="20"/>
          <w:szCs w:val="20"/>
        </w:rPr>
        <w:t xml:space="preserve">vlastníkům domu čp. 2027 zapsaným na LV č. 2498 pro </w:t>
      </w:r>
      <w:r w:rsidRPr="00245231">
        <w:rPr>
          <w:rFonts w:ascii="Arial" w:hAnsi="Arial" w:cs="Arial"/>
          <w:sz w:val="20"/>
          <w:szCs w:val="20"/>
        </w:rPr>
        <w:t xml:space="preserve">k. </w:t>
      </w:r>
      <w:proofErr w:type="spellStart"/>
      <w:r w:rsidRPr="00245231">
        <w:rPr>
          <w:rFonts w:ascii="Arial" w:hAnsi="Arial" w:cs="Arial"/>
          <w:sz w:val="20"/>
          <w:szCs w:val="20"/>
        </w:rPr>
        <w:t>ú.</w:t>
      </w:r>
      <w:proofErr w:type="spellEnd"/>
      <w:r w:rsidRPr="00245231">
        <w:rPr>
          <w:rFonts w:ascii="Arial" w:hAnsi="Arial" w:cs="Arial"/>
          <w:sz w:val="20"/>
          <w:szCs w:val="20"/>
        </w:rPr>
        <w:t xml:space="preserve"> </w:t>
      </w:r>
      <w:r>
        <w:rPr>
          <w:rFonts w:ascii="Arial" w:hAnsi="Arial" w:cs="Arial"/>
          <w:sz w:val="20"/>
          <w:szCs w:val="20"/>
        </w:rPr>
        <w:t>Dejvice</w:t>
      </w:r>
    </w:p>
    <w:p w14:paraId="41F97163" w14:textId="77777777" w:rsidR="003537A6" w:rsidRPr="00862E5D" w:rsidRDefault="003537A6" w:rsidP="003537A6">
      <w:pPr>
        <w:ind w:left="6300"/>
        <w:jc w:val="both"/>
        <w:rPr>
          <w:rFonts w:ascii="Arial" w:hAnsi="Arial" w:cs="Arial"/>
          <w:bCs/>
          <w:sz w:val="20"/>
          <w:szCs w:val="20"/>
        </w:rPr>
      </w:pPr>
      <w:r>
        <w:rPr>
          <w:rFonts w:ascii="Arial" w:hAnsi="Arial" w:cs="Arial"/>
          <w:b/>
          <w:sz w:val="20"/>
          <w:szCs w:val="20"/>
        </w:rPr>
        <w:t xml:space="preserve">hlasování: 9 : 0 : 3 </w:t>
      </w:r>
      <w:r w:rsidRPr="00862E5D">
        <w:rPr>
          <w:rFonts w:ascii="Arial" w:hAnsi="Arial" w:cs="Arial"/>
          <w:sz w:val="22"/>
          <w:szCs w:val="20"/>
        </w:rPr>
        <w:t>(</w:t>
      </w:r>
      <w:r>
        <w:rPr>
          <w:rFonts w:ascii="Arial" w:hAnsi="Arial" w:cs="Arial"/>
          <w:sz w:val="20"/>
          <w:szCs w:val="20"/>
        </w:rPr>
        <w:t>p. Kabelová,</w:t>
      </w:r>
      <w:r w:rsidRPr="00862E5D">
        <w:rPr>
          <w:rFonts w:ascii="Arial" w:hAnsi="Arial" w:cs="Arial"/>
          <w:sz w:val="20"/>
        </w:rPr>
        <w:t xml:space="preserve"> </w:t>
      </w:r>
      <w:r>
        <w:rPr>
          <w:rFonts w:ascii="Arial" w:hAnsi="Arial" w:cs="Arial"/>
          <w:sz w:val="20"/>
        </w:rPr>
        <w:t xml:space="preserve">p. </w:t>
      </w:r>
      <w:proofErr w:type="spellStart"/>
      <w:r>
        <w:rPr>
          <w:rFonts w:ascii="Arial" w:hAnsi="Arial" w:cs="Arial"/>
          <w:sz w:val="20"/>
        </w:rPr>
        <w:t>Mahrik</w:t>
      </w:r>
      <w:proofErr w:type="spellEnd"/>
      <w:r>
        <w:rPr>
          <w:rFonts w:ascii="Arial" w:hAnsi="Arial" w:cs="Arial"/>
          <w:sz w:val="20"/>
        </w:rPr>
        <w:t>, Mgr. Suchan)</w:t>
      </w:r>
    </w:p>
    <w:p w14:paraId="197FB8FC" w14:textId="77777777" w:rsidR="003537A6" w:rsidRDefault="003537A6" w:rsidP="003537A6">
      <w:pPr>
        <w:autoSpaceDE w:val="0"/>
        <w:autoSpaceDN w:val="0"/>
        <w:adjustRightInd w:val="0"/>
        <w:ind w:left="5592" w:firstLine="708"/>
        <w:rPr>
          <w:rFonts w:ascii="Arial" w:hAnsi="Arial" w:cs="Arial"/>
          <w:b/>
          <w:bCs/>
          <w:sz w:val="20"/>
          <w:szCs w:val="20"/>
        </w:rPr>
      </w:pPr>
      <w:r>
        <w:rPr>
          <w:rFonts w:ascii="Arial" w:hAnsi="Arial" w:cs="Arial"/>
          <w:sz w:val="20"/>
          <w:szCs w:val="20"/>
        </w:rPr>
        <w:t>(schváleno)</w:t>
      </w:r>
      <w:r>
        <w:rPr>
          <w:rFonts w:ascii="Arial" w:hAnsi="Arial" w:cs="Arial"/>
          <w:b/>
          <w:bCs/>
          <w:sz w:val="20"/>
          <w:szCs w:val="20"/>
        </w:rPr>
        <w:t xml:space="preserve"> </w:t>
      </w:r>
    </w:p>
    <w:p w14:paraId="0659F954" w14:textId="77777777" w:rsidR="00FA2E29" w:rsidRDefault="00FA2E29" w:rsidP="00117ECE">
      <w:pPr>
        <w:tabs>
          <w:tab w:val="left" w:pos="0"/>
        </w:tabs>
        <w:jc w:val="both"/>
        <w:rPr>
          <w:rFonts w:ascii="Arial" w:hAnsi="Arial" w:cs="Arial"/>
          <w:sz w:val="20"/>
          <w:szCs w:val="20"/>
        </w:rPr>
      </w:pPr>
    </w:p>
    <w:p w14:paraId="44BEBDDE" w14:textId="77777777" w:rsidR="00FA2E29" w:rsidRDefault="00FA2E29" w:rsidP="003614DC">
      <w:pPr>
        <w:tabs>
          <w:tab w:val="left" w:pos="0"/>
        </w:tabs>
        <w:ind w:left="284"/>
        <w:jc w:val="both"/>
        <w:rPr>
          <w:rFonts w:ascii="Arial" w:hAnsi="Arial" w:cs="Arial"/>
          <w:sz w:val="20"/>
          <w:szCs w:val="20"/>
        </w:rPr>
      </w:pPr>
    </w:p>
    <w:p w14:paraId="219B1866" w14:textId="129B7819" w:rsidR="00FB54FE" w:rsidRPr="00FB54FE" w:rsidRDefault="00ED3411" w:rsidP="00FB54FE">
      <w:pPr>
        <w:suppressAutoHyphens w:val="0"/>
        <w:jc w:val="both"/>
        <w:rPr>
          <w:rFonts w:ascii="Arial" w:hAnsi="Arial" w:cs="Arial"/>
          <w:b/>
          <w:i/>
          <w:sz w:val="20"/>
          <w:szCs w:val="20"/>
        </w:rPr>
      </w:pPr>
      <w:r>
        <w:rPr>
          <w:rFonts w:ascii="Arial" w:hAnsi="Arial" w:cs="Arial"/>
          <w:b/>
          <w:sz w:val="20"/>
          <w:szCs w:val="20"/>
        </w:rPr>
        <w:t xml:space="preserve">  12</w:t>
      </w:r>
      <w:r w:rsidR="00FB54FE" w:rsidRPr="00FB54FE">
        <w:rPr>
          <w:rFonts w:ascii="Arial" w:hAnsi="Arial" w:cs="Arial"/>
          <w:b/>
          <w:sz w:val="20"/>
          <w:szCs w:val="20"/>
        </w:rPr>
        <w:t xml:space="preserve">) </w:t>
      </w:r>
      <w:r w:rsidR="00FB54FE" w:rsidRPr="00FB54FE">
        <w:rPr>
          <w:rFonts w:ascii="Arial" w:hAnsi="Arial" w:cs="Arial"/>
          <w:b/>
          <w:snapToGrid w:val="0"/>
          <w:color w:val="000000"/>
          <w:sz w:val="20"/>
          <w:szCs w:val="20"/>
        </w:rPr>
        <w:t xml:space="preserve">Prodloužení nájemní smlouvy č. S 65/2011/OSOM </w:t>
      </w:r>
    </w:p>
    <w:p w14:paraId="6486C9E2" w14:textId="7A5DDA07" w:rsidR="00FA2E29" w:rsidRPr="00ED3411" w:rsidRDefault="00FB54FE" w:rsidP="00ED3411">
      <w:pPr>
        <w:suppressAutoHyphens w:val="0"/>
        <w:ind w:left="284"/>
        <w:jc w:val="both"/>
        <w:rPr>
          <w:rFonts w:ascii="Arial" w:hAnsi="Arial" w:cs="Arial"/>
          <w:bCs/>
          <w:sz w:val="20"/>
          <w:szCs w:val="20"/>
        </w:rPr>
      </w:pPr>
      <w:r>
        <w:rPr>
          <w:rFonts w:ascii="Arial" w:hAnsi="Arial" w:cs="Arial"/>
          <w:sz w:val="20"/>
          <w:szCs w:val="20"/>
        </w:rPr>
        <w:t xml:space="preserve"> Úvodní slovo k d</w:t>
      </w:r>
      <w:r w:rsidR="00ED3411">
        <w:rPr>
          <w:rFonts w:ascii="Arial" w:hAnsi="Arial" w:cs="Arial"/>
          <w:sz w:val="20"/>
          <w:szCs w:val="20"/>
        </w:rPr>
        <w:t>ané problematice měl předseda. V </w:t>
      </w:r>
      <w:r w:rsidRPr="00EC0A9B">
        <w:rPr>
          <w:rFonts w:ascii="Arial" w:hAnsi="Arial" w:cs="Arial"/>
          <w:bCs/>
          <w:sz w:val="20"/>
          <w:szCs w:val="20"/>
        </w:rPr>
        <w:t>diskus</w:t>
      </w:r>
      <w:r w:rsidR="00ED3411">
        <w:rPr>
          <w:rFonts w:ascii="Arial" w:hAnsi="Arial" w:cs="Arial"/>
          <w:bCs/>
          <w:sz w:val="20"/>
          <w:szCs w:val="20"/>
        </w:rPr>
        <w:t xml:space="preserve">i sdělili p. </w:t>
      </w:r>
      <w:proofErr w:type="spellStart"/>
      <w:r w:rsidR="00ED3411">
        <w:rPr>
          <w:rFonts w:ascii="Arial" w:hAnsi="Arial" w:cs="Arial"/>
          <w:bCs/>
          <w:sz w:val="20"/>
          <w:szCs w:val="20"/>
        </w:rPr>
        <w:t>Mahrik</w:t>
      </w:r>
      <w:proofErr w:type="spellEnd"/>
      <w:r w:rsidR="00ED3411">
        <w:rPr>
          <w:rFonts w:ascii="Arial" w:hAnsi="Arial" w:cs="Arial"/>
          <w:bCs/>
          <w:sz w:val="20"/>
          <w:szCs w:val="20"/>
        </w:rPr>
        <w:t xml:space="preserve"> a p. Kapičák, že </w:t>
      </w:r>
      <w:proofErr w:type="gramStart"/>
      <w:r w:rsidR="00ED3411">
        <w:rPr>
          <w:rFonts w:ascii="Arial" w:hAnsi="Arial" w:cs="Arial"/>
          <w:bCs/>
          <w:sz w:val="20"/>
          <w:szCs w:val="20"/>
        </w:rPr>
        <w:t>budou  hlasovat</w:t>
      </w:r>
      <w:proofErr w:type="gramEnd"/>
      <w:r w:rsidR="00ED3411">
        <w:rPr>
          <w:rFonts w:ascii="Arial" w:hAnsi="Arial" w:cs="Arial"/>
          <w:bCs/>
          <w:sz w:val="20"/>
          <w:szCs w:val="20"/>
        </w:rPr>
        <w:t xml:space="preserve"> v souladu s vyjádřením OÚR</w:t>
      </w:r>
      <w:r>
        <w:rPr>
          <w:rFonts w:ascii="Arial" w:hAnsi="Arial" w:cs="Arial"/>
          <w:bCs/>
          <w:sz w:val="20"/>
          <w:szCs w:val="20"/>
        </w:rPr>
        <w:t xml:space="preserve">. </w:t>
      </w:r>
    </w:p>
    <w:p w14:paraId="1FB16446" w14:textId="7E6A564C" w:rsidR="00FB54FE" w:rsidRDefault="00FB54FE" w:rsidP="00FB54FE">
      <w:pPr>
        <w:tabs>
          <w:tab w:val="left" w:pos="0"/>
        </w:tabs>
        <w:ind w:left="284"/>
        <w:jc w:val="both"/>
        <w:rPr>
          <w:rFonts w:ascii="Arial" w:hAnsi="Arial" w:cs="Arial"/>
          <w:sz w:val="20"/>
          <w:szCs w:val="20"/>
        </w:rPr>
      </w:pPr>
      <w:r>
        <w:rPr>
          <w:rFonts w:ascii="Arial" w:hAnsi="Arial" w:cs="Arial"/>
          <w:b/>
          <w:bCs/>
          <w:sz w:val="20"/>
          <w:szCs w:val="20"/>
        </w:rPr>
        <w:t xml:space="preserve">Závěr: </w:t>
      </w:r>
      <w:r>
        <w:rPr>
          <w:rFonts w:ascii="Arial" w:hAnsi="Arial" w:cs="Arial"/>
          <w:sz w:val="20"/>
          <w:szCs w:val="20"/>
        </w:rPr>
        <w:t xml:space="preserve">KMP doporučuje prodloužení nájemní smlouvy č. S 65/2011/OSM </w:t>
      </w:r>
    </w:p>
    <w:p w14:paraId="73609816" w14:textId="77777777" w:rsidR="00FB54FE" w:rsidRDefault="00FB54FE" w:rsidP="00FB54FE">
      <w:pPr>
        <w:tabs>
          <w:tab w:val="left" w:pos="0"/>
        </w:tabs>
        <w:ind w:left="284"/>
        <w:jc w:val="both"/>
        <w:rPr>
          <w:rFonts w:ascii="Arial" w:hAnsi="Arial" w:cs="Arial"/>
          <w:sz w:val="20"/>
          <w:szCs w:val="20"/>
        </w:rPr>
      </w:pPr>
    </w:p>
    <w:p w14:paraId="5BB768D8" w14:textId="77777777" w:rsidR="00FB54FE" w:rsidRDefault="00FB54FE" w:rsidP="00FB54FE">
      <w:pPr>
        <w:tabs>
          <w:tab w:val="left" w:pos="0"/>
        </w:tabs>
        <w:ind w:left="284"/>
        <w:jc w:val="both"/>
        <w:rPr>
          <w:rFonts w:ascii="Arial" w:hAnsi="Arial" w:cs="Arial"/>
          <w:sz w:val="20"/>
          <w:szCs w:val="20"/>
        </w:rPr>
      </w:pPr>
    </w:p>
    <w:p w14:paraId="263E1331" w14:textId="1BD4D2DE" w:rsidR="00FB54FE" w:rsidRPr="00862E5D" w:rsidRDefault="00FB54FE" w:rsidP="00FB54FE">
      <w:pPr>
        <w:ind w:left="6300"/>
        <w:jc w:val="both"/>
        <w:rPr>
          <w:rFonts w:ascii="Arial" w:hAnsi="Arial" w:cs="Arial"/>
          <w:bCs/>
          <w:sz w:val="20"/>
          <w:szCs w:val="20"/>
        </w:rPr>
      </w:pPr>
      <w:r>
        <w:rPr>
          <w:rFonts w:ascii="Arial" w:hAnsi="Arial" w:cs="Arial"/>
          <w:b/>
          <w:sz w:val="20"/>
          <w:szCs w:val="20"/>
        </w:rPr>
        <w:lastRenderedPageBreak/>
        <w:t xml:space="preserve">hlasování: 0 : </w:t>
      </w:r>
      <w:r w:rsidR="00ED3411">
        <w:rPr>
          <w:rFonts w:ascii="Arial" w:hAnsi="Arial" w:cs="Arial"/>
          <w:b/>
          <w:sz w:val="20"/>
          <w:szCs w:val="20"/>
        </w:rPr>
        <w:t>6</w:t>
      </w:r>
      <w:r>
        <w:rPr>
          <w:rFonts w:ascii="Arial" w:hAnsi="Arial" w:cs="Arial"/>
          <w:b/>
          <w:sz w:val="20"/>
          <w:szCs w:val="20"/>
        </w:rPr>
        <w:t xml:space="preserve"> : </w:t>
      </w:r>
      <w:r w:rsidR="00ED3411">
        <w:rPr>
          <w:rFonts w:ascii="Arial" w:hAnsi="Arial" w:cs="Arial"/>
          <w:b/>
          <w:sz w:val="20"/>
          <w:szCs w:val="20"/>
        </w:rPr>
        <w:t>6</w:t>
      </w:r>
      <w:r>
        <w:rPr>
          <w:rFonts w:ascii="Arial" w:hAnsi="Arial" w:cs="Arial"/>
          <w:b/>
          <w:sz w:val="20"/>
          <w:szCs w:val="20"/>
        </w:rPr>
        <w:t xml:space="preserve"> </w:t>
      </w:r>
      <w:r w:rsidRPr="00862E5D">
        <w:rPr>
          <w:rFonts w:ascii="Arial" w:hAnsi="Arial" w:cs="Arial"/>
          <w:sz w:val="22"/>
          <w:szCs w:val="20"/>
        </w:rPr>
        <w:t>(</w:t>
      </w:r>
      <w:r w:rsidR="00ED3411">
        <w:rPr>
          <w:rFonts w:ascii="Arial" w:hAnsi="Arial" w:cs="Arial"/>
          <w:sz w:val="20"/>
          <w:szCs w:val="20"/>
        </w:rPr>
        <w:t xml:space="preserve">proti </w:t>
      </w:r>
      <w:r>
        <w:rPr>
          <w:rFonts w:ascii="Arial" w:hAnsi="Arial" w:cs="Arial"/>
          <w:sz w:val="20"/>
          <w:szCs w:val="20"/>
        </w:rPr>
        <w:t>p. Kabelová,</w:t>
      </w:r>
      <w:r w:rsidRPr="00862E5D">
        <w:rPr>
          <w:rFonts w:ascii="Arial" w:hAnsi="Arial" w:cs="Arial"/>
          <w:sz w:val="20"/>
        </w:rPr>
        <w:t xml:space="preserve"> </w:t>
      </w:r>
      <w:r>
        <w:rPr>
          <w:rFonts w:ascii="Arial" w:hAnsi="Arial" w:cs="Arial"/>
          <w:sz w:val="20"/>
        </w:rPr>
        <w:t>p. Kapičák</w:t>
      </w:r>
      <w:r w:rsidR="00ED3411">
        <w:rPr>
          <w:rFonts w:ascii="Arial" w:hAnsi="Arial" w:cs="Arial"/>
          <w:sz w:val="20"/>
        </w:rPr>
        <w:t xml:space="preserve">, </w:t>
      </w:r>
      <w:r w:rsidR="00ED3411">
        <w:rPr>
          <w:rFonts w:ascii="Arial" w:hAnsi="Arial" w:cs="Arial"/>
          <w:sz w:val="20"/>
          <w:szCs w:val="20"/>
        </w:rPr>
        <w:t xml:space="preserve">Mgr. Lacina, </w:t>
      </w:r>
      <w:r w:rsidR="00ED3411">
        <w:rPr>
          <w:rFonts w:ascii="Arial" w:hAnsi="Arial" w:cs="Arial"/>
          <w:sz w:val="20"/>
        </w:rPr>
        <w:t xml:space="preserve">p. </w:t>
      </w:r>
      <w:proofErr w:type="spellStart"/>
      <w:r w:rsidR="00ED3411">
        <w:rPr>
          <w:rFonts w:ascii="Arial" w:hAnsi="Arial" w:cs="Arial"/>
          <w:sz w:val="20"/>
        </w:rPr>
        <w:t>Mahrik</w:t>
      </w:r>
      <w:proofErr w:type="spellEnd"/>
      <w:r w:rsidR="00ED3411">
        <w:rPr>
          <w:rFonts w:ascii="Arial" w:hAnsi="Arial" w:cs="Arial"/>
          <w:sz w:val="20"/>
        </w:rPr>
        <w:t>,</w:t>
      </w:r>
      <w:r w:rsidR="00ED3411" w:rsidRPr="00ED3411">
        <w:rPr>
          <w:rFonts w:ascii="Arial" w:hAnsi="Arial" w:cs="Arial"/>
          <w:sz w:val="20"/>
          <w:szCs w:val="20"/>
        </w:rPr>
        <w:t xml:space="preserve"> </w:t>
      </w:r>
      <w:r w:rsidR="00ED3411">
        <w:rPr>
          <w:rFonts w:ascii="Arial" w:hAnsi="Arial" w:cs="Arial"/>
          <w:sz w:val="20"/>
          <w:szCs w:val="20"/>
        </w:rPr>
        <w:t>Mgr. Píša,</w:t>
      </w:r>
      <w:r w:rsidR="00ED3411">
        <w:rPr>
          <w:rFonts w:ascii="Arial" w:hAnsi="Arial" w:cs="Arial"/>
          <w:sz w:val="20"/>
        </w:rPr>
        <w:t xml:space="preserve"> Mgr. Suchan</w:t>
      </w:r>
      <w:r>
        <w:rPr>
          <w:rFonts w:ascii="Arial" w:hAnsi="Arial" w:cs="Arial"/>
          <w:sz w:val="20"/>
        </w:rPr>
        <w:t>)</w:t>
      </w:r>
    </w:p>
    <w:p w14:paraId="367307C8" w14:textId="77777777" w:rsidR="00FB54FE" w:rsidRDefault="00FB54FE" w:rsidP="00FB54FE">
      <w:pPr>
        <w:autoSpaceDE w:val="0"/>
        <w:autoSpaceDN w:val="0"/>
        <w:adjustRightInd w:val="0"/>
        <w:ind w:left="5592" w:firstLine="708"/>
        <w:rPr>
          <w:rFonts w:ascii="Arial" w:hAnsi="Arial" w:cs="Arial"/>
          <w:b/>
          <w:bCs/>
          <w:sz w:val="20"/>
          <w:szCs w:val="20"/>
        </w:rPr>
      </w:pPr>
      <w:r>
        <w:rPr>
          <w:rFonts w:ascii="Arial" w:hAnsi="Arial" w:cs="Arial"/>
          <w:sz w:val="20"/>
          <w:szCs w:val="20"/>
        </w:rPr>
        <w:t>(neschváleno)</w:t>
      </w:r>
      <w:r>
        <w:rPr>
          <w:rFonts w:ascii="Arial" w:hAnsi="Arial" w:cs="Arial"/>
          <w:b/>
          <w:bCs/>
          <w:sz w:val="20"/>
          <w:szCs w:val="20"/>
        </w:rPr>
        <w:t xml:space="preserve"> </w:t>
      </w:r>
    </w:p>
    <w:p w14:paraId="38A2F283" w14:textId="55FDA622" w:rsidR="00C6525B" w:rsidRPr="00C6525B" w:rsidRDefault="00C6525B" w:rsidP="00C6525B">
      <w:pPr>
        <w:suppressAutoHyphens w:val="0"/>
        <w:jc w:val="both"/>
        <w:rPr>
          <w:rFonts w:ascii="Arial" w:hAnsi="Arial" w:cs="Arial"/>
          <w:b/>
          <w:i/>
          <w:sz w:val="20"/>
          <w:szCs w:val="20"/>
        </w:rPr>
      </w:pPr>
      <w:r>
        <w:rPr>
          <w:rFonts w:ascii="Arial" w:hAnsi="Arial" w:cs="Arial"/>
          <w:b/>
          <w:color w:val="000000"/>
          <w:sz w:val="20"/>
          <w:szCs w:val="20"/>
        </w:rPr>
        <w:t xml:space="preserve">  1</w:t>
      </w:r>
      <w:r w:rsidR="00220E3E">
        <w:rPr>
          <w:rFonts w:ascii="Arial" w:hAnsi="Arial" w:cs="Arial"/>
          <w:b/>
          <w:color w:val="000000"/>
          <w:sz w:val="20"/>
          <w:szCs w:val="20"/>
        </w:rPr>
        <w:t>3</w:t>
      </w:r>
      <w:r>
        <w:rPr>
          <w:rFonts w:ascii="Arial" w:hAnsi="Arial" w:cs="Arial"/>
          <w:b/>
          <w:color w:val="000000"/>
          <w:sz w:val="20"/>
          <w:szCs w:val="20"/>
        </w:rPr>
        <w:t xml:space="preserve">) </w:t>
      </w:r>
      <w:r w:rsidRPr="00C6525B">
        <w:rPr>
          <w:rFonts w:ascii="Arial" w:hAnsi="Arial" w:cs="Arial"/>
          <w:b/>
          <w:color w:val="000000"/>
          <w:sz w:val="20"/>
          <w:szCs w:val="20"/>
        </w:rPr>
        <w:t xml:space="preserve">Pronájem části pozemku </w:t>
      </w:r>
      <w:proofErr w:type="spellStart"/>
      <w:r w:rsidRPr="00C6525B">
        <w:rPr>
          <w:rFonts w:ascii="Arial" w:hAnsi="Arial" w:cs="Arial"/>
          <w:b/>
          <w:color w:val="000000"/>
          <w:sz w:val="20"/>
          <w:szCs w:val="20"/>
        </w:rPr>
        <w:t>parc</w:t>
      </w:r>
      <w:proofErr w:type="spellEnd"/>
      <w:r w:rsidRPr="00C6525B">
        <w:rPr>
          <w:rFonts w:ascii="Arial" w:hAnsi="Arial" w:cs="Arial"/>
          <w:b/>
          <w:color w:val="000000"/>
          <w:sz w:val="20"/>
          <w:szCs w:val="20"/>
        </w:rPr>
        <w:t xml:space="preserve">. č. 2557/1 k. </w:t>
      </w:r>
      <w:proofErr w:type="spellStart"/>
      <w:r w:rsidRPr="00C6525B">
        <w:rPr>
          <w:rFonts w:ascii="Arial" w:hAnsi="Arial" w:cs="Arial"/>
          <w:b/>
          <w:color w:val="000000"/>
          <w:sz w:val="20"/>
          <w:szCs w:val="20"/>
        </w:rPr>
        <w:t>ú.</w:t>
      </w:r>
      <w:proofErr w:type="spellEnd"/>
      <w:r w:rsidRPr="00C6525B">
        <w:rPr>
          <w:rFonts w:ascii="Arial" w:hAnsi="Arial" w:cs="Arial"/>
          <w:b/>
          <w:color w:val="000000"/>
          <w:sz w:val="20"/>
          <w:szCs w:val="20"/>
        </w:rPr>
        <w:t xml:space="preserve"> Břevnov</w:t>
      </w:r>
    </w:p>
    <w:p w14:paraId="461BF55F" w14:textId="045DCE63" w:rsidR="00C6525B" w:rsidRDefault="00C6525B" w:rsidP="003E361F">
      <w:pPr>
        <w:suppressAutoHyphens w:val="0"/>
        <w:ind w:left="284" w:hanging="284"/>
        <w:jc w:val="both"/>
        <w:rPr>
          <w:rFonts w:ascii="Arial" w:hAnsi="Arial" w:cs="Arial"/>
          <w:sz w:val="20"/>
          <w:szCs w:val="20"/>
        </w:rPr>
      </w:pPr>
      <w:r>
        <w:rPr>
          <w:rFonts w:ascii="Arial" w:hAnsi="Arial" w:cs="Arial"/>
          <w:sz w:val="20"/>
          <w:szCs w:val="20"/>
        </w:rPr>
        <w:t xml:space="preserve">     Úvodní slovo k dané problematice měl předseda. </w:t>
      </w:r>
      <w:r w:rsidR="00220E3E">
        <w:rPr>
          <w:rFonts w:ascii="Arial" w:hAnsi="Arial" w:cs="Arial"/>
          <w:sz w:val="20"/>
          <w:szCs w:val="20"/>
        </w:rPr>
        <w:t>V </w:t>
      </w:r>
      <w:r w:rsidRPr="00EC0A9B">
        <w:rPr>
          <w:rFonts w:ascii="Arial" w:hAnsi="Arial" w:cs="Arial"/>
          <w:bCs/>
          <w:sz w:val="20"/>
          <w:szCs w:val="20"/>
        </w:rPr>
        <w:t>diskus</w:t>
      </w:r>
      <w:r w:rsidR="00220E3E">
        <w:rPr>
          <w:rFonts w:ascii="Arial" w:hAnsi="Arial" w:cs="Arial"/>
          <w:bCs/>
          <w:sz w:val="20"/>
          <w:szCs w:val="20"/>
        </w:rPr>
        <w:t xml:space="preserve">i </w:t>
      </w:r>
      <w:r w:rsidR="003E361F">
        <w:rPr>
          <w:rFonts w:ascii="Arial" w:hAnsi="Arial" w:cs="Arial"/>
          <w:bCs/>
          <w:sz w:val="20"/>
          <w:szCs w:val="20"/>
        </w:rPr>
        <w:t xml:space="preserve">uvedl p. </w:t>
      </w:r>
      <w:proofErr w:type="spellStart"/>
      <w:r w:rsidR="003E361F">
        <w:rPr>
          <w:rFonts w:ascii="Arial" w:hAnsi="Arial" w:cs="Arial"/>
          <w:bCs/>
          <w:sz w:val="20"/>
          <w:szCs w:val="20"/>
        </w:rPr>
        <w:t>Mahrik</w:t>
      </w:r>
      <w:proofErr w:type="spellEnd"/>
      <w:r w:rsidR="003E361F">
        <w:rPr>
          <w:rFonts w:ascii="Arial" w:hAnsi="Arial" w:cs="Arial"/>
          <w:bCs/>
          <w:sz w:val="20"/>
          <w:szCs w:val="20"/>
        </w:rPr>
        <w:t>, že tam v zimě bylo kluziště a stánek</w:t>
      </w:r>
      <w:r>
        <w:rPr>
          <w:rFonts w:ascii="Arial" w:hAnsi="Arial" w:cs="Arial"/>
          <w:bCs/>
          <w:sz w:val="20"/>
          <w:szCs w:val="20"/>
        </w:rPr>
        <w:t>.</w:t>
      </w:r>
      <w:r w:rsidR="003E361F">
        <w:rPr>
          <w:rFonts w:ascii="Arial" w:hAnsi="Arial" w:cs="Arial"/>
          <w:bCs/>
          <w:sz w:val="20"/>
          <w:szCs w:val="20"/>
        </w:rPr>
        <w:t xml:space="preserve"> Mgr. Lacina sdělil, že realizoval odbor kultury a sportu. Dle Mgr. Píši by, zde nemělo být ani dopravní hřiště. Mgr. Chabr podotkl, že tržní místa mají být jen v souladu s tržním řádem.</w:t>
      </w:r>
      <w:r w:rsidR="003E361F">
        <w:rPr>
          <w:rFonts w:ascii="Arial" w:hAnsi="Arial" w:cs="Arial"/>
          <w:sz w:val="20"/>
          <w:szCs w:val="20"/>
        </w:rPr>
        <w:t xml:space="preserve"> </w:t>
      </w:r>
    </w:p>
    <w:p w14:paraId="78B8CA14" w14:textId="50F9A289" w:rsidR="00C6525B" w:rsidRDefault="00C6525B" w:rsidP="00C6525B">
      <w:pPr>
        <w:tabs>
          <w:tab w:val="left" w:pos="0"/>
        </w:tabs>
        <w:ind w:left="284"/>
        <w:jc w:val="both"/>
        <w:rPr>
          <w:rFonts w:ascii="Arial" w:hAnsi="Arial" w:cs="Arial"/>
          <w:sz w:val="20"/>
          <w:szCs w:val="20"/>
        </w:rPr>
      </w:pPr>
      <w:r>
        <w:rPr>
          <w:rFonts w:ascii="Arial" w:hAnsi="Arial" w:cs="Arial"/>
          <w:b/>
          <w:bCs/>
          <w:sz w:val="20"/>
          <w:szCs w:val="20"/>
        </w:rPr>
        <w:t xml:space="preserve">Závěr: </w:t>
      </w:r>
      <w:r>
        <w:rPr>
          <w:rFonts w:ascii="Arial" w:hAnsi="Arial" w:cs="Arial"/>
          <w:sz w:val="20"/>
          <w:szCs w:val="20"/>
        </w:rPr>
        <w:t xml:space="preserve">KMP doporučuje pronájem části pozemku </w:t>
      </w:r>
      <w:proofErr w:type="spellStart"/>
      <w:r>
        <w:rPr>
          <w:rFonts w:ascii="Arial" w:hAnsi="Arial" w:cs="Arial"/>
          <w:sz w:val="20"/>
          <w:szCs w:val="20"/>
        </w:rPr>
        <w:t>parc</w:t>
      </w:r>
      <w:proofErr w:type="spellEnd"/>
      <w:r>
        <w:rPr>
          <w:rFonts w:ascii="Arial" w:hAnsi="Arial" w:cs="Arial"/>
          <w:sz w:val="20"/>
          <w:szCs w:val="20"/>
        </w:rPr>
        <w:t xml:space="preserve">. č. 2557/1 k. </w:t>
      </w:r>
      <w:proofErr w:type="spellStart"/>
      <w:r>
        <w:rPr>
          <w:rFonts w:ascii="Arial" w:hAnsi="Arial" w:cs="Arial"/>
          <w:sz w:val="20"/>
          <w:szCs w:val="20"/>
        </w:rPr>
        <w:t>ú.</w:t>
      </w:r>
      <w:proofErr w:type="spellEnd"/>
      <w:r>
        <w:rPr>
          <w:rFonts w:ascii="Arial" w:hAnsi="Arial" w:cs="Arial"/>
          <w:sz w:val="20"/>
          <w:szCs w:val="20"/>
        </w:rPr>
        <w:t xml:space="preserve"> Břevnov</w:t>
      </w:r>
      <w:r w:rsidR="003E361F">
        <w:rPr>
          <w:rFonts w:ascii="Arial" w:hAnsi="Arial" w:cs="Arial"/>
          <w:sz w:val="20"/>
          <w:szCs w:val="20"/>
        </w:rPr>
        <w:t xml:space="preserve"> žadatelce za účelem umístění bistra a půjčovny.</w:t>
      </w:r>
    </w:p>
    <w:p w14:paraId="13DD53F7" w14:textId="77777777" w:rsidR="003E361F" w:rsidRDefault="003E361F" w:rsidP="00C6525B">
      <w:pPr>
        <w:tabs>
          <w:tab w:val="left" w:pos="0"/>
        </w:tabs>
        <w:ind w:left="284"/>
        <w:jc w:val="both"/>
        <w:rPr>
          <w:rFonts w:ascii="Arial" w:hAnsi="Arial" w:cs="Arial"/>
          <w:sz w:val="20"/>
          <w:szCs w:val="20"/>
        </w:rPr>
      </w:pPr>
    </w:p>
    <w:p w14:paraId="642D625D" w14:textId="3E865D0B" w:rsidR="00C6525B" w:rsidRPr="00862E5D" w:rsidRDefault="00C6525B" w:rsidP="00C6525B">
      <w:pPr>
        <w:ind w:left="6300"/>
        <w:jc w:val="both"/>
        <w:rPr>
          <w:rFonts w:ascii="Arial" w:hAnsi="Arial" w:cs="Arial"/>
          <w:bCs/>
          <w:sz w:val="20"/>
          <w:szCs w:val="20"/>
        </w:rPr>
      </w:pPr>
      <w:r>
        <w:rPr>
          <w:rFonts w:ascii="Arial" w:hAnsi="Arial" w:cs="Arial"/>
          <w:b/>
          <w:sz w:val="20"/>
          <w:szCs w:val="20"/>
        </w:rPr>
        <w:t xml:space="preserve">hlasování: 0 : </w:t>
      </w:r>
      <w:r w:rsidR="003E361F">
        <w:rPr>
          <w:rFonts w:ascii="Arial" w:hAnsi="Arial" w:cs="Arial"/>
          <w:b/>
          <w:sz w:val="20"/>
          <w:szCs w:val="20"/>
        </w:rPr>
        <w:t>9</w:t>
      </w:r>
      <w:r>
        <w:rPr>
          <w:rFonts w:ascii="Arial" w:hAnsi="Arial" w:cs="Arial"/>
          <w:b/>
          <w:sz w:val="20"/>
          <w:szCs w:val="20"/>
        </w:rPr>
        <w:t xml:space="preserve"> : </w:t>
      </w:r>
      <w:r w:rsidR="003E361F">
        <w:rPr>
          <w:rFonts w:ascii="Arial" w:hAnsi="Arial" w:cs="Arial"/>
          <w:b/>
          <w:sz w:val="20"/>
          <w:szCs w:val="20"/>
        </w:rPr>
        <w:t>2</w:t>
      </w:r>
      <w:r>
        <w:rPr>
          <w:rFonts w:ascii="Arial" w:hAnsi="Arial" w:cs="Arial"/>
          <w:b/>
          <w:sz w:val="20"/>
          <w:szCs w:val="20"/>
        </w:rPr>
        <w:t xml:space="preserve"> </w:t>
      </w:r>
      <w:r w:rsidRPr="00862E5D">
        <w:rPr>
          <w:rFonts w:ascii="Arial" w:hAnsi="Arial" w:cs="Arial"/>
          <w:sz w:val="22"/>
          <w:szCs w:val="20"/>
        </w:rPr>
        <w:t>(</w:t>
      </w:r>
      <w:r w:rsidRPr="00804DBF">
        <w:rPr>
          <w:rFonts w:ascii="Arial" w:hAnsi="Arial" w:cs="Arial"/>
          <w:sz w:val="20"/>
          <w:szCs w:val="20"/>
        </w:rPr>
        <w:t xml:space="preserve">Mgr. </w:t>
      </w:r>
      <w:r>
        <w:rPr>
          <w:rFonts w:ascii="Arial" w:hAnsi="Arial" w:cs="Arial"/>
          <w:sz w:val="20"/>
          <w:szCs w:val="20"/>
        </w:rPr>
        <w:t>Dušek</w:t>
      </w:r>
      <w:r>
        <w:rPr>
          <w:rFonts w:ascii="Arial" w:hAnsi="Arial" w:cs="Arial"/>
          <w:sz w:val="22"/>
          <w:szCs w:val="20"/>
        </w:rPr>
        <w:t xml:space="preserve">, </w:t>
      </w:r>
      <w:r w:rsidR="003E361F">
        <w:rPr>
          <w:rFonts w:ascii="Arial" w:hAnsi="Arial" w:cs="Arial"/>
          <w:sz w:val="20"/>
          <w:szCs w:val="20"/>
        </w:rPr>
        <w:t>Mgr. Píša</w:t>
      </w:r>
      <w:r>
        <w:rPr>
          <w:rFonts w:ascii="Arial" w:hAnsi="Arial" w:cs="Arial"/>
          <w:sz w:val="20"/>
        </w:rPr>
        <w:t>)</w:t>
      </w:r>
    </w:p>
    <w:p w14:paraId="3C2388CA" w14:textId="77777777" w:rsidR="00C6525B" w:rsidRDefault="00C6525B" w:rsidP="00C6525B">
      <w:pPr>
        <w:autoSpaceDE w:val="0"/>
        <w:autoSpaceDN w:val="0"/>
        <w:adjustRightInd w:val="0"/>
        <w:ind w:left="5592" w:firstLine="708"/>
        <w:rPr>
          <w:rFonts w:ascii="Arial" w:hAnsi="Arial" w:cs="Arial"/>
          <w:b/>
          <w:bCs/>
          <w:sz w:val="20"/>
          <w:szCs w:val="20"/>
        </w:rPr>
      </w:pPr>
      <w:r>
        <w:rPr>
          <w:rFonts w:ascii="Arial" w:hAnsi="Arial" w:cs="Arial"/>
          <w:sz w:val="20"/>
          <w:szCs w:val="20"/>
        </w:rPr>
        <w:t>(neschváleno)</w:t>
      </w:r>
      <w:r>
        <w:rPr>
          <w:rFonts w:ascii="Arial" w:hAnsi="Arial" w:cs="Arial"/>
          <w:b/>
          <w:bCs/>
          <w:sz w:val="20"/>
          <w:szCs w:val="20"/>
        </w:rPr>
        <w:t xml:space="preserve"> </w:t>
      </w:r>
    </w:p>
    <w:p w14:paraId="0F0645D1" w14:textId="77777777" w:rsidR="00964314" w:rsidRDefault="00964314" w:rsidP="00C6525B">
      <w:pPr>
        <w:autoSpaceDE w:val="0"/>
        <w:autoSpaceDN w:val="0"/>
        <w:adjustRightInd w:val="0"/>
        <w:ind w:left="5592" w:firstLine="708"/>
        <w:rPr>
          <w:rFonts w:ascii="Arial" w:hAnsi="Arial" w:cs="Arial"/>
          <w:b/>
          <w:bCs/>
          <w:sz w:val="20"/>
          <w:szCs w:val="20"/>
        </w:rPr>
      </w:pPr>
    </w:p>
    <w:p w14:paraId="7EB12D40" w14:textId="77777777" w:rsidR="00964314" w:rsidRDefault="00964314" w:rsidP="00C6525B">
      <w:pPr>
        <w:autoSpaceDE w:val="0"/>
        <w:autoSpaceDN w:val="0"/>
        <w:adjustRightInd w:val="0"/>
        <w:ind w:left="5592" w:firstLine="708"/>
        <w:rPr>
          <w:rFonts w:ascii="Arial" w:hAnsi="Arial" w:cs="Arial"/>
          <w:b/>
          <w:bCs/>
          <w:sz w:val="20"/>
          <w:szCs w:val="20"/>
        </w:rPr>
      </w:pPr>
    </w:p>
    <w:p w14:paraId="75FE5A58" w14:textId="44AF3D30" w:rsidR="00FB54FE" w:rsidRPr="00964314" w:rsidRDefault="00964314" w:rsidP="00964314">
      <w:pPr>
        <w:suppressAutoHyphens w:val="0"/>
        <w:jc w:val="both"/>
        <w:rPr>
          <w:rFonts w:ascii="Arial" w:hAnsi="Arial" w:cs="Arial"/>
          <w:b/>
          <w:sz w:val="20"/>
          <w:szCs w:val="20"/>
        </w:rPr>
      </w:pPr>
      <w:r>
        <w:rPr>
          <w:rFonts w:ascii="Arial" w:hAnsi="Arial" w:cs="Arial"/>
          <w:b/>
          <w:sz w:val="20"/>
          <w:szCs w:val="20"/>
        </w:rPr>
        <w:t xml:space="preserve">   1</w:t>
      </w:r>
      <w:r w:rsidR="003E361F">
        <w:rPr>
          <w:rFonts w:ascii="Arial" w:hAnsi="Arial" w:cs="Arial"/>
          <w:b/>
          <w:sz w:val="20"/>
          <w:szCs w:val="20"/>
        </w:rPr>
        <w:t>4</w:t>
      </w:r>
      <w:r>
        <w:rPr>
          <w:rFonts w:ascii="Arial" w:hAnsi="Arial" w:cs="Arial"/>
          <w:b/>
          <w:sz w:val="20"/>
          <w:szCs w:val="20"/>
        </w:rPr>
        <w:t xml:space="preserve">) </w:t>
      </w:r>
      <w:r w:rsidRPr="00964314">
        <w:rPr>
          <w:rFonts w:ascii="Arial" w:hAnsi="Arial" w:cs="Arial"/>
          <w:b/>
          <w:sz w:val="20"/>
          <w:szCs w:val="20"/>
        </w:rPr>
        <w:t xml:space="preserve">Výpůjčka části pozemku </w:t>
      </w:r>
      <w:proofErr w:type="spellStart"/>
      <w:r w:rsidRPr="00964314">
        <w:rPr>
          <w:rFonts w:ascii="Arial" w:hAnsi="Arial" w:cs="Arial"/>
          <w:b/>
          <w:sz w:val="20"/>
          <w:szCs w:val="20"/>
        </w:rPr>
        <w:t>parc</w:t>
      </w:r>
      <w:proofErr w:type="spellEnd"/>
      <w:r w:rsidRPr="00964314">
        <w:rPr>
          <w:rFonts w:ascii="Arial" w:hAnsi="Arial" w:cs="Arial"/>
          <w:b/>
          <w:sz w:val="20"/>
          <w:szCs w:val="20"/>
        </w:rPr>
        <w:t xml:space="preserve">. č. 4263/7 k. </w:t>
      </w:r>
      <w:proofErr w:type="spellStart"/>
      <w:r w:rsidRPr="00964314">
        <w:rPr>
          <w:rFonts w:ascii="Arial" w:hAnsi="Arial" w:cs="Arial"/>
          <w:b/>
          <w:sz w:val="20"/>
          <w:szCs w:val="20"/>
        </w:rPr>
        <w:t>ú.</w:t>
      </w:r>
      <w:proofErr w:type="spellEnd"/>
      <w:r w:rsidRPr="00964314">
        <w:rPr>
          <w:rFonts w:ascii="Arial" w:hAnsi="Arial" w:cs="Arial"/>
          <w:b/>
          <w:sz w:val="20"/>
          <w:szCs w:val="20"/>
        </w:rPr>
        <w:t xml:space="preserve"> Dejvice</w:t>
      </w:r>
    </w:p>
    <w:p w14:paraId="39BBEC61" w14:textId="5A3D192F" w:rsidR="00964314" w:rsidRPr="003E361F" w:rsidRDefault="00964314" w:rsidP="003E361F">
      <w:pPr>
        <w:suppressAutoHyphens w:val="0"/>
        <w:ind w:left="284" w:hanging="284"/>
        <w:jc w:val="both"/>
        <w:rPr>
          <w:rFonts w:ascii="Arial" w:hAnsi="Arial" w:cs="Arial"/>
          <w:bCs/>
          <w:sz w:val="20"/>
          <w:szCs w:val="20"/>
        </w:rPr>
      </w:pPr>
      <w:r>
        <w:rPr>
          <w:rFonts w:ascii="Arial" w:hAnsi="Arial" w:cs="Arial"/>
          <w:sz w:val="20"/>
          <w:szCs w:val="20"/>
        </w:rPr>
        <w:t xml:space="preserve">    Úvodní slovo k dané problematice měl předseda. </w:t>
      </w:r>
      <w:r w:rsidR="003E361F">
        <w:rPr>
          <w:rFonts w:ascii="Arial" w:hAnsi="Arial" w:cs="Arial"/>
          <w:sz w:val="20"/>
          <w:szCs w:val="20"/>
        </w:rPr>
        <w:t>V </w:t>
      </w:r>
      <w:r w:rsidR="003E361F" w:rsidRPr="00EC0A9B">
        <w:rPr>
          <w:rFonts w:ascii="Arial" w:hAnsi="Arial" w:cs="Arial"/>
          <w:bCs/>
          <w:sz w:val="20"/>
          <w:szCs w:val="20"/>
        </w:rPr>
        <w:t>diskus</w:t>
      </w:r>
      <w:r w:rsidR="003E361F">
        <w:rPr>
          <w:rFonts w:ascii="Arial" w:hAnsi="Arial" w:cs="Arial"/>
          <w:bCs/>
          <w:sz w:val="20"/>
          <w:szCs w:val="20"/>
        </w:rPr>
        <w:t>i Ing. Lacinová upřesnila, že nepožadují celý</w:t>
      </w:r>
      <w:r w:rsidR="00053056">
        <w:rPr>
          <w:rFonts w:ascii="Arial" w:hAnsi="Arial" w:cs="Arial"/>
          <w:bCs/>
          <w:sz w:val="20"/>
          <w:szCs w:val="20"/>
        </w:rPr>
        <w:t xml:space="preserve"> </w:t>
      </w:r>
      <w:r w:rsidR="003E361F">
        <w:rPr>
          <w:rFonts w:ascii="Arial" w:hAnsi="Arial" w:cs="Arial"/>
          <w:bCs/>
          <w:sz w:val="20"/>
          <w:szCs w:val="20"/>
        </w:rPr>
        <w:t>zelený pás, ale pouze jeho část naproti škole</w:t>
      </w:r>
      <w:r>
        <w:rPr>
          <w:rFonts w:ascii="Arial" w:hAnsi="Arial" w:cs="Arial"/>
          <w:bCs/>
          <w:sz w:val="20"/>
          <w:szCs w:val="20"/>
        </w:rPr>
        <w:t xml:space="preserve">. </w:t>
      </w:r>
      <w:r w:rsidR="003E361F">
        <w:rPr>
          <w:rFonts w:ascii="Arial" w:hAnsi="Arial" w:cs="Arial"/>
          <w:bCs/>
          <w:sz w:val="20"/>
          <w:szCs w:val="20"/>
        </w:rPr>
        <w:t xml:space="preserve">Mgr. Dušek doporučuje uzavřít NS na dobu neurčitou s výpovědní lhůtou. </w:t>
      </w:r>
    </w:p>
    <w:p w14:paraId="79680E37" w14:textId="1873F9BC" w:rsidR="00964314" w:rsidRDefault="00964314" w:rsidP="00964314">
      <w:pPr>
        <w:tabs>
          <w:tab w:val="left" w:pos="0"/>
        </w:tabs>
        <w:ind w:left="284"/>
        <w:jc w:val="both"/>
        <w:rPr>
          <w:rFonts w:ascii="Arial" w:hAnsi="Arial" w:cs="Arial"/>
          <w:sz w:val="20"/>
          <w:szCs w:val="20"/>
        </w:rPr>
      </w:pPr>
      <w:r>
        <w:rPr>
          <w:rFonts w:ascii="Arial" w:hAnsi="Arial" w:cs="Arial"/>
          <w:b/>
          <w:bCs/>
          <w:sz w:val="20"/>
          <w:szCs w:val="20"/>
        </w:rPr>
        <w:t xml:space="preserve">Závěr: </w:t>
      </w:r>
      <w:r>
        <w:rPr>
          <w:rFonts w:ascii="Arial" w:hAnsi="Arial" w:cs="Arial"/>
          <w:sz w:val="20"/>
          <w:szCs w:val="20"/>
        </w:rPr>
        <w:t>KMP doporučuje výpůjčku části pozemku</w:t>
      </w:r>
      <w:r w:rsidR="003E361F">
        <w:rPr>
          <w:rFonts w:ascii="Arial" w:hAnsi="Arial" w:cs="Arial"/>
          <w:sz w:val="20"/>
          <w:szCs w:val="20"/>
        </w:rPr>
        <w:t xml:space="preserve"> </w:t>
      </w:r>
      <w:proofErr w:type="spellStart"/>
      <w:r w:rsidR="003E361F">
        <w:rPr>
          <w:rFonts w:ascii="Arial" w:hAnsi="Arial" w:cs="Arial"/>
          <w:sz w:val="20"/>
          <w:szCs w:val="20"/>
        </w:rPr>
        <w:t>parc</w:t>
      </w:r>
      <w:proofErr w:type="spellEnd"/>
      <w:r w:rsidR="003E361F">
        <w:rPr>
          <w:rFonts w:ascii="Arial" w:hAnsi="Arial" w:cs="Arial"/>
          <w:sz w:val="20"/>
          <w:szCs w:val="20"/>
        </w:rPr>
        <w:t xml:space="preserve">. č. 4263/7 k. </w:t>
      </w:r>
      <w:proofErr w:type="spellStart"/>
      <w:r w:rsidR="003E361F">
        <w:rPr>
          <w:rFonts w:ascii="Arial" w:hAnsi="Arial" w:cs="Arial"/>
          <w:sz w:val="20"/>
          <w:szCs w:val="20"/>
        </w:rPr>
        <w:t>ú.</w:t>
      </w:r>
      <w:proofErr w:type="spellEnd"/>
      <w:r w:rsidR="003E361F">
        <w:rPr>
          <w:rFonts w:ascii="Arial" w:hAnsi="Arial" w:cs="Arial"/>
          <w:sz w:val="20"/>
          <w:szCs w:val="20"/>
        </w:rPr>
        <w:t xml:space="preserve"> Dejvice v ul. Zengrově pro SCIO školu za účelem školní </w:t>
      </w:r>
      <w:proofErr w:type="spellStart"/>
      <w:r w:rsidR="003E361F">
        <w:rPr>
          <w:rFonts w:ascii="Arial" w:hAnsi="Arial" w:cs="Arial"/>
          <w:sz w:val="20"/>
          <w:szCs w:val="20"/>
        </w:rPr>
        <w:t>ekovýuky</w:t>
      </w:r>
      <w:proofErr w:type="spellEnd"/>
      <w:r w:rsidR="003E361F">
        <w:rPr>
          <w:rFonts w:ascii="Arial" w:hAnsi="Arial" w:cs="Arial"/>
          <w:sz w:val="20"/>
          <w:szCs w:val="20"/>
        </w:rPr>
        <w:t xml:space="preserve">. Požaduje </w:t>
      </w:r>
      <w:r w:rsidR="00EB2311">
        <w:rPr>
          <w:rFonts w:ascii="Arial" w:hAnsi="Arial" w:cs="Arial"/>
          <w:sz w:val="20"/>
          <w:szCs w:val="20"/>
        </w:rPr>
        <w:t>smlouvu</w:t>
      </w:r>
      <w:r w:rsidR="003E361F">
        <w:rPr>
          <w:rFonts w:ascii="Arial" w:hAnsi="Arial" w:cs="Arial"/>
          <w:sz w:val="20"/>
          <w:szCs w:val="20"/>
        </w:rPr>
        <w:t xml:space="preserve"> na dobu neurčitou s výpovědní lhůtou 3 měsíců.</w:t>
      </w:r>
    </w:p>
    <w:p w14:paraId="27F6510A" w14:textId="77777777" w:rsidR="00964314" w:rsidRDefault="00964314" w:rsidP="00964314">
      <w:pPr>
        <w:tabs>
          <w:tab w:val="left" w:pos="0"/>
        </w:tabs>
        <w:ind w:left="284"/>
        <w:jc w:val="both"/>
        <w:rPr>
          <w:rFonts w:ascii="Arial" w:hAnsi="Arial" w:cs="Arial"/>
          <w:sz w:val="20"/>
          <w:szCs w:val="20"/>
        </w:rPr>
      </w:pPr>
    </w:p>
    <w:p w14:paraId="2F8FA641" w14:textId="77777777" w:rsidR="00964314" w:rsidRDefault="00964314" w:rsidP="00964314">
      <w:pPr>
        <w:tabs>
          <w:tab w:val="left" w:pos="0"/>
        </w:tabs>
        <w:ind w:left="284"/>
        <w:jc w:val="both"/>
        <w:rPr>
          <w:rFonts w:ascii="Arial" w:hAnsi="Arial" w:cs="Arial"/>
          <w:sz w:val="20"/>
          <w:szCs w:val="20"/>
        </w:rPr>
      </w:pPr>
    </w:p>
    <w:p w14:paraId="34E9D93D" w14:textId="6F774F9C" w:rsidR="00964314" w:rsidRPr="00862E5D" w:rsidRDefault="00964314" w:rsidP="00964314">
      <w:pPr>
        <w:ind w:left="6300"/>
        <w:jc w:val="both"/>
        <w:rPr>
          <w:rFonts w:ascii="Arial" w:hAnsi="Arial" w:cs="Arial"/>
          <w:bCs/>
          <w:sz w:val="20"/>
          <w:szCs w:val="20"/>
        </w:rPr>
      </w:pPr>
      <w:r>
        <w:rPr>
          <w:rFonts w:ascii="Arial" w:hAnsi="Arial" w:cs="Arial"/>
          <w:b/>
          <w:sz w:val="20"/>
          <w:szCs w:val="20"/>
        </w:rPr>
        <w:t xml:space="preserve">hlasování: </w:t>
      </w:r>
      <w:r w:rsidR="003E361F">
        <w:rPr>
          <w:rFonts w:ascii="Arial" w:hAnsi="Arial" w:cs="Arial"/>
          <w:b/>
          <w:sz w:val="20"/>
          <w:szCs w:val="20"/>
        </w:rPr>
        <w:t>11</w:t>
      </w:r>
      <w:r>
        <w:rPr>
          <w:rFonts w:ascii="Arial" w:hAnsi="Arial" w:cs="Arial"/>
          <w:b/>
          <w:sz w:val="20"/>
          <w:szCs w:val="20"/>
        </w:rPr>
        <w:t xml:space="preserve"> : </w:t>
      </w:r>
      <w:r w:rsidR="003E361F">
        <w:rPr>
          <w:rFonts w:ascii="Arial" w:hAnsi="Arial" w:cs="Arial"/>
          <w:b/>
          <w:sz w:val="20"/>
          <w:szCs w:val="20"/>
        </w:rPr>
        <w:t>0</w:t>
      </w:r>
      <w:r>
        <w:rPr>
          <w:rFonts w:ascii="Arial" w:hAnsi="Arial" w:cs="Arial"/>
          <w:b/>
          <w:sz w:val="20"/>
          <w:szCs w:val="20"/>
        </w:rPr>
        <w:t xml:space="preserve"> : </w:t>
      </w:r>
      <w:r w:rsidR="003E361F">
        <w:rPr>
          <w:rFonts w:ascii="Arial" w:hAnsi="Arial" w:cs="Arial"/>
          <w:b/>
          <w:sz w:val="20"/>
          <w:szCs w:val="20"/>
        </w:rPr>
        <w:t>0</w:t>
      </w:r>
      <w:r>
        <w:rPr>
          <w:rFonts w:ascii="Arial" w:hAnsi="Arial" w:cs="Arial"/>
          <w:b/>
          <w:sz w:val="20"/>
          <w:szCs w:val="20"/>
        </w:rPr>
        <w:t xml:space="preserve"> </w:t>
      </w:r>
    </w:p>
    <w:p w14:paraId="0A3FD9E5" w14:textId="27D549DF" w:rsidR="00964314" w:rsidRDefault="003E361F" w:rsidP="00964314">
      <w:pPr>
        <w:autoSpaceDE w:val="0"/>
        <w:autoSpaceDN w:val="0"/>
        <w:adjustRightInd w:val="0"/>
        <w:ind w:left="5592" w:firstLine="708"/>
        <w:rPr>
          <w:rFonts w:ascii="Arial" w:hAnsi="Arial" w:cs="Arial"/>
          <w:b/>
          <w:bCs/>
          <w:sz w:val="20"/>
          <w:szCs w:val="20"/>
        </w:rPr>
      </w:pPr>
      <w:r>
        <w:rPr>
          <w:rFonts w:ascii="Arial" w:hAnsi="Arial" w:cs="Arial"/>
          <w:sz w:val="20"/>
          <w:szCs w:val="20"/>
        </w:rPr>
        <w:t>(</w:t>
      </w:r>
      <w:r w:rsidR="00964314">
        <w:rPr>
          <w:rFonts w:ascii="Arial" w:hAnsi="Arial" w:cs="Arial"/>
          <w:sz w:val="20"/>
          <w:szCs w:val="20"/>
        </w:rPr>
        <w:t>schváleno)</w:t>
      </w:r>
      <w:r w:rsidR="00964314">
        <w:rPr>
          <w:rFonts w:ascii="Arial" w:hAnsi="Arial" w:cs="Arial"/>
          <w:b/>
          <w:bCs/>
          <w:sz w:val="20"/>
          <w:szCs w:val="20"/>
        </w:rPr>
        <w:t xml:space="preserve"> </w:t>
      </w:r>
    </w:p>
    <w:p w14:paraId="3F410744" w14:textId="77777777" w:rsidR="003614DC" w:rsidRDefault="003614DC" w:rsidP="007A3672">
      <w:pPr>
        <w:autoSpaceDE w:val="0"/>
        <w:autoSpaceDN w:val="0"/>
        <w:adjustRightInd w:val="0"/>
        <w:ind w:left="5592" w:firstLine="708"/>
        <w:rPr>
          <w:rFonts w:ascii="Arial" w:hAnsi="Arial" w:cs="Arial"/>
          <w:b/>
          <w:bCs/>
          <w:sz w:val="20"/>
          <w:szCs w:val="20"/>
        </w:rPr>
      </w:pPr>
    </w:p>
    <w:p w14:paraId="7F81B00B" w14:textId="314D51DB" w:rsidR="001D31FD" w:rsidRPr="001D31FD" w:rsidRDefault="001D31FD" w:rsidP="001D31FD">
      <w:pPr>
        <w:suppressAutoHyphens w:val="0"/>
        <w:jc w:val="both"/>
        <w:rPr>
          <w:rFonts w:ascii="Arial" w:hAnsi="Arial" w:cs="Arial"/>
          <w:b/>
          <w:i/>
          <w:sz w:val="20"/>
          <w:szCs w:val="20"/>
        </w:rPr>
      </w:pPr>
      <w:r>
        <w:rPr>
          <w:rFonts w:ascii="Arial" w:hAnsi="Arial" w:cs="Arial"/>
          <w:b/>
          <w:bCs/>
          <w:color w:val="000000"/>
          <w:sz w:val="20"/>
          <w:szCs w:val="20"/>
        </w:rPr>
        <w:t xml:space="preserve">   </w:t>
      </w:r>
      <w:r w:rsidR="003E361F">
        <w:rPr>
          <w:rFonts w:ascii="Arial" w:hAnsi="Arial" w:cs="Arial"/>
          <w:b/>
          <w:bCs/>
          <w:color w:val="000000"/>
          <w:sz w:val="20"/>
          <w:szCs w:val="20"/>
        </w:rPr>
        <w:t>15</w:t>
      </w:r>
      <w:r w:rsidRPr="001D31FD">
        <w:rPr>
          <w:rFonts w:ascii="Arial" w:hAnsi="Arial" w:cs="Arial"/>
          <w:b/>
          <w:bCs/>
          <w:color w:val="000000"/>
          <w:sz w:val="20"/>
          <w:szCs w:val="20"/>
        </w:rPr>
        <w:t>) Zrušení krytů CO, které byly zřízeny prostřednictvím věcných břemen</w:t>
      </w:r>
    </w:p>
    <w:p w14:paraId="4B9D467F" w14:textId="43E7519C" w:rsidR="001D31FD" w:rsidRPr="004977D2" w:rsidRDefault="001D31FD" w:rsidP="004977D2">
      <w:pPr>
        <w:suppressAutoHyphens w:val="0"/>
        <w:jc w:val="both"/>
        <w:rPr>
          <w:rFonts w:ascii="Arial" w:hAnsi="Arial" w:cs="Arial"/>
          <w:bCs/>
          <w:sz w:val="20"/>
          <w:szCs w:val="20"/>
        </w:rPr>
      </w:pPr>
      <w:r>
        <w:rPr>
          <w:rFonts w:ascii="Arial" w:hAnsi="Arial" w:cs="Arial"/>
          <w:sz w:val="20"/>
          <w:szCs w:val="20"/>
        </w:rPr>
        <w:t xml:space="preserve">    Úvodní slovo k dané problematice měl předseda. Bez </w:t>
      </w:r>
      <w:r w:rsidRPr="00EC0A9B">
        <w:rPr>
          <w:rFonts w:ascii="Arial" w:hAnsi="Arial" w:cs="Arial"/>
          <w:bCs/>
          <w:sz w:val="20"/>
          <w:szCs w:val="20"/>
        </w:rPr>
        <w:t>diskus</w:t>
      </w:r>
      <w:r w:rsidR="004977D2">
        <w:rPr>
          <w:rFonts w:ascii="Arial" w:hAnsi="Arial" w:cs="Arial"/>
          <w:bCs/>
          <w:sz w:val="20"/>
          <w:szCs w:val="20"/>
        </w:rPr>
        <w:t xml:space="preserve">e. </w:t>
      </w:r>
    </w:p>
    <w:p w14:paraId="6BA65F8F" w14:textId="646EBDBB" w:rsidR="001D31FD" w:rsidRDefault="001D31FD" w:rsidP="001D31FD">
      <w:pPr>
        <w:tabs>
          <w:tab w:val="left" w:pos="0"/>
        </w:tabs>
        <w:ind w:left="284"/>
        <w:jc w:val="both"/>
        <w:rPr>
          <w:rFonts w:ascii="Arial" w:hAnsi="Arial" w:cs="Arial"/>
          <w:sz w:val="20"/>
          <w:szCs w:val="20"/>
        </w:rPr>
      </w:pPr>
      <w:r>
        <w:rPr>
          <w:rFonts w:ascii="Arial" w:hAnsi="Arial" w:cs="Arial"/>
          <w:b/>
          <w:bCs/>
          <w:sz w:val="20"/>
          <w:szCs w:val="20"/>
        </w:rPr>
        <w:t xml:space="preserve">Závěr: </w:t>
      </w:r>
      <w:r>
        <w:rPr>
          <w:rFonts w:ascii="Arial" w:hAnsi="Arial" w:cs="Arial"/>
          <w:sz w:val="20"/>
          <w:szCs w:val="20"/>
        </w:rPr>
        <w:t xml:space="preserve">KMP doporučuje zrušení krytů CO, které jsou zřízené formou VB dle přiloženého seznamu  </w:t>
      </w:r>
    </w:p>
    <w:p w14:paraId="4B30F392" w14:textId="77777777" w:rsidR="001D31FD" w:rsidRDefault="001D31FD" w:rsidP="004977D2">
      <w:pPr>
        <w:tabs>
          <w:tab w:val="left" w:pos="0"/>
        </w:tabs>
        <w:jc w:val="both"/>
        <w:rPr>
          <w:rFonts w:ascii="Arial" w:hAnsi="Arial" w:cs="Arial"/>
          <w:sz w:val="20"/>
          <w:szCs w:val="20"/>
        </w:rPr>
      </w:pPr>
    </w:p>
    <w:p w14:paraId="320F78CF" w14:textId="77777777" w:rsidR="004977D2" w:rsidRPr="00862E5D" w:rsidRDefault="004977D2" w:rsidP="004977D2">
      <w:pPr>
        <w:ind w:left="6300"/>
        <w:jc w:val="both"/>
        <w:rPr>
          <w:rFonts w:ascii="Arial" w:hAnsi="Arial" w:cs="Arial"/>
          <w:bCs/>
          <w:sz w:val="20"/>
          <w:szCs w:val="20"/>
        </w:rPr>
      </w:pPr>
      <w:r>
        <w:rPr>
          <w:rFonts w:ascii="Arial" w:hAnsi="Arial" w:cs="Arial"/>
          <w:b/>
          <w:sz w:val="20"/>
          <w:szCs w:val="20"/>
        </w:rPr>
        <w:t xml:space="preserve">hlasování: 11 : 0 : 0 </w:t>
      </w:r>
    </w:p>
    <w:p w14:paraId="169A795D" w14:textId="77777777" w:rsidR="004977D2" w:rsidRDefault="004977D2" w:rsidP="004977D2">
      <w:pPr>
        <w:autoSpaceDE w:val="0"/>
        <w:autoSpaceDN w:val="0"/>
        <w:adjustRightInd w:val="0"/>
        <w:ind w:left="5592" w:firstLine="708"/>
        <w:rPr>
          <w:rFonts w:ascii="Arial" w:hAnsi="Arial" w:cs="Arial"/>
          <w:b/>
          <w:bCs/>
          <w:sz w:val="20"/>
          <w:szCs w:val="20"/>
        </w:rPr>
      </w:pPr>
      <w:r>
        <w:rPr>
          <w:rFonts w:ascii="Arial" w:hAnsi="Arial" w:cs="Arial"/>
          <w:sz w:val="20"/>
          <w:szCs w:val="20"/>
        </w:rPr>
        <w:t>(schváleno)</w:t>
      </w:r>
      <w:r>
        <w:rPr>
          <w:rFonts w:ascii="Arial" w:hAnsi="Arial" w:cs="Arial"/>
          <w:b/>
          <w:bCs/>
          <w:sz w:val="20"/>
          <w:szCs w:val="20"/>
        </w:rPr>
        <w:t xml:space="preserve"> </w:t>
      </w:r>
    </w:p>
    <w:p w14:paraId="361FDD83" w14:textId="77777777" w:rsidR="001D31FD" w:rsidRDefault="001D31FD" w:rsidP="007A3672">
      <w:pPr>
        <w:autoSpaceDE w:val="0"/>
        <w:autoSpaceDN w:val="0"/>
        <w:adjustRightInd w:val="0"/>
        <w:ind w:left="5592" w:firstLine="708"/>
        <w:rPr>
          <w:rFonts w:ascii="Arial" w:hAnsi="Arial" w:cs="Arial"/>
          <w:b/>
          <w:bCs/>
          <w:sz w:val="20"/>
          <w:szCs w:val="20"/>
        </w:rPr>
      </w:pPr>
    </w:p>
    <w:p w14:paraId="1F5840F4" w14:textId="77777777" w:rsidR="005F0B9F" w:rsidRDefault="005F0B9F" w:rsidP="007A3672">
      <w:pPr>
        <w:autoSpaceDE w:val="0"/>
        <w:autoSpaceDN w:val="0"/>
        <w:adjustRightInd w:val="0"/>
        <w:ind w:left="5592" w:firstLine="708"/>
        <w:rPr>
          <w:rFonts w:ascii="Arial" w:hAnsi="Arial" w:cs="Arial"/>
          <w:b/>
          <w:bCs/>
          <w:sz w:val="20"/>
          <w:szCs w:val="20"/>
        </w:rPr>
      </w:pPr>
    </w:p>
    <w:p w14:paraId="54730CB3" w14:textId="6FAD1514" w:rsidR="005F0B9F" w:rsidRPr="001C7981" w:rsidRDefault="004977D2" w:rsidP="005F0B9F">
      <w:pPr>
        <w:suppressAutoHyphens w:val="0"/>
        <w:jc w:val="both"/>
        <w:rPr>
          <w:rFonts w:ascii="Arial" w:hAnsi="Arial" w:cs="Arial"/>
          <w:b/>
          <w:sz w:val="20"/>
          <w:szCs w:val="20"/>
        </w:rPr>
      </w:pPr>
      <w:r>
        <w:rPr>
          <w:rFonts w:ascii="Arial" w:hAnsi="Arial" w:cs="Arial"/>
          <w:b/>
          <w:color w:val="000000"/>
          <w:sz w:val="20"/>
          <w:szCs w:val="20"/>
        </w:rPr>
        <w:t xml:space="preserve">  </w:t>
      </w:r>
      <w:r w:rsidR="005F0B9F">
        <w:rPr>
          <w:rFonts w:ascii="Arial" w:hAnsi="Arial" w:cs="Arial"/>
          <w:b/>
          <w:color w:val="000000"/>
          <w:sz w:val="20"/>
          <w:szCs w:val="20"/>
        </w:rPr>
        <w:t>1</w:t>
      </w:r>
      <w:r>
        <w:rPr>
          <w:rFonts w:ascii="Arial" w:hAnsi="Arial" w:cs="Arial"/>
          <w:b/>
          <w:color w:val="000000"/>
          <w:sz w:val="20"/>
          <w:szCs w:val="20"/>
        </w:rPr>
        <w:t>6</w:t>
      </w:r>
      <w:r w:rsidR="005F0B9F">
        <w:rPr>
          <w:rFonts w:ascii="Arial" w:hAnsi="Arial" w:cs="Arial"/>
          <w:b/>
          <w:color w:val="000000"/>
          <w:sz w:val="20"/>
          <w:szCs w:val="20"/>
        </w:rPr>
        <w:t xml:space="preserve">) </w:t>
      </w:r>
      <w:r w:rsidR="005F0B9F" w:rsidRPr="001C7981">
        <w:rPr>
          <w:rFonts w:ascii="Arial" w:hAnsi="Arial" w:cs="Arial"/>
          <w:b/>
          <w:color w:val="000000"/>
          <w:sz w:val="20"/>
          <w:szCs w:val="20"/>
        </w:rPr>
        <w:t xml:space="preserve">Pronájem PS č. </w:t>
      </w:r>
      <w:r w:rsidR="005F0B9F">
        <w:rPr>
          <w:rFonts w:ascii="Arial" w:hAnsi="Arial" w:cs="Arial"/>
          <w:b/>
          <w:color w:val="000000"/>
          <w:sz w:val="20"/>
          <w:szCs w:val="20"/>
        </w:rPr>
        <w:t>5 umístěného</w:t>
      </w:r>
      <w:r w:rsidR="005F0B9F" w:rsidRPr="001C7981">
        <w:rPr>
          <w:rFonts w:ascii="Arial" w:hAnsi="Arial" w:cs="Arial"/>
          <w:b/>
          <w:color w:val="000000"/>
          <w:sz w:val="20"/>
          <w:szCs w:val="20"/>
        </w:rPr>
        <w:t xml:space="preserve"> na části pozemku </w:t>
      </w:r>
      <w:proofErr w:type="spellStart"/>
      <w:r w:rsidR="005F0B9F" w:rsidRPr="001C7981">
        <w:rPr>
          <w:rFonts w:ascii="Arial" w:hAnsi="Arial" w:cs="Arial"/>
          <w:b/>
          <w:color w:val="000000"/>
          <w:sz w:val="20"/>
          <w:szCs w:val="20"/>
        </w:rPr>
        <w:t>parc</w:t>
      </w:r>
      <w:proofErr w:type="spellEnd"/>
      <w:r w:rsidR="005F0B9F" w:rsidRPr="001C7981">
        <w:rPr>
          <w:rFonts w:ascii="Arial" w:hAnsi="Arial" w:cs="Arial"/>
          <w:b/>
          <w:color w:val="000000"/>
          <w:sz w:val="20"/>
          <w:szCs w:val="20"/>
        </w:rPr>
        <w:t>. č. 3477/</w:t>
      </w:r>
      <w:r w:rsidR="005F0B9F">
        <w:rPr>
          <w:rFonts w:ascii="Arial" w:hAnsi="Arial" w:cs="Arial"/>
          <w:b/>
          <w:color w:val="000000"/>
          <w:sz w:val="20"/>
          <w:szCs w:val="20"/>
        </w:rPr>
        <w:t>308</w:t>
      </w:r>
      <w:r w:rsidR="005F0B9F" w:rsidRPr="001C7981">
        <w:rPr>
          <w:rFonts w:ascii="Arial" w:hAnsi="Arial" w:cs="Arial"/>
          <w:b/>
          <w:color w:val="000000"/>
          <w:sz w:val="20"/>
          <w:szCs w:val="20"/>
        </w:rPr>
        <w:t xml:space="preserve"> k. </w:t>
      </w:r>
      <w:proofErr w:type="spellStart"/>
      <w:r w:rsidR="005F0B9F" w:rsidRPr="001C7981">
        <w:rPr>
          <w:rFonts w:ascii="Arial" w:hAnsi="Arial" w:cs="Arial"/>
          <w:b/>
          <w:color w:val="000000"/>
          <w:sz w:val="20"/>
          <w:szCs w:val="20"/>
        </w:rPr>
        <w:t>ú.</w:t>
      </w:r>
      <w:proofErr w:type="spellEnd"/>
      <w:r w:rsidR="005F0B9F" w:rsidRPr="001C7981">
        <w:rPr>
          <w:rFonts w:ascii="Arial" w:hAnsi="Arial" w:cs="Arial"/>
          <w:b/>
          <w:color w:val="000000"/>
          <w:sz w:val="20"/>
          <w:szCs w:val="20"/>
        </w:rPr>
        <w:t xml:space="preserve"> </w:t>
      </w:r>
      <w:r w:rsidR="005F0B9F" w:rsidRPr="001C7981">
        <w:rPr>
          <w:rFonts w:ascii="Arial" w:hAnsi="Arial" w:cs="Arial"/>
          <w:b/>
          <w:sz w:val="20"/>
          <w:szCs w:val="20"/>
        </w:rPr>
        <w:t>Břevnov</w:t>
      </w:r>
    </w:p>
    <w:p w14:paraId="6ED0B7C8" w14:textId="6EEE39FE" w:rsidR="005F0B9F" w:rsidRDefault="005F0B9F" w:rsidP="005F0B9F">
      <w:pPr>
        <w:pStyle w:val="Zkladntext21"/>
        <w:ind w:left="284" w:hanging="284"/>
        <w:rPr>
          <w:b w:val="0"/>
          <w:szCs w:val="20"/>
        </w:rPr>
      </w:pPr>
      <w:r>
        <w:rPr>
          <w:szCs w:val="20"/>
        </w:rPr>
        <w:t xml:space="preserve">    </w:t>
      </w:r>
      <w:r w:rsidRPr="00EC0A9B">
        <w:rPr>
          <w:b w:val="0"/>
          <w:szCs w:val="20"/>
        </w:rPr>
        <w:t xml:space="preserve">Úvodní slovo k dané problematice měl předseda. </w:t>
      </w:r>
      <w:r>
        <w:rPr>
          <w:b w:val="0"/>
          <w:szCs w:val="20"/>
        </w:rPr>
        <w:t>V</w:t>
      </w:r>
      <w:r w:rsidR="004977D2">
        <w:rPr>
          <w:b w:val="0"/>
          <w:szCs w:val="20"/>
        </w:rPr>
        <w:t> </w:t>
      </w:r>
      <w:r w:rsidRPr="00EC0A9B">
        <w:rPr>
          <w:b w:val="0"/>
          <w:szCs w:val="20"/>
        </w:rPr>
        <w:t>diskus</w:t>
      </w:r>
      <w:r>
        <w:rPr>
          <w:b w:val="0"/>
          <w:szCs w:val="20"/>
        </w:rPr>
        <w:t>i</w:t>
      </w:r>
      <w:r w:rsidR="004977D2">
        <w:rPr>
          <w:b w:val="0"/>
          <w:szCs w:val="20"/>
        </w:rPr>
        <w:t xml:space="preserve"> upozornil na výši </w:t>
      </w:r>
      <w:r w:rsidR="002F1157">
        <w:rPr>
          <w:b w:val="0"/>
          <w:szCs w:val="20"/>
        </w:rPr>
        <w:t xml:space="preserve">nabízeného </w:t>
      </w:r>
      <w:r w:rsidR="004977D2">
        <w:rPr>
          <w:b w:val="0"/>
          <w:szCs w:val="20"/>
        </w:rPr>
        <w:t>nájemného</w:t>
      </w:r>
      <w:r w:rsidR="002F1157">
        <w:rPr>
          <w:b w:val="0"/>
          <w:szCs w:val="20"/>
        </w:rPr>
        <w:t>.</w:t>
      </w:r>
      <w:r w:rsidR="00BB7F87">
        <w:rPr>
          <w:b w:val="0"/>
          <w:szCs w:val="20"/>
        </w:rPr>
        <w:t xml:space="preserve"> Mgr. </w:t>
      </w:r>
      <w:r w:rsidR="004977D2">
        <w:rPr>
          <w:b w:val="0"/>
          <w:szCs w:val="20"/>
        </w:rPr>
        <w:t>C</w:t>
      </w:r>
      <w:r w:rsidR="002F1157">
        <w:rPr>
          <w:b w:val="0"/>
          <w:szCs w:val="20"/>
        </w:rPr>
        <w:t>habr ch</w:t>
      </w:r>
      <w:r w:rsidR="004977D2">
        <w:rPr>
          <w:b w:val="0"/>
          <w:szCs w:val="20"/>
        </w:rPr>
        <w:t>těl znát obsazenost stánků, tuto informaci mu předala Ing. Lacinová, která uvedla, že si myslí, že</w:t>
      </w:r>
      <w:r w:rsidR="00BB7F87">
        <w:rPr>
          <w:b w:val="0"/>
          <w:szCs w:val="20"/>
        </w:rPr>
        <w:t xml:space="preserve"> pronajaty jsou</w:t>
      </w:r>
      <w:r w:rsidR="004977D2">
        <w:rPr>
          <w:b w:val="0"/>
          <w:szCs w:val="20"/>
        </w:rPr>
        <w:t xml:space="preserve"> téměř všechny. </w:t>
      </w:r>
    </w:p>
    <w:p w14:paraId="0BD3AC9A" w14:textId="78096DC2" w:rsidR="005F0B9F" w:rsidRDefault="005F0B9F" w:rsidP="005F0B9F">
      <w:pPr>
        <w:tabs>
          <w:tab w:val="left" w:pos="-993"/>
        </w:tabs>
        <w:ind w:left="284" w:hanging="284"/>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b/>
          <w:sz w:val="20"/>
          <w:szCs w:val="20"/>
        </w:rPr>
        <w:t>hlasování: 1</w:t>
      </w:r>
      <w:r w:rsidR="004977D2">
        <w:rPr>
          <w:rFonts w:ascii="Arial" w:hAnsi="Arial" w:cs="Arial"/>
          <w:b/>
          <w:sz w:val="20"/>
          <w:szCs w:val="20"/>
        </w:rPr>
        <w:t>1</w:t>
      </w:r>
      <w:r>
        <w:rPr>
          <w:rFonts w:ascii="Arial" w:hAnsi="Arial" w:cs="Arial"/>
          <w:b/>
          <w:sz w:val="20"/>
          <w:szCs w:val="20"/>
        </w:rPr>
        <w:t xml:space="preserve"> : 0 : 0</w:t>
      </w:r>
      <w:r>
        <w:rPr>
          <w:rFonts w:ascii="Arial" w:hAnsi="Arial" w:cs="Arial"/>
          <w:sz w:val="20"/>
          <w:szCs w:val="20"/>
        </w:rPr>
        <w:t xml:space="preserve"> </w:t>
      </w:r>
    </w:p>
    <w:p w14:paraId="5291345C" w14:textId="77777777" w:rsidR="005F0B9F" w:rsidRDefault="005F0B9F" w:rsidP="005F0B9F">
      <w:pPr>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(schváleno)  </w:t>
      </w:r>
    </w:p>
    <w:p w14:paraId="3DDF1761" w14:textId="77777777" w:rsidR="005F6AE5" w:rsidRDefault="005F6AE5" w:rsidP="005F0B9F">
      <w:pPr>
        <w:jc w:val="both"/>
        <w:rPr>
          <w:rFonts w:ascii="Arial" w:hAnsi="Arial" w:cs="Arial"/>
          <w:sz w:val="20"/>
          <w:szCs w:val="20"/>
        </w:rPr>
      </w:pPr>
    </w:p>
    <w:p w14:paraId="17C0A47D" w14:textId="77777777" w:rsidR="005F0B9F" w:rsidRPr="007A3672" w:rsidRDefault="005F0B9F" w:rsidP="007A3672">
      <w:pPr>
        <w:autoSpaceDE w:val="0"/>
        <w:autoSpaceDN w:val="0"/>
        <w:adjustRightInd w:val="0"/>
        <w:ind w:left="5592" w:firstLine="708"/>
        <w:rPr>
          <w:rFonts w:ascii="Arial" w:hAnsi="Arial" w:cs="Arial"/>
          <w:b/>
          <w:bCs/>
          <w:sz w:val="20"/>
          <w:szCs w:val="20"/>
        </w:rPr>
      </w:pPr>
    </w:p>
    <w:p w14:paraId="38C748AA" w14:textId="5C9B51C2" w:rsidR="00F0704B" w:rsidRDefault="0080789B" w:rsidP="009E6D43">
      <w:pPr>
        <w:autoSpaceDE w:val="0"/>
        <w:autoSpaceDN w:val="0"/>
        <w:adjustRightInd w:val="0"/>
        <w:rPr>
          <w:rFonts w:ascii="Arial" w:hAnsi="Arial" w:cs="Arial"/>
          <w:b/>
          <w:bCs/>
          <w:sz w:val="20"/>
          <w:szCs w:val="20"/>
        </w:rPr>
      </w:pPr>
      <w:r>
        <w:rPr>
          <w:rFonts w:ascii="Arial" w:hAnsi="Arial" w:cs="Arial"/>
          <w:b/>
          <w:bCs/>
          <w:sz w:val="20"/>
          <w:szCs w:val="20"/>
        </w:rPr>
        <w:t xml:space="preserve">   </w:t>
      </w:r>
      <w:r w:rsidR="00F0704B">
        <w:rPr>
          <w:rFonts w:ascii="Arial" w:hAnsi="Arial" w:cs="Arial"/>
          <w:b/>
          <w:bCs/>
          <w:sz w:val="20"/>
          <w:szCs w:val="20"/>
        </w:rPr>
        <w:t>1</w:t>
      </w:r>
      <w:r w:rsidR="004977D2">
        <w:rPr>
          <w:rFonts w:ascii="Arial" w:hAnsi="Arial" w:cs="Arial"/>
          <w:b/>
          <w:bCs/>
          <w:sz w:val="20"/>
          <w:szCs w:val="20"/>
        </w:rPr>
        <w:t>7</w:t>
      </w:r>
      <w:r w:rsidR="00D47BE8">
        <w:rPr>
          <w:rFonts w:ascii="Arial" w:hAnsi="Arial" w:cs="Arial"/>
          <w:b/>
          <w:bCs/>
          <w:sz w:val="20"/>
          <w:szCs w:val="20"/>
        </w:rPr>
        <w:t>)</w:t>
      </w:r>
      <w:r w:rsidR="00960F66" w:rsidRPr="00F0704B">
        <w:rPr>
          <w:rFonts w:ascii="Arial" w:hAnsi="Arial" w:cs="Arial"/>
          <w:b/>
          <w:bCs/>
          <w:sz w:val="20"/>
          <w:szCs w:val="20"/>
        </w:rPr>
        <w:t xml:space="preserve"> </w:t>
      </w:r>
      <w:r w:rsidR="00F0704B" w:rsidRPr="00F0704B">
        <w:rPr>
          <w:rFonts w:ascii="Arial" w:hAnsi="Arial" w:cs="Arial"/>
          <w:b/>
          <w:bCs/>
          <w:sz w:val="20"/>
          <w:szCs w:val="20"/>
        </w:rPr>
        <w:t>Různé</w:t>
      </w:r>
    </w:p>
    <w:p w14:paraId="7857383C" w14:textId="77777777" w:rsidR="005F6AE5" w:rsidRPr="005F6AE5" w:rsidRDefault="005F6AE5" w:rsidP="005F6AE5">
      <w:pPr>
        <w:pStyle w:val="Bezmezer"/>
        <w:numPr>
          <w:ilvl w:val="0"/>
          <w:numId w:val="12"/>
        </w:numPr>
        <w:spacing w:line="240" w:lineRule="atLeast"/>
        <w:jc w:val="both"/>
        <w:rPr>
          <w:rFonts w:ascii="Arial" w:hAnsi="Arial" w:cs="Arial"/>
          <w:sz w:val="20"/>
          <w:szCs w:val="20"/>
        </w:rPr>
      </w:pPr>
      <w:r w:rsidRPr="005F6AE5">
        <w:rPr>
          <w:rFonts w:ascii="Arial" w:hAnsi="Arial" w:cs="Arial"/>
          <w:bCs/>
          <w:color w:val="000000"/>
          <w:sz w:val="20"/>
          <w:szCs w:val="20"/>
        </w:rPr>
        <w:t xml:space="preserve">Informace k návrhu budoucího majetkoprávního vypořádání pozemků v k. </w:t>
      </w:r>
      <w:proofErr w:type="spellStart"/>
      <w:r w:rsidRPr="005F6AE5">
        <w:rPr>
          <w:rFonts w:ascii="Arial" w:hAnsi="Arial" w:cs="Arial"/>
          <w:bCs/>
          <w:color w:val="000000"/>
          <w:sz w:val="20"/>
          <w:szCs w:val="20"/>
        </w:rPr>
        <w:t>ú.</w:t>
      </w:r>
      <w:proofErr w:type="spellEnd"/>
      <w:r w:rsidRPr="005F6AE5">
        <w:rPr>
          <w:rFonts w:ascii="Arial" w:hAnsi="Arial" w:cs="Arial"/>
          <w:bCs/>
          <w:color w:val="000000"/>
          <w:sz w:val="20"/>
          <w:szCs w:val="20"/>
        </w:rPr>
        <w:t xml:space="preserve"> Ruzyně pro stavbu dálnice D7 MÚK Aviatická</w:t>
      </w:r>
    </w:p>
    <w:p w14:paraId="2B59E3E7" w14:textId="77777777" w:rsidR="00D47BE8" w:rsidRDefault="00D47BE8" w:rsidP="00117ECE">
      <w:pPr>
        <w:autoSpaceDE w:val="0"/>
        <w:autoSpaceDN w:val="0"/>
        <w:adjustRightInd w:val="0"/>
        <w:rPr>
          <w:rFonts w:ascii="Arial" w:hAnsi="Arial" w:cs="Arial"/>
          <w:sz w:val="20"/>
          <w:szCs w:val="20"/>
        </w:rPr>
      </w:pPr>
    </w:p>
    <w:p w14:paraId="7C2F78F2" w14:textId="77777777" w:rsidR="00D47BE8" w:rsidRDefault="00D47BE8" w:rsidP="00FB520C">
      <w:pPr>
        <w:autoSpaceDE w:val="0"/>
        <w:autoSpaceDN w:val="0"/>
        <w:adjustRightInd w:val="0"/>
        <w:ind w:left="426" w:hanging="426"/>
        <w:rPr>
          <w:rFonts w:ascii="Arial" w:hAnsi="Arial" w:cs="Arial"/>
          <w:sz w:val="20"/>
          <w:szCs w:val="20"/>
        </w:rPr>
      </w:pPr>
    </w:p>
    <w:p w14:paraId="66CE257E" w14:textId="77777777" w:rsidR="005F6AE5" w:rsidRPr="005F6AE5" w:rsidRDefault="005F6AE5" w:rsidP="005F6AE5">
      <w:pPr>
        <w:pStyle w:val="Odstavecseseznamem"/>
        <w:numPr>
          <w:ilvl w:val="0"/>
          <w:numId w:val="12"/>
        </w:numPr>
        <w:jc w:val="both"/>
        <w:rPr>
          <w:rFonts w:ascii="Arial" w:hAnsi="Arial" w:cs="Arial"/>
          <w:sz w:val="20"/>
          <w:szCs w:val="20"/>
        </w:rPr>
      </w:pPr>
      <w:r w:rsidRPr="005F6AE5">
        <w:rPr>
          <w:rFonts w:ascii="Arial" w:hAnsi="Arial" w:cs="Arial"/>
          <w:sz w:val="20"/>
          <w:szCs w:val="20"/>
        </w:rPr>
        <w:t xml:space="preserve">Informace k revokaci usnesení ZMČ Praha 6 č. 58/19 ze dne 26.4.2019 - prodej pozemku </w:t>
      </w:r>
      <w:proofErr w:type="spellStart"/>
      <w:r w:rsidRPr="005F6AE5">
        <w:rPr>
          <w:rFonts w:ascii="Arial" w:hAnsi="Arial" w:cs="Arial"/>
          <w:sz w:val="20"/>
          <w:szCs w:val="20"/>
        </w:rPr>
        <w:t>parc</w:t>
      </w:r>
      <w:proofErr w:type="spellEnd"/>
      <w:r w:rsidRPr="005F6AE5">
        <w:rPr>
          <w:rFonts w:ascii="Arial" w:hAnsi="Arial" w:cs="Arial"/>
          <w:sz w:val="20"/>
          <w:szCs w:val="20"/>
        </w:rPr>
        <w:t xml:space="preserve">. č. 302/116 k. </w:t>
      </w:r>
      <w:proofErr w:type="spellStart"/>
      <w:r w:rsidRPr="005F6AE5">
        <w:rPr>
          <w:rFonts w:ascii="Arial" w:hAnsi="Arial" w:cs="Arial"/>
          <w:sz w:val="20"/>
          <w:szCs w:val="20"/>
        </w:rPr>
        <w:t>ú.</w:t>
      </w:r>
      <w:proofErr w:type="spellEnd"/>
      <w:r w:rsidRPr="005F6AE5">
        <w:rPr>
          <w:rFonts w:ascii="Arial" w:hAnsi="Arial" w:cs="Arial"/>
          <w:sz w:val="20"/>
          <w:szCs w:val="20"/>
        </w:rPr>
        <w:t xml:space="preserve">  Veleslavín o výměře 137 m² oddělovaného geometrickým plánem z pozemku </w:t>
      </w:r>
      <w:proofErr w:type="spellStart"/>
      <w:r w:rsidRPr="005F6AE5">
        <w:rPr>
          <w:rFonts w:ascii="Arial" w:hAnsi="Arial" w:cs="Arial"/>
          <w:sz w:val="20"/>
          <w:szCs w:val="20"/>
        </w:rPr>
        <w:t>parc</w:t>
      </w:r>
      <w:proofErr w:type="spellEnd"/>
      <w:r w:rsidRPr="005F6AE5">
        <w:rPr>
          <w:rFonts w:ascii="Arial" w:hAnsi="Arial" w:cs="Arial"/>
          <w:sz w:val="20"/>
          <w:szCs w:val="20"/>
        </w:rPr>
        <w:t xml:space="preserve">. č. 302/27 k. </w:t>
      </w:r>
      <w:proofErr w:type="spellStart"/>
      <w:r w:rsidRPr="005F6AE5">
        <w:rPr>
          <w:rFonts w:ascii="Arial" w:hAnsi="Arial" w:cs="Arial"/>
          <w:sz w:val="20"/>
          <w:szCs w:val="20"/>
        </w:rPr>
        <w:t>ú.</w:t>
      </w:r>
      <w:proofErr w:type="spellEnd"/>
      <w:r w:rsidRPr="005F6AE5">
        <w:rPr>
          <w:rFonts w:ascii="Arial" w:hAnsi="Arial" w:cs="Arial"/>
          <w:sz w:val="20"/>
          <w:szCs w:val="20"/>
        </w:rPr>
        <w:t xml:space="preserve"> Veleslavín</w:t>
      </w:r>
    </w:p>
    <w:p w14:paraId="0D813ADA" w14:textId="77777777" w:rsidR="005F6AE5" w:rsidRPr="005F6AE5" w:rsidRDefault="005F6AE5" w:rsidP="005F6AE5">
      <w:pPr>
        <w:pStyle w:val="Odstavecseseznamem"/>
        <w:rPr>
          <w:rFonts w:ascii="Arial" w:hAnsi="Arial" w:cs="Arial"/>
          <w:sz w:val="20"/>
          <w:szCs w:val="20"/>
        </w:rPr>
      </w:pPr>
    </w:p>
    <w:p w14:paraId="31BB7C23" w14:textId="77777777" w:rsidR="005F6AE5" w:rsidRPr="005F6AE5" w:rsidRDefault="005F6AE5" w:rsidP="005F6AE5">
      <w:pPr>
        <w:pStyle w:val="Odstavecseseznamem"/>
        <w:numPr>
          <w:ilvl w:val="0"/>
          <w:numId w:val="12"/>
        </w:numPr>
        <w:jc w:val="both"/>
        <w:rPr>
          <w:rFonts w:ascii="Arial" w:hAnsi="Arial" w:cs="Arial"/>
          <w:sz w:val="20"/>
          <w:szCs w:val="20"/>
        </w:rPr>
      </w:pPr>
      <w:r w:rsidRPr="005F6AE5">
        <w:rPr>
          <w:rFonts w:ascii="Arial" w:hAnsi="Arial" w:cs="Arial"/>
          <w:sz w:val="20"/>
          <w:szCs w:val="20"/>
        </w:rPr>
        <w:t>Informace o NJ</w:t>
      </w:r>
    </w:p>
    <w:p w14:paraId="00961460" w14:textId="77777777" w:rsidR="005F6AE5" w:rsidRDefault="005F6AE5" w:rsidP="005F6AE5">
      <w:pPr>
        <w:pStyle w:val="Bezmezer"/>
        <w:spacing w:line="240" w:lineRule="atLeast"/>
        <w:ind w:left="1364"/>
        <w:jc w:val="both"/>
        <w:rPr>
          <w:rFonts w:ascii="Palatino Linotype" w:hAnsi="Palatino Linotype"/>
          <w:b/>
          <w:sz w:val="20"/>
          <w:szCs w:val="20"/>
        </w:rPr>
      </w:pPr>
    </w:p>
    <w:p w14:paraId="20084261" w14:textId="75066604" w:rsidR="00F17F3A" w:rsidRDefault="00117ECE" w:rsidP="00FB520C">
      <w:pPr>
        <w:autoSpaceDE w:val="0"/>
        <w:autoSpaceDN w:val="0"/>
        <w:adjustRightInd w:val="0"/>
        <w:ind w:left="426" w:hanging="426"/>
        <w:rPr>
          <w:rFonts w:ascii="Arial" w:hAnsi="Arial" w:cs="Arial"/>
          <w:sz w:val="20"/>
          <w:szCs w:val="20"/>
        </w:rPr>
      </w:pPr>
      <w:r>
        <w:rPr>
          <w:rFonts w:ascii="Arial" w:hAnsi="Arial" w:cs="Arial"/>
          <w:sz w:val="20"/>
          <w:szCs w:val="20"/>
        </w:rPr>
        <w:t xml:space="preserve">   Tyto informace zařazené do bodu různé, vzali</w:t>
      </w:r>
      <w:r w:rsidR="002F1157">
        <w:rPr>
          <w:rFonts w:ascii="Arial" w:hAnsi="Arial" w:cs="Arial"/>
          <w:sz w:val="20"/>
          <w:szCs w:val="20"/>
        </w:rPr>
        <w:t xml:space="preserve"> členové KMP</w:t>
      </w:r>
      <w:r>
        <w:rPr>
          <w:rFonts w:ascii="Arial" w:hAnsi="Arial" w:cs="Arial"/>
          <w:sz w:val="20"/>
          <w:szCs w:val="20"/>
        </w:rPr>
        <w:t xml:space="preserve"> na vědomí.</w:t>
      </w:r>
    </w:p>
    <w:p w14:paraId="77E751FC" w14:textId="77777777" w:rsidR="00F17F3A" w:rsidRDefault="00F17F3A" w:rsidP="00FB520C">
      <w:pPr>
        <w:autoSpaceDE w:val="0"/>
        <w:autoSpaceDN w:val="0"/>
        <w:adjustRightInd w:val="0"/>
        <w:ind w:left="426" w:hanging="426"/>
        <w:rPr>
          <w:rFonts w:ascii="Arial" w:hAnsi="Arial" w:cs="Arial"/>
          <w:sz w:val="20"/>
          <w:szCs w:val="20"/>
        </w:rPr>
      </w:pPr>
    </w:p>
    <w:p w14:paraId="00412D15" w14:textId="77777777" w:rsidR="00F17F3A" w:rsidRDefault="00F17F3A" w:rsidP="00FB520C">
      <w:pPr>
        <w:autoSpaceDE w:val="0"/>
        <w:autoSpaceDN w:val="0"/>
        <w:adjustRightInd w:val="0"/>
        <w:ind w:left="426" w:hanging="426"/>
        <w:rPr>
          <w:rFonts w:ascii="Arial" w:hAnsi="Arial" w:cs="Arial"/>
          <w:sz w:val="20"/>
          <w:szCs w:val="20"/>
        </w:rPr>
      </w:pPr>
    </w:p>
    <w:p w14:paraId="443FDFF0" w14:textId="77777777" w:rsidR="00D47BE8" w:rsidRDefault="00D47BE8" w:rsidP="00FB520C">
      <w:pPr>
        <w:autoSpaceDE w:val="0"/>
        <w:autoSpaceDN w:val="0"/>
        <w:adjustRightInd w:val="0"/>
        <w:ind w:left="426" w:hanging="426"/>
        <w:rPr>
          <w:rFonts w:ascii="Arial" w:hAnsi="Arial" w:cs="Arial"/>
          <w:sz w:val="20"/>
          <w:szCs w:val="20"/>
        </w:rPr>
      </w:pPr>
    </w:p>
    <w:p w14:paraId="617ED61F" w14:textId="77777777" w:rsidR="00D47BE8" w:rsidRDefault="00D47BE8" w:rsidP="00FB520C">
      <w:pPr>
        <w:autoSpaceDE w:val="0"/>
        <w:autoSpaceDN w:val="0"/>
        <w:adjustRightInd w:val="0"/>
        <w:ind w:left="426" w:hanging="426"/>
        <w:rPr>
          <w:rFonts w:ascii="Arial" w:hAnsi="Arial" w:cs="Arial"/>
          <w:sz w:val="20"/>
          <w:szCs w:val="20"/>
        </w:rPr>
      </w:pPr>
    </w:p>
    <w:p w14:paraId="5EC69603" w14:textId="126CB4DE" w:rsidR="00960F66" w:rsidRDefault="00D47BE8" w:rsidP="00D47BE8">
      <w:pPr>
        <w:pStyle w:val="Zkladntext21"/>
        <w:rPr>
          <w:szCs w:val="20"/>
        </w:rPr>
      </w:pPr>
      <w:r>
        <w:rPr>
          <w:b w:val="0"/>
          <w:bCs w:val="0"/>
          <w:szCs w:val="20"/>
        </w:rPr>
        <w:t xml:space="preserve">     Z</w:t>
      </w:r>
      <w:r w:rsidR="00960F66">
        <w:rPr>
          <w:b w:val="0"/>
          <w:bCs w:val="0"/>
          <w:szCs w:val="20"/>
        </w:rPr>
        <w:t>ačátek jednání: 1</w:t>
      </w:r>
      <w:r w:rsidR="00F0704B">
        <w:rPr>
          <w:b w:val="0"/>
          <w:bCs w:val="0"/>
          <w:szCs w:val="20"/>
        </w:rPr>
        <w:t>7</w:t>
      </w:r>
      <w:r w:rsidR="00960F66">
        <w:rPr>
          <w:b w:val="0"/>
          <w:bCs w:val="0"/>
          <w:szCs w:val="20"/>
        </w:rPr>
        <w:t>:</w:t>
      </w:r>
      <w:r w:rsidR="00F0704B">
        <w:rPr>
          <w:b w:val="0"/>
          <w:bCs w:val="0"/>
          <w:szCs w:val="20"/>
        </w:rPr>
        <w:t>3</w:t>
      </w:r>
      <w:r w:rsidR="00960F66">
        <w:rPr>
          <w:b w:val="0"/>
          <w:bCs w:val="0"/>
          <w:szCs w:val="20"/>
        </w:rPr>
        <w:t>0 hod.</w:t>
      </w:r>
    </w:p>
    <w:p w14:paraId="0375CC5B" w14:textId="0B0C1F7F" w:rsidR="00960F66" w:rsidRDefault="00DA072C">
      <w:pPr>
        <w:ind w:left="360"/>
        <w:jc w:val="both"/>
        <w:rPr>
          <w:rFonts w:ascii="Arial" w:hAnsi="Arial" w:cs="Arial"/>
          <w:sz w:val="20"/>
          <w:szCs w:val="20"/>
        </w:rPr>
      </w:pPr>
      <w:r>
        <w:rPr>
          <w:rFonts w:ascii="Arial" w:hAnsi="Arial" w:cs="Arial"/>
          <w:sz w:val="20"/>
          <w:szCs w:val="20"/>
        </w:rPr>
        <w:t>Konec jednání: 1</w:t>
      </w:r>
      <w:r w:rsidR="00117ECE">
        <w:rPr>
          <w:rFonts w:ascii="Arial" w:hAnsi="Arial" w:cs="Arial"/>
          <w:sz w:val="20"/>
          <w:szCs w:val="20"/>
        </w:rPr>
        <w:t>9</w:t>
      </w:r>
      <w:r w:rsidR="00960F66">
        <w:rPr>
          <w:rFonts w:ascii="Arial" w:hAnsi="Arial" w:cs="Arial"/>
          <w:sz w:val="20"/>
          <w:szCs w:val="20"/>
        </w:rPr>
        <w:t>:</w:t>
      </w:r>
      <w:r w:rsidR="00804DBF">
        <w:rPr>
          <w:rFonts w:ascii="Arial" w:hAnsi="Arial" w:cs="Arial"/>
          <w:sz w:val="20"/>
          <w:szCs w:val="20"/>
        </w:rPr>
        <w:t>30</w:t>
      </w:r>
      <w:r w:rsidR="00960F66">
        <w:rPr>
          <w:rFonts w:ascii="Arial" w:hAnsi="Arial" w:cs="Arial"/>
          <w:sz w:val="20"/>
          <w:szCs w:val="20"/>
        </w:rPr>
        <w:t xml:space="preserve"> hod.</w:t>
      </w:r>
    </w:p>
    <w:p w14:paraId="592D7BAD" w14:textId="77777777" w:rsidR="00960F66" w:rsidRDefault="00960F66">
      <w:pPr>
        <w:ind w:left="360"/>
        <w:jc w:val="both"/>
        <w:rPr>
          <w:rFonts w:ascii="Arial" w:hAnsi="Arial" w:cs="Arial"/>
          <w:sz w:val="20"/>
          <w:szCs w:val="20"/>
        </w:rPr>
      </w:pPr>
      <w:r>
        <w:rPr>
          <w:rFonts w:ascii="Arial" w:hAnsi="Arial" w:cs="Arial"/>
          <w:sz w:val="20"/>
          <w:szCs w:val="20"/>
        </w:rPr>
        <w:t>Zapsala: Ing. Kateřina Leopoldová</w:t>
      </w:r>
    </w:p>
    <w:p w14:paraId="4DCA9290" w14:textId="7EA969F9" w:rsidR="00960F66" w:rsidRDefault="00960F66" w:rsidP="003D4879">
      <w:pPr>
        <w:ind w:left="360"/>
        <w:jc w:val="both"/>
      </w:pPr>
      <w:r>
        <w:rPr>
          <w:rFonts w:ascii="Arial" w:hAnsi="Arial" w:cs="Arial"/>
          <w:sz w:val="20"/>
          <w:szCs w:val="20"/>
        </w:rPr>
        <w:t xml:space="preserve">Ověřil: Mgr. </w:t>
      </w:r>
      <w:r w:rsidR="00DF646C">
        <w:rPr>
          <w:rFonts w:ascii="Arial" w:hAnsi="Arial" w:cs="Arial"/>
          <w:sz w:val="20"/>
          <w:szCs w:val="20"/>
        </w:rPr>
        <w:t>Dušek</w:t>
      </w:r>
    </w:p>
    <w:sectPr w:rsidR="00960F66">
      <w:footerReference w:type="even" r:id="rId9"/>
      <w:footerReference w:type="default" r:id="rId10"/>
      <w:pgSz w:w="11906" w:h="16838"/>
      <w:pgMar w:top="907" w:right="1134" w:bottom="907" w:left="1134" w:header="709" w:footer="709" w:gutter="0"/>
      <w:cols w:space="708"/>
      <w:docGrid w:linePitch="600" w:charSpace="3276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9F20BDC" w15:done="0"/>
  <w15:commentEx w15:paraId="2AABE2B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92D6B" w16cex:dateUtc="2021-04-20T08:37:00Z"/>
  <w16cex:commentExtensible w16cex:durableId="24292F81" w16cex:dateUtc="2021-04-20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9F20BDC" w16cid:durableId="24292D6B"/>
  <w16cid:commentId w16cid:paraId="2AABE2BE" w16cid:durableId="24292F8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18EDC9" w14:textId="77777777" w:rsidR="00937596" w:rsidRDefault="00937596">
      <w:r>
        <w:separator/>
      </w:r>
    </w:p>
  </w:endnote>
  <w:endnote w:type="continuationSeparator" w:id="0">
    <w:p w14:paraId="58459A3B" w14:textId="77777777" w:rsidR="00937596" w:rsidRDefault="00937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Lucida Sans">
    <w:altName w:val="Lucida Sans Unicode"/>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802141"/>
      <w:docPartObj>
        <w:docPartGallery w:val="Page Numbers (Bottom of Page)"/>
        <w:docPartUnique/>
      </w:docPartObj>
    </w:sdtPr>
    <w:sdtEndPr/>
    <w:sdtContent>
      <w:p w14:paraId="1A302199" w14:textId="77777777" w:rsidR="009E0257" w:rsidRDefault="009E0257">
        <w:pPr>
          <w:pStyle w:val="Zpat"/>
          <w:jc w:val="center"/>
        </w:pPr>
        <w:r>
          <w:fldChar w:fldCharType="begin"/>
        </w:r>
        <w:r>
          <w:instrText>PAGE   \* MERGEFORMAT</w:instrText>
        </w:r>
        <w:r>
          <w:fldChar w:fldCharType="separate"/>
        </w:r>
        <w:r w:rsidR="00C7509C">
          <w:rPr>
            <w:noProof/>
          </w:rPr>
          <w:t>2</w:t>
        </w:r>
        <w:r>
          <w:fldChar w:fldCharType="end"/>
        </w:r>
      </w:p>
    </w:sdtContent>
  </w:sdt>
  <w:p w14:paraId="4385A9AC" w14:textId="77777777" w:rsidR="009E0257" w:rsidRDefault="009E025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1D6B3" w14:textId="77777777" w:rsidR="009E0257" w:rsidRDefault="009E0257">
    <w:pPr>
      <w:pStyle w:val="Zpat"/>
      <w:jc w:val="center"/>
    </w:pPr>
    <w:r>
      <w:fldChar w:fldCharType="begin"/>
    </w:r>
    <w:r>
      <w:instrText xml:space="preserve"> PAGE </w:instrText>
    </w:r>
    <w:r>
      <w:fldChar w:fldCharType="separate"/>
    </w:r>
    <w:r w:rsidR="00DA17A2">
      <w:rPr>
        <w:noProof/>
      </w:rPr>
      <w:t>3</w:t>
    </w:r>
    <w:r>
      <w:fldChar w:fldCharType="end"/>
    </w:r>
  </w:p>
  <w:p w14:paraId="04D69953" w14:textId="77777777" w:rsidR="009E0257" w:rsidRDefault="009E025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73BB6E" w14:textId="77777777" w:rsidR="00937596" w:rsidRDefault="00937596">
      <w:r>
        <w:separator/>
      </w:r>
    </w:p>
  </w:footnote>
  <w:footnote w:type="continuationSeparator" w:id="0">
    <w:p w14:paraId="01D49B60" w14:textId="77777777" w:rsidR="00937596" w:rsidRDefault="009375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rPr>
    </w:lvl>
    <w:lvl w:ilvl="2">
      <w:start w:val="1"/>
      <w:numFmt w:val="none"/>
      <w:suff w:val="nothing"/>
      <w:lvlText w:val=""/>
      <w:lvlJc w:val="left"/>
      <w:pPr>
        <w:tabs>
          <w:tab w:val="num" w:pos="0"/>
        </w:tabs>
        <w:ind w:left="720" w:hanging="720"/>
      </w:pPr>
      <w:rPr>
        <w:rFonts w:ascii="Arial" w:hAnsi="Arial" w:cs="Arial"/>
        <w:b/>
        <w:bCs/>
        <w:color w:val="000000"/>
        <w:sz w:val="20"/>
        <w:szCs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Arial"/>
        <w:b w:val="0"/>
        <w:bCs w:val="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Arial" w:hAnsi="Arial" w:cs="Arial"/>
        <w:b/>
        <w:bCs/>
        <w:color w:val="000000"/>
        <w:sz w:val="20"/>
        <w:szCs w:val="20"/>
      </w:rPr>
    </w:lvl>
    <w:lvl w:ilvl="3">
      <w:start w:val="1"/>
      <w:numFmt w:val="none"/>
      <w:suff w:val="nothing"/>
      <w:lvlText w:val=""/>
      <w:lvlJc w:val="left"/>
      <w:pPr>
        <w:tabs>
          <w:tab w:val="num" w:pos="0"/>
        </w:tabs>
        <w:ind w:left="864" w:hanging="864"/>
      </w:pPr>
      <w:rPr>
        <w:rFonts w:ascii="Arial" w:hAnsi="Arial" w:cs="Arial"/>
        <w:bCs/>
        <w:color w:val="000000"/>
        <w:sz w:val="20"/>
        <w:szCs w:val="20"/>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Arial"/>
        <w:color w:val="000000"/>
        <w:sz w:val="20"/>
        <w:szCs w:val="20"/>
      </w:rPr>
    </w:lvl>
    <w:lvl w:ilvl="1">
      <w:start w:val="1"/>
      <w:numFmt w:val="bullet"/>
      <w:lvlText w:val=""/>
      <w:lvlJc w:val="left"/>
      <w:pPr>
        <w:tabs>
          <w:tab w:val="num" w:pos="1080"/>
        </w:tabs>
        <w:ind w:left="1080" w:hanging="360"/>
      </w:pPr>
      <w:rPr>
        <w:rFonts w:ascii="Symbol" w:hAnsi="Symbol" w:cs="Arial"/>
        <w:color w:val="000000"/>
        <w:sz w:val="20"/>
        <w:szCs w:val="20"/>
      </w:rPr>
    </w:lvl>
    <w:lvl w:ilvl="2">
      <w:start w:val="1"/>
      <w:numFmt w:val="bullet"/>
      <w:lvlText w:val=""/>
      <w:lvlJc w:val="left"/>
      <w:pPr>
        <w:tabs>
          <w:tab w:val="num" w:pos="1440"/>
        </w:tabs>
        <w:ind w:left="1440" w:hanging="360"/>
      </w:pPr>
      <w:rPr>
        <w:rFonts w:ascii="Symbol" w:hAnsi="Symbol" w:cs="Arial"/>
        <w:color w:val="000000"/>
        <w:sz w:val="20"/>
        <w:szCs w:val="20"/>
      </w:rPr>
    </w:lvl>
    <w:lvl w:ilvl="3">
      <w:start w:val="1"/>
      <w:numFmt w:val="bullet"/>
      <w:lvlText w:val=""/>
      <w:lvlJc w:val="left"/>
      <w:pPr>
        <w:tabs>
          <w:tab w:val="num" w:pos="1800"/>
        </w:tabs>
        <w:ind w:left="1800" w:hanging="360"/>
      </w:pPr>
      <w:rPr>
        <w:rFonts w:ascii="Symbol" w:hAnsi="Symbol" w:cs="Arial"/>
        <w:color w:val="000000"/>
        <w:sz w:val="20"/>
        <w:szCs w:val="20"/>
      </w:rPr>
    </w:lvl>
    <w:lvl w:ilvl="4">
      <w:start w:val="1"/>
      <w:numFmt w:val="bullet"/>
      <w:lvlText w:val=""/>
      <w:lvlJc w:val="left"/>
      <w:pPr>
        <w:tabs>
          <w:tab w:val="num" w:pos="2160"/>
        </w:tabs>
        <w:ind w:left="2160" w:hanging="360"/>
      </w:pPr>
      <w:rPr>
        <w:rFonts w:ascii="Symbol" w:hAnsi="Symbol" w:cs="Arial"/>
        <w:color w:val="000000"/>
        <w:sz w:val="20"/>
        <w:szCs w:val="20"/>
      </w:rPr>
    </w:lvl>
    <w:lvl w:ilvl="5">
      <w:start w:val="1"/>
      <w:numFmt w:val="bullet"/>
      <w:lvlText w:val=""/>
      <w:lvlJc w:val="left"/>
      <w:pPr>
        <w:tabs>
          <w:tab w:val="num" w:pos="2520"/>
        </w:tabs>
        <w:ind w:left="2520" w:hanging="360"/>
      </w:pPr>
      <w:rPr>
        <w:rFonts w:ascii="Symbol" w:hAnsi="Symbol" w:cs="Arial"/>
        <w:color w:val="000000"/>
        <w:sz w:val="20"/>
        <w:szCs w:val="20"/>
      </w:rPr>
    </w:lvl>
    <w:lvl w:ilvl="6">
      <w:start w:val="1"/>
      <w:numFmt w:val="bullet"/>
      <w:lvlText w:val=""/>
      <w:lvlJc w:val="left"/>
      <w:pPr>
        <w:tabs>
          <w:tab w:val="num" w:pos="2880"/>
        </w:tabs>
        <w:ind w:left="2880" w:hanging="360"/>
      </w:pPr>
      <w:rPr>
        <w:rFonts w:ascii="Symbol" w:hAnsi="Symbol" w:cs="Arial"/>
        <w:color w:val="000000"/>
        <w:sz w:val="20"/>
        <w:szCs w:val="20"/>
      </w:rPr>
    </w:lvl>
    <w:lvl w:ilvl="7">
      <w:start w:val="1"/>
      <w:numFmt w:val="bullet"/>
      <w:lvlText w:val=""/>
      <w:lvlJc w:val="left"/>
      <w:pPr>
        <w:tabs>
          <w:tab w:val="num" w:pos="3240"/>
        </w:tabs>
        <w:ind w:left="3240" w:hanging="360"/>
      </w:pPr>
      <w:rPr>
        <w:rFonts w:ascii="Symbol" w:hAnsi="Symbol" w:cs="Arial"/>
        <w:color w:val="000000"/>
        <w:sz w:val="20"/>
        <w:szCs w:val="20"/>
      </w:rPr>
    </w:lvl>
    <w:lvl w:ilvl="8">
      <w:start w:val="1"/>
      <w:numFmt w:val="bullet"/>
      <w:lvlText w:val=""/>
      <w:lvlJc w:val="left"/>
      <w:pPr>
        <w:tabs>
          <w:tab w:val="num" w:pos="3600"/>
        </w:tabs>
        <w:ind w:left="3600" w:hanging="360"/>
      </w:pPr>
      <w:rPr>
        <w:rFonts w:ascii="Symbol" w:hAnsi="Symbol" w:cs="Arial"/>
        <w:color w:val="000000"/>
        <w:sz w:val="20"/>
        <w:szCs w:val="20"/>
      </w:rPr>
    </w:lvl>
  </w:abstractNum>
  <w:abstractNum w:abstractNumId="3">
    <w:nsid w:val="0B92190E"/>
    <w:multiLevelType w:val="hybridMultilevel"/>
    <w:tmpl w:val="9BAEF24C"/>
    <w:lvl w:ilvl="0" w:tplc="E24AB17C">
      <w:start w:val="1"/>
      <w:numFmt w:val="decimal"/>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A60320"/>
    <w:multiLevelType w:val="hybridMultilevel"/>
    <w:tmpl w:val="3588FB86"/>
    <w:lvl w:ilvl="0" w:tplc="9B128E64">
      <w:start w:val="4"/>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nsid w:val="3B382628"/>
    <w:multiLevelType w:val="hybridMultilevel"/>
    <w:tmpl w:val="2D6E20D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380454E"/>
    <w:multiLevelType w:val="hybridMultilevel"/>
    <w:tmpl w:val="0CF0B5C0"/>
    <w:lvl w:ilvl="0" w:tplc="0405000D">
      <w:start w:val="1"/>
      <w:numFmt w:val="bullet"/>
      <w:lvlText w:val=""/>
      <w:lvlJc w:val="left"/>
      <w:pPr>
        <w:ind w:left="1364" w:hanging="360"/>
      </w:pPr>
      <w:rPr>
        <w:rFonts w:ascii="Wingdings" w:hAnsi="Wingdings"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7">
    <w:nsid w:val="44D60CB8"/>
    <w:multiLevelType w:val="hybridMultilevel"/>
    <w:tmpl w:val="C5D870DE"/>
    <w:lvl w:ilvl="0" w:tplc="E850C27C">
      <w:numFmt w:val="bullet"/>
      <w:lvlText w:val="-"/>
      <w:lvlJc w:val="left"/>
      <w:pPr>
        <w:ind w:left="1004" w:hanging="360"/>
      </w:pPr>
      <w:rPr>
        <w:rFonts w:ascii="Arial" w:eastAsia="Times New Roman" w:hAnsi="Arial" w:cs="Aria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hint="default"/>
      </w:rPr>
    </w:lvl>
  </w:abstractNum>
  <w:abstractNum w:abstractNumId="8">
    <w:nsid w:val="50DF43BF"/>
    <w:multiLevelType w:val="hybridMultilevel"/>
    <w:tmpl w:val="CE8ED500"/>
    <w:lvl w:ilvl="0" w:tplc="7BCE2C74">
      <w:start w:val="1"/>
      <w:numFmt w:val="bullet"/>
      <w:lvlText w:val="-"/>
      <w:lvlJc w:val="left"/>
      <w:pPr>
        <w:ind w:left="1004" w:hanging="360"/>
      </w:pPr>
      <w:rPr>
        <w:rFonts w:ascii="Palatino Linotype" w:eastAsia="Times New Roman" w:hAnsi="Palatino Linotype"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nsid w:val="5335581B"/>
    <w:multiLevelType w:val="hybridMultilevel"/>
    <w:tmpl w:val="CED07A20"/>
    <w:lvl w:ilvl="0" w:tplc="9AA08042">
      <w:start w:val="1"/>
      <w:numFmt w:val="decimal"/>
      <w:lvlText w:val="%1."/>
      <w:lvlJc w:val="left"/>
      <w:pPr>
        <w:ind w:left="644" w:hanging="360"/>
      </w:pPr>
      <w:rPr>
        <w:b/>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3E71419"/>
    <w:multiLevelType w:val="hybridMultilevel"/>
    <w:tmpl w:val="4558AD88"/>
    <w:lvl w:ilvl="0" w:tplc="3DF6900A">
      <w:start w:val="13"/>
      <w:numFmt w:val="bullet"/>
      <w:lvlText w:val="-"/>
      <w:lvlJc w:val="left"/>
      <w:pPr>
        <w:ind w:left="1064" w:hanging="360"/>
      </w:pPr>
      <w:rPr>
        <w:rFonts w:ascii="Arial" w:eastAsia="Times New Roman" w:hAnsi="Arial" w:cs="Arial" w:hint="default"/>
        <w:color w:val="auto"/>
      </w:rPr>
    </w:lvl>
    <w:lvl w:ilvl="1" w:tplc="04050003" w:tentative="1">
      <w:start w:val="1"/>
      <w:numFmt w:val="bullet"/>
      <w:lvlText w:val="o"/>
      <w:lvlJc w:val="left"/>
      <w:pPr>
        <w:ind w:left="1784" w:hanging="360"/>
      </w:pPr>
      <w:rPr>
        <w:rFonts w:ascii="Courier New" w:hAnsi="Courier New" w:cs="Courier New" w:hint="default"/>
      </w:rPr>
    </w:lvl>
    <w:lvl w:ilvl="2" w:tplc="04050005" w:tentative="1">
      <w:start w:val="1"/>
      <w:numFmt w:val="bullet"/>
      <w:lvlText w:val=""/>
      <w:lvlJc w:val="left"/>
      <w:pPr>
        <w:ind w:left="2504" w:hanging="360"/>
      </w:pPr>
      <w:rPr>
        <w:rFonts w:ascii="Wingdings" w:hAnsi="Wingdings" w:hint="default"/>
      </w:rPr>
    </w:lvl>
    <w:lvl w:ilvl="3" w:tplc="04050001" w:tentative="1">
      <w:start w:val="1"/>
      <w:numFmt w:val="bullet"/>
      <w:lvlText w:val=""/>
      <w:lvlJc w:val="left"/>
      <w:pPr>
        <w:ind w:left="3224" w:hanging="360"/>
      </w:pPr>
      <w:rPr>
        <w:rFonts w:ascii="Symbol" w:hAnsi="Symbol" w:hint="default"/>
      </w:rPr>
    </w:lvl>
    <w:lvl w:ilvl="4" w:tplc="04050003" w:tentative="1">
      <w:start w:val="1"/>
      <w:numFmt w:val="bullet"/>
      <w:lvlText w:val="o"/>
      <w:lvlJc w:val="left"/>
      <w:pPr>
        <w:ind w:left="3944" w:hanging="360"/>
      </w:pPr>
      <w:rPr>
        <w:rFonts w:ascii="Courier New" w:hAnsi="Courier New" w:cs="Courier New" w:hint="default"/>
      </w:rPr>
    </w:lvl>
    <w:lvl w:ilvl="5" w:tplc="04050005" w:tentative="1">
      <w:start w:val="1"/>
      <w:numFmt w:val="bullet"/>
      <w:lvlText w:val=""/>
      <w:lvlJc w:val="left"/>
      <w:pPr>
        <w:ind w:left="4664" w:hanging="360"/>
      </w:pPr>
      <w:rPr>
        <w:rFonts w:ascii="Wingdings" w:hAnsi="Wingdings" w:hint="default"/>
      </w:rPr>
    </w:lvl>
    <w:lvl w:ilvl="6" w:tplc="04050001" w:tentative="1">
      <w:start w:val="1"/>
      <w:numFmt w:val="bullet"/>
      <w:lvlText w:val=""/>
      <w:lvlJc w:val="left"/>
      <w:pPr>
        <w:ind w:left="5384" w:hanging="360"/>
      </w:pPr>
      <w:rPr>
        <w:rFonts w:ascii="Symbol" w:hAnsi="Symbol" w:hint="default"/>
      </w:rPr>
    </w:lvl>
    <w:lvl w:ilvl="7" w:tplc="04050003" w:tentative="1">
      <w:start w:val="1"/>
      <w:numFmt w:val="bullet"/>
      <w:lvlText w:val="o"/>
      <w:lvlJc w:val="left"/>
      <w:pPr>
        <w:ind w:left="6104" w:hanging="360"/>
      </w:pPr>
      <w:rPr>
        <w:rFonts w:ascii="Courier New" w:hAnsi="Courier New" w:cs="Courier New" w:hint="default"/>
      </w:rPr>
    </w:lvl>
    <w:lvl w:ilvl="8" w:tplc="04050005" w:tentative="1">
      <w:start w:val="1"/>
      <w:numFmt w:val="bullet"/>
      <w:lvlText w:val=""/>
      <w:lvlJc w:val="left"/>
      <w:pPr>
        <w:ind w:left="6824"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10"/>
  </w:num>
  <w:num w:numId="7">
    <w:abstractNumId w:val="3"/>
  </w:num>
  <w:num w:numId="8">
    <w:abstractNumId w:val="9"/>
  </w:num>
  <w:num w:numId="9">
    <w:abstractNumId w:va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Ondrej Dusek">
    <w15:presenceInfo w15:providerId="Windows Live" w15:userId="ee17227dbcc195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9C7"/>
    <w:rsid w:val="0000428B"/>
    <w:rsid w:val="000155F5"/>
    <w:rsid w:val="0002391A"/>
    <w:rsid w:val="000413F3"/>
    <w:rsid w:val="00051D8B"/>
    <w:rsid w:val="00051F33"/>
    <w:rsid w:val="00053056"/>
    <w:rsid w:val="00053081"/>
    <w:rsid w:val="00056806"/>
    <w:rsid w:val="000659D3"/>
    <w:rsid w:val="000767F6"/>
    <w:rsid w:val="00077713"/>
    <w:rsid w:val="00086748"/>
    <w:rsid w:val="00087FDF"/>
    <w:rsid w:val="00097C72"/>
    <w:rsid w:val="000A1417"/>
    <w:rsid w:val="000A7D7F"/>
    <w:rsid w:val="000C0EF7"/>
    <w:rsid w:val="000D4C55"/>
    <w:rsid w:val="000E291A"/>
    <w:rsid w:val="000E67B0"/>
    <w:rsid w:val="000F30AF"/>
    <w:rsid w:val="00101E28"/>
    <w:rsid w:val="00104C65"/>
    <w:rsid w:val="001058F4"/>
    <w:rsid w:val="00113547"/>
    <w:rsid w:val="00116872"/>
    <w:rsid w:val="00117ECE"/>
    <w:rsid w:val="00124B77"/>
    <w:rsid w:val="0013507D"/>
    <w:rsid w:val="0013737E"/>
    <w:rsid w:val="001400F4"/>
    <w:rsid w:val="001574C5"/>
    <w:rsid w:val="00157FFC"/>
    <w:rsid w:val="001605DA"/>
    <w:rsid w:val="0016240C"/>
    <w:rsid w:val="00166D0F"/>
    <w:rsid w:val="0017204F"/>
    <w:rsid w:val="00193AAA"/>
    <w:rsid w:val="001A22AD"/>
    <w:rsid w:val="001A4FC5"/>
    <w:rsid w:val="001C7356"/>
    <w:rsid w:val="001C7981"/>
    <w:rsid w:val="001D31FD"/>
    <w:rsid w:val="001D6BCA"/>
    <w:rsid w:val="001D7485"/>
    <w:rsid w:val="001E00A4"/>
    <w:rsid w:val="001E3DC7"/>
    <w:rsid w:val="001F0350"/>
    <w:rsid w:val="001F1C31"/>
    <w:rsid w:val="001F6788"/>
    <w:rsid w:val="00207F70"/>
    <w:rsid w:val="00217A3D"/>
    <w:rsid w:val="00220E3E"/>
    <w:rsid w:val="00232A6F"/>
    <w:rsid w:val="002354F9"/>
    <w:rsid w:val="00245231"/>
    <w:rsid w:val="00251746"/>
    <w:rsid w:val="0026632A"/>
    <w:rsid w:val="00270078"/>
    <w:rsid w:val="00270E21"/>
    <w:rsid w:val="002719B6"/>
    <w:rsid w:val="0027614F"/>
    <w:rsid w:val="0027726C"/>
    <w:rsid w:val="00281F2D"/>
    <w:rsid w:val="00286DFE"/>
    <w:rsid w:val="00296AC7"/>
    <w:rsid w:val="002A5AE9"/>
    <w:rsid w:val="002B27A3"/>
    <w:rsid w:val="002B343D"/>
    <w:rsid w:val="002E7730"/>
    <w:rsid w:val="002F1157"/>
    <w:rsid w:val="00307CC2"/>
    <w:rsid w:val="0032483E"/>
    <w:rsid w:val="00337670"/>
    <w:rsid w:val="003411C7"/>
    <w:rsid w:val="00346FE7"/>
    <w:rsid w:val="003537A6"/>
    <w:rsid w:val="00356D0C"/>
    <w:rsid w:val="003614DC"/>
    <w:rsid w:val="00363055"/>
    <w:rsid w:val="00365942"/>
    <w:rsid w:val="00365B54"/>
    <w:rsid w:val="00387BFC"/>
    <w:rsid w:val="00394E74"/>
    <w:rsid w:val="003B001D"/>
    <w:rsid w:val="003B10C0"/>
    <w:rsid w:val="003B3632"/>
    <w:rsid w:val="003B447B"/>
    <w:rsid w:val="003D3382"/>
    <w:rsid w:val="003D4479"/>
    <w:rsid w:val="003D4879"/>
    <w:rsid w:val="003E0372"/>
    <w:rsid w:val="003E361F"/>
    <w:rsid w:val="003F637B"/>
    <w:rsid w:val="0040614C"/>
    <w:rsid w:val="00406BE1"/>
    <w:rsid w:val="0041001F"/>
    <w:rsid w:val="00413E2E"/>
    <w:rsid w:val="0041683F"/>
    <w:rsid w:val="00417A3A"/>
    <w:rsid w:val="0043353E"/>
    <w:rsid w:val="00442B43"/>
    <w:rsid w:val="00445E14"/>
    <w:rsid w:val="004652E1"/>
    <w:rsid w:val="004834F3"/>
    <w:rsid w:val="00485AF8"/>
    <w:rsid w:val="00486EC4"/>
    <w:rsid w:val="00487DAE"/>
    <w:rsid w:val="004977D2"/>
    <w:rsid w:val="004C3E11"/>
    <w:rsid w:val="004C5A8E"/>
    <w:rsid w:val="004C742C"/>
    <w:rsid w:val="004E3E0A"/>
    <w:rsid w:val="004F3919"/>
    <w:rsid w:val="004F3F2A"/>
    <w:rsid w:val="004F7B14"/>
    <w:rsid w:val="00500FC4"/>
    <w:rsid w:val="005032DE"/>
    <w:rsid w:val="005122CC"/>
    <w:rsid w:val="00514594"/>
    <w:rsid w:val="00524CA7"/>
    <w:rsid w:val="005359A7"/>
    <w:rsid w:val="00535E35"/>
    <w:rsid w:val="005506B0"/>
    <w:rsid w:val="00550968"/>
    <w:rsid w:val="00552DAB"/>
    <w:rsid w:val="0056055F"/>
    <w:rsid w:val="0056657E"/>
    <w:rsid w:val="005700B5"/>
    <w:rsid w:val="005774A5"/>
    <w:rsid w:val="00580B22"/>
    <w:rsid w:val="00580C8E"/>
    <w:rsid w:val="0058108B"/>
    <w:rsid w:val="00587683"/>
    <w:rsid w:val="0059256D"/>
    <w:rsid w:val="00596A37"/>
    <w:rsid w:val="005A2710"/>
    <w:rsid w:val="005A4127"/>
    <w:rsid w:val="005A4505"/>
    <w:rsid w:val="005A7462"/>
    <w:rsid w:val="005A7986"/>
    <w:rsid w:val="005B37C6"/>
    <w:rsid w:val="005B5BC4"/>
    <w:rsid w:val="005C6D73"/>
    <w:rsid w:val="005D218A"/>
    <w:rsid w:val="005E69E6"/>
    <w:rsid w:val="005F0B9F"/>
    <w:rsid w:val="005F4BF7"/>
    <w:rsid w:val="005F6AE5"/>
    <w:rsid w:val="006014A7"/>
    <w:rsid w:val="006119D3"/>
    <w:rsid w:val="00611FD4"/>
    <w:rsid w:val="006133E2"/>
    <w:rsid w:val="00620234"/>
    <w:rsid w:val="006247FA"/>
    <w:rsid w:val="006345CB"/>
    <w:rsid w:val="00636B54"/>
    <w:rsid w:val="00666A85"/>
    <w:rsid w:val="0067155A"/>
    <w:rsid w:val="006835D9"/>
    <w:rsid w:val="006839A9"/>
    <w:rsid w:val="006A5588"/>
    <w:rsid w:val="006B2E2B"/>
    <w:rsid w:val="006B42B0"/>
    <w:rsid w:val="006B5764"/>
    <w:rsid w:val="006C65CB"/>
    <w:rsid w:val="006D7AA3"/>
    <w:rsid w:val="006E0396"/>
    <w:rsid w:val="006F3054"/>
    <w:rsid w:val="00700880"/>
    <w:rsid w:val="007119F4"/>
    <w:rsid w:val="00717A66"/>
    <w:rsid w:val="00717B7C"/>
    <w:rsid w:val="00720C26"/>
    <w:rsid w:val="00724B63"/>
    <w:rsid w:val="00734407"/>
    <w:rsid w:val="00740051"/>
    <w:rsid w:val="007446B1"/>
    <w:rsid w:val="00745F9B"/>
    <w:rsid w:val="00747428"/>
    <w:rsid w:val="007700F8"/>
    <w:rsid w:val="0078191F"/>
    <w:rsid w:val="0079333B"/>
    <w:rsid w:val="00795051"/>
    <w:rsid w:val="00797700"/>
    <w:rsid w:val="007A2DFF"/>
    <w:rsid w:val="007A3672"/>
    <w:rsid w:val="007A4F89"/>
    <w:rsid w:val="007A5DF7"/>
    <w:rsid w:val="007B1E69"/>
    <w:rsid w:val="007B4076"/>
    <w:rsid w:val="007B7422"/>
    <w:rsid w:val="007C0C65"/>
    <w:rsid w:val="007C1A69"/>
    <w:rsid w:val="007C1B02"/>
    <w:rsid w:val="007C75B3"/>
    <w:rsid w:val="007D1A91"/>
    <w:rsid w:val="007D6FE6"/>
    <w:rsid w:val="007E0C12"/>
    <w:rsid w:val="007E3272"/>
    <w:rsid w:val="00802881"/>
    <w:rsid w:val="008030A6"/>
    <w:rsid w:val="00804DBF"/>
    <w:rsid w:val="0080789B"/>
    <w:rsid w:val="008148A0"/>
    <w:rsid w:val="008216C5"/>
    <w:rsid w:val="00823CA3"/>
    <w:rsid w:val="00824634"/>
    <w:rsid w:val="00827382"/>
    <w:rsid w:val="0083766D"/>
    <w:rsid w:val="008377EE"/>
    <w:rsid w:val="00840709"/>
    <w:rsid w:val="008435DF"/>
    <w:rsid w:val="00847823"/>
    <w:rsid w:val="0085144A"/>
    <w:rsid w:val="00855142"/>
    <w:rsid w:val="00856662"/>
    <w:rsid w:val="00857E34"/>
    <w:rsid w:val="00862E5D"/>
    <w:rsid w:val="0086580E"/>
    <w:rsid w:val="008664E2"/>
    <w:rsid w:val="0087457A"/>
    <w:rsid w:val="00875090"/>
    <w:rsid w:val="00875600"/>
    <w:rsid w:val="008835BE"/>
    <w:rsid w:val="0089729D"/>
    <w:rsid w:val="008A1A0C"/>
    <w:rsid w:val="008A3AC4"/>
    <w:rsid w:val="008A5671"/>
    <w:rsid w:val="008A6A46"/>
    <w:rsid w:val="008B056D"/>
    <w:rsid w:val="008B09CF"/>
    <w:rsid w:val="008B24A6"/>
    <w:rsid w:val="008B2A6E"/>
    <w:rsid w:val="008B78FE"/>
    <w:rsid w:val="008C3F10"/>
    <w:rsid w:val="008C52DD"/>
    <w:rsid w:val="008E28A0"/>
    <w:rsid w:val="008E2E5D"/>
    <w:rsid w:val="008E57F6"/>
    <w:rsid w:val="008E6698"/>
    <w:rsid w:val="008F068C"/>
    <w:rsid w:val="008F0E3E"/>
    <w:rsid w:val="0090406B"/>
    <w:rsid w:val="00904844"/>
    <w:rsid w:val="00913F1C"/>
    <w:rsid w:val="009202EF"/>
    <w:rsid w:val="0092506A"/>
    <w:rsid w:val="0092730A"/>
    <w:rsid w:val="00931DCC"/>
    <w:rsid w:val="009359DE"/>
    <w:rsid w:val="00937596"/>
    <w:rsid w:val="00941A6A"/>
    <w:rsid w:val="00944E06"/>
    <w:rsid w:val="00951DD4"/>
    <w:rsid w:val="00960F66"/>
    <w:rsid w:val="00962638"/>
    <w:rsid w:val="00963C02"/>
    <w:rsid w:val="00964314"/>
    <w:rsid w:val="009661C2"/>
    <w:rsid w:val="009736B8"/>
    <w:rsid w:val="00975B6E"/>
    <w:rsid w:val="0097745D"/>
    <w:rsid w:val="00992E67"/>
    <w:rsid w:val="009A5833"/>
    <w:rsid w:val="009A69C7"/>
    <w:rsid w:val="009B0B51"/>
    <w:rsid w:val="009B6770"/>
    <w:rsid w:val="009D5044"/>
    <w:rsid w:val="009D790F"/>
    <w:rsid w:val="009E0257"/>
    <w:rsid w:val="009E6D43"/>
    <w:rsid w:val="009F5498"/>
    <w:rsid w:val="00A0069A"/>
    <w:rsid w:val="00A02572"/>
    <w:rsid w:val="00A04A27"/>
    <w:rsid w:val="00A11EC4"/>
    <w:rsid w:val="00A14B2F"/>
    <w:rsid w:val="00A1506F"/>
    <w:rsid w:val="00A15415"/>
    <w:rsid w:val="00A170AC"/>
    <w:rsid w:val="00A36004"/>
    <w:rsid w:val="00A379C0"/>
    <w:rsid w:val="00A51EE2"/>
    <w:rsid w:val="00A5417E"/>
    <w:rsid w:val="00A5724E"/>
    <w:rsid w:val="00A65895"/>
    <w:rsid w:val="00A760CE"/>
    <w:rsid w:val="00A771F4"/>
    <w:rsid w:val="00A82E68"/>
    <w:rsid w:val="00A83ED1"/>
    <w:rsid w:val="00A85E37"/>
    <w:rsid w:val="00A870A4"/>
    <w:rsid w:val="00A87D3A"/>
    <w:rsid w:val="00A947EB"/>
    <w:rsid w:val="00A95BDA"/>
    <w:rsid w:val="00AA70A6"/>
    <w:rsid w:val="00AB2B63"/>
    <w:rsid w:val="00AB5E30"/>
    <w:rsid w:val="00AB703D"/>
    <w:rsid w:val="00AC1348"/>
    <w:rsid w:val="00AC3944"/>
    <w:rsid w:val="00AC57DA"/>
    <w:rsid w:val="00AD0FE6"/>
    <w:rsid w:val="00AE77DF"/>
    <w:rsid w:val="00B01D87"/>
    <w:rsid w:val="00B03959"/>
    <w:rsid w:val="00B11AC0"/>
    <w:rsid w:val="00B13B79"/>
    <w:rsid w:val="00B16205"/>
    <w:rsid w:val="00B179E9"/>
    <w:rsid w:val="00B20B92"/>
    <w:rsid w:val="00B33EA4"/>
    <w:rsid w:val="00B43519"/>
    <w:rsid w:val="00B5395C"/>
    <w:rsid w:val="00B55D2C"/>
    <w:rsid w:val="00B70143"/>
    <w:rsid w:val="00B7768E"/>
    <w:rsid w:val="00B77883"/>
    <w:rsid w:val="00B90D37"/>
    <w:rsid w:val="00BA6377"/>
    <w:rsid w:val="00BA76F9"/>
    <w:rsid w:val="00BA7993"/>
    <w:rsid w:val="00BB152B"/>
    <w:rsid w:val="00BB1806"/>
    <w:rsid w:val="00BB1DCA"/>
    <w:rsid w:val="00BB4607"/>
    <w:rsid w:val="00BB4BFF"/>
    <w:rsid w:val="00BB7F87"/>
    <w:rsid w:val="00BC6241"/>
    <w:rsid w:val="00BD3FCF"/>
    <w:rsid w:val="00BD69FE"/>
    <w:rsid w:val="00BE2AD8"/>
    <w:rsid w:val="00BF23DD"/>
    <w:rsid w:val="00BF6E73"/>
    <w:rsid w:val="00C00109"/>
    <w:rsid w:val="00C030BC"/>
    <w:rsid w:val="00C30C94"/>
    <w:rsid w:val="00C32F25"/>
    <w:rsid w:val="00C353E4"/>
    <w:rsid w:val="00C37220"/>
    <w:rsid w:val="00C54CD7"/>
    <w:rsid w:val="00C6525B"/>
    <w:rsid w:val="00C676AC"/>
    <w:rsid w:val="00C67D02"/>
    <w:rsid w:val="00C71CB6"/>
    <w:rsid w:val="00C7464F"/>
    <w:rsid w:val="00C7469A"/>
    <w:rsid w:val="00C7509C"/>
    <w:rsid w:val="00C77000"/>
    <w:rsid w:val="00C93122"/>
    <w:rsid w:val="00CA2B58"/>
    <w:rsid w:val="00CA5EDF"/>
    <w:rsid w:val="00CA7AB5"/>
    <w:rsid w:val="00CC0655"/>
    <w:rsid w:val="00CC2781"/>
    <w:rsid w:val="00CD0CE9"/>
    <w:rsid w:val="00CD1C95"/>
    <w:rsid w:val="00CD711E"/>
    <w:rsid w:val="00CE21DB"/>
    <w:rsid w:val="00CE4E29"/>
    <w:rsid w:val="00CF1F7F"/>
    <w:rsid w:val="00D00C12"/>
    <w:rsid w:val="00D15C8B"/>
    <w:rsid w:val="00D16BFA"/>
    <w:rsid w:val="00D20BFD"/>
    <w:rsid w:val="00D21BAE"/>
    <w:rsid w:val="00D22642"/>
    <w:rsid w:val="00D3034C"/>
    <w:rsid w:val="00D31910"/>
    <w:rsid w:val="00D35524"/>
    <w:rsid w:val="00D432D6"/>
    <w:rsid w:val="00D47BE8"/>
    <w:rsid w:val="00D55AC1"/>
    <w:rsid w:val="00D56FF5"/>
    <w:rsid w:val="00D625E1"/>
    <w:rsid w:val="00D859BD"/>
    <w:rsid w:val="00D97FDD"/>
    <w:rsid w:val="00DA072C"/>
    <w:rsid w:val="00DA17A2"/>
    <w:rsid w:val="00DA3128"/>
    <w:rsid w:val="00DA33B9"/>
    <w:rsid w:val="00DB0C53"/>
    <w:rsid w:val="00DB1265"/>
    <w:rsid w:val="00DB2C8B"/>
    <w:rsid w:val="00DC1EAC"/>
    <w:rsid w:val="00DC39D4"/>
    <w:rsid w:val="00DD37F3"/>
    <w:rsid w:val="00DE2ABB"/>
    <w:rsid w:val="00DE508D"/>
    <w:rsid w:val="00DF44F0"/>
    <w:rsid w:val="00DF646C"/>
    <w:rsid w:val="00E00448"/>
    <w:rsid w:val="00E03870"/>
    <w:rsid w:val="00E054C8"/>
    <w:rsid w:val="00E12716"/>
    <w:rsid w:val="00E16B77"/>
    <w:rsid w:val="00E21D5D"/>
    <w:rsid w:val="00E317F4"/>
    <w:rsid w:val="00E36074"/>
    <w:rsid w:val="00E36FFB"/>
    <w:rsid w:val="00E4207D"/>
    <w:rsid w:val="00E44081"/>
    <w:rsid w:val="00E45710"/>
    <w:rsid w:val="00E56672"/>
    <w:rsid w:val="00E6448B"/>
    <w:rsid w:val="00E91877"/>
    <w:rsid w:val="00E92834"/>
    <w:rsid w:val="00E94D79"/>
    <w:rsid w:val="00E97C49"/>
    <w:rsid w:val="00EB2311"/>
    <w:rsid w:val="00EB4AA5"/>
    <w:rsid w:val="00EC0A9B"/>
    <w:rsid w:val="00EC0BE3"/>
    <w:rsid w:val="00ED3411"/>
    <w:rsid w:val="00ED4A94"/>
    <w:rsid w:val="00EE349C"/>
    <w:rsid w:val="00EE35BD"/>
    <w:rsid w:val="00EF6A78"/>
    <w:rsid w:val="00F0185C"/>
    <w:rsid w:val="00F03406"/>
    <w:rsid w:val="00F04BE0"/>
    <w:rsid w:val="00F04C1B"/>
    <w:rsid w:val="00F0704B"/>
    <w:rsid w:val="00F17F3A"/>
    <w:rsid w:val="00F2553B"/>
    <w:rsid w:val="00F26F53"/>
    <w:rsid w:val="00F346A8"/>
    <w:rsid w:val="00F3569A"/>
    <w:rsid w:val="00F52048"/>
    <w:rsid w:val="00F56E3A"/>
    <w:rsid w:val="00F639A0"/>
    <w:rsid w:val="00F63D1C"/>
    <w:rsid w:val="00F64F2B"/>
    <w:rsid w:val="00F660F6"/>
    <w:rsid w:val="00F721C6"/>
    <w:rsid w:val="00F74A33"/>
    <w:rsid w:val="00F77868"/>
    <w:rsid w:val="00F82BE1"/>
    <w:rsid w:val="00F86410"/>
    <w:rsid w:val="00FA0227"/>
    <w:rsid w:val="00FA2E29"/>
    <w:rsid w:val="00FB520C"/>
    <w:rsid w:val="00FB54FE"/>
    <w:rsid w:val="00FB7279"/>
    <w:rsid w:val="00FC64D4"/>
    <w:rsid w:val="00FD19C7"/>
    <w:rsid w:val="00FE1D8C"/>
    <w:rsid w:val="00FE5D7A"/>
    <w:rsid w:val="00FE633F"/>
    <w:rsid w:val="00FE6D7B"/>
    <w:rsid w:val="00FE7D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795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ar-SA"/>
    </w:rPr>
  </w:style>
  <w:style w:type="paragraph" w:styleId="Nadpis1">
    <w:name w:val="heading 1"/>
    <w:basedOn w:val="Normln"/>
    <w:next w:val="Zkladntext"/>
    <w:qFormat/>
    <w:pPr>
      <w:keepNext/>
      <w:tabs>
        <w:tab w:val="num" w:pos="0"/>
      </w:tabs>
      <w:ind w:left="432" w:hanging="432"/>
      <w:outlineLvl w:val="0"/>
    </w:pPr>
    <w:rPr>
      <w:rFonts w:ascii="Arial" w:hAnsi="Arial" w:cs="Arial"/>
      <w:u w:val="single"/>
    </w:rPr>
  </w:style>
  <w:style w:type="paragraph" w:styleId="Nadpis2">
    <w:name w:val="heading 2"/>
    <w:basedOn w:val="Normln"/>
    <w:next w:val="Zkladntext"/>
    <w:qFormat/>
    <w:pPr>
      <w:keepNext/>
      <w:tabs>
        <w:tab w:val="num" w:pos="0"/>
      </w:tabs>
      <w:ind w:left="576" w:hanging="576"/>
      <w:jc w:val="both"/>
      <w:outlineLvl w:val="1"/>
    </w:pPr>
    <w:rPr>
      <w:b/>
      <w:bCs/>
      <w:u w:val="single"/>
    </w:rPr>
  </w:style>
  <w:style w:type="paragraph" w:styleId="Nadpis3">
    <w:name w:val="heading 3"/>
    <w:basedOn w:val="Nadpis"/>
    <w:next w:val="Zkladntext"/>
    <w:qFormat/>
    <w:pPr>
      <w:tabs>
        <w:tab w:val="num" w:pos="0"/>
      </w:tabs>
      <w:ind w:left="720" w:hanging="720"/>
      <w:outlineLvl w:val="2"/>
    </w:pPr>
    <w:rPr>
      <w:b/>
      <w:bCs/>
    </w:rPr>
  </w:style>
  <w:style w:type="paragraph" w:styleId="Nadpis4">
    <w:name w:val="heading 4"/>
    <w:basedOn w:val="Nadpis"/>
    <w:next w:val="Zkladntext"/>
    <w:qFormat/>
    <w:pPr>
      <w:tabs>
        <w:tab w:val="num" w:pos="0"/>
      </w:tabs>
      <w:ind w:left="864" w:hanging="864"/>
      <w:outlineLvl w:val="3"/>
    </w:pPr>
    <w:rPr>
      <w:b/>
      <w:bCs/>
      <w:i/>
      <w:iCs/>
      <w:sz w:val="24"/>
      <w:szCs w:val="24"/>
    </w:rPr>
  </w:style>
  <w:style w:type="paragraph" w:styleId="Nadpis5">
    <w:name w:val="heading 5"/>
    <w:basedOn w:val="Nadpis"/>
    <w:next w:val="Zkladntext"/>
    <w:qFormat/>
    <w:pPr>
      <w:tabs>
        <w:tab w:val="num" w:pos="0"/>
      </w:tabs>
      <w:ind w:left="1008" w:hanging="1008"/>
      <w:outlineLvl w:val="4"/>
    </w:pPr>
    <w:rPr>
      <w:b/>
      <w:bCs/>
      <w:sz w:val="24"/>
      <w:szCs w:val="24"/>
    </w:rPr>
  </w:style>
  <w:style w:type="paragraph" w:styleId="Nadpis6">
    <w:name w:val="heading 6"/>
    <w:basedOn w:val="Nadpis"/>
    <w:next w:val="Zkladntext"/>
    <w:qFormat/>
    <w:pPr>
      <w:tabs>
        <w:tab w:val="num" w:pos="0"/>
      </w:tabs>
      <w:ind w:left="1152" w:hanging="1152"/>
      <w:outlineLvl w:val="5"/>
    </w:pPr>
    <w:rPr>
      <w:b/>
      <w:bCs/>
      <w:sz w:val="21"/>
      <w:szCs w:val="21"/>
    </w:rPr>
  </w:style>
  <w:style w:type="paragraph" w:styleId="Nadpis7">
    <w:name w:val="heading 7"/>
    <w:basedOn w:val="Nadpis"/>
    <w:next w:val="Zkladntext"/>
    <w:qFormat/>
    <w:pPr>
      <w:tabs>
        <w:tab w:val="num" w:pos="0"/>
      </w:tabs>
      <w:ind w:left="1296" w:hanging="1296"/>
      <w:outlineLvl w:val="6"/>
    </w:pPr>
    <w:rPr>
      <w:b/>
      <w:bCs/>
      <w:sz w:val="21"/>
      <w:szCs w:val="21"/>
    </w:rPr>
  </w:style>
  <w:style w:type="paragraph" w:styleId="Nadpis8">
    <w:name w:val="heading 8"/>
    <w:basedOn w:val="Nadpis"/>
    <w:next w:val="Zkladntext"/>
    <w:qFormat/>
    <w:pPr>
      <w:tabs>
        <w:tab w:val="num" w:pos="0"/>
      </w:tabs>
      <w:ind w:left="1440" w:hanging="1440"/>
      <w:outlineLvl w:val="7"/>
    </w:pPr>
    <w:rPr>
      <w:b/>
      <w:bCs/>
      <w:sz w:val="21"/>
      <w:szCs w:val="21"/>
    </w:rPr>
  </w:style>
  <w:style w:type="paragraph" w:styleId="Nadpis9">
    <w:name w:val="heading 9"/>
    <w:basedOn w:val="Nadpis"/>
    <w:next w:val="Zkladntext"/>
    <w:qFormat/>
    <w:pPr>
      <w:tabs>
        <w:tab w:val="num" w:pos="0"/>
      </w:tabs>
      <w:ind w:left="1584" w:hanging="1584"/>
      <w:outlineLvl w:val="8"/>
    </w:pPr>
    <w:rPr>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rPr>
      <w:rFonts w:ascii="Times New Roman" w:eastAsia="Times New Roman" w:hAnsi="Times New Roman" w:cs="Times New Roman"/>
    </w:rPr>
  </w:style>
  <w:style w:type="character" w:customStyle="1" w:styleId="WW8Num1z2">
    <w:name w:val="WW8Num1z2"/>
    <w:rPr>
      <w:rFonts w:ascii="Arial" w:hAnsi="Arial" w:cs="Arial"/>
      <w:b/>
      <w:bCs/>
      <w:color w:val="000000"/>
      <w:sz w:val="20"/>
      <w:szCs w:val="20"/>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b w:val="0"/>
      <w:bCs w:val="0"/>
      <w:szCs w:val="20"/>
    </w:rPr>
  </w:style>
  <w:style w:type="character" w:customStyle="1" w:styleId="WW8Num2z1">
    <w:name w:val="WW8Num2z1"/>
  </w:style>
  <w:style w:type="character" w:customStyle="1" w:styleId="WW8Num2z2">
    <w:name w:val="WW8Num2z2"/>
    <w:rPr>
      <w:rFonts w:ascii="Arial" w:hAnsi="Arial" w:cs="Arial"/>
      <w:b/>
      <w:bCs/>
      <w:color w:val="000000"/>
      <w:sz w:val="20"/>
      <w:szCs w:val="20"/>
    </w:rPr>
  </w:style>
  <w:style w:type="character" w:customStyle="1" w:styleId="WW8Num2z3">
    <w:name w:val="WW8Num2z3"/>
    <w:rPr>
      <w:rFonts w:ascii="Arial" w:hAnsi="Arial" w:cs="Arial"/>
      <w:bCs/>
      <w:color w:val="000000"/>
      <w:sz w:val="20"/>
      <w:szCs w:val="20"/>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Arial"/>
      <w:color w:val="000000"/>
      <w:sz w:val="20"/>
      <w:szCs w:val="20"/>
    </w:rPr>
  </w:style>
  <w:style w:type="character" w:customStyle="1" w:styleId="Standardnpsmoodstavce1">
    <w:name w:val="Standardní písmo odstavce1"/>
  </w:style>
  <w:style w:type="character" w:customStyle="1" w:styleId="Standardnpsmoodstavce10">
    <w:name w:val="Standardní písmo odstavce10"/>
  </w:style>
  <w:style w:type="character" w:customStyle="1" w:styleId="Standardnpsmoodstavce9">
    <w:name w:val="Standardní písmo odstavce9"/>
  </w:style>
  <w:style w:type="character" w:customStyle="1" w:styleId="Standardnpsmoodstavce8">
    <w:name w:val="Standardní písmo odstavce8"/>
  </w:style>
  <w:style w:type="character" w:customStyle="1" w:styleId="Standardnpsmoodstavce7">
    <w:name w:val="Standardní písmo odstavce7"/>
  </w:style>
  <w:style w:type="character" w:customStyle="1" w:styleId="Standardnpsmoodstavce6">
    <w:name w:val="Standardní písmo odstavce6"/>
  </w:style>
  <w:style w:type="character" w:customStyle="1" w:styleId="Standardnpsmoodstavce5">
    <w:name w:val="Standardní písmo odstavce5"/>
  </w:style>
  <w:style w:type="character" w:customStyle="1" w:styleId="Standardnpsmoodstavce4">
    <w:name w:val="Standardní písmo odstavce4"/>
  </w:style>
  <w:style w:type="character" w:customStyle="1" w:styleId="Standardnpsmoodstavce3">
    <w:name w:val="Standardní písmo odstavce3"/>
  </w:style>
  <w:style w:type="character" w:customStyle="1" w:styleId="Standardnpsmoodstavce11">
    <w:name w:val="Standardní písmo odstavce1"/>
  </w:style>
  <w:style w:type="character" w:customStyle="1" w:styleId="Standardnpsmoodstavce2">
    <w:name w:val="Standardní písmo odstavce2"/>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Times New Roman" w:hAnsi="Arial" w:cs="Aria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i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Arial" w:hAnsi="Arial" w:cs="Arial"/>
      <w:i w:val="0"/>
      <w:sz w:val="20"/>
      <w:szCs w:val="20"/>
    </w:rPr>
  </w:style>
  <w:style w:type="character" w:customStyle="1" w:styleId="WW8Num13z1">
    <w:name w:val="WW8Num13z1"/>
    <w:rPr>
      <w:rFonts w:ascii="Times New Roman" w:eastAsia="Times New Roman" w:hAnsi="Times New Roman" w:cs="Times New Roman"/>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rPr>
      <w:rFonts w:ascii="Times New Roman" w:eastAsia="Times New Roman" w:hAnsi="Times New Roman" w:cs="Times New Roman"/>
      <w:b/>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i w:val="0"/>
    </w:rPr>
  </w:style>
  <w:style w:type="character" w:customStyle="1" w:styleId="WW8Num19z1">
    <w:name w:val="WW8Num19z1"/>
    <w:rPr>
      <w:rFonts w:ascii="Times New Roman" w:eastAsia="Times New Roman" w:hAnsi="Times New Roman" w:cs="Times New Roman"/>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TextbublinyChar">
    <w:name w:val="Text bubliny Char"/>
    <w:rPr>
      <w:rFonts w:ascii="Tahoma" w:hAnsi="Tahoma" w:cs="Tahoma"/>
      <w:sz w:val="16"/>
      <w:szCs w:val="16"/>
    </w:rPr>
  </w:style>
  <w:style w:type="character" w:customStyle="1" w:styleId="Odrky">
    <w:name w:val="Odrážky"/>
    <w:rPr>
      <w:rFonts w:ascii="OpenSymbol" w:eastAsia="OpenSymbol" w:hAnsi="OpenSymbol" w:cs="OpenSymbol"/>
    </w:rPr>
  </w:style>
  <w:style w:type="character" w:customStyle="1" w:styleId="ListLabel1">
    <w:name w:val="ListLabel 1"/>
    <w:rPr>
      <w:b/>
      <w:sz w:val="20"/>
      <w:szCs w:val="20"/>
    </w:rPr>
  </w:style>
  <w:style w:type="character" w:customStyle="1" w:styleId="TextbublinyChar1">
    <w:name w:val="Text bubliny Char1"/>
    <w:rPr>
      <w:rFonts w:ascii="Tahoma" w:hAnsi="Tahoma" w:cs="Tahoma"/>
      <w:sz w:val="16"/>
      <w:szCs w:val="16"/>
    </w:rPr>
  </w:style>
  <w:style w:type="character" w:customStyle="1" w:styleId="Nadpis1Char">
    <w:name w:val="Nadpis 1 Char"/>
    <w:rPr>
      <w:rFonts w:ascii="Arial" w:hAnsi="Arial" w:cs="Arial"/>
      <w:sz w:val="24"/>
      <w:szCs w:val="24"/>
      <w:u w:val="single"/>
    </w:rPr>
  </w:style>
  <w:style w:type="character" w:customStyle="1" w:styleId="ZkladntextChar">
    <w:name w:val="Základní text Char"/>
    <w:rPr>
      <w:rFonts w:ascii="Arial" w:hAnsi="Arial" w:cs="Arial"/>
      <w:b/>
      <w:bCs/>
      <w:sz w:val="24"/>
      <w:szCs w:val="24"/>
      <w:u w:val="single"/>
    </w:rPr>
  </w:style>
  <w:style w:type="character" w:customStyle="1" w:styleId="ZpatChar">
    <w:name w:val="Zápatí Char"/>
    <w:uiPriority w:val="99"/>
    <w:rPr>
      <w:sz w:val="24"/>
      <w:szCs w:val="24"/>
    </w:rPr>
  </w:style>
  <w:style w:type="character" w:customStyle="1" w:styleId="Zkladntext2Char">
    <w:name w:val="Základní text 2 Char"/>
    <w:basedOn w:val="Standardnpsmoodstavce1"/>
    <w:rPr>
      <w:sz w:val="24"/>
      <w:szCs w:val="24"/>
    </w:rPr>
  </w:style>
  <w:style w:type="character" w:customStyle="1" w:styleId="ListLabel2">
    <w:name w:val="ListLabel 2"/>
    <w:rPr>
      <w:rFonts w:eastAsia="Times New Roman" w:cs="Times New Roman"/>
    </w:rPr>
  </w:style>
  <w:style w:type="character" w:customStyle="1" w:styleId="ListLabel3">
    <w:name w:val="ListLabel 3"/>
    <w:rPr>
      <w:rFonts w:cs="Arial"/>
      <w:b w:val="0"/>
      <w:bCs w:val="0"/>
      <w:szCs w:val="20"/>
    </w:rPr>
  </w:style>
  <w:style w:type="character" w:customStyle="1" w:styleId="ListLabel4">
    <w:name w:val="ListLabel 4"/>
    <w:rPr>
      <w:rFonts w:cs="Arial"/>
      <w:b/>
      <w:bCs/>
      <w:color w:val="000000"/>
      <w:sz w:val="20"/>
      <w:szCs w:val="20"/>
    </w:rPr>
  </w:style>
  <w:style w:type="character" w:customStyle="1" w:styleId="ListLabel5">
    <w:name w:val="ListLabel 5"/>
    <w:rPr>
      <w:rFonts w:cs="Arial"/>
      <w:bCs/>
      <w:color w:val="000000"/>
      <w:sz w:val="20"/>
      <w:szCs w:val="20"/>
    </w:rPr>
  </w:style>
  <w:style w:type="character" w:customStyle="1" w:styleId="ListLabel6">
    <w:name w:val="ListLabel 6"/>
    <w:rPr>
      <w:b/>
      <w:i w:val="0"/>
      <w:sz w:val="20"/>
      <w:szCs w:val="20"/>
    </w:rPr>
  </w:style>
  <w:style w:type="character" w:customStyle="1" w:styleId="ListLabel7">
    <w:name w:val="ListLabel 7"/>
    <w:rPr>
      <w:rFonts w:eastAsia="Times New Roman" w:cs="Arial"/>
    </w:rPr>
  </w:style>
  <w:style w:type="character" w:customStyle="1" w:styleId="ListLabel8">
    <w:name w:val="ListLabel 8"/>
    <w:rPr>
      <w:rFonts w:cs="Courier New"/>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jc w:val="center"/>
    </w:pPr>
    <w:rPr>
      <w:rFonts w:ascii="Arial" w:hAnsi="Arial" w:cs="Arial"/>
      <w:b/>
      <w:bCs/>
      <w:u w:val="single"/>
    </w:r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customStyle="1" w:styleId="Zkladntext21">
    <w:name w:val="Základní text 21"/>
    <w:basedOn w:val="Normln"/>
    <w:pPr>
      <w:jc w:val="both"/>
    </w:pPr>
    <w:rPr>
      <w:rFonts w:ascii="Arial" w:hAnsi="Arial" w:cs="Arial"/>
      <w:b/>
      <w:bCs/>
      <w:sz w:val="20"/>
    </w:rPr>
  </w:style>
  <w:style w:type="paragraph" w:customStyle="1" w:styleId="Zkladntext31">
    <w:name w:val="Základní text 31"/>
    <w:basedOn w:val="Normln"/>
    <w:pPr>
      <w:jc w:val="both"/>
    </w:pPr>
    <w:rPr>
      <w:rFonts w:ascii="Arial" w:hAnsi="Arial" w:cs="Arial"/>
      <w:sz w:val="20"/>
    </w:rPr>
  </w:style>
  <w:style w:type="paragraph" w:customStyle="1" w:styleId="font5">
    <w:name w:val="font5"/>
    <w:basedOn w:val="Normln"/>
    <w:pPr>
      <w:spacing w:before="280" w:after="280"/>
    </w:pPr>
    <w:rPr>
      <w:rFonts w:eastAsia="Arial Unicode MS"/>
    </w:rPr>
  </w:style>
  <w:style w:type="paragraph" w:customStyle="1" w:styleId="font6">
    <w:name w:val="font6"/>
    <w:basedOn w:val="Normln"/>
    <w:pPr>
      <w:spacing w:before="280" w:after="280"/>
    </w:pPr>
    <w:rPr>
      <w:rFonts w:eastAsia="Arial Unicode MS"/>
      <w:b/>
      <w:bCs/>
    </w:rPr>
  </w:style>
  <w:style w:type="paragraph" w:customStyle="1" w:styleId="xl24">
    <w:name w:val="xl2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5">
    <w:name w:val="xl25"/>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6">
    <w:name w:val="xl26"/>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7">
    <w:name w:val="xl2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8">
    <w:name w:val="xl28"/>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29">
    <w:name w:val="xl29"/>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0">
    <w:name w:val="xl30"/>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1">
    <w:name w:val="xl31"/>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32">
    <w:name w:val="xl32"/>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3">
    <w:name w:val="xl33"/>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4">
    <w:name w:val="xl3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5">
    <w:name w:val="xl35"/>
    <w:basedOn w:val="Normln"/>
    <w:pPr>
      <w:pBdr>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6">
    <w:name w:val="xl36"/>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7">
    <w:name w:val="xl3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8">
    <w:name w:val="xl38"/>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9">
    <w:name w:val="xl39"/>
    <w:basedOn w:val="Normln"/>
    <w:pPr>
      <w:pBdr>
        <w:left w:val="single" w:sz="4" w:space="0" w:color="000000"/>
        <w:bottom w:val="single" w:sz="4" w:space="0" w:color="000000"/>
        <w:right w:val="single" w:sz="4" w:space="0" w:color="000000"/>
      </w:pBdr>
      <w:spacing w:before="280" w:after="280"/>
    </w:pPr>
    <w:rPr>
      <w:rFonts w:eastAsia="Arial Unicode MS"/>
      <w:i/>
      <w:iCs/>
    </w:rPr>
  </w:style>
  <w:style w:type="paragraph" w:customStyle="1" w:styleId="xl40">
    <w:name w:val="xl40"/>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1">
    <w:name w:val="xl41"/>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2">
    <w:name w:val="xl42"/>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3">
    <w:name w:val="xl43"/>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4">
    <w:name w:val="xl44"/>
    <w:basedOn w:val="Normln"/>
    <w:pPr>
      <w:pBdr>
        <w:top w:val="single" w:sz="8" w:space="0" w:color="000000"/>
        <w:left w:val="single" w:sz="8" w:space="0" w:color="000000"/>
      </w:pBdr>
      <w:spacing w:before="280" w:after="280"/>
      <w:jc w:val="both"/>
    </w:pPr>
    <w:rPr>
      <w:rFonts w:eastAsia="Arial Unicode MS"/>
    </w:rPr>
  </w:style>
  <w:style w:type="paragraph" w:customStyle="1" w:styleId="xl45">
    <w:name w:val="xl45"/>
    <w:basedOn w:val="Normln"/>
    <w:pPr>
      <w:pBdr>
        <w:top w:val="single" w:sz="8" w:space="0" w:color="000000"/>
      </w:pBdr>
      <w:spacing w:before="280" w:after="280"/>
      <w:jc w:val="both"/>
    </w:pPr>
    <w:rPr>
      <w:rFonts w:eastAsia="Arial Unicode MS"/>
    </w:rPr>
  </w:style>
  <w:style w:type="paragraph" w:customStyle="1" w:styleId="xl46">
    <w:name w:val="xl46"/>
    <w:basedOn w:val="Normln"/>
    <w:pPr>
      <w:pBdr>
        <w:top w:val="single" w:sz="8" w:space="0" w:color="000000"/>
        <w:right w:val="single" w:sz="8" w:space="0" w:color="000000"/>
      </w:pBdr>
      <w:spacing w:before="280" w:after="280"/>
      <w:jc w:val="both"/>
    </w:pPr>
    <w:rPr>
      <w:rFonts w:eastAsia="Arial Unicode MS"/>
    </w:rPr>
  </w:style>
  <w:style w:type="paragraph" w:styleId="Zhlav">
    <w:name w:val="header"/>
    <w:basedOn w:val="Normln"/>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customStyle="1" w:styleId="xl47">
    <w:name w:val="xl47"/>
    <w:basedOn w:val="Normln"/>
    <w:pPr>
      <w:pBdr>
        <w:top w:val="single" w:sz="8" w:space="0" w:color="000000"/>
      </w:pBdr>
      <w:spacing w:before="280" w:after="280"/>
      <w:jc w:val="both"/>
    </w:pPr>
    <w:rPr>
      <w:rFonts w:eastAsia="Arial Unicode MS"/>
    </w:rPr>
  </w:style>
  <w:style w:type="paragraph" w:customStyle="1" w:styleId="xl48">
    <w:name w:val="xl48"/>
    <w:basedOn w:val="Normln"/>
    <w:pPr>
      <w:pBdr>
        <w:top w:val="single" w:sz="8" w:space="0" w:color="000000"/>
        <w:right w:val="single" w:sz="8" w:space="0" w:color="000000"/>
      </w:pBdr>
      <w:spacing w:before="280" w:after="280"/>
      <w:jc w:val="both"/>
    </w:pPr>
    <w:rPr>
      <w:rFonts w:eastAsia="Arial Unicode MS"/>
    </w:rPr>
  </w:style>
  <w:style w:type="paragraph" w:customStyle="1" w:styleId="TimesNewRoman">
    <w:name w:val="Times New Roman"/>
    <w:basedOn w:val="Normln"/>
    <w:pPr>
      <w:spacing w:after="160" w:line="240" w:lineRule="exact"/>
    </w:pPr>
    <w:rPr>
      <w:b/>
      <w:color w:val="000000"/>
      <w:szCs w:val="20"/>
      <w:lang w:val="en-US"/>
    </w:rPr>
  </w:style>
  <w:style w:type="paragraph" w:customStyle="1" w:styleId="Odstavecseseznamem1">
    <w:name w:val="Odstavec se seznamem1"/>
    <w:basedOn w:val="Normln"/>
    <w:pPr>
      <w:ind w:left="708"/>
    </w:pPr>
  </w:style>
  <w:style w:type="paragraph" w:customStyle="1" w:styleId="Textbubliny1">
    <w:name w:val="Text bubliny1"/>
    <w:basedOn w:val="Normln"/>
    <w:rPr>
      <w:rFonts w:ascii="Tahoma" w:hAnsi="Tahoma" w:cs="Tahoma"/>
      <w:sz w:val="16"/>
      <w:szCs w:val="16"/>
      <w:lang w:val="en-US"/>
    </w:rPr>
  </w:style>
  <w:style w:type="paragraph" w:customStyle="1" w:styleId="Textbubliny2">
    <w:name w:val="Text bubliny2"/>
    <w:basedOn w:val="Normln"/>
    <w:rPr>
      <w:rFonts w:ascii="Tahoma" w:hAnsi="Tahoma" w:cs="Tahoma"/>
      <w:sz w:val="16"/>
      <w:szCs w:val="16"/>
    </w:rPr>
  </w:style>
  <w:style w:type="paragraph" w:customStyle="1" w:styleId="Odstavecseseznamem2">
    <w:name w:val="Odstavec se seznamem2"/>
    <w:basedOn w:val="Normln"/>
    <w:pPr>
      <w:suppressAutoHyphens w:val="0"/>
      <w:ind w:left="708"/>
    </w:pPr>
  </w:style>
  <w:style w:type="paragraph" w:customStyle="1" w:styleId="Nadpis10">
    <w:name w:val="Nadpis 10"/>
    <w:basedOn w:val="Nadpis"/>
    <w:next w:val="Zkladntext"/>
    <w:pPr>
      <w:tabs>
        <w:tab w:val="num" w:pos="0"/>
      </w:tabs>
      <w:ind w:left="432" w:hanging="432"/>
    </w:pPr>
    <w:rPr>
      <w:b/>
      <w:bCs/>
      <w:sz w:val="21"/>
      <w:szCs w:val="21"/>
    </w:rPr>
  </w:style>
  <w:style w:type="paragraph" w:customStyle="1" w:styleId="Bezmezer1">
    <w:name w:val="Bez mezer1"/>
    <w:pPr>
      <w:suppressAutoHyphens/>
    </w:pPr>
    <w:rPr>
      <w:rFonts w:ascii="Palatino Linotype" w:hAnsi="Palatino Linotype" w:cs="Palatino Linotype"/>
      <w:sz w:val="24"/>
      <w:szCs w:val="24"/>
      <w:lang w:eastAsia="ar-SA"/>
    </w:rPr>
  </w:style>
  <w:style w:type="paragraph" w:customStyle="1" w:styleId="Zkladntext22">
    <w:name w:val="Základní text 22"/>
    <w:basedOn w:val="Normln"/>
    <w:pPr>
      <w:spacing w:after="120" w:line="480" w:lineRule="auto"/>
    </w:pPr>
  </w:style>
  <w:style w:type="paragraph" w:styleId="Textbubliny">
    <w:name w:val="Balloon Text"/>
    <w:basedOn w:val="Normln"/>
    <w:link w:val="TextbublinyChar2"/>
    <w:uiPriority w:val="99"/>
    <w:semiHidden/>
    <w:unhideWhenUsed/>
    <w:rsid w:val="00EB4AA5"/>
    <w:rPr>
      <w:rFonts w:ascii="Tahoma" w:hAnsi="Tahoma" w:cs="Tahoma"/>
      <w:sz w:val="16"/>
      <w:szCs w:val="16"/>
    </w:rPr>
  </w:style>
  <w:style w:type="character" w:customStyle="1" w:styleId="TextbublinyChar2">
    <w:name w:val="Text bubliny Char2"/>
    <w:basedOn w:val="Standardnpsmoodstavce"/>
    <w:link w:val="Textbubliny"/>
    <w:uiPriority w:val="99"/>
    <w:semiHidden/>
    <w:rsid w:val="00EB4AA5"/>
    <w:rPr>
      <w:rFonts w:ascii="Tahoma" w:hAnsi="Tahoma" w:cs="Tahoma"/>
      <w:sz w:val="16"/>
      <w:szCs w:val="16"/>
      <w:lang w:eastAsia="ar-SA"/>
    </w:rPr>
  </w:style>
  <w:style w:type="paragraph" w:styleId="Odstavecseseznamem">
    <w:name w:val="List Paragraph"/>
    <w:basedOn w:val="Normln"/>
    <w:uiPriority w:val="34"/>
    <w:qFormat/>
    <w:rsid w:val="00F0704B"/>
    <w:pPr>
      <w:suppressAutoHyphens w:val="0"/>
      <w:ind w:left="708"/>
    </w:pPr>
    <w:rPr>
      <w:lang w:eastAsia="cs-CZ"/>
    </w:rPr>
  </w:style>
  <w:style w:type="paragraph" w:styleId="Revize">
    <w:name w:val="Revision"/>
    <w:hidden/>
    <w:uiPriority w:val="99"/>
    <w:semiHidden/>
    <w:rsid w:val="00620234"/>
    <w:rPr>
      <w:sz w:val="24"/>
      <w:szCs w:val="24"/>
      <w:lang w:eastAsia="ar-SA"/>
    </w:rPr>
  </w:style>
  <w:style w:type="character" w:styleId="Odkaznakoment">
    <w:name w:val="annotation reference"/>
    <w:basedOn w:val="Standardnpsmoodstavce"/>
    <w:uiPriority w:val="99"/>
    <w:semiHidden/>
    <w:unhideWhenUsed/>
    <w:rsid w:val="00620234"/>
    <w:rPr>
      <w:sz w:val="16"/>
      <w:szCs w:val="16"/>
    </w:rPr>
  </w:style>
  <w:style w:type="paragraph" w:styleId="Textkomente">
    <w:name w:val="annotation text"/>
    <w:basedOn w:val="Normln"/>
    <w:link w:val="TextkomenteChar"/>
    <w:uiPriority w:val="99"/>
    <w:semiHidden/>
    <w:unhideWhenUsed/>
    <w:rsid w:val="00620234"/>
    <w:rPr>
      <w:sz w:val="20"/>
      <w:szCs w:val="20"/>
    </w:rPr>
  </w:style>
  <w:style w:type="character" w:customStyle="1" w:styleId="TextkomenteChar">
    <w:name w:val="Text komentáře Char"/>
    <w:basedOn w:val="Standardnpsmoodstavce"/>
    <w:link w:val="Textkomente"/>
    <w:uiPriority w:val="99"/>
    <w:semiHidden/>
    <w:rsid w:val="00620234"/>
    <w:rPr>
      <w:lang w:eastAsia="ar-SA"/>
    </w:rPr>
  </w:style>
  <w:style w:type="paragraph" w:styleId="Pedmtkomente">
    <w:name w:val="annotation subject"/>
    <w:basedOn w:val="Textkomente"/>
    <w:next w:val="Textkomente"/>
    <w:link w:val="PedmtkomenteChar"/>
    <w:uiPriority w:val="99"/>
    <w:semiHidden/>
    <w:unhideWhenUsed/>
    <w:rsid w:val="00620234"/>
    <w:rPr>
      <w:b/>
      <w:bCs/>
    </w:rPr>
  </w:style>
  <w:style w:type="character" w:customStyle="1" w:styleId="PedmtkomenteChar">
    <w:name w:val="Předmět komentáře Char"/>
    <w:basedOn w:val="TextkomenteChar"/>
    <w:link w:val="Pedmtkomente"/>
    <w:uiPriority w:val="99"/>
    <w:semiHidden/>
    <w:rsid w:val="00620234"/>
    <w:rPr>
      <w:b/>
      <w:bCs/>
      <w:lang w:eastAsia="ar-SA"/>
    </w:rPr>
  </w:style>
  <w:style w:type="paragraph" w:styleId="Bezmezer">
    <w:name w:val="No Spacing"/>
    <w:uiPriority w:val="1"/>
    <w:qFormat/>
    <w:rsid w:val="007A367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ar-SA"/>
    </w:rPr>
  </w:style>
  <w:style w:type="paragraph" w:styleId="Nadpis1">
    <w:name w:val="heading 1"/>
    <w:basedOn w:val="Normln"/>
    <w:next w:val="Zkladntext"/>
    <w:qFormat/>
    <w:pPr>
      <w:keepNext/>
      <w:tabs>
        <w:tab w:val="num" w:pos="0"/>
      </w:tabs>
      <w:ind w:left="432" w:hanging="432"/>
      <w:outlineLvl w:val="0"/>
    </w:pPr>
    <w:rPr>
      <w:rFonts w:ascii="Arial" w:hAnsi="Arial" w:cs="Arial"/>
      <w:u w:val="single"/>
    </w:rPr>
  </w:style>
  <w:style w:type="paragraph" w:styleId="Nadpis2">
    <w:name w:val="heading 2"/>
    <w:basedOn w:val="Normln"/>
    <w:next w:val="Zkladntext"/>
    <w:qFormat/>
    <w:pPr>
      <w:keepNext/>
      <w:tabs>
        <w:tab w:val="num" w:pos="0"/>
      </w:tabs>
      <w:ind w:left="576" w:hanging="576"/>
      <w:jc w:val="both"/>
      <w:outlineLvl w:val="1"/>
    </w:pPr>
    <w:rPr>
      <w:b/>
      <w:bCs/>
      <w:u w:val="single"/>
    </w:rPr>
  </w:style>
  <w:style w:type="paragraph" w:styleId="Nadpis3">
    <w:name w:val="heading 3"/>
    <w:basedOn w:val="Nadpis"/>
    <w:next w:val="Zkladntext"/>
    <w:qFormat/>
    <w:pPr>
      <w:tabs>
        <w:tab w:val="num" w:pos="0"/>
      </w:tabs>
      <w:ind w:left="720" w:hanging="720"/>
      <w:outlineLvl w:val="2"/>
    </w:pPr>
    <w:rPr>
      <w:b/>
      <w:bCs/>
    </w:rPr>
  </w:style>
  <w:style w:type="paragraph" w:styleId="Nadpis4">
    <w:name w:val="heading 4"/>
    <w:basedOn w:val="Nadpis"/>
    <w:next w:val="Zkladntext"/>
    <w:qFormat/>
    <w:pPr>
      <w:tabs>
        <w:tab w:val="num" w:pos="0"/>
      </w:tabs>
      <w:ind w:left="864" w:hanging="864"/>
      <w:outlineLvl w:val="3"/>
    </w:pPr>
    <w:rPr>
      <w:b/>
      <w:bCs/>
      <w:i/>
      <w:iCs/>
      <w:sz w:val="24"/>
      <w:szCs w:val="24"/>
    </w:rPr>
  </w:style>
  <w:style w:type="paragraph" w:styleId="Nadpis5">
    <w:name w:val="heading 5"/>
    <w:basedOn w:val="Nadpis"/>
    <w:next w:val="Zkladntext"/>
    <w:qFormat/>
    <w:pPr>
      <w:tabs>
        <w:tab w:val="num" w:pos="0"/>
      </w:tabs>
      <w:ind w:left="1008" w:hanging="1008"/>
      <w:outlineLvl w:val="4"/>
    </w:pPr>
    <w:rPr>
      <w:b/>
      <w:bCs/>
      <w:sz w:val="24"/>
      <w:szCs w:val="24"/>
    </w:rPr>
  </w:style>
  <w:style w:type="paragraph" w:styleId="Nadpis6">
    <w:name w:val="heading 6"/>
    <w:basedOn w:val="Nadpis"/>
    <w:next w:val="Zkladntext"/>
    <w:qFormat/>
    <w:pPr>
      <w:tabs>
        <w:tab w:val="num" w:pos="0"/>
      </w:tabs>
      <w:ind w:left="1152" w:hanging="1152"/>
      <w:outlineLvl w:val="5"/>
    </w:pPr>
    <w:rPr>
      <w:b/>
      <w:bCs/>
      <w:sz w:val="21"/>
      <w:szCs w:val="21"/>
    </w:rPr>
  </w:style>
  <w:style w:type="paragraph" w:styleId="Nadpis7">
    <w:name w:val="heading 7"/>
    <w:basedOn w:val="Nadpis"/>
    <w:next w:val="Zkladntext"/>
    <w:qFormat/>
    <w:pPr>
      <w:tabs>
        <w:tab w:val="num" w:pos="0"/>
      </w:tabs>
      <w:ind w:left="1296" w:hanging="1296"/>
      <w:outlineLvl w:val="6"/>
    </w:pPr>
    <w:rPr>
      <w:b/>
      <w:bCs/>
      <w:sz w:val="21"/>
      <w:szCs w:val="21"/>
    </w:rPr>
  </w:style>
  <w:style w:type="paragraph" w:styleId="Nadpis8">
    <w:name w:val="heading 8"/>
    <w:basedOn w:val="Nadpis"/>
    <w:next w:val="Zkladntext"/>
    <w:qFormat/>
    <w:pPr>
      <w:tabs>
        <w:tab w:val="num" w:pos="0"/>
      </w:tabs>
      <w:ind w:left="1440" w:hanging="1440"/>
      <w:outlineLvl w:val="7"/>
    </w:pPr>
    <w:rPr>
      <w:b/>
      <w:bCs/>
      <w:sz w:val="21"/>
      <w:szCs w:val="21"/>
    </w:rPr>
  </w:style>
  <w:style w:type="paragraph" w:styleId="Nadpis9">
    <w:name w:val="heading 9"/>
    <w:basedOn w:val="Nadpis"/>
    <w:next w:val="Zkladntext"/>
    <w:qFormat/>
    <w:pPr>
      <w:tabs>
        <w:tab w:val="num" w:pos="0"/>
      </w:tabs>
      <w:ind w:left="1584" w:hanging="1584"/>
      <w:outlineLvl w:val="8"/>
    </w:pPr>
    <w:rPr>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rPr>
      <w:rFonts w:ascii="Times New Roman" w:eastAsia="Times New Roman" w:hAnsi="Times New Roman" w:cs="Times New Roman"/>
    </w:rPr>
  </w:style>
  <w:style w:type="character" w:customStyle="1" w:styleId="WW8Num1z2">
    <w:name w:val="WW8Num1z2"/>
    <w:rPr>
      <w:rFonts w:ascii="Arial" w:hAnsi="Arial" w:cs="Arial"/>
      <w:b/>
      <w:bCs/>
      <w:color w:val="000000"/>
      <w:sz w:val="20"/>
      <w:szCs w:val="20"/>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b w:val="0"/>
      <w:bCs w:val="0"/>
      <w:szCs w:val="20"/>
    </w:rPr>
  </w:style>
  <w:style w:type="character" w:customStyle="1" w:styleId="WW8Num2z1">
    <w:name w:val="WW8Num2z1"/>
  </w:style>
  <w:style w:type="character" w:customStyle="1" w:styleId="WW8Num2z2">
    <w:name w:val="WW8Num2z2"/>
    <w:rPr>
      <w:rFonts w:ascii="Arial" w:hAnsi="Arial" w:cs="Arial"/>
      <w:b/>
      <w:bCs/>
      <w:color w:val="000000"/>
      <w:sz w:val="20"/>
      <w:szCs w:val="20"/>
    </w:rPr>
  </w:style>
  <w:style w:type="character" w:customStyle="1" w:styleId="WW8Num2z3">
    <w:name w:val="WW8Num2z3"/>
    <w:rPr>
      <w:rFonts w:ascii="Arial" w:hAnsi="Arial" w:cs="Arial"/>
      <w:bCs/>
      <w:color w:val="000000"/>
      <w:sz w:val="20"/>
      <w:szCs w:val="20"/>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Arial"/>
      <w:color w:val="000000"/>
      <w:sz w:val="20"/>
      <w:szCs w:val="20"/>
    </w:rPr>
  </w:style>
  <w:style w:type="character" w:customStyle="1" w:styleId="Standardnpsmoodstavce1">
    <w:name w:val="Standardní písmo odstavce1"/>
  </w:style>
  <w:style w:type="character" w:customStyle="1" w:styleId="Standardnpsmoodstavce10">
    <w:name w:val="Standardní písmo odstavce10"/>
  </w:style>
  <w:style w:type="character" w:customStyle="1" w:styleId="Standardnpsmoodstavce9">
    <w:name w:val="Standardní písmo odstavce9"/>
  </w:style>
  <w:style w:type="character" w:customStyle="1" w:styleId="Standardnpsmoodstavce8">
    <w:name w:val="Standardní písmo odstavce8"/>
  </w:style>
  <w:style w:type="character" w:customStyle="1" w:styleId="Standardnpsmoodstavce7">
    <w:name w:val="Standardní písmo odstavce7"/>
  </w:style>
  <w:style w:type="character" w:customStyle="1" w:styleId="Standardnpsmoodstavce6">
    <w:name w:val="Standardní písmo odstavce6"/>
  </w:style>
  <w:style w:type="character" w:customStyle="1" w:styleId="Standardnpsmoodstavce5">
    <w:name w:val="Standardní písmo odstavce5"/>
  </w:style>
  <w:style w:type="character" w:customStyle="1" w:styleId="Standardnpsmoodstavce4">
    <w:name w:val="Standardní písmo odstavce4"/>
  </w:style>
  <w:style w:type="character" w:customStyle="1" w:styleId="Standardnpsmoodstavce3">
    <w:name w:val="Standardní písmo odstavce3"/>
  </w:style>
  <w:style w:type="character" w:customStyle="1" w:styleId="Standardnpsmoodstavce11">
    <w:name w:val="Standardní písmo odstavce1"/>
  </w:style>
  <w:style w:type="character" w:customStyle="1" w:styleId="Standardnpsmoodstavce2">
    <w:name w:val="Standardní písmo odstavce2"/>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Times New Roman" w:hAnsi="Arial" w:cs="Aria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i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Arial" w:hAnsi="Arial" w:cs="Arial"/>
      <w:i w:val="0"/>
      <w:sz w:val="20"/>
      <w:szCs w:val="20"/>
    </w:rPr>
  </w:style>
  <w:style w:type="character" w:customStyle="1" w:styleId="WW8Num13z1">
    <w:name w:val="WW8Num13z1"/>
    <w:rPr>
      <w:rFonts w:ascii="Times New Roman" w:eastAsia="Times New Roman" w:hAnsi="Times New Roman" w:cs="Times New Roman"/>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rPr>
      <w:rFonts w:ascii="Times New Roman" w:eastAsia="Times New Roman" w:hAnsi="Times New Roman" w:cs="Times New Roman"/>
      <w:b/>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i w:val="0"/>
    </w:rPr>
  </w:style>
  <w:style w:type="character" w:customStyle="1" w:styleId="WW8Num19z1">
    <w:name w:val="WW8Num19z1"/>
    <w:rPr>
      <w:rFonts w:ascii="Times New Roman" w:eastAsia="Times New Roman" w:hAnsi="Times New Roman" w:cs="Times New Roman"/>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TextbublinyChar">
    <w:name w:val="Text bubliny Char"/>
    <w:rPr>
      <w:rFonts w:ascii="Tahoma" w:hAnsi="Tahoma" w:cs="Tahoma"/>
      <w:sz w:val="16"/>
      <w:szCs w:val="16"/>
    </w:rPr>
  </w:style>
  <w:style w:type="character" w:customStyle="1" w:styleId="Odrky">
    <w:name w:val="Odrážky"/>
    <w:rPr>
      <w:rFonts w:ascii="OpenSymbol" w:eastAsia="OpenSymbol" w:hAnsi="OpenSymbol" w:cs="OpenSymbol"/>
    </w:rPr>
  </w:style>
  <w:style w:type="character" w:customStyle="1" w:styleId="ListLabel1">
    <w:name w:val="ListLabel 1"/>
    <w:rPr>
      <w:b/>
      <w:sz w:val="20"/>
      <w:szCs w:val="20"/>
    </w:rPr>
  </w:style>
  <w:style w:type="character" w:customStyle="1" w:styleId="TextbublinyChar1">
    <w:name w:val="Text bubliny Char1"/>
    <w:rPr>
      <w:rFonts w:ascii="Tahoma" w:hAnsi="Tahoma" w:cs="Tahoma"/>
      <w:sz w:val="16"/>
      <w:szCs w:val="16"/>
    </w:rPr>
  </w:style>
  <w:style w:type="character" w:customStyle="1" w:styleId="Nadpis1Char">
    <w:name w:val="Nadpis 1 Char"/>
    <w:rPr>
      <w:rFonts w:ascii="Arial" w:hAnsi="Arial" w:cs="Arial"/>
      <w:sz w:val="24"/>
      <w:szCs w:val="24"/>
      <w:u w:val="single"/>
    </w:rPr>
  </w:style>
  <w:style w:type="character" w:customStyle="1" w:styleId="ZkladntextChar">
    <w:name w:val="Základní text Char"/>
    <w:rPr>
      <w:rFonts w:ascii="Arial" w:hAnsi="Arial" w:cs="Arial"/>
      <w:b/>
      <w:bCs/>
      <w:sz w:val="24"/>
      <w:szCs w:val="24"/>
      <w:u w:val="single"/>
    </w:rPr>
  </w:style>
  <w:style w:type="character" w:customStyle="1" w:styleId="ZpatChar">
    <w:name w:val="Zápatí Char"/>
    <w:uiPriority w:val="99"/>
    <w:rPr>
      <w:sz w:val="24"/>
      <w:szCs w:val="24"/>
    </w:rPr>
  </w:style>
  <w:style w:type="character" w:customStyle="1" w:styleId="Zkladntext2Char">
    <w:name w:val="Základní text 2 Char"/>
    <w:basedOn w:val="Standardnpsmoodstavce1"/>
    <w:rPr>
      <w:sz w:val="24"/>
      <w:szCs w:val="24"/>
    </w:rPr>
  </w:style>
  <w:style w:type="character" w:customStyle="1" w:styleId="ListLabel2">
    <w:name w:val="ListLabel 2"/>
    <w:rPr>
      <w:rFonts w:eastAsia="Times New Roman" w:cs="Times New Roman"/>
    </w:rPr>
  </w:style>
  <w:style w:type="character" w:customStyle="1" w:styleId="ListLabel3">
    <w:name w:val="ListLabel 3"/>
    <w:rPr>
      <w:rFonts w:cs="Arial"/>
      <w:b w:val="0"/>
      <w:bCs w:val="0"/>
      <w:szCs w:val="20"/>
    </w:rPr>
  </w:style>
  <w:style w:type="character" w:customStyle="1" w:styleId="ListLabel4">
    <w:name w:val="ListLabel 4"/>
    <w:rPr>
      <w:rFonts w:cs="Arial"/>
      <w:b/>
      <w:bCs/>
      <w:color w:val="000000"/>
      <w:sz w:val="20"/>
      <w:szCs w:val="20"/>
    </w:rPr>
  </w:style>
  <w:style w:type="character" w:customStyle="1" w:styleId="ListLabel5">
    <w:name w:val="ListLabel 5"/>
    <w:rPr>
      <w:rFonts w:cs="Arial"/>
      <w:bCs/>
      <w:color w:val="000000"/>
      <w:sz w:val="20"/>
      <w:szCs w:val="20"/>
    </w:rPr>
  </w:style>
  <w:style w:type="character" w:customStyle="1" w:styleId="ListLabel6">
    <w:name w:val="ListLabel 6"/>
    <w:rPr>
      <w:b/>
      <w:i w:val="0"/>
      <w:sz w:val="20"/>
      <w:szCs w:val="20"/>
    </w:rPr>
  </w:style>
  <w:style w:type="character" w:customStyle="1" w:styleId="ListLabel7">
    <w:name w:val="ListLabel 7"/>
    <w:rPr>
      <w:rFonts w:eastAsia="Times New Roman" w:cs="Arial"/>
    </w:rPr>
  </w:style>
  <w:style w:type="character" w:customStyle="1" w:styleId="ListLabel8">
    <w:name w:val="ListLabel 8"/>
    <w:rPr>
      <w:rFonts w:cs="Courier New"/>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jc w:val="center"/>
    </w:pPr>
    <w:rPr>
      <w:rFonts w:ascii="Arial" w:hAnsi="Arial" w:cs="Arial"/>
      <w:b/>
      <w:bCs/>
      <w:u w:val="single"/>
    </w:r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customStyle="1" w:styleId="Zkladntext21">
    <w:name w:val="Základní text 21"/>
    <w:basedOn w:val="Normln"/>
    <w:pPr>
      <w:jc w:val="both"/>
    </w:pPr>
    <w:rPr>
      <w:rFonts w:ascii="Arial" w:hAnsi="Arial" w:cs="Arial"/>
      <w:b/>
      <w:bCs/>
      <w:sz w:val="20"/>
    </w:rPr>
  </w:style>
  <w:style w:type="paragraph" w:customStyle="1" w:styleId="Zkladntext31">
    <w:name w:val="Základní text 31"/>
    <w:basedOn w:val="Normln"/>
    <w:pPr>
      <w:jc w:val="both"/>
    </w:pPr>
    <w:rPr>
      <w:rFonts w:ascii="Arial" w:hAnsi="Arial" w:cs="Arial"/>
      <w:sz w:val="20"/>
    </w:rPr>
  </w:style>
  <w:style w:type="paragraph" w:customStyle="1" w:styleId="font5">
    <w:name w:val="font5"/>
    <w:basedOn w:val="Normln"/>
    <w:pPr>
      <w:spacing w:before="280" w:after="280"/>
    </w:pPr>
    <w:rPr>
      <w:rFonts w:eastAsia="Arial Unicode MS"/>
    </w:rPr>
  </w:style>
  <w:style w:type="paragraph" w:customStyle="1" w:styleId="font6">
    <w:name w:val="font6"/>
    <w:basedOn w:val="Normln"/>
    <w:pPr>
      <w:spacing w:before="280" w:after="280"/>
    </w:pPr>
    <w:rPr>
      <w:rFonts w:eastAsia="Arial Unicode MS"/>
      <w:b/>
      <w:bCs/>
    </w:rPr>
  </w:style>
  <w:style w:type="paragraph" w:customStyle="1" w:styleId="xl24">
    <w:name w:val="xl2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5">
    <w:name w:val="xl25"/>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6">
    <w:name w:val="xl26"/>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7">
    <w:name w:val="xl2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8">
    <w:name w:val="xl28"/>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29">
    <w:name w:val="xl29"/>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0">
    <w:name w:val="xl30"/>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1">
    <w:name w:val="xl31"/>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32">
    <w:name w:val="xl32"/>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3">
    <w:name w:val="xl33"/>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4">
    <w:name w:val="xl3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5">
    <w:name w:val="xl35"/>
    <w:basedOn w:val="Normln"/>
    <w:pPr>
      <w:pBdr>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6">
    <w:name w:val="xl36"/>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7">
    <w:name w:val="xl3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8">
    <w:name w:val="xl38"/>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9">
    <w:name w:val="xl39"/>
    <w:basedOn w:val="Normln"/>
    <w:pPr>
      <w:pBdr>
        <w:left w:val="single" w:sz="4" w:space="0" w:color="000000"/>
        <w:bottom w:val="single" w:sz="4" w:space="0" w:color="000000"/>
        <w:right w:val="single" w:sz="4" w:space="0" w:color="000000"/>
      </w:pBdr>
      <w:spacing w:before="280" w:after="280"/>
    </w:pPr>
    <w:rPr>
      <w:rFonts w:eastAsia="Arial Unicode MS"/>
      <w:i/>
      <w:iCs/>
    </w:rPr>
  </w:style>
  <w:style w:type="paragraph" w:customStyle="1" w:styleId="xl40">
    <w:name w:val="xl40"/>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1">
    <w:name w:val="xl41"/>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2">
    <w:name w:val="xl42"/>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3">
    <w:name w:val="xl43"/>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4">
    <w:name w:val="xl44"/>
    <w:basedOn w:val="Normln"/>
    <w:pPr>
      <w:pBdr>
        <w:top w:val="single" w:sz="8" w:space="0" w:color="000000"/>
        <w:left w:val="single" w:sz="8" w:space="0" w:color="000000"/>
      </w:pBdr>
      <w:spacing w:before="280" w:after="280"/>
      <w:jc w:val="both"/>
    </w:pPr>
    <w:rPr>
      <w:rFonts w:eastAsia="Arial Unicode MS"/>
    </w:rPr>
  </w:style>
  <w:style w:type="paragraph" w:customStyle="1" w:styleId="xl45">
    <w:name w:val="xl45"/>
    <w:basedOn w:val="Normln"/>
    <w:pPr>
      <w:pBdr>
        <w:top w:val="single" w:sz="8" w:space="0" w:color="000000"/>
      </w:pBdr>
      <w:spacing w:before="280" w:after="280"/>
      <w:jc w:val="both"/>
    </w:pPr>
    <w:rPr>
      <w:rFonts w:eastAsia="Arial Unicode MS"/>
    </w:rPr>
  </w:style>
  <w:style w:type="paragraph" w:customStyle="1" w:styleId="xl46">
    <w:name w:val="xl46"/>
    <w:basedOn w:val="Normln"/>
    <w:pPr>
      <w:pBdr>
        <w:top w:val="single" w:sz="8" w:space="0" w:color="000000"/>
        <w:right w:val="single" w:sz="8" w:space="0" w:color="000000"/>
      </w:pBdr>
      <w:spacing w:before="280" w:after="280"/>
      <w:jc w:val="both"/>
    </w:pPr>
    <w:rPr>
      <w:rFonts w:eastAsia="Arial Unicode MS"/>
    </w:rPr>
  </w:style>
  <w:style w:type="paragraph" w:styleId="Zhlav">
    <w:name w:val="header"/>
    <w:basedOn w:val="Normln"/>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customStyle="1" w:styleId="xl47">
    <w:name w:val="xl47"/>
    <w:basedOn w:val="Normln"/>
    <w:pPr>
      <w:pBdr>
        <w:top w:val="single" w:sz="8" w:space="0" w:color="000000"/>
      </w:pBdr>
      <w:spacing w:before="280" w:after="280"/>
      <w:jc w:val="both"/>
    </w:pPr>
    <w:rPr>
      <w:rFonts w:eastAsia="Arial Unicode MS"/>
    </w:rPr>
  </w:style>
  <w:style w:type="paragraph" w:customStyle="1" w:styleId="xl48">
    <w:name w:val="xl48"/>
    <w:basedOn w:val="Normln"/>
    <w:pPr>
      <w:pBdr>
        <w:top w:val="single" w:sz="8" w:space="0" w:color="000000"/>
        <w:right w:val="single" w:sz="8" w:space="0" w:color="000000"/>
      </w:pBdr>
      <w:spacing w:before="280" w:after="280"/>
      <w:jc w:val="both"/>
    </w:pPr>
    <w:rPr>
      <w:rFonts w:eastAsia="Arial Unicode MS"/>
    </w:rPr>
  </w:style>
  <w:style w:type="paragraph" w:customStyle="1" w:styleId="TimesNewRoman">
    <w:name w:val="Times New Roman"/>
    <w:basedOn w:val="Normln"/>
    <w:pPr>
      <w:spacing w:after="160" w:line="240" w:lineRule="exact"/>
    </w:pPr>
    <w:rPr>
      <w:b/>
      <w:color w:val="000000"/>
      <w:szCs w:val="20"/>
      <w:lang w:val="en-US"/>
    </w:rPr>
  </w:style>
  <w:style w:type="paragraph" w:customStyle="1" w:styleId="Odstavecseseznamem1">
    <w:name w:val="Odstavec se seznamem1"/>
    <w:basedOn w:val="Normln"/>
    <w:pPr>
      <w:ind w:left="708"/>
    </w:pPr>
  </w:style>
  <w:style w:type="paragraph" w:customStyle="1" w:styleId="Textbubliny1">
    <w:name w:val="Text bubliny1"/>
    <w:basedOn w:val="Normln"/>
    <w:rPr>
      <w:rFonts w:ascii="Tahoma" w:hAnsi="Tahoma" w:cs="Tahoma"/>
      <w:sz w:val="16"/>
      <w:szCs w:val="16"/>
      <w:lang w:val="en-US"/>
    </w:rPr>
  </w:style>
  <w:style w:type="paragraph" w:customStyle="1" w:styleId="Textbubliny2">
    <w:name w:val="Text bubliny2"/>
    <w:basedOn w:val="Normln"/>
    <w:rPr>
      <w:rFonts w:ascii="Tahoma" w:hAnsi="Tahoma" w:cs="Tahoma"/>
      <w:sz w:val="16"/>
      <w:szCs w:val="16"/>
    </w:rPr>
  </w:style>
  <w:style w:type="paragraph" w:customStyle="1" w:styleId="Odstavecseseznamem2">
    <w:name w:val="Odstavec se seznamem2"/>
    <w:basedOn w:val="Normln"/>
    <w:pPr>
      <w:suppressAutoHyphens w:val="0"/>
      <w:ind w:left="708"/>
    </w:pPr>
  </w:style>
  <w:style w:type="paragraph" w:customStyle="1" w:styleId="Nadpis10">
    <w:name w:val="Nadpis 10"/>
    <w:basedOn w:val="Nadpis"/>
    <w:next w:val="Zkladntext"/>
    <w:pPr>
      <w:tabs>
        <w:tab w:val="num" w:pos="0"/>
      </w:tabs>
      <w:ind w:left="432" w:hanging="432"/>
    </w:pPr>
    <w:rPr>
      <w:b/>
      <w:bCs/>
      <w:sz w:val="21"/>
      <w:szCs w:val="21"/>
    </w:rPr>
  </w:style>
  <w:style w:type="paragraph" w:customStyle="1" w:styleId="Bezmezer1">
    <w:name w:val="Bez mezer1"/>
    <w:pPr>
      <w:suppressAutoHyphens/>
    </w:pPr>
    <w:rPr>
      <w:rFonts w:ascii="Palatino Linotype" w:hAnsi="Palatino Linotype" w:cs="Palatino Linotype"/>
      <w:sz w:val="24"/>
      <w:szCs w:val="24"/>
      <w:lang w:eastAsia="ar-SA"/>
    </w:rPr>
  </w:style>
  <w:style w:type="paragraph" w:customStyle="1" w:styleId="Zkladntext22">
    <w:name w:val="Základní text 22"/>
    <w:basedOn w:val="Normln"/>
    <w:pPr>
      <w:spacing w:after="120" w:line="480" w:lineRule="auto"/>
    </w:pPr>
  </w:style>
  <w:style w:type="paragraph" w:styleId="Textbubliny">
    <w:name w:val="Balloon Text"/>
    <w:basedOn w:val="Normln"/>
    <w:link w:val="TextbublinyChar2"/>
    <w:uiPriority w:val="99"/>
    <w:semiHidden/>
    <w:unhideWhenUsed/>
    <w:rsid w:val="00EB4AA5"/>
    <w:rPr>
      <w:rFonts w:ascii="Tahoma" w:hAnsi="Tahoma" w:cs="Tahoma"/>
      <w:sz w:val="16"/>
      <w:szCs w:val="16"/>
    </w:rPr>
  </w:style>
  <w:style w:type="character" w:customStyle="1" w:styleId="TextbublinyChar2">
    <w:name w:val="Text bubliny Char2"/>
    <w:basedOn w:val="Standardnpsmoodstavce"/>
    <w:link w:val="Textbubliny"/>
    <w:uiPriority w:val="99"/>
    <w:semiHidden/>
    <w:rsid w:val="00EB4AA5"/>
    <w:rPr>
      <w:rFonts w:ascii="Tahoma" w:hAnsi="Tahoma" w:cs="Tahoma"/>
      <w:sz w:val="16"/>
      <w:szCs w:val="16"/>
      <w:lang w:eastAsia="ar-SA"/>
    </w:rPr>
  </w:style>
  <w:style w:type="paragraph" w:styleId="Odstavecseseznamem">
    <w:name w:val="List Paragraph"/>
    <w:basedOn w:val="Normln"/>
    <w:uiPriority w:val="34"/>
    <w:qFormat/>
    <w:rsid w:val="00F0704B"/>
    <w:pPr>
      <w:suppressAutoHyphens w:val="0"/>
      <w:ind w:left="708"/>
    </w:pPr>
    <w:rPr>
      <w:lang w:eastAsia="cs-CZ"/>
    </w:rPr>
  </w:style>
  <w:style w:type="paragraph" w:styleId="Revize">
    <w:name w:val="Revision"/>
    <w:hidden/>
    <w:uiPriority w:val="99"/>
    <w:semiHidden/>
    <w:rsid w:val="00620234"/>
    <w:rPr>
      <w:sz w:val="24"/>
      <w:szCs w:val="24"/>
      <w:lang w:eastAsia="ar-SA"/>
    </w:rPr>
  </w:style>
  <w:style w:type="character" w:styleId="Odkaznakoment">
    <w:name w:val="annotation reference"/>
    <w:basedOn w:val="Standardnpsmoodstavce"/>
    <w:uiPriority w:val="99"/>
    <w:semiHidden/>
    <w:unhideWhenUsed/>
    <w:rsid w:val="00620234"/>
    <w:rPr>
      <w:sz w:val="16"/>
      <w:szCs w:val="16"/>
    </w:rPr>
  </w:style>
  <w:style w:type="paragraph" w:styleId="Textkomente">
    <w:name w:val="annotation text"/>
    <w:basedOn w:val="Normln"/>
    <w:link w:val="TextkomenteChar"/>
    <w:uiPriority w:val="99"/>
    <w:semiHidden/>
    <w:unhideWhenUsed/>
    <w:rsid w:val="00620234"/>
    <w:rPr>
      <w:sz w:val="20"/>
      <w:szCs w:val="20"/>
    </w:rPr>
  </w:style>
  <w:style w:type="character" w:customStyle="1" w:styleId="TextkomenteChar">
    <w:name w:val="Text komentáře Char"/>
    <w:basedOn w:val="Standardnpsmoodstavce"/>
    <w:link w:val="Textkomente"/>
    <w:uiPriority w:val="99"/>
    <w:semiHidden/>
    <w:rsid w:val="00620234"/>
    <w:rPr>
      <w:lang w:eastAsia="ar-SA"/>
    </w:rPr>
  </w:style>
  <w:style w:type="paragraph" w:styleId="Pedmtkomente">
    <w:name w:val="annotation subject"/>
    <w:basedOn w:val="Textkomente"/>
    <w:next w:val="Textkomente"/>
    <w:link w:val="PedmtkomenteChar"/>
    <w:uiPriority w:val="99"/>
    <w:semiHidden/>
    <w:unhideWhenUsed/>
    <w:rsid w:val="00620234"/>
    <w:rPr>
      <w:b/>
      <w:bCs/>
    </w:rPr>
  </w:style>
  <w:style w:type="character" w:customStyle="1" w:styleId="PedmtkomenteChar">
    <w:name w:val="Předmět komentáře Char"/>
    <w:basedOn w:val="TextkomenteChar"/>
    <w:link w:val="Pedmtkomente"/>
    <w:uiPriority w:val="99"/>
    <w:semiHidden/>
    <w:rsid w:val="00620234"/>
    <w:rPr>
      <w:b/>
      <w:bCs/>
      <w:lang w:eastAsia="ar-SA"/>
    </w:rPr>
  </w:style>
  <w:style w:type="paragraph" w:styleId="Bezmezer">
    <w:name w:val="No Spacing"/>
    <w:uiPriority w:val="1"/>
    <w:qFormat/>
    <w:rsid w:val="007A367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334329">
      <w:bodyDiv w:val="1"/>
      <w:marLeft w:val="0"/>
      <w:marRight w:val="0"/>
      <w:marTop w:val="0"/>
      <w:marBottom w:val="0"/>
      <w:divBdr>
        <w:top w:val="none" w:sz="0" w:space="0" w:color="auto"/>
        <w:left w:val="none" w:sz="0" w:space="0" w:color="auto"/>
        <w:bottom w:val="none" w:sz="0" w:space="0" w:color="auto"/>
        <w:right w:val="none" w:sz="0" w:space="0" w:color="auto"/>
      </w:divBdr>
    </w:div>
    <w:div w:id="1721974496">
      <w:bodyDiv w:val="1"/>
      <w:marLeft w:val="0"/>
      <w:marRight w:val="0"/>
      <w:marTop w:val="0"/>
      <w:marBottom w:val="0"/>
      <w:divBdr>
        <w:top w:val="none" w:sz="0" w:space="0" w:color="auto"/>
        <w:left w:val="none" w:sz="0" w:space="0" w:color="auto"/>
        <w:bottom w:val="none" w:sz="0" w:space="0" w:color="auto"/>
        <w:right w:val="none" w:sz="0" w:space="0" w:color="auto"/>
      </w:divBdr>
    </w:div>
    <w:div w:id="208347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81508-D689-41E6-A9A0-4F2B748E0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1578</Words>
  <Characters>9313</Characters>
  <Application>Microsoft Office Word</Application>
  <DocSecurity>0</DocSecurity>
  <Lines>77</Lines>
  <Paragraphs>21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Zápis z jednání Komise majetkové politiky Rady městské části Praha 6 konané dne 27</vt:lpstr>
      <vt:lpstr>Zápis z jednání Komise majetkové politiky Rady městské části Praha 6 konané dne 27</vt:lpstr>
    </vt:vector>
  </TitlesOfParts>
  <Company>Úřad městské části Praha 6</Company>
  <LinksUpToDate>false</LinksUpToDate>
  <CharactersWithSpaces>10870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 z jednání Komise majetkové politiky Rady městské části Praha 6 konané dne 27</dc:title>
  <dc:creator>Pawinger</dc:creator>
  <cp:lastModifiedBy>Leopoldová Kateřina Ing.</cp:lastModifiedBy>
  <cp:revision>8</cp:revision>
  <cp:lastPrinted>2021-04-06T10:48:00Z</cp:lastPrinted>
  <dcterms:created xsi:type="dcterms:W3CDTF">2021-04-20T12:12:00Z</dcterms:created>
  <dcterms:modified xsi:type="dcterms:W3CDTF">2021-04-22T06:24:00Z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Úřad městské části Praha 6</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