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77777777" w:rsidR="008835BE" w:rsidRDefault="008835BE">
      <w:pPr>
        <w:pStyle w:val="Zkladntext"/>
        <w:rPr>
          <w:u w:val="none"/>
        </w:rPr>
      </w:pPr>
      <w:bookmarkStart w:id="0" w:name="_GoBack"/>
      <w:bookmarkEnd w:id="0"/>
    </w:p>
    <w:p w14:paraId="1A291CD9" w14:textId="622D00E2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7C75B3">
        <w:t>2</w:t>
      </w:r>
      <w:r w:rsidR="00053081">
        <w:t>9</w:t>
      </w:r>
      <w:r w:rsidR="00960F66">
        <w:t xml:space="preserve">. </w:t>
      </w:r>
      <w:r w:rsidR="00053081">
        <w:t>6</w:t>
      </w:r>
      <w:r w:rsidR="00960F66">
        <w:t>. 20</w:t>
      </w:r>
      <w:r w:rsidR="00E03870">
        <w:t>20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7FE251A8" w:rsidR="00960F66" w:rsidRDefault="00960F66" w:rsidP="00D21BAE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89729D">
        <w:rPr>
          <w:rFonts w:ascii="Arial" w:hAnsi="Arial" w:cs="Arial"/>
          <w:bCs/>
          <w:sz w:val="20"/>
          <w:szCs w:val="20"/>
        </w:rPr>
        <w:t>Ing.</w:t>
      </w:r>
      <w:r w:rsidR="0089729D">
        <w:rPr>
          <w:rFonts w:ascii="Arial" w:hAnsi="Arial" w:cs="Arial"/>
          <w:sz w:val="20"/>
          <w:szCs w:val="20"/>
        </w:rPr>
        <w:t xml:space="preserve"> Jan Bosák,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1A4FC5">
        <w:rPr>
          <w:rFonts w:ascii="Arial" w:hAnsi="Arial" w:cs="Arial"/>
          <w:sz w:val="20"/>
          <w:szCs w:val="20"/>
        </w:rPr>
        <w:t xml:space="preserve"> (od bodu 4)</w:t>
      </w:r>
      <w:r w:rsidR="00D21BAE">
        <w:rPr>
          <w:rFonts w:ascii="Arial" w:hAnsi="Arial" w:cs="Arial"/>
          <w:sz w:val="20"/>
          <w:szCs w:val="20"/>
        </w:rPr>
        <w:t xml:space="preserve">, </w:t>
      </w:r>
      <w:r w:rsidR="00486EC4">
        <w:rPr>
          <w:rFonts w:ascii="Arial" w:hAnsi="Arial" w:cs="Arial"/>
          <w:sz w:val="20"/>
          <w:szCs w:val="20"/>
        </w:rPr>
        <w:t xml:space="preserve">Mgr. Jan </w:t>
      </w:r>
      <w:proofErr w:type="spellStart"/>
      <w:r w:rsidR="00486EC4">
        <w:rPr>
          <w:rFonts w:ascii="Arial" w:hAnsi="Arial" w:cs="Arial"/>
          <w:sz w:val="20"/>
          <w:szCs w:val="20"/>
        </w:rPr>
        <w:t>Chabr</w:t>
      </w:r>
      <w:proofErr w:type="spellEnd"/>
      <w:r w:rsidR="00486EC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p. Jana Kabelová,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Lacina,</w:t>
      </w:r>
      <w:r w:rsidR="00CA7AB5">
        <w:rPr>
          <w:rFonts w:ascii="Arial" w:hAnsi="Arial" w:cs="Arial"/>
          <w:sz w:val="20"/>
          <w:szCs w:val="20"/>
        </w:rPr>
        <w:t xml:space="preserve"> 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Ph.D.</w:t>
      </w:r>
      <w:r w:rsidR="008E2E5D">
        <w:rPr>
          <w:rFonts w:ascii="Arial" w:hAnsi="Arial" w:cs="Arial"/>
          <w:sz w:val="20"/>
          <w:szCs w:val="20"/>
        </w:rPr>
        <w:t>,</w:t>
      </w:r>
      <w:r w:rsidR="00D21BAE">
        <w:rPr>
          <w:rFonts w:ascii="Arial" w:hAnsi="Arial" w:cs="Arial"/>
          <w:sz w:val="20"/>
          <w:szCs w:val="20"/>
        </w:rPr>
        <w:t xml:space="preserve"> Mgr. Petr </w:t>
      </w:r>
      <w:proofErr w:type="spellStart"/>
      <w:r w:rsidR="00D21BAE">
        <w:rPr>
          <w:rFonts w:ascii="Arial" w:hAnsi="Arial" w:cs="Arial"/>
          <w:sz w:val="20"/>
          <w:szCs w:val="20"/>
        </w:rPr>
        <w:t>Píša,Ph.D</w:t>
      </w:r>
      <w:proofErr w:type="spellEnd"/>
      <w:r w:rsidR="00D21BAE">
        <w:rPr>
          <w:rFonts w:ascii="Arial" w:hAnsi="Arial" w:cs="Arial"/>
          <w:sz w:val="20"/>
          <w:szCs w:val="20"/>
        </w:rPr>
        <w:t>.,</w:t>
      </w:r>
      <w:r w:rsidR="00B539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 Martin Suchan</w:t>
      </w:r>
      <w:r w:rsidR="006839A9">
        <w:rPr>
          <w:rFonts w:ascii="Arial" w:hAnsi="Arial" w:cs="Arial"/>
          <w:sz w:val="20"/>
          <w:szCs w:val="20"/>
        </w:rPr>
        <w:t xml:space="preserve">, </w:t>
      </w:r>
      <w:r w:rsidR="00636B54">
        <w:rPr>
          <w:rFonts w:ascii="Arial" w:hAnsi="Arial" w:cs="Arial"/>
          <w:sz w:val="20"/>
          <w:szCs w:val="20"/>
        </w:rPr>
        <w:t xml:space="preserve">p. </w:t>
      </w:r>
      <w:r w:rsidR="006839A9">
        <w:rPr>
          <w:rFonts w:ascii="Arial" w:hAnsi="Arial" w:cs="Arial"/>
          <w:sz w:val="20"/>
          <w:szCs w:val="20"/>
        </w:rPr>
        <w:t>Lukáš Štěpánek, Ph</w:t>
      </w:r>
      <w:r w:rsidR="001A4FC5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D.</w:t>
      </w:r>
      <w:r w:rsidR="00A36004">
        <w:rPr>
          <w:rFonts w:ascii="Arial" w:hAnsi="Arial" w:cs="Arial"/>
          <w:sz w:val="20"/>
          <w:szCs w:val="20"/>
        </w:rPr>
        <w:t xml:space="preserve"> </w:t>
      </w:r>
      <w:r w:rsidR="001A4FC5">
        <w:rPr>
          <w:rFonts w:ascii="Arial" w:hAnsi="Arial" w:cs="Arial"/>
          <w:sz w:val="20"/>
          <w:szCs w:val="20"/>
        </w:rPr>
        <w:t>(do bodu 8),</w:t>
      </w:r>
    </w:p>
    <w:p w14:paraId="3709C988" w14:textId="11C3EE58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</w:p>
    <w:p w14:paraId="43154D59" w14:textId="4846B1EC" w:rsidR="00486EC4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8E2E5D">
        <w:rPr>
          <w:rFonts w:ascii="Arial" w:hAnsi="Arial" w:cs="Arial"/>
          <w:sz w:val="20"/>
          <w:szCs w:val="20"/>
        </w:rPr>
        <w:t xml:space="preserve"> </w:t>
      </w:r>
    </w:p>
    <w:p w14:paraId="029D8371" w14:textId="234526ED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  <w:r w:rsidR="00486EC4">
        <w:rPr>
          <w:rFonts w:ascii="Arial" w:hAnsi="Arial" w:cs="Arial"/>
          <w:sz w:val="20"/>
          <w:szCs w:val="20"/>
        </w:rPr>
        <w:t xml:space="preserve">p. Jan Dočekal 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20252D86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D21BAE">
        <w:rPr>
          <w:rFonts w:ascii="Arial" w:hAnsi="Arial" w:cs="Arial"/>
          <w:b/>
          <w:sz w:val="20"/>
        </w:rPr>
        <w:t>10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D21BAE">
        <w:rPr>
          <w:rFonts w:ascii="Arial" w:hAnsi="Arial" w:cs="Arial"/>
          <w:b/>
          <w:sz w:val="20"/>
        </w:rPr>
        <w:t xml:space="preserve">0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1589DF4B" w14:textId="77777777"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4D503935" w14:textId="77777777" w:rsidR="00D21BAE" w:rsidRDefault="00D21BAE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650E6F4A" w14:textId="2CD8EF13" w:rsidR="007C75B3" w:rsidRPr="00F721C6" w:rsidRDefault="00C00109" w:rsidP="00F721C6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721C6"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D21BAE" w:rsidRPr="00F721C6">
        <w:rPr>
          <w:rFonts w:ascii="Arial" w:hAnsi="Arial" w:cs="Arial"/>
          <w:b/>
          <w:sz w:val="20"/>
          <w:szCs w:val="20"/>
        </w:rPr>
        <w:t>, program byl doplněn o bod č. 10</w:t>
      </w:r>
      <w:r w:rsidR="00F721C6">
        <w:rPr>
          <w:b/>
          <w:sz w:val="20"/>
          <w:szCs w:val="20"/>
        </w:rPr>
        <w:t xml:space="preserve"> - </w:t>
      </w:r>
      <w:r w:rsidR="00F721C6" w:rsidRPr="000A1417">
        <w:rPr>
          <w:rFonts w:ascii="Arial" w:hAnsi="Arial" w:cs="Arial"/>
          <w:b/>
          <w:color w:val="000000"/>
          <w:sz w:val="20"/>
          <w:szCs w:val="20"/>
        </w:rPr>
        <w:t>Výpůjčka</w:t>
      </w:r>
      <w:r w:rsidR="00F721C6">
        <w:rPr>
          <w:rFonts w:ascii="Arial" w:hAnsi="Arial" w:cs="Arial"/>
          <w:b/>
          <w:sz w:val="20"/>
          <w:szCs w:val="20"/>
        </w:rPr>
        <w:t xml:space="preserve"> částí</w:t>
      </w:r>
      <w:r w:rsidR="00F721C6" w:rsidRPr="007700F8">
        <w:rPr>
          <w:rFonts w:ascii="Arial" w:hAnsi="Arial" w:cs="Arial"/>
          <w:b/>
          <w:sz w:val="20"/>
          <w:szCs w:val="20"/>
        </w:rPr>
        <w:t xml:space="preserve"> pozemk</w:t>
      </w:r>
      <w:r w:rsidR="00F721C6">
        <w:rPr>
          <w:rFonts w:ascii="Arial" w:hAnsi="Arial" w:cs="Arial"/>
          <w:b/>
          <w:sz w:val="20"/>
          <w:szCs w:val="20"/>
        </w:rPr>
        <w:t>ů</w:t>
      </w:r>
      <w:r w:rsidR="00F721C6" w:rsidRPr="007700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721C6" w:rsidRPr="007700F8">
        <w:rPr>
          <w:rFonts w:ascii="Arial" w:hAnsi="Arial" w:cs="Arial"/>
          <w:b/>
          <w:sz w:val="20"/>
          <w:szCs w:val="20"/>
        </w:rPr>
        <w:t>parc</w:t>
      </w:r>
      <w:proofErr w:type="spellEnd"/>
      <w:r w:rsidR="00F721C6" w:rsidRPr="007700F8">
        <w:rPr>
          <w:rFonts w:ascii="Arial" w:hAnsi="Arial" w:cs="Arial"/>
          <w:b/>
          <w:sz w:val="20"/>
          <w:szCs w:val="20"/>
        </w:rPr>
        <w:t>. č. 2</w:t>
      </w:r>
      <w:r w:rsidR="00F721C6">
        <w:rPr>
          <w:rFonts w:ascii="Arial" w:hAnsi="Arial" w:cs="Arial"/>
          <w:b/>
          <w:sz w:val="20"/>
          <w:szCs w:val="20"/>
        </w:rPr>
        <w:t>082</w:t>
      </w:r>
      <w:r w:rsidR="00F721C6" w:rsidRPr="007700F8">
        <w:rPr>
          <w:rFonts w:ascii="Arial" w:hAnsi="Arial" w:cs="Arial"/>
          <w:b/>
          <w:sz w:val="20"/>
          <w:szCs w:val="20"/>
        </w:rPr>
        <w:t>/</w:t>
      </w:r>
      <w:r w:rsidR="00F721C6">
        <w:rPr>
          <w:rFonts w:ascii="Arial" w:hAnsi="Arial" w:cs="Arial"/>
          <w:b/>
          <w:sz w:val="20"/>
          <w:szCs w:val="20"/>
        </w:rPr>
        <w:t>2,  2082/6 k. </w:t>
      </w:r>
      <w:proofErr w:type="spellStart"/>
      <w:r w:rsidR="00F721C6">
        <w:rPr>
          <w:rFonts w:ascii="Arial" w:hAnsi="Arial" w:cs="Arial"/>
          <w:b/>
          <w:sz w:val="20"/>
          <w:szCs w:val="20"/>
        </w:rPr>
        <w:t>ú.</w:t>
      </w:r>
      <w:proofErr w:type="spellEnd"/>
      <w:r w:rsidR="00F721C6">
        <w:rPr>
          <w:rFonts w:ascii="Arial" w:hAnsi="Arial" w:cs="Arial"/>
          <w:b/>
          <w:sz w:val="20"/>
          <w:szCs w:val="20"/>
        </w:rPr>
        <w:t xml:space="preserve"> Bubeneč, a </w:t>
      </w:r>
      <w:proofErr w:type="spellStart"/>
      <w:r w:rsidR="00F721C6">
        <w:rPr>
          <w:rFonts w:ascii="Arial" w:hAnsi="Arial" w:cs="Arial"/>
          <w:b/>
          <w:sz w:val="20"/>
          <w:szCs w:val="20"/>
        </w:rPr>
        <w:t>parc</w:t>
      </w:r>
      <w:proofErr w:type="spellEnd"/>
      <w:r w:rsidR="00F721C6">
        <w:rPr>
          <w:rFonts w:ascii="Arial" w:hAnsi="Arial" w:cs="Arial"/>
          <w:b/>
          <w:sz w:val="20"/>
          <w:szCs w:val="20"/>
        </w:rPr>
        <w:t xml:space="preserve">. č. 4175/1 k. </w:t>
      </w:r>
      <w:proofErr w:type="spellStart"/>
      <w:r w:rsidR="00F721C6">
        <w:rPr>
          <w:rFonts w:ascii="Arial" w:hAnsi="Arial" w:cs="Arial"/>
          <w:b/>
          <w:sz w:val="20"/>
          <w:szCs w:val="20"/>
        </w:rPr>
        <w:t>ú.</w:t>
      </w:r>
      <w:proofErr w:type="spellEnd"/>
      <w:r w:rsidR="00F721C6">
        <w:rPr>
          <w:rFonts w:ascii="Arial" w:hAnsi="Arial" w:cs="Arial"/>
          <w:b/>
          <w:sz w:val="20"/>
          <w:szCs w:val="20"/>
        </w:rPr>
        <w:t xml:space="preserve"> Dejvice</w:t>
      </w:r>
      <w:r w:rsidR="00D21BAE">
        <w:rPr>
          <w:b/>
          <w:sz w:val="20"/>
          <w:szCs w:val="20"/>
        </w:rPr>
        <w:t xml:space="preserve">. </w:t>
      </w:r>
      <w:r w:rsidR="00F721C6" w:rsidRPr="00F721C6">
        <w:rPr>
          <w:rFonts w:ascii="Arial" w:hAnsi="Arial" w:cs="Arial"/>
          <w:sz w:val="20"/>
          <w:szCs w:val="20"/>
        </w:rPr>
        <w:t>K této změně</w:t>
      </w:r>
      <w:r w:rsidR="00D21BAE" w:rsidRPr="00F721C6">
        <w:rPr>
          <w:rFonts w:ascii="Arial" w:hAnsi="Arial" w:cs="Arial"/>
          <w:sz w:val="20"/>
          <w:szCs w:val="20"/>
        </w:rPr>
        <w:t> programu ne</w:t>
      </w:r>
      <w:r w:rsidR="00F721C6" w:rsidRPr="00F721C6">
        <w:rPr>
          <w:rFonts w:ascii="Arial" w:hAnsi="Arial" w:cs="Arial"/>
          <w:sz w:val="20"/>
          <w:szCs w:val="20"/>
        </w:rPr>
        <w:t>byly</w:t>
      </w:r>
      <w:r w:rsidR="00D21BAE" w:rsidRPr="00F721C6">
        <w:rPr>
          <w:rFonts w:ascii="Arial" w:hAnsi="Arial" w:cs="Arial"/>
          <w:sz w:val="20"/>
          <w:szCs w:val="20"/>
        </w:rPr>
        <w:t xml:space="preserve"> připomínky.</w:t>
      </w:r>
    </w:p>
    <w:p w14:paraId="75D061D7" w14:textId="77777777" w:rsidR="007C75B3" w:rsidRDefault="007C75B3" w:rsidP="00856662">
      <w:pPr>
        <w:pStyle w:val="Zkladntext"/>
        <w:jc w:val="both"/>
        <w:rPr>
          <w:b w:val="0"/>
          <w:sz w:val="20"/>
          <w:szCs w:val="20"/>
          <w:u w:val="none"/>
        </w:rPr>
      </w:pPr>
    </w:p>
    <w:p w14:paraId="374259BF" w14:textId="27276AB6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C353E4">
        <w:rPr>
          <w:rFonts w:ascii="Arial" w:hAnsi="Arial" w:cs="Arial"/>
          <w:b/>
          <w:sz w:val="20"/>
        </w:rPr>
        <w:t xml:space="preserve">lasování: </w:t>
      </w:r>
      <w:r w:rsidR="00D21BAE">
        <w:rPr>
          <w:rFonts w:ascii="Arial" w:hAnsi="Arial" w:cs="Arial"/>
          <w:b/>
          <w:sz w:val="20"/>
        </w:rPr>
        <w:t>11</w:t>
      </w:r>
      <w:r w:rsidR="00856662">
        <w:rPr>
          <w:rFonts w:ascii="Arial" w:hAnsi="Arial" w:cs="Arial"/>
          <w:b/>
          <w:sz w:val="20"/>
        </w:rPr>
        <w:t xml:space="preserve"> : 0 : 0 </w:t>
      </w:r>
    </w:p>
    <w:p w14:paraId="52F04EC2" w14:textId="2A69102E" w:rsidR="00C353E4" w:rsidRDefault="00856662" w:rsidP="003D48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2CDF1FD7" w14:textId="77777777" w:rsidR="0092730A" w:rsidRPr="000D4C55" w:rsidRDefault="0092730A" w:rsidP="008664E2">
      <w:pPr>
        <w:jc w:val="both"/>
        <w:rPr>
          <w:rFonts w:ascii="Arial" w:hAnsi="Arial" w:cs="Arial"/>
          <w:sz w:val="20"/>
          <w:szCs w:val="20"/>
        </w:rPr>
      </w:pPr>
    </w:p>
    <w:p w14:paraId="5C1FCC2C" w14:textId="77777777" w:rsidR="00053081" w:rsidRPr="00053081" w:rsidRDefault="00053081" w:rsidP="00053081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514594">
        <w:rPr>
          <w:rFonts w:ascii="Arial" w:hAnsi="Arial" w:cs="Arial"/>
          <w:b/>
          <w:sz w:val="20"/>
          <w:szCs w:val="20"/>
        </w:rPr>
        <w:t xml:space="preserve">) </w:t>
      </w:r>
      <w:r w:rsidRPr="00053081">
        <w:rPr>
          <w:rFonts w:ascii="Arial" w:hAnsi="Arial" w:cs="Arial"/>
          <w:b/>
          <w:bCs/>
          <w:color w:val="000000"/>
          <w:sz w:val="20"/>
          <w:szCs w:val="20"/>
        </w:rPr>
        <w:t xml:space="preserve">Svěření a odejmutí svěření pozemků v k. </w:t>
      </w:r>
      <w:proofErr w:type="spellStart"/>
      <w:r w:rsidRPr="00053081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053081">
        <w:rPr>
          <w:rFonts w:ascii="Arial" w:hAnsi="Arial" w:cs="Arial"/>
          <w:b/>
          <w:bCs/>
          <w:color w:val="000000"/>
          <w:sz w:val="20"/>
          <w:szCs w:val="20"/>
        </w:rPr>
        <w:t xml:space="preserve"> Dejvice – ul. Proboštská</w:t>
      </w:r>
    </w:p>
    <w:p w14:paraId="78CD8E73" w14:textId="2E3590CD" w:rsidR="007700F8" w:rsidRPr="00D21BAE" w:rsidRDefault="00053081" w:rsidP="00D21BAE">
      <w:pPr>
        <w:pStyle w:val="Nadpis1"/>
        <w:tabs>
          <w:tab w:val="clear" w:pos="0"/>
        </w:tabs>
        <w:ind w:left="0" w:firstLine="0"/>
        <w:rPr>
          <w:bCs/>
          <w:sz w:val="20"/>
          <w:szCs w:val="20"/>
          <w:u w:val="none"/>
        </w:rPr>
      </w:pPr>
      <w:r>
        <w:rPr>
          <w:b/>
          <w:bCs/>
          <w:color w:val="000000"/>
          <w:sz w:val="20"/>
          <w:szCs w:val="20"/>
          <w:u w:val="none"/>
        </w:rPr>
        <w:t xml:space="preserve">     </w:t>
      </w:r>
      <w:r w:rsidR="00514594" w:rsidRPr="00CD0CE9">
        <w:rPr>
          <w:sz w:val="20"/>
          <w:szCs w:val="20"/>
          <w:u w:val="none"/>
        </w:rPr>
        <w:t xml:space="preserve">Úvodní slovo k dané problematice měl předseda. </w:t>
      </w:r>
      <w:r w:rsidR="008B09CF">
        <w:rPr>
          <w:sz w:val="20"/>
          <w:szCs w:val="20"/>
          <w:u w:val="none"/>
        </w:rPr>
        <w:t>Bez</w:t>
      </w:r>
      <w:r w:rsidR="00514594" w:rsidRPr="00CD0CE9">
        <w:rPr>
          <w:sz w:val="20"/>
          <w:szCs w:val="20"/>
          <w:u w:val="none"/>
        </w:rPr>
        <w:t xml:space="preserve"> </w:t>
      </w:r>
      <w:r w:rsidR="008B09CF">
        <w:rPr>
          <w:bCs/>
          <w:sz w:val="20"/>
          <w:szCs w:val="20"/>
          <w:u w:val="none"/>
        </w:rPr>
        <w:t>diskuse.</w:t>
      </w:r>
    </w:p>
    <w:p w14:paraId="32100DDA" w14:textId="5EAC5EC9" w:rsidR="00514594" w:rsidRDefault="00053081" w:rsidP="00053081">
      <w:pPr>
        <w:pStyle w:val="Nadpis1"/>
        <w:tabs>
          <w:tab w:val="clear" w:pos="0"/>
        </w:tabs>
        <w:ind w:left="284" w:hanging="284"/>
        <w:rPr>
          <w:bCs/>
          <w:color w:val="000000"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 xml:space="preserve">     </w:t>
      </w:r>
      <w:r w:rsidR="00514594" w:rsidRPr="001F1C31">
        <w:rPr>
          <w:b/>
          <w:bCs/>
          <w:sz w:val="20"/>
          <w:szCs w:val="20"/>
          <w:u w:val="none"/>
        </w:rPr>
        <w:t>Závěr:</w:t>
      </w:r>
      <w:r w:rsidR="00514594" w:rsidRPr="001F1C31">
        <w:rPr>
          <w:sz w:val="20"/>
          <w:szCs w:val="20"/>
          <w:u w:val="none"/>
        </w:rPr>
        <w:t xml:space="preserve"> KMP doporučuje</w:t>
      </w:r>
      <w:r w:rsidR="00636B54">
        <w:rPr>
          <w:sz w:val="20"/>
          <w:szCs w:val="20"/>
          <w:u w:val="none"/>
        </w:rPr>
        <w:t xml:space="preserve"> </w:t>
      </w:r>
      <w:r>
        <w:rPr>
          <w:sz w:val="20"/>
          <w:szCs w:val="20"/>
          <w:u w:val="none"/>
        </w:rPr>
        <w:t xml:space="preserve">svěření a </w:t>
      </w:r>
      <w:r w:rsidR="00636B54">
        <w:rPr>
          <w:sz w:val="20"/>
          <w:szCs w:val="20"/>
          <w:u w:val="none"/>
        </w:rPr>
        <w:t xml:space="preserve">odejmutí </w:t>
      </w:r>
      <w:r w:rsidR="00514594" w:rsidRPr="001F1C31">
        <w:rPr>
          <w:sz w:val="20"/>
          <w:szCs w:val="20"/>
          <w:u w:val="none"/>
        </w:rPr>
        <w:t>svěření p</w:t>
      </w:r>
      <w:r w:rsidR="00514594" w:rsidRPr="001F1C31">
        <w:rPr>
          <w:bCs/>
          <w:color w:val="000000"/>
          <w:sz w:val="20"/>
          <w:szCs w:val="20"/>
          <w:u w:val="none"/>
        </w:rPr>
        <w:t>ozemk</w:t>
      </w:r>
      <w:r>
        <w:rPr>
          <w:bCs/>
          <w:color w:val="000000"/>
          <w:sz w:val="20"/>
          <w:szCs w:val="20"/>
          <w:u w:val="none"/>
        </w:rPr>
        <w:t>ů</w:t>
      </w:r>
      <w:r w:rsidR="00514594" w:rsidRPr="001F1C31">
        <w:rPr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="00514594" w:rsidRPr="001F1C31">
        <w:rPr>
          <w:bCs/>
          <w:color w:val="000000"/>
          <w:sz w:val="20"/>
          <w:szCs w:val="20"/>
          <w:u w:val="none"/>
        </w:rPr>
        <w:t>ú.</w:t>
      </w:r>
      <w:proofErr w:type="spellEnd"/>
      <w:r w:rsidR="00514594" w:rsidRPr="001F1C31">
        <w:rPr>
          <w:bCs/>
          <w:color w:val="000000"/>
          <w:sz w:val="20"/>
          <w:szCs w:val="20"/>
          <w:u w:val="none"/>
        </w:rPr>
        <w:t xml:space="preserve"> </w:t>
      </w:r>
      <w:r>
        <w:rPr>
          <w:bCs/>
          <w:color w:val="000000"/>
          <w:sz w:val="20"/>
          <w:szCs w:val="20"/>
          <w:u w:val="none"/>
        </w:rPr>
        <w:t>Dejvice v ul. Proboštská</w:t>
      </w:r>
      <w:r w:rsidR="00636B54">
        <w:rPr>
          <w:bCs/>
          <w:color w:val="000000"/>
          <w:sz w:val="20"/>
          <w:szCs w:val="20"/>
          <w:u w:val="none"/>
        </w:rPr>
        <w:t>.</w:t>
      </w:r>
    </w:p>
    <w:p w14:paraId="2CF02E9A" w14:textId="77777777" w:rsidR="00514594" w:rsidRPr="00394E74" w:rsidRDefault="00514594" w:rsidP="00514594">
      <w:pPr>
        <w:pStyle w:val="Zkladntext"/>
      </w:pPr>
    </w:p>
    <w:p w14:paraId="15388B96" w14:textId="3050DE47" w:rsidR="00514594" w:rsidRDefault="008B09CF" w:rsidP="00514594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D21BAE">
        <w:rPr>
          <w:rFonts w:ascii="Arial" w:hAnsi="Arial" w:cs="Arial"/>
          <w:b/>
          <w:sz w:val="20"/>
        </w:rPr>
        <w:t>11</w:t>
      </w:r>
      <w:r w:rsidR="00514594">
        <w:rPr>
          <w:rFonts w:ascii="Arial" w:hAnsi="Arial" w:cs="Arial"/>
          <w:b/>
          <w:sz w:val="20"/>
        </w:rPr>
        <w:t xml:space="preserve"> : 0 : </w:t>
      </w:r>
      <w:r>
        <w:rPr>
          <w:rFonts w:ascii="Arial" w:hAnsi="Arial" w:cs="Arial"/>
          <w:b/>
          <w:sz w:val="20"/>
        </w:rPr>
        <w:t>0</w:t>
      </w:r>
      <w:r w:rsidR="00514594">
        <w:rPr>
          <w:rFonts w:ascii="Arial" w:hAnsi="Arial" w:cs="Arial"/>
          <w:sz w:val="20"/>
        </w:rPr>
        <w:t xml:space="preserve"> </w:t>
      </w:r>
    </w:p>
    <w:p w14:paraId="37461A2A" w14:textId="31867338" w:rsidR="00514594" w:rsidRDefault="00514594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28825781" w14:textId="77777777" w:rsidR="0092730A" w:rsidRPr="00514594" w:rsidRDefault="0092730A" w:rsidP="00365B54">
      <w:pPr>
        <w:jc w:val="both"/>
        <w:rPr>
          <w:rFonts w:ascii="Arial" w:hAnsi="Arial" w:cs="Arial"/>
          <w:sz w:val="20"/>
          <w:szCs w:val="20"/>
        </w:rPr>
      </w:pPr>
    </w:p>
    <w:p w14:paraId="661778F1" w14:textId="768F978B" w:rsidR="006B2E2B" w:rsidRPr="007700F8" w:rsidRDefault="007700F8" w:rsidP="007700F8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Pr="007700F8">
        <w:rPr>
          <w:rFonts w:ascii="Arial" w:hAnsi="Arial" w:cs="Arial"/>
          <w:b/>
          <w:bCs/>
          <w:color w:val="000000"/>
          <w:sz w:val="20"/>
          <w:szCs w:val="20"/>
        </w:rPr>
        <w:t>Seznam pozemků pod garážemi určený k prodeji vlastníkům garáží</w:t>
      </w:r>
    </w:p>
    <w:p w14:paraId="3CEEA58A" w14:textId="4110D8F0" w:rsidR="007700F8" w:rsidRDefault="006B2E2B" w:rsidP="00B179E9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>e měl předseda. V</w:t>
      </w:r>
      <w:r w:rsidR="00D21BAE">
        <w:rPr>
          <w:rFonts w:ascii="Arial" w:hAnsi="Arial" w:cs="Arial"/>
          <w:sz w:val="20"/>
          <w:szCs w:val="20"/>
        </w:rPr>
        <w:t xml:space="preserve"> rozsáhlé </w:t>
      </w:r>
      <w:r w:rsidR="00245231">
        <w:rPr>
          <w:rFonts w:ascii="Arial" w:hAnsi="Arial" w:cs="Arial"/>
          <w:sz w:val="20"/>
          <w:szCs w:val="20"/>
        </w:rPr>
        <w:t>diskusi</w:t>
      </w:r>
      <w:r w:rsidR="00D21BAE">
        <w:rPr>
          <w:rFonts w:ascii="Arial" w:hAnsi="Arial" w:cs="Arial"/>
          <w:sz w:val="20"/>
          <w:szCs w:val="20"/>
        </w:rPr>
        <w:t>, které se zúčastnili téměř všichni přítomní členové KMP</w:t>
      </w:r>
      <w:r w:rsidR="001C7981">
        <w:rPr>
          <w:rFonts w:ascii="Arial" w:hAnsi="Arial" w:cs="Arial"/>
          <w:sz w:val="20"/>
          <w:szCs w:val="20"/>
        </w:rPr>
        <w:t>,</w:t>
      </w:r>
      <w:r w:rsidR="00D21BAE">
        <w:rPr>
          <w:rFonts w:ascii="Arial" w:hAnsi="Arial" w:cs="Arial"/>
          <w:sz w:val="20"/>
          <w:szCs w:val="20"/>
        </w:rPr>
        <w:t xml:space="preserve"> se dotazovali na další postup při prodeji pozemků. P.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D21BAE">
        <w:rPr>
          <w:rFonts w:ascii="Arial" w:hAnsi="Arial" w:cs="Arial"/>
          <w:sz w:val="20"/>
          <w:szCs w:val="20"/>
        </w:rPr>
        <w:t xml:space="preserve"> sdělil, že dalším kritériem pro prodej pozemků je výnos z nájmu. </w:t>
      </w:r>
      <w:r w:rsidR="00CE4E29">
        <w:rPr>
          <w:rFonts w:ascii="Arial" w:hAnsi="Arial" w:cs="Arial"/>
          <w:sz w:val="20"/>
          <w:szCs w:val="20"/>
        </w:rPr>
        <w:t xml:space="preserve">Bez ZP toto nelze dovodit. </w:t>
      </w:r>
      <w:r w:rsidR="00D21BAE">
        <w:rPr>
          <w:rFonts w:ascii="Arial" w:hAnsi="Arial" w:cs="Arial"/>
          <w:sz w:val="20"/>
          <w:szCs w:val="20"/>
        </w:rPr>
        <w:t>Mgr. Píša by předložený seznam odsouhlasil po skupinách, s tím že jsou navrhovány prodeje pozemků pod garážemi ve vnitrobloku</w:t>
      </w:r>
      <w:r w:rsidR="00CE4E29">
        <w:rPr>
          <w:rFonts w:ascii="Arial" w:hAnsi="Arial" w:cs="Arial"/>
          <w:sz w:val="20"/>
          <w:szCs w:val="20"/>
        </w:rPr>
        <w:t xml:space="preserve"> (Bělohorská x Břevnovská)</w:t>
      </w:r>
      <w:r w:rsidR="00D21BAE">
        <w:rPr>
          <w:rFonts w:ascii="Arial" w:hAnsi="Arial" w:cs="Arial"/>
          <w:sz w:val="20"/>
          <w:szCs w:val="20"/>
        </w:rPr>
        <w:t xml:space="preserve"> </w:t>
      </w:r>
      <w:r w:rsidR="00CE4E29">
        <w:rPr>
          <w:rFonts w:ascii="Arial" w:hAnsi="Arial" w:cs="Arial"/>
          <w:sz w:val="20"/>
          <w:szCs w:val="20"/>
        </w:rPr>
        <w:t xml:space="preserve">v k. </w:t>
      </w:r>
      <w:proofErr w:type="spellStart"/>
      <w:r w:rsidR="00CE4E29">
        <w:rPr>
          <w:rFonts w:ascii="Arial" w:hAnsi="Arial" w:cs="Arial"/>
          <w:sz w:val="20"/>
          <w:szCs w:val="20"/>
        </w:rPr>
        <w:t>ú.</w:t>
      </w:r>
      <w:proofErr w:type="spellEnd"/>
      <w:r w:rsidR="00CE4E29">
        <w:rPr>
          <w:rFonts w:ascii="Arial" w:hAnsi="Arial" w:cs="Arial"/>
          <w:sz w:val="20"/>
          <w:szCs w:val="20"/>
        </w:rPr>
        <w:t xml:space="preserve"> Břevnov, které v minulosti nebyly k prodeji doporučeny. Po diskusi byl tento bod předsedou stažen z jednání. </w:t>
      </w:r>
    </w:p>
    <w:p w14:paraId="284A198A" w14:textId="133B2B00" w:rsidR="00960F66" w:rsidRPr="00992E67" w:rsidRDefault="00A760CE" w:rsidP="00CC06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</w:p>
    <w:p w14:paraId="75E3E0DD" w14:textId="008B467A" w:rsidR="007700F8" w:rsidRPr="007700F8" w:rsidRDefault="007700F8" w:rsidP="007700F8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color w:val="000000"/>
          <w:szCs w:val="20"/>
        </w:rPr>
        <w:t xml:space="preserve"> </w:t>
      </w:r>
      <w:r w:rsidRPr="007700F8">
        <w:rPr>
          <w:rFonts w:ascii="Arial" w:hAnsi="Arial" w:cs="Arial"/>
          <w:b/>
          <w:color w:val="000000"/>
          <w:sz w:val="20"/>
          <w:szCs w:val="20"/>
        </w:rPr>
        <w:t>5</w:t>
      </w:r>
      <w:r w:rsidR="00960F66"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="00960F66">
        <w:rPr>
          <w:color w:val="000000"/>
          <w:szCs w:val="20"/>
        </w:rPr>
        <w:t xml:space="preserve"> </w:t>
      </w:r>
      <w:r w:rsidRPr="007700F8">
        <w:rPr>
          <w:rFonts w:ascii="Arial" w:hAnsi="Arial" w:cs="Arial"/>
          <w:b/>
          <w:sz w:val="20"/>
          <w:szCs w:val="20"/>
        </w:rPr>
        <w:t xml:space="preserve">Prodej části pozemků </w:t>
      </w:r>
      <w:proofErr w:type="spellStart"/>
      <w:r w:rsidRPr="007700F8">
        <w:rPr>
          <w:rFonts w:ascii="Arial" w:hAnsi="Arial" w:cs="Arial"/>
          <w:b/>
          <w:sz w:val="20"/>
          <w:szCs w:val="20"/>
        </w:rPr>
        <w:t>parc</w:t>
      </w:r>
      <w:proofErr w:type="spellEnd"/>
      <w:r w:rsidRPr="007700F8">
        <w:rPr>
          <w:rFonts w:ascii="Arial" w:hAnsi="Arial" w:cs="Arial"/>
          <w:b/>
          <w:sz w:val="20"/>
          <w:szCs w:val="20"/>
        </w:rPr>
        <w:t xml:space="preserve">. č. 244/15 a  </w:t>
      </w:r>
      <w:proofErr w:type="spellStart"/>
      <w:r w:rsidRPr="007700F8">
        <w:rPr>
          <w:rFonts w:ascii="Arial" w:hAnsi="Arial" w:cs="Arial"/>
          <w:b/>
          <w:sz w:val="20"/>
          <w:szCs w:val="20"/>
        </w:rPr>
        <w:t>parc</w:t>
      </w:r>
      <w:proofErr w:type="spellEnd"/>
      <w:r w:rsidRPr="007700F8">
        <w:rPr>
          <w:rFonts w:ascii="Arial" w:hAnsi="Arial" w:cs="Arial"/>
          <w:b/>
          <w:sz w:val="20"/>
          <w:szCs w:val="20"/>
        </w:rPr>
        <w:t>. č. 244/17 k. </w:t>
      </w:r>
      <w:proofErr w:type="spellStart"/>
      <w:r w:rsidRPr="007700F8">
        <w:rPr>
          <w:rFonts w:ascii="Arial" w:hAnsi="Arial" w:cs="Arial"/>
          <w:b/>
          <w:sz w:val="20"/>
          <w:szCs w:val="20"/>
        </w:rPr>
        <w:t>ú.</w:t>
      </w:r>
      <w:proofErr w:type="spellEnd"/>
      <w:r w:rsidRPr="007700F8">
        <w:rPr>
          <w:rFonts w:ascii="Arial" w:hAnsi="Arial" w:cs="Arial"/>
          <w:b/>
          <w:sz w:val="20"/>
          <w:szCs w:val="20"/>
        </w:rPr>
        <w:t> Břevnov</w:t>
      </w:r>
    </w:p>
    <w:p w14:paraId="4FD37340" w14:textId="6B1D1471" w:rsidR="007700F8" w:rsidRDefault="007700F8" w:rsidP="00B43519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Úvodní slovo k dané problematice měl předseda. V </w:t>
      </w:r>
      <w:r>
        <w:rPr>
          <w:rFonts w:ascii="Arial" w:hAnsi="Arial" w:cs="Arial"/>
          <w:bCs/>
          <w:sz w:val="20"/>
          <w:szCs w:val="20"/>
        </w:rPr>
        <w:t xml:space="preserve">diskusi </w:t>
      </w:r>
      <w:r w:rsidR="00B43519">
        <w:rPr>
          <w:rFonts w:ascii="Arial" w:hAnsi="Arial" w:cs="Arial"/>
          <w:bCs/>
          <w:sz w:val="20"/>
          <w:szCs w:val="20"/>
        </w:rPr>
        <w:t xml:space="preserve">p. Kabelová doporučila projednat prodej všech pozemků pod výtahy současně. Mgr. Dušek uvedl, že je předložen jeden konkrétní prodej a o tom se bude nyní jednat. </w:t>
      </w:r>
    </w:p>
    <w:p w14:paraId="45DA9278" w14:textId="28E17629" w:rsidR="00B43519" w:rsidRDefault="007700F8" w:rsidP="003D4879">
      <w:pPr>
        <w:tabs>
          <w:tab w:val="left" w:pos="0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prodej části </w:t>
      </w:r>
      <w:r>
        <w:rPr>
          <w:rFonts w:ascii="Arial" w:hAnsi="Arial" w:cs="Arial"/>
          <w:sz w:val="20"/>
          <w:szCs w:val="20"/>
        </w:rPr>
        <w:t xml:space="preserve">pozemků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>. č. 244</w:t>
      </w:r>
      <w:r w:rsidRPr="00CD1C9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15</w:t>
      </w:r>
      <w:r w:rsidRPr="00CD1C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244/17 </w:t>
      </w:r>
      <w:r w:rsidRPr="00245231">
        <w:rPr>
          <w:rFonts w:ascii="Arial" w:hAnsi="Arial" w:cs="Arial"/>
          <w:sz w:val="20"/>
          <w:szCs w:val="20"/>
        </w:rPr>
        <w:t xml:space="preserve">k. </w:t>
      </w:r>
      <w:proofErr w:type="spellStart"/>
      <w:r w:rsidRPr="00245231">
        <w:rPr>
          <w:rFonts w:ascii="Arial" w:hAnsi="Arial" w:cs="Arial"/>
          <w:sz w:val="20"/>
          <w:szCs w:val="20"/>
        </w:rPr>
        <w:t>ú.</w:t>
      </w:r>
      <w:proofErr w:type="spellEnd"/>
      <w:r w:rsidRPr="002452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Břevnov dle GP pozemky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244/67 a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244/68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B43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Břevnov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B2E2B">
        <w:rPr>
          <w:rFonts w:ascii="Arial" w:hAnsi="Arial" w:cs="Arial"/>
          <w:sz w:val="20"/>
          <w:szCs w:val="20"/>
        </w:rPr>
        <w:t xml:space="preserve">za cenu </w:t>
      </w:r>
      <w:r>
        <w:rPr>
          <w:rFonts w:ascii="Arial" w:hAnsi="Arial" w:cs="Arial"/>
          <w:sz w:val="20"/>
          <w:szCs w:val="20"/>
        </w:rPr>
        <w:t xml:space="preserve">dle </w:t>
      </w:r>
      <w:r w:rsidR="00B43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 5 000</w:t>
      </w:r>
      <w:r w:rsidRPr="00596A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4D3F">
        <w:rPr>
          <w:rFonts w:ascii="Arial" w:hAnsi="Arial" w:cs="Arial"/>
          <w:color w:val="000000"/>
          <w:sz w:val="20"/>
          <w:szCs w:val="20"/>
        </w:rPr>
        <w:t>Kč/m</w:t>
      </w:r>
      <w:r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tj. </w:t>
      </w:r>
      <w:r w:rsidR="00B435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celkem za </w:t>
      </w:r>
      <w:r w:rsidR="00B435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340 000 Kč </w:t>
      </w:r>
      <w:r w:rsidRPr="00C030BC">
        <w:rPr>
          <w:rFonts w:ascii="Arial" w:hAnsi="Arial" w:cs="Arial"/>
          <w:color w:val="000000"/>
          <w:sz w:val="20"/>
          <w:szCs w:val="20"/>
        </w:rPr>
        <w:t>vlastník</w:t>
      </w:r>
      <w:r>
        <w:rPr>
          <w:rFonts w:ascii="Arial" w:hAnsi="Arial" w:cs="Arial"/>
          <w:color w:val="000000"/>
          <w:sz w:val="20"/>
          <w:szCs w:val="20"/>
        </w:rPr>
        <w:t xml:space="preserve">ům domu zapsaným na LV č. 6606 k.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Břevnov</w:t>
      </w:r>
      <w:r w:rsidR="003D4879">
        <w:rPr>
          <w:rFonts w:ascii="Arial" w:hAnsi="Arial" w:cs="Arial"/>
          <w:b/>
          <w:sz w:val="20"/>
          <w:szCs w:val="20"/>
        </w:rPr>
        <w:t xml:space="preserve"> </w:t>
      </w:r>
    </w:p>
    <w:p w14:paraId="0B71C446" w14:textId="5DA60A00" w:rsidR="00514594" w:rsidRDefault="00B43519" w:rsidP="00B43519">
      <w:pPr>
        <w:tabs>
          <w:tab w:val="left" w:pos="-993"/>
        </w:tabs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</w:t>
      </w:r>
      <w:r>
        <w:rPr>
          <w:rFonts w:ascii="Arial" w:hAnsi="Arial" w:cs="Arial"/>
          <w:b/>
          <w:sz w:val="20"/>
          <w:szCs w:val="20"/>
        </w:rPr>
        <w:t>10</w:t>
      </w:r>
      <w:r w:rsidR="00514594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(p. Kabelová, Mgr. Suchan)</w:t>
      </w:r>
      <w:r w:rsidR="00514594">
        <w:rPr>
          <w:rFonts w:ascii="Arial" w:hAnsi="Arial" w:cs="Arial"/>
          <w:sz w:val="20"/>
          <w:szCs w:val="20"/>
        </w:rPr>
        <w:t xml:space="preserve"> </w:t>
      </w:r>
    </w:p>
    <w:p w14:paraId="247F650C" w14:textId="29B6B2D3" w:rsidR="00A95BDA" w:rsidRPr="000D4C55" w:rsidRDefault="00A95BDA" w:rsidP="00A95B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(schváleno)  </w:t>
      </w:r>
    </w:p>
    <w:p w14:paraId="45B7389E" w14:textId="3E08E55C" w:rsidR="007700F8" w:rsidRPr="00B43519" w:rsidRDefault="007700F8" w:rsidP="00B4351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b/>
          <w:sz w:val="20"/>
          <w:szCs w:val="20"/>
        </w:rPr>
        <w:tab/>
      </w:r>
      <w:r w:rsidRPr="00EC0A9B">
        <w:rPr>
          <w:rFonts w:ascii="Arial" w:hAnsi="Arial" w:cs="Arial"/>
          <w:b/>
          <w:sz w:val="20"/>
          <w:szCs w:val="20"/>
        </w:rPr>
        <w:tab/>
      </w:r>
      <w:r w:rsidRPr="00EC0A9B">
        <w:rPr>
          <w:rFonts w:ascii="Arial" w:hAnsi="Arial" w:cs="Arial"/>
          <w:b/>
          <w:sz w:val="20"/>
          <w:szCs w:val="20"/>
        </w:rPr>
        <w:tab/>
      </w:r>
    </w:p>
    <w:p w14:paraId="01AC2580" w14:textId="04A82159" w:rsidR="00EC0A9B" w:rsidRPr="001C7981" w:rsidRDefault="00EC0A9B" w:rsidP="00EC0A9B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D31910">
        <w:rPr>
          <w:rFonts w:ascii="Arial" w:hAnsi="Arial" w:cs="Arial"/>
          <w:b/>
          <w:color w:val="000000"/>
          <w:sz w:val="20"/>
          <w:szCs w:val="20"/>
        </w:rPr>
        <w:t>6</w:t>
      </w:r>
      <w:r w:rsidR="007700F8" w:rsidRPr="00EC0A9B">
        <w:rPr>
          <w:b/>
          <w:color w:val="000000"/>
          <w:szCs w:val="20"/>
        </w:rPr>
        <w:t>)</w:t>
      </w:r>
      <w:r w:rsidR="007700F8">
        <w:rPr>
          <w:color w:val="000000"/>
          <w:szCs w:val="20"/>
        </w:rPr>
        <w:t xml:space="preserve"> </w:t>
      </w:r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Pronájem PNS č. </w:t>
      </w:r>
      <w:r w:rsidRPr="001C7981">
        <w:rPr>
          <w:rFonts w:ascii="Arial" w:hAnsi="Arial" w:cs="Arial"/>
          <w:b/>
          <w:color w:val="000000"/>
          <w:sz w:val="20"/>
          <w:szCs w:val="20"/>
        </w:rPr>
        <w:t>6</w:t>
      </w:r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 na části pozemku </w:t>
      </w:r>
      <w:proofErr w:type="spellStart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. č. </w:t>
      </w:r>
      <w:r w:rsidRPr="001C7981">
        <w:rPr>
          <w:rFonts w:ascii="Arial" w:hAnsi="Arial" w:cs="Arial"/>
          <w:b/>
          <w:color w:val="000000"/>
          <w:sz w:val="20"/>
          <w:szCs w:val="20"/>
        </w:rPr>
        <w:t xml:space="preserve">3477/241 </w:t>
      </w:r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k. </w:t>
      </w:r>
      <w:proofErr w:type="spellStart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C7981">
        <w:rPr>
          <w:rFonts w:ascii="Arial" w:hAnsi="Arial" w:cs="Arial"/>
          <w:b/>
          <w:sz w:val="20"/>
          <w:szCs w:val="20"/>
        </w:rPr>
        <w:t>Břevnov</w:t>
      </w:r>
    </w:p>
    <w:p w14:paraId="4F2E2DA3" w14:textId="0CFEE7CA" w:rsidR="00EC0A9B" w:rsidRPr="00EC0A9B" w:rsidRDefault="00EC0A9B" w:rsidP="00B179E9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="007700F8" w:rsidRPr="00EC0A9B">
        <w:rPr>
          <w:b w:val="0"/>
          <w:szCs w:val="20"/>
        </w:rPr>
        <w:t xml:space="preserve">Úvodní slovo k dané problematice měl předseda. </w:t>
      </w:r>
      <w:r w:rsidR="00B43519">
        <w:rPr>
          <w:b w:val="0"/>
          <w:szCs w:val="20"/>
        </w:rPr>
        <w:t>V </w:t>
      </w:r>
      <w:r w:rsidR="007700F8" w:rsidRPr="00EC0A9B">
        <w:rPr>
          <w:b w:val="0"/>
          <w:szCs w:val="20"/>
        </w:rPr>
        <w:t>diskus</w:t>
      </w:r>
      <w:r w:rsidR="00B43519">
        <w:rPr>
          <w:b w:val="0"/>
          <w:szCs w:val="20"/>
        </w:rPr>
        <w:t>i se dotázal</w:t>
      </w:r>
      <w:r w:rsidR="00717A66">
        <w:rPr>
          <w:b w:val="0"/>
          <w:szCs w:val="20"/>
        </w:rPr>
        <w:t>i</w:t>
      </w:r>
      <w:r w:rsidR="00B43519">
        <w:rPr>
          <w:b w:val="0"/>
          <w:szCs w:val="20"/>
        </w:rPr>
        <w:t xml:space="preserve"> Mgr. </w:t>
      </w:r>
      <w:proofErr w:type="spellStart"/>
      <w:r w:rsidR="00B43519">
        <w:rPr>
          <w:b w:val="0"/>
          <w:szCs w:val="20"/>
        </w:rPr>
        <w:t>Chabr</w:t>
      </w:r>
      <w:proofErr w:type="spellEnd"/>
      <w:r w:rsidR="00717A66">
        <w:rPr>
          <w:b w:val="0"/>
          <w:szCs w:val="20"/>
        </w:rPr>
        <w:t xml:space="preserve"> a Mgr</w:t>
      </w:r>
      <w:r w:rsidR="007D6FE6">
        <w:rPr>
          <w:b w:val="0"/>
          <w:szCs w:val="20"/>
        </w:rPr>
        <w:t>.</w:t>
      </w:r>
      <w:r w:rsidR="00717A66">
        <w:rPr>
          <w:b w:val="0"/>
          <w:szCs w:val="20"/>
        </w:rPr>
        <w:t xml:space="preserve"> Píša</w:t>
      </w:r>
      <w:r w:rsidR="00B43519">
        <w:rPr>
          <w:b w:val="0"/>
          <w:szCs w:val="20"/>
        </w:rPr>
        <w:t>, jak je toto řešeno v tržním řádu.</w:t>
      </w:r>
      <w:r w:rsidR="00717A66">
        <w:rPr>
          <w:b w:val="0"/>
          <w:szCs w:val="20"/>
        </w:rPr>
        <w:t xml:space="preserve"> P. Kabelová chtěl</w:t>
      </w:r>
      <w:r w:rsidR="001C7981">
        <w:rPr>
          <w:b w:val="0"/>
          <w:szCs w:val="20"/>
        </w:rPr>
        <w:t>a</w:t>
      </w:r>
      <w:r w:rsidR="00717A66">
        <w:rPr>
          <w:b w:val="0"/>
          <w:szCs w:val="20"/>
        </w:rPr>
        <w:t xml:space="preserve"> vědět proč pronájem není řešen V</w:t>
      </w:r>
      <w:r w:rsidR="00611FD4">
        <w:rPr>
          <w:b w:val="0"/>
          <w:szCs w:val="20"/>
        </w:rPr>
        <w:t xml:space="preserve">Ř a zda záměr pronájmu byl uveřejněn na úřední desce. Mgr. </w:t>
      </w:r>
      <w:proofErr w:type="spellStart"/>
      <w:r w:rsidR="00611FD4">
        <w:rPr>
          <w:b w:val="0"/>
          <w:szCs w:val="20"/>
        </w:rPr>
        <w:t>Chabr</w:t>
      </w:r>
      <w:proofErr w:type="spellEnd"/>
      <w:r w:rsidR="00611FD4">
        <w:rPr>
          <w:b w:val="0"/>
          <w:szCs w:val="20"/>
        </w:rPr>
        <w:t xml:space="preserve"> uvedl, že o pronájmech PNS se pravidelně na KMP jedná, v minulosti probíhala VŘ, do kterých se nikdo nepřihlásil. </w:t>
      </w:r>
    </w:p>
    <w:p w14:paraId="5A17EED5" w14:textId="1F048E9F" w:rsidR="007700F8" w:rsidRPr="003D4879" w:rsidRDefault="007700F8" w:rsidP="003D4879">
      <w:pPr>
        <w:pStyle w:val="Zkladntext21"/>
        <w:ind w:left="284" w:hanging="284"/>
        <w:jc w:val="left"/>
        <w:rPr>
          <w:color w:val="FF0000"/>
          <w:szCs w:val="20"/>
        </w:rPr>
      </w:pPr>
      <w:r w:rsidRPr="004E3E0A">
        <w:rPr>
          <w:bCs w:val="0"/>
          <w:szCs w:val="20"/>
        </w:rPr>
        <w:t xml:space="preserve">     Závěr:</w:t>
      </w:r>
      <w:r>
        <w:rPr>
          <w:szCs w:val="20"/>
        </w:rPr>
        <w:t xml:space="preserve"> </w:t>
      </w:r>
      <w:r w:rsidRPr="00EE349C">
        <w:rPr>
          <w:b w:val="0"/>
          <w:szCs w:val="20"/>
        </w:rPr>
        <w:t>KMP doporučuje pronájem PNS č.</w:t>
      </w:r>
      <w:r>
        <w:rPr>
          <w:b w:val="0"/>
          <w:szCs w:val="20"/>
        </w:rPr>
        <w:t xml:space="preserve"> </w:t>
      </w:r>
      <w:r w:rsidR="00EC0A9B">
        <w:rPr>
          <w:b w:val="0"/>
          <w:szCs w:val="20"/>
        </w:rPr>
        <w:t>6</w:t>
      </w:r>
      <w:r w:rsidRPr="00EE349C">
        <w:rPr>
          <w:b w:val="0"/>
          <w:szCs w:val="20"/>
        </w:rPr>
        <w:t xml:space="preserve"> </w:t>
      </w:r>
      <w:r w:rsidRPr="00EE349C">
        <w:rPr>
          <w:b w:val="0"/>
          <w:color w:val="000000"/>
          <w:szCs w:val="20"/>
        </w:rPr>
        <w:t xml:space="preserve">na části pozemku </w:t>
      </w:r>
      <w:proofErr w:type="spellStart"/>
      <w:r w:rsidRPr="00EE349C">
        <w:rPr>
          <w:b w:val="0"/>
          <w:color w:val="000000"/>
          <w:szCs w:val="20"/>
        </w:rPr>
        <w:t>parc</w:t>
      </w:r>
      <w:proofErr w:type="spellEnd"/>
      <w:r w:rsidRPr="00EE349C">
        <w:rPr>
          <w:b w:val="0"/>
          <w:color w:val="000000"/>
          <w:szCs w:val="20"/>
        </w:rPr>
        <w:t>. č.</w:t>
      </w:r>
      <w:r w:rsidR="0027726C">
        <w:rPr>
          <w:b w:val="0"/>
          <w:color w:val="000000"/>
          <w:szCs w:val="20"/>
        </w:rPr>
        <w:t xml:space="preserve"> </w:t>
      </w:r>
      <w:r w:rsidR="00B179E9">
        <w:rPr>
          <w:b w:val="0"/>
          <w:color w:val="000000"/>
          <w:szCs w:val="20"/>
        </w:rPr>
        <w:t>3477</w:t>
      </w:r>
      <w:r w:rsidRPr="009B0B51">
        <w:rPr>
          <w:b w:val="0"/>
          <w:color w:val="000000"/>
          <w:szCs w:val="20"/>
        </w:rPr>
        <w:t>/</w:t>
      </w:r>
      <w:r w:rsidR="00B179E9">
        <w:rPr>
          <w:b w:val="0"/>
          <w:color w:val="000000"/>
          <w:szCs w:val="20"/>
        </w:rPr>
        <w:t>24</w:t>
      </w:r>
      <w:r>
        <w:rPr>
          <w:b w:val="0"/>
          <w:color w:val="000000"/>
          <w:szCs w:val="20"/>
        </w:rPr>
        <w:t>1</w:t>
      </w:r>
      <w:r w:rsidRPr="009B0B51">
        <w:rPr>
          <w:b w:val="0"/>
          <w:color w:val="000000"/>
          <w:szCs w:val="20"/>
        </w:rPr>
        <w:t xml:space="preserve"> k. </w:t>
      </w:r>
      <w:proofErr w:type="spellStart"/>
      <w:r w:rsidRPr="009B0B51">
        <w:rPr>
          <w:b w:val="0"/>
          <w:color w:val="000000"/>
          <w:szCs w:val="20"/>
        </w:rPr>
        <w:t>ú.</w:t>
      </w:r>
      <w:proofErr w:type="spellEnd"/>
      <w:r w:rsidRPr="009B0B51">
        <w:rPr>
          <w:b w:val="0"/>
          <w:color w:val="000000"/>
          <w:szCs w:val="20"/>
        </w:rPr>
        <w:t xml:space="preserve"> </w:t>
      </w:r>
      <w:r w:rsidR="00B179E9">
        <w:rPr>
          <w:b w:val="0"/>
          <w:color w:val="000000"/>
          <w:szCs w:val="20"/>
        </w:rPr>
        <w:t xml:space="preserve">Břevnov </w:t>
      </w:r>
      <w:r>
        <w:rPr>
          <w:b w:val="0"/>
          <w:color w:val="000000"/>
          <w:szCs w:val="20"/>
        </w:rPr>
        <w:t xml:space="preserve">za </w:t>
      </w:r>
      <w:r w:rsidRPr="00EE349C">
        <w:rPr>
          <w:b w:val="0"/>
          <w:bCs w:val="0"/>
          <w:color w:val="000000"/>
          <w:szCs w:val="20"/>
        </w:rPr>
        <w:t xml:space="preserve">2 </w:t>
      </w:r>
      <w:r w:rsidR="00B179E9">
        <w:rPr>
          <w:b w:val="0"/>
          <w:bCs w:val="0"/>
          <w:color w:val="000000"/>
          <w:szCs w:val="20"/>
        </w:rPr>
        <w:t>5</w:t>
      </w:r>
      <w:r w:rsidRPr="00EE349C">
        <w:rPr>
          <w:b w:val="0"/>
          <w:bCs w:val="0"/>
          <w:color w:val="000000"/>
          <w:szCs w:val="20"/>
        </w:rPr>
        <w:t>00</w:t>
      </w:r>
      <w:r w:rsidRPr="00EE349C">
        <w:rPr>
          <w:b w:val="0"/>
          <w:bCs w:val="0"/>
          <w:color w:val="FF0000"/>
          <w:szCs w:val="20"/>
        </w:rPr>
        <w:t xml:space="preserve"> </w:t>
      </w:r>
      <w:r w:rsidRPr="00EE349C">
        <w:rPr>
          <w:b w:val="0"/>
          <w:bCs w:val="0"/>
          <w:color w:val="000000"/>
          <w:szCs w:val="20"/>
        </w:rPr>
        <w:t>Kč/</w:t>
      </w:r>
      <w:proofErr w:type="spellStart"/>
      <w:r w:rsidRPr="00EE349C">
        <w:rPr>
          <w:b w:val="0"/>
          <w:bCs w:val="0"/>
          <w:color w:val="000000"/>
          <w:szCs w:val="20"/>
        </w:rPr>
        <w:t>měs</w:t>
      </w:r>
      <w:proofErr w:type="spellEnd"/>
      <w:r w:rsidR="0027726C">
        <w:rPr>
          <w:b w:val="0"/>
          <w:bCs w:val="0"/>
          <w:color w:val="000000"/>
          <w:szCs w:val="20"/>
        </w:rPr>
        <w:t>.</w:t>
      </w:r>
      <w:r w:rsidRPr="00EE349C">
        <w:rPr>
          <w:b w:val="0"/>
          <w:bCs w:val="0"/>
          <w:color w:val="000000"/>
          <w:szCs w:val="20"/>
        </w:rPr>
        <w:t xml:space="preserve"> bez DPH</w:t>
      </w:r>
      <w:r>
        <w:rPr>
          <w:b w:val="0"/>
          <w:color w:val="000000"/>
          <w:szCs w:val="20"/>
        </w:rPr>
        <w:t xml:space="preserve"> </w:t>
      </w:r>
      <w:r w:rsidRPr="008E28A0">
        <w:rPr>
          <w:b w:val="0"/>
          <w:bCs w:val="0"/>
          <w:color w:val="000000"/>
          <w:szCs w:val="20"/>
        </w:rPr>
        <w:t xml:space="preserve">žadateli </w:t>
      </w:r>
      <w:r w:rsidR="00B179E9">
        <w:rPr>
          <w:b w:val="0"/>
          <w:color w:val="000000"/>
          <w:szCs w:val="20"/>
        </w:rPr>
        <w:t>p. M. Boubelíkovi</w:t>
      </w:r>
      <w:r>
        <w:rPr>
          <w:b w:val="0"/>
          <w:bCs w:val="0"/>
          <w:color w:val="000000"/>
          <w:szCs w:val="20"/>
        </w:rPr>
        <w:t>.</w:t>
      </w:r>
    </w:p>
    <w:p w14:paraId="6332481B" w14:textId="48087051" w:rsidR="007700F8" w:rsidRDefault="007700F8" w:rsidP="007700F8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5B37C6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lasování: </w:t>
      </w:r>
      <w:r w:rsidR="00B179E9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B050EC6" w14:textId="77777777" w:rsidR="007700F8" w:rsidRPr="000D4C55" w:rsidRDefault="007700F8" w:rsidP="007700F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(schváleno)  </w:t>
      </w:r>
    </w:p>
    <w:p w14:paraId="28F7E586" w14:textId="77777777" w:rsidR="007446B1" w:rsidRDefault="007446B1" w:rsidP="007446B1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492D16D4" w14:textId="6A48DB40" w:rsidR="007446B1" w:rsidRPr="002E7730" w:rsidRDefault="00EC0A9B" w:rsidP="00BC6241">
      <w:pPr>
        <w:pStyle w:val="Nadpis1"/>
        <w:tabs>
          <w:tab w:val="clear" w:pos="0"/>
        </w:tabs>
        <w:rPr>
          <w:sz w:val="20"/>
          <w:szCs w:val="20"/>
        </w:rPr>
      </w:pPr>
      <w:r>
        <w:rPr>
          <w:b/>
          <w:sz w:val="20"/>
          <w:szCs w:val="20"/>
          <w:u w:val="none"/>
        </w:rPr>
        <w:lastRenderedPageBreak/>
        <w:t>7</w:t>
      </w:r>
      <w:r w:rsidR="007446B1" w:rsidRPr="002E7730">
        <w:rPr>
          <w:b/>
          <w:sz w:val="20"/>
          <w:szCs w:val="20"/>
          <w:u w:val="none"/>
        </w:rPr>
        <w:t xml:space="preserve">) Prodej </w:t>
      </w:r>
      <w:r w:rsidR="00847823">
        <w:rPr>
          <w:b/>
          <w:sz w:val="20"/>
          <w:szCs w:val="20"/>
          <w:u w:val="none"/>
        </w:rPr>
        <w:t>jednotky č. 1703/301 v domě čp. 1703 Bělohorská 144</w:t>
      </w:r>
      <w:r w:rsidR="007446B1" w:rsidRPr="002E7730">
        <w:rPr>
          <w:b/>
          <w:sz w:val="20"/>
          <w:szCs w:val="20"/>
          <w:u w:val="none"/>
        </w:rPr>
        <w:t xml:space="preserve"> k. </w:t>
      </w:r>
      <w:proofErr w:type="spellStart"/>
      <w:r w:rsidR="007446B1" w:rsidRPr="002E7730">
        <w:rPr>
          <w:b/>
          <w:sz w:val="20"/>
          <w:szCs w:val="20"/>
          <w:u w:val="none"/>
        </w:rPr>
        <w:t>ú.</w:t>
      </w:r>
      <w:proofErr w:type="spellEnd"/>
      <w:r w:rsidR="007446B1" w:rsidRPr="009A5833">
        <w:rPr>
          <w:b/>
          <w:sz w:val="20"/>
          <w:szCs w:val="20"/>
          <w:u w:val="none"/>
        </w:rPr>
        <w:t xml:space="preserve"> Břevnov</w:t>
      </w:r>
      <w:r w:rsidR="007446B1" w:rsidRPr="00C030BC">
        <w:rPr>
          <w:b/>
          <w:sz w:val="20"/>
          <w:szCs w:val="20"/>
          <w:u w:val="none"/>
        </w:rPr>
        <w:t xml:space="preserve"> </w:t>
      </w:r>
    </w:p>
    <w:p w14:paraId="0F813580" w14:textId="6F02C57D" w:rsidR="00EC0A9B" w:rsidRDefault="007446B1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Úvodní slovo k d</w:t>
      </w:r>
      <w:r w:rsidR="00847823">
        <w:rPr>
          <w:rFonts w:ascii="Arial" w:hAnsi="Arial" w:cs="Arial"/>
          <w:sz w:val="20"/>
          <w:szCs w:val="20"/>
        </w:rPr>
        <w:t>ané problematice měl předseda</w:t>
      </w:r>
      <w:r w:rsidR="00720C26">
        <w:rPr>
          <w:rFonts w:ascii="Arial" w:hAnsi="Arial" w:cs="Arial"/>
          <w:sz w:val="20"/>
          <w:szCs w:val="20"/>
        </w:rPr>
        <w:t xml:space="preserve"> a uvedl, že o prodeji </w:t>
      </w:r>
      <w:r w:rsidR="00B179E9">
        <w:rPr>
          <w:rFonts w:ascii="Arial" w:hAnsi="Arial" w:cs="Arial"/>
          <w:sz w:val="20"/>
          <w:szCs w:val="20"/>
        </w:rPr>
        <w:t xml:space="preserve">se jednalo již na minulém jednání, kdy si členové vyžádali ekonomiku jednotky. P. </w:t>
      </w:r>
      <w:proofErr w:type="spellStart"/>
      <w:r w:rsidR="00B179E9">
        <w:rPr>
          <w:rFonts w:ascii="Arial" w:hAnsi="Arial" w:cs="Arial"/>
          <w:sz w:val="20"/>
          <w:szCs w:val="20"/>
        </w:rPr>
        <w:t>Hořánek</w:t>
      </w:r>
      <w:proofErr w:type="spellEnd"/>
      <w:r w:rsidR="00B179E9">
        <w:rPr>
          <w:rFonts w:ascii="Arial" w:hAnsi="Arial" w:cs="Arial"/>
          <w:sz w:val="20"/>
          <w:szCs w:val="20"/>
        </w:rPr>
        <w:t xml:space="preserve"> </w:t>
      </w:r>
      <w:r w:rsidR="001C7981">
        <w:rPr>
          <w:rFonts w:ascii="Arial" w:hAnsi="Arial" w:cs="Arial"/>
          <w:sz w:val="20"/>
          <w:szCs w:val="20"/>
        </w:rPr>
        <w:t>se zmínil</w:t>
      </w:r>
      <w:r w:rsidR="00B179E9">
        <w:rPr>
          <w:rFonts w:ascii="Arial" w:hAnsi="Arial" w:cs="Arial"/>
          <w:sz w:val="20"/>
          <w:szCs w:val="20"/>
        </w:rPr>
        <w:t>, zda</w:t>
      </w:r>
      <w:r w:rsidR="001C7981">
        <w:rPr>
          <w:rFonts w:ascii="Arial" w:hAnsi="Arial" w:cs="Arial"/>
          <w:sz w:val="20"/>
          <w:szCs w:val="20"/>
        </w:rPr>
        <w:t xml:space="preserve"> současná</w:t>
      </w:r>
      <w:r w:rsidR="00B179E9">
        <w:rPr>
          <w:rFonts w:ascii="Arial" w:hAnsi="Arial" w:cs="Arial"/>
          <w:sz w:val="20"/>
          <w:szCs w:val="20"/>
        </w:rPr>
        <w:t xml:space="preserve"> metodika umožňuje přímý prodej nájemci bez VŘ. Mgr. Píša uvedl, že prodej bez VŘ není možný, nájemce může dorovnat nejvyšší nabídku. </w:t>
      </w:r>
      <w:r w:rsidR="005B37C6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5B37C6">
        <w:rPr>
          <w:rFonts w:ascii="Arial" w:hAnsi="Arial" w:cs="Arial"/>
          <w:sz w:val="20"/>
          <w:szCs w:val="20"/>
        </w:rPr>
        <w:t>Kapičák</w:t>
      </w:r>
      <w:proofErr w:type="spellEnd"/>
      <w:r w:rsidR="005B37C6">
        <w:rPr>
          <w:rFonts w:ascii="Arial" w:hAnsi="Arial" w:cs="Arial"/>
          <w:sz w:val="20"/>
          <w:szCs w:val="20"/>
        </w:rPr>
        <w:t xml:space="preserve"> sdělil, že MČ Praha 6 není povinna prodat. Ing. Bosák doporučuje nechat zpracovat ZP, prodat ve VŘ</w:t>
      </w:r>
      <w:r w:rsidR="001C7981">
        <w:rPr>
          <w:rFonts w:ascii="Arial" w:hAnsi="Arial" w:cs="Arial"/>
          <w:sz w:val="20"/>
          <w:szCs w:val="20"/>
        </w:rPr>
        <w:t xml:space="preserve"> s</w:t>
      </w:r>
      <w:r w:rsidR="005B37C6">
        <w:rPr>
          <w:rFonts w:ascii="Arial" w:hAnsi="Arial" w:cs="Arial"/>
          <w:sz w:val="20"/>
          <w:szCs w:val="20"/>
        </w:rPr>
        <w:t xml:space="preserve"> možn</w:t>
      </w:r>
      <w:r w:rsidR="001C7981">
        <w:rPr>
          <w:rFonts w:ascii="Arial" w:hAnsi="Arial" w:cs="Arial"/>
          <w:sz w:val="20"/>
          <w:szCs w:val="20"/>
        </w:rPr>
        <w:t>ost</w:t>
      </w:r>
      <w:r w:rsidR="005B37C6">
        <w:rPr>
          <w:rFonts w:ascii="Arial" w:hAnsi="Arial" w:cs="Arial"/>
          <w:sz w:val="20"/>
          <w:szCs w:val="20"/>
        </w:rPr>
        <w:t xml:space="preserve">í dorovnat cenu nájemcem. P. </w:t>
      </w:r>
      <w:proofErr w:type="spellStart"/>
      <w:r w:rsidR="005B37C6">
        <w:rPr>
          <w:rFonts w:ascii="Arial" w:hAnsi="Arial" w:cs="Arial"/>
          <w:sz w:val="20"/>
          <w:szCs w:val="20"/>
        </w:rPr>
        <w:t>Hořánek</w:t>
      </w:r>
      <w:proofErr w:type="spellEnd"/>
      <w:r w:rsidR="005B37C6">
        <w:rPr>
          <w:rFonts w:ascii="Arial" w:hAnsi="Arial" w:cs="Arial"/>
          <w:sz w:val="20"/>
          <w:szCs w:val="20"/>
        </w:rPr>
        <w:t xml:space="preserve"> a Mgr. Lacina s nájemce několikrát jednali a jeho žádosti o odkoupení jednotky se opakují.</w:t>
      </w:r>
      <w:r w:rsidR="005B37C6">
        <w:rPr>
          <w:rFonts w:ascii="Arial" w:hAnsi="Arial" w:cs="Arial"/>
          <w:bCs/>
          <w:sz w:val="20"/>
          <w:szCs w:val="20"/>
        </w:rPr>
        <w:t xml:space="preserve"> </w:t>
      </w:r>
    </w:p>
    <w:p w14:paraId="4BE340D5" w14:textId="30ABD16D" w:rsidR="00BB1806" w:rsidRPr="00D31910" w:rsidRDefault="00BB1806" w:rsidP="00BB180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5B37C6">
        <w:rPr>
          <w:rFonts w:ascii="Arial" w:hAnsi="Arial" w:cs="Arial"/>
          <w:sz w:val="20"/>
          <w:szCs w:val="20"/>
        </w:rPr>
        <w:t xml:space="preserve">a) </w:t>
      </w:r>
      <w:r w:rsidR="00D31910" w:rsidRPr="00EC0A9B">
        <w:rPr>
          <w:rFonts w:ascii="Arial" w:hAnsi="Arial" w:cs="Arial"/>
          <w:sz w:val="20"/>
          <w:szCs w:val="20"/>
        </w:rPr>
        <w:t>KMP doporučuje</w:t>
      </w:r>
      <w:r w:rsidR="00D31910" w:rsidRPr="00EC0A9B">
        <w:rPr>
          <w:rFonts w:ascii="Arial" w:hAnsi="Arial" w:cs="Arial"/>
          <w:bCs/>
          <w:color w:val="000000"/>
          <w:sz w:val="20"/>
          <w:szCs w:val="20"/>
        </w:rPr>
        <w:t xml:space="preserve"> prodej</w:t>
      </w:r>
      <w:r w:rsidR="00D3191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31910" w:rsidRPr="00D31910">
        <w:rPr>
          <w:rFonts w:ascii="Arial" w:hAnsi="Arial" w:cs="Arial"/>
          <w:sz w:val="20"/>
          <w:szCs w:val="20"/>
        </w:rPr>
        <w:t xml:space="preserve">jednotky č. 1703/301 v domě čp. 1703 Bělohorská 144 k. </w:t>
      </w:r>
      <w:proofErr w:type="spellStart"/>
      <w:r w:rsidR="00D31910" w:rsidRPr="00D31910">
        <w:rPr>
          <w:rFonts w:ascii="Arial" w:hAnsi="Arial" w:cs="Arial"/>
          <w:sz w:val="20"/>
          <w:szCs w:val="20"/>
        </w:rPr>
        <w:t>ú.</w:t>
      </w:r>
      <w:proofErr w:type="spellEnd"/>
      <w:r w:rsidR="00D31910" w:rsidRPr="00D31910">
        <w:rPr>
          <w:rFonts w:ascii="Arial" w:hAnsi="Arial" w:cs="Arial"/>
          <w:sz w:val="20"/>
          <w:szCs w:val="20"/>
        </w:rPr>
        <w:t xml:space="preserve"> Břevnov</w:t>
      </w:r>
      <w:r w:rsidR="005B37C6">
        <w:rPr>
          <w:rFonts w:ascii="Arial" w:hAnsi="Arial" w:cs="Arial"/>
          <w:sz w:val="20"/>
          <w:szCs w:val="20"/>
        </w:rPr>
        <w:t xml:space="preserve"> formou VŘ dle příslušné metodiky</w:t>
      </w:r>
    </w:p>
    <w:p w14:paraId="0FD10E1B" w14:textId="03BB3491" w:rsidR="00D31910" w:rsidRDefault="00D31910" w:rsidP="00D31910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5B37C6">
        <w:rPr>
          <w:rFonts w:ascii="Arial" w:hAnsi="Arial" w:cs="Arial"/>
          <w:b/>
          <w:sz w:val="20"/>
          <w:szCs w:val="20"/>
        </w:rPr>
        <w:t>hlasování: 6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5B37C6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5B37C6">
        <w:rPr>
          <w:rFonts w:ascii="Arial" w:hAnsi="Arial" w:cs="Arial"/>
          <w:sz w:val="20"/>
          <w:szCs w:val="20"/>
        </w:rPr>
        <w:t xml:space="preserve">(zdrželi se - Mgr. Dušek, p. Kabelová, p. </w:t>
      </w:r>
      <w:proofErr w:type="spellStart"/>
      <w:r w:rsidR="005B37C6">
        <w:rPr>
          <w:rFonts w:ascii="Arial" w:hAnsi="Arial" w:cs="Arial"/>
          <w:sz w:val="20"/>
          <w:szCs w:val="20"/>
        </w:rPr>
        <w:t>Mahrik</w:t>
      </w:r>
      <w:proofErr w:type="spellEnd"/>
      <w:r w:rsidR="005B37C6">
        <w:rPr>
          <w:rFonts w:ascii="Arial" w:hAnsi="Arial" w:cs="Arial"/>
          <w:sz w:val="20"/>
          <w:szCs w:val="20"/>
        </w:rPr>
        <w:t>, Ing. Bc. Nesvadbová, Ph.D., Mgr. Píša, Mgr. Suchan)</w:t>
      </w:r>
    </w:p>
    <w:p w14:paraId="6216D4FC" w14:textId="3FDC4E2E" w:rsidR="00D31910" w:rsidRDefault="00D31910" w:rsidP="00D319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</w:t>
      </w:r>
      <w:r w:rsidR="005B37C6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 </w:t>
      </w:r>
    </w:p>
    <w:p w14:paraId="0528A288" w14:textId="77777777" w:rsidR="001A4FC5" w:rsidRPr="000D4C55" w:rsidRDefault="001A4FC5" w:rsidP="00D31910">
      <w:pPr>
        <w:jc w:val="both"/>
        <w:rPr>
          <w:rFonts w:ascii="Arial" w:hAnsi="Arial" w:cs="Arial"/>
          <w:sz w:val="20"/>
          <w:szCs w:val="20"/>
        </w:rPr>
      </w:pPr>
    </w:p>
    <w:p w14:paraId="497C9815" w14:textId="512254EE" w:rsidR="00BB1806" w:rsidRDefault="005B37C6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b) KMP doporučuje přímý prodej </w:t>
      </w:r>
      <w:r w:rsidRPr="00D31910">
        <w:rPr>
          <w:rFonts w:ascii="Arial" w:hAnsi="Arial" w:cs="Arial"/>
          <w:sz w:val="20"/>
          <w:szCs w:val="20"/>
        </w:rPr>
        <w:t xml:space="preserve">jednotky č. 1703/301 v domě čp. 1703 Bělohorská 144 k. </w:t>
      </w:r>
      <w:proofErr w:type="spellStart"/>
      <w:r w:rsidRPr="00D31910">
        <w:rPr>
          <w:rFonts w:ascii="Arial" w:hAnsi="Arial" w:cs="Arial"/>
          <w:sz w:val="20"/>
          <w:szCs w:val="20"/>
        </w:rPr>
        <w:t>ú.</w:t>
      </w:r>
      <w:proofErr w:type="spellEnd"/>
      <w:r w:rsidRPr="00D31910">
        <w:rPr>
          <w:rFonts w:ascii="Arial" w:hAnsi="Arial" w:cs="Arial"/>
          <w:sz w:val="20"/>
          <w:szCs w:val="20"/>
        </w:rPr>
        <w:t xml:space="preserve"> Břevnov</w:t>
      </w:r>
      <w:r>
        <w:rPr>
          <w:rFonts w:ascii="Arial" w:hAnsi="Arial" w:cs="Arial"/>
          <w:sz w:val="20"/>
          <w:szCs w:val="20"/>
        </w:rPr>
        <w:t xml:space="preserve"> nájemci </w:t>
      </w:r>
      <w:proofErr w:type="spellStart"/>
      <w:r>
        <w:rPr>
          <w:rFonts w:ascii="Arial" w:hAnsi="Arial" w:cs="Arial"/>
          <w:sz w:val="20"/>
          <w:szCs w:val="20"/>
        </w:rPr>
        <w:t>zs</w:t>
      </w:r>
      <w:proofErr w:type="spellEnd"/>
      <w:r>
        <w:rPr>
          <w:rFonts w:ascii="Arial" w:hAnsi="Arial" w:cs="Arial"/>
          <w:sz w:val="20"/>
          <w:szCs w:val="20"/>
        </w:rPr>
        <w:t xml:space="preserve"> cenu dle ZP.</w:t>
      </w:r>
    </w:p>
    <w:p w14:paraId="48ED11F8" w14:textId="7359092F" w:rsidR="005B37C6" w:rsidRDefault="005B37C6" w:rsidP="005B37C6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hlasování: 0 :</w:t>
      </w:r>
      <w:r w:rsidR="001A4FC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9 : 3</w:t>
      </w:r>
      <w:r>
        <w:rPr>
          <w:rFonts w:ascii="Arial" w:hAnsi="Arial" w:cs="Arial"/>
          <w:sz w:val="20"/>
          <w:szCs w:val="20"/>
        </w:rPr>
        <w:t xml:space="preserve"> (Mgr. Dušek, Mgr. Lacina, 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49D7416B" w14:textId="797DF52D" w:rsidR="005B37C6" w:rsidRPr="000D4C55" w:rsidRDefault="005B37C6" w:rsidP="005B37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(neschváleno)  </w:t>
      </w:r>
    </w:p>
    <w:p w14:paraId="6F3A3E08" w14:textId="77777777" w:rsidR="00EC0A9B" w:rsidRDefault="00EC0A9B" w:rsidP="00EC0A9B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46A866A8" w14:textId="7CB702DC" w:rsidR="00EC0A9B" w:rsidRPr="00EC0A9B" w:rsidRDefault="00EC0A9B" w:rsidP="00EC0A9B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EC0A9B">
        <w:rPr>
          <w:rFonts w:ascii="Arial" w:hAnsi="Arial" w:cs="Arial"/>
          <w:b/>
          <w:sz w:val="20"/>
          <w:szCs w:val="20"/>
        </w:rPr>
        <w:t xml:space="preserve">8) </w:t>
      </w:r>
      <w:r w:rsidRPr="00EC0A9B">
        <w:rPr>
          <w:rFonts w:ascii="Arial" w:hAnsi="Arial" w:cs="Arial"/>
          <w:b/>
          <w:bCs/>
          <w:color w:val="000000"/>
          <w:sz w:val="20"/>
          <w:szCs w:val="20"/>
        </w:rPr>
        <w:t xml:space="preserve">Nabídka instalace telekomunikační optické sítě v domě čp. 594 v ulici U Stanice 5  v k. </w:t>
      </w:r>
      <w:proofErr w:type="spellStart"/>
      <w:r w:rsidRPr="00EC0A9B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EC0A9B">
        <w:rPr>
          <w:rFonts w:ascii="Arial" w:hAnsi="Arial" w:cs="Arial"/>
          <w:b/>
          <w:bCs/>
          <w:color w:val="000000"/>
          <w:sz w:val="20"/>
          <w:szCs w:val="20"/>
        </w:rPr>
        <w:t xml:space="preserve"> Liboc  </w:t>
      </w:r>
    </w:p>
    <w:p w14:paraId="52C553CF" w14:textId="50665E0E" w:rsidR="00EC0A9B" w:rsidRDefault="00EC0A9B" w:rsidP="00550968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Úvodní slovo k dané problematice měl předseda. V </w:t>
      </w:r>
      <w:r w:rsidRPr="00EC0A9B">
        <w:rPr>
          <w:rFonts w:ascii="Arial" w:hAnsi="Arial" w:cs="Arial"/>
          <w:bCs/>
          <w:sz w:val="20"/>
          <w:szCs w:val="20"/>
        </w:rPr>
        <w:t xml:space="preserve">diskusi se </w:t>
      </w:r>
      <w:r w:rsidR="00550968">
        <w:rPr>
          <w:rFonts w:ascii="Arial" w:hAnsi="Arial" w:cs="Arial"/>
          <w:bCs/>
          <w:sz w:val="20"/>
          <w:szCs w:val="20"/>
        </w:rPr>
        <w:t>členové</w:t>
      </w:r>
      <w:r w:rsidR="001C7981">
        <w:rPr>
          <w:rFonts w:ascii="Arial" w:hAnsi="Arial" w:cs="Arial"/>
          <w:bCs/>
          <w:sz w:val="20"/>
          <w:szCs w:val="20"/>
        </w:rPr>
        <w:t xml:space="preserve"> komise zamýšleli nad tím, zda </w:t>
      </w:r>
      <w:r w:rsidR="00550968">
        <w:rPr>
          <w:rFonts w:ascii="Arial" w:hAnsi="Arial" w:cs="Arial"/>
          <w:bCs/>
          <w:sz w:val="20"/>
          <w:szCs w:val="20"/>
        </w:rPr>
        <w:t xml:space="preserve"> instalace tel. optické sítě bude pro obyvatele přínosem, jak je v současné době objekt vybaven (intranet). Ing. Bosák sdělil, že je zde </w:t>
      </w:r>
      <w:proofErr w:type="spellStart"/>
      <w:r w:rsidR="00550968">
        <w:rPr>
          <w:rFonts w:ascii="Arial" w:hAnsi="Arial" w:cs="Arial"/>
          <w:bCs/>
          <w:sz w:val="20"/>
          <w:szCs w:val="20"/>
        </w:rPr>
        <w:t>intercom</w:t>
      </w:r>
      <w:proofErr w:type="spellEnd"/>
      <w:r w:rsidR="00550968">
        <w:rPr>
          <w:rFonts w:ascii="Arial" w:hAnsi="Arial" w:cs="Arial"/>
          <w:bCs/>
          <w:sz w:val="20"/>
          <w:szCs w:val="20"/>
        </w:rPr>
        <w:t xml:space="preserve">, Mgr. Píša uvedl, proč nebyli osloveni nájemci domu a že vítá předložení takovéto problematiky, která se týká investic a správy majetku. P. </w:t>
      </w:r>
      <w:proofErr w:type="spellStart"/>
      <w:r w:rsidR="00550968">
        <w:rPr>
          <w:rFonts w:ascii="Arial" w:hAnsi="Arial" w:cs="Arial"/>
          <w:bCs/>
          <w:sz w:val="20"/>
          <w:szCs w:val="20"/>
        </w:rPr>
        <w:t>Mahrik</w:t>
      </w:r>
      <w:proofErr w:type="spellEnd"/>
      <w:r w:rsidR="00550968">
        <w:rPr>
          <w:rFonts w:ascii="Arial" w:hAnsi="Arial" w:cs="Arial"/>
          <w:bCs/>
          <w:sz w:val="20"/>
          <w:szCs w:val="20"/>
        </w:rPr>
        <w:t xml:space="preserve"> řekl, že instalací tel. optické sítě by byl zhodnocen majetek. P. </w:t>
      </w:r>
      <w:proofErr w:type="spellStart"/>
      <w:r w:rsidR="00550968">
        <w:rPr>
          <w:rFonts w:ascii="Arial" w:hAnsi="Arial" w:cs="Arial"/>
          <w:bCs/>
          <w:sz w:val="20"/>
          <w:szCs w:val="20"/>
        </w:rPr>
        <w:t>Kapičák</w:t>
      </w:r>
      <w:proofErr w:type="spellEnd"/>
      <w:r w:rsidR="00550968">
        <w:rPr>
          <w:rFonts w:ascii="Arial" w:hAnsi="Arial" w:cs="Arial"/>
          <w:bCs/>
          <w:sz w:val="20"/>
          <w:szCs w:val="20"/>
        </w:rPr>
        <w:t xml:space="preserve"> upozornil na stanovisko OSV a na přijaté usnesení RMČ Praha 6. </w:t>
      </w:r>
    </w:p>
    <w:p w14:paraId="5BACC201" w14:textId="34D74F53" w:rsidR="00EC0A9B" w:rsidRPr="00EC0A9B" w:rsidRDefault="00EC0A9B" w:rsidP="00550968">
      <w:pPr>
        <w:ind w:left="284" w:firstLine="16"/>
        <w:jc w:val="both"/>
        <w:rPr>
          <w:rFonts w:ascii="Arial" w:hAnsi="Arial" w:cs="Arial"/>
          <w:sz w:val="20"/>
          <w:szCs w:val="20"/>
        </w:rPr>
      </w:pPr>
      <w:r w:rsidRPr="00EC0A9B">
        <w:rPr>
          <w:rFonts w:ascii="Arial" w:hAnsi="Arial" w:cs="Arial"/>
          <w:b/>
          <w:bCs/>
          <w:sz w:val="20"/>
          <w:szCs w:val="20"/>
        </w:rPr>
        <w:t>Závěr:</w:t>
      </w:r>
      <w:r w:rsidRPr="00EC0A9B">
        <w:rPr>
          <w:rFonts w:ascii="Arial" w:hAnsi="Arial" w:cs="Arial"/>
          <w:sz w:val="20"/>
          <w:szCs w:val="20"/>
        </w:rPr>
        <w:t xml:space="preserve"> KMP doporučuje</w:t>
      </w:r>
      <w:r w:rsidRPr="00EC0A9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31910">
        <w:rPr>
          <w:rFonts w:ascii="Arial" w:hAnsi="Arial" w:cs="Arial"/>
          <w:bCs/>
          <w:color w:val="000000"/>
          <w:sz w:val="20"/>
          <w:szCs w:val="20"/>
        </w:rPr>
        <w:t xml:space="preserve">využít nabídky instalace </w:t>
      </w:r>
      <w:r w:rsidR="00D31910" w:rsidRPr="00D31910">
        <w:rPr>
          <w:rFonts w:ascii="Arial" w:hAnsi="Arial" w:cs="Arial"/>
          <w:bCs/>
          <w:color w:val="000000"/>
          <w:sz w:val="20"/>
          <w:szCs w:val="20"/>
        </w:rPr>
        <w:t xml:space="preserve">telekomunikační optické sítě v domě čp. 594 v ulici U </w:t>
      </w:r>
      <w:r w:rsidR="00550968">
        <w:rPr>
          <w:rFonts w:ascii="Arial" w:hAnsi="Arial" w:cs="Arial"/>
          <w:bCs/>
          <w:color w:val="000000"/>
          <w:sz w:val="20"/>
          <w:szCs w:val="20"/>
        </w:rPr>
        <w:t xml:space="preserve">            </w:t>
      </w:r>
      <w:r w:rsidR="00D31910" w:rsidRPr="00D31910">
        <w:rPr>
          <w:rFonts w:ascii="Arial" w:hAnsi="Arial" w:cs="Arial"/>
          <w:bCs/>
          <w:color w:val="000000"/>
          <w:sz w:val="20"/>
          <w:szCs w:val="20"/>
        </w:rPr>
        <w:t xml:space="preserve">Stanice 5  v k. </w:t>
      </w:r>
      <w:proofErr w:type="spellStart"/>
      <w:r w:rsidR="00D31910" w:rsidRPr="00D31910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D31910" w:rsidRPr="00D31910">
        <w:rPr>
          <w:rFonts w:ascii="Arial" w:hAnsi="Arial" w:cs="Arial"/>
          <w:bCs/>
          <w:color w:val="000000"/>
          <w:sz w:val="20"/>
          <w:szCs w:val="20"/>
        </w:rPr>
        <w:t xml:space="preserve"> Liboc  </w:t>
      </w:r>
      <w:r w:rsidRPr="00D31910">
        <w:rPr>
          <w:rFonts w:ascii="Arial" w:hAnsi="Arial" w:cs="Arial"/>
          <w:sz w:val="20"/>
          <w:szCs w:val="20"/>
        </w:rPr>
        <w:tab/>
      </w:r>
      <w:r w:rsidRPr="00D31910">
        <w:rPr>
          <w:rFonts w:ascii="Arial" w:hAnsi="Arial" w:cs="Arial"/>
          <w:sz w:val="20"/>
          <w:szCs w:val="20"/>
        </w:rPr>
        <w:tab/>
      </w:r>
      <w:r w:rsidRPr="00D31910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D31910">
        <w:rPr>
          <w:rFonts w:ascii="Arial" w:hAnsi="Arial" w:cs="Arial"/>
          <w:sz w:val="20"/>
          <w:szCs w:val="20"/>
        </w:rPr>
        <w:tab/>
      </w:r>
      <w:r w:rsidR="00550968">
        <w:rPr>
          <w:rFonts w:ascii="Arial" w:hAnsi="Arial" w:cs="Arial"/>
          <w:sz w:val="20"/>
          <w:szCs w:val="20"/>
        </w:rPr>
        <w:tab/>
      </w:r>
      <w:r w:rsidR="00550968">
        <w:rPr>
          <w:rFonts w:ascii="Arial" w:hAnsi="Arial" w:cs="Arial"/>
          <w:sz w:val="20"/>
          <w:szCs w:val="20"/>
        </w:rPr>
        <w:tab/>
      </w:r>
      <w:r w:rsidR="00550968" w:rsidRPr="00550968">
        <w:rPr>
          <w:rFonts w:ascii="Arial" w:hAnsi="Arial" w:cs="Arial"/>
          <w:b/>
          <w:sz w:val="20"/>
          <w:szCs w:val="20"/>
        </w:rPr>
        <w:t>h</w:t>
      </w:r>
      <w:r w:rsidR="00550968">
        <w:rPr>
          <w:rFonts w:ascii="Arial" w:hAnsi="Arial" w:cs="Arial"/>
          <w:b/>
          <w:sz w:val="20"/>
          <w:szCs w:val="20"/>
        </w:rPr>
        <w:t>lasování: 9</w:t>
      </w:r>
      <w:r w:rsidRPr="00EC0A9B">
        <w:rPr>
          <w:rFonts w:ascii="Arial" w:hAnsi="Arial" w:cs="Arial"/>
          <w:b/>
          <w:sz w:val="20"/>
          <w:szCs w:val="20"/>
        </w:rPr>
        <w:t xml:space="preserve"> : 0 : </w:t>
      </w:r>
      <w:r w:rsidR="00550968">
        <w:rPr>
          <w:rFonts w:ascii="Arial" w:hAnsi="Arial" w:cs="Arial"/>
          <w:b/>
          <w:sz w:val="20"/>
          <w:szCs w:val="20"/>
        </w:rPr>
        <w:t>2</w:t>
      </w:r>
      <w:r w:rsidRPr="00EC0A9B">
        <w:rPr>
          <w:rFonts w:ascii="Arial" w:hAnsi="Arial" w:cs="Arial"/>
          <w:sz w:val="20"/>
          <w:szCs w:val="20"/>
        </w:rPr>
        <w:t xml:space="preserve"> </w:t>
      </w:r>
      <w:r w:rsidR="00550968">
        <w:rPr>
          <w:rFonts w:ascii="Arial" w:hAnsi="Arial" w:cs="Arial"/>
          <w:sz w:val="20"/>
          <w:szCs w:val="20"/>
        </w:rPr>
        <w:t>(</w:t>
      </w:r>
      <w:r w:rsidR="00550968" w:rsidRPr="00EC0A9B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550968" w:rsidRPr="00EC0A9B">
        <w:rPr>
          <w:rFonts w:ascii="Arial" w:hAnsi="Arial" w:cs="Arial"/>
          <w:sz w:val="20"/>
          <w:szCs w:val="20"/>
        </w:rPr>
        <w:t>Kapičák</w:t>
      </w:r>
      <w:proofErr w:type="spellEnd"/>
      <w:r w:rsidR="00550968">
        <w:rPr>
          <w:rFonts w:ascii="Arial" w:hAnsi="Arial" w:cs="Arial"/>
          <w:sz w:val="20"/>
          <w:szCs w:val="20"/>
        </w:rPr>
        <w:t xml:space="preserve">, Ing. Bc. Nesvadbová, Ph.D., </w:t>
      </w:r>
      <w:r w:rsidR="00550968" w:rsidRPr="00EC0A9B">
        <w:rPr>
          <w:rFonts w:ascii="Arial" w:hAnsi="Arial" w:cs="Arial"/>
          <w:sz w:val="20"/>
          <w:szCs w:val="20"/>
        </w:rPr>
        <w:t xml:space="preserve">    </w:t>
      </w:r>
    </w:p>
    <w:p w14:paraId="0D9B9614" w14:textId="375FBD0E" w:rsidR="00EC0A9B" w:rsidRPr="00EC0A9B" w:rsidRDefault="00EC0A9B" w:rsidP="00EC0A9B">
      <w:pPr>
        <w:ind w:left="284"/>
        <w:jc w:val="both"/>
        <w:rPr>
          <w:rFonts w:ascii="Arial" w:hAnsi="Arial" w:cs="Arial"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EC0A9B">
        <w:rPr>
          <w:rFonts w:ascii="Arial" w:hAnsi="Arial" w:cs="Arial"/>
          <w:sz w:val="20"/>
          <w:szCs w:val="20"/>
        </w:rPr>
        <w:t xml:space="preserve">(schváleno)  </w:t>
      </w:r>
    </w:p>
    <w:p w14:paraId="06D5588B" w14:textId="77777777" w:rsidR="0092730A" w:rsidRDefault="0092730A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41B29361" w14:textId="5FC50636" w:rsidR="0092730A" w:rsidRDefault="000A1417" w:rsidP="000A1417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Pr="000A1417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Pr="000A1417">
        <w:rPr>
          <w:rFonts w:ascii="Arial" w:hAnsi="Arial" w:cs="Arial"/>
          <w:b/>
          <w:color w:val="000000"/>
          <w:sz w:val="20"/>
          <w:szCs w:val="20"/>
        </w:rPr>
        <w:t>Výpůjčka</w:t>
      </w:r>
      <w:r w:rsidRPr="007700F8">
        <w:rPr>
          <w:rFonts w:ascii="Arial" w:hAnsi="Arial" w:cs="Arial"/>
          <w:b/>
          <w:sz w:val="20"/>
          <w:szCs w:val="20"/>
        </w:rPr>
        <w:t xml:space="preserve"> části pozemk</w:t>
      </w:r>
      <w:r>
        <w:rPr>
          <w:rFonts w:ascii="Arial" w:hAnsi="Arial" w:cs="Arial"/>
          <w:b/>
          <w:sz w:val="20"/>
          <w:szCs w:val="20"/>
        </w:rPr>
        <w:t>u</w:t>
      </w:r>
      <w:r w:rsidRPr="007700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700F8">
        <w:rPr>
          <w:rFonts w:ascii="Arial" w:hAnsi="Arial" w:cs="Arial"/>
          <w:b/>
          <w:sz w:val="20"/>
          <w:szCs w:val="20"/>
        </w:rPr>
        <w:t>parc</w:t>
      </w:r>
      <w:proofErr w:type="spellEnd"/>
      <w:r w:rsidRPr="007700F8">
        <w:rPr>
          <w:rFonts w:ascii="Arial" w:hAnsi="Arial" w:cs="Arial"/>
          <w:b/>
          <w:sz w:val="20"/>
          <w:szCs w:val="20"/>
        </w:rPr>
        <w:t>. č. 2</w:t>
      </w:r>
      <w:r>
        <w:rPr>
          <w:rFonts w:ascii="Arial" w:hAnsi="Arial" w:cs="Arial"/>
          <w:b/>
          <w:sz w:val="20"/>
          <w:szCs w:val="20"/>
        </w:rPr>
        <w:t>552</w:t>
      </w:r>
      <w:r w:rsidRPr="007700F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32</w:t>
      </w:r>
      <w:r w:rsidRPr="007700F8">
        <w:rPr>
          <w:rFonts w:ascii="Arial" w:hAnsi="Arial" w:cs="Arial"/>
          <w:b/>
          <w:sz w:val="20"/>
          <w:szCs w:val="20"/>
        </w:rPr>
        <w:t xml:space="preserve"> k. </w:t>
      </w:r>
      <w:proofErr w:type="spellStart"/>
      <w:r w:rsidRPr="007700F8">
        <w:rPr>
          <w:rFonts w:ascii="Arial" w:hAnsi="Arial" w:cs="Arial"/>
          <w:b/>
          <w:sz w:val="20"/>
          <w:szCs w:val="20"/>
        </w:rPr>
        <w:t>ú.</w:t>
      </w:r>
      <w:proofErr w:type="spellEnd"/>
      <w:r w:rsidRPr="007700F8">
        <w:rPr>
          <w:rFonts w:ascii="Arial" w:hAnsi="Arial" w:cs="Arial"/>
          <w:b/>
          <w:sz w:val="20"/>
          <w:szCs w:val="20"/>
        </w:rPr>
        <w:t> Břevnov</w:t>
      </w:r>
    </w:p>
    <w:p w14:paraId="7ACCC3A1" w14:textId="1273088A" w:rsidR="0092730A" w:rsidRDefault="000A1417" w:rsidP="000A1417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sz w:val="20"/>
          <w:szCs w:val="20"/>
        </w:rPr>
        <w:t> </w:t>
      </w:r>
      <w:r w:rsidRPr="00EC0A9B">
        <w:rPr>
          <w:rFonts w:ascii="Arial" w:hAnsi="Arial" w:cs="Arial"/>
          <w:bCs/>
          <w:sz w:val="20"/>
          <w:szCs w:val="20"/>
        </w:rPr>
        <w:t>diskusi</w:t>
      </w:r>
      <w:r>
        <w:rPr>
          <w:rFonts w:ascii="Arial" w:hAnsi="Arial" w:cs="Arial"/>
          <w:bCs/>
          <w:sz w:val="20"/>
          <w:szCs w:val="20"/>
        </w:rPr>
        <w:t xml:space="preserve"> uvedli členové, že spol. </w:t>
      </w:r>
      <w:proofErr w:type="spellStart"/>
      <w:r>
        <w:rPr>
          <w:rFonts w:ascii="Arial" w:hAnsi="Arial" w:cs="Arial"/>
          <w:bCs/>
          <w:sz w:val="20"/>
          <w:szCs w:val="20"/>
        </w:rPr>
        <w:t>Subttera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a.s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je soukromá společnost, v rozpočtu zakázky je určitě počítáno s poplatky za pronájem místa pro zařízení staveniště. Výpůjčky pouze pro společnosti 100% vlastněné HMP. </w:t>
      </w:r>
    </w:p>
    <w:p w14:paraId="2BD9EEF4" w14:textId="6235A2E6" w:rsidR="001A4FC5" w:rsidRPr="007119F4" w:rsidRDefault="001A4FC5" w:rsidP="001A4FC5">
      <w:pPr>
        <w:pStyle w:val="Zkladntext21"/>
        <w:ind w:left="284" w:hanging="284"/>
        <w:jc w:val="left"/>
        <w:rPr>
          <w:color w:val="FF0000"/>
          <w:szCs w:val="20"/>
        </w:rPr>
      </w:pPr>
      <w:r w:rsidRPr="004E3E0A">
        <w:rPr>
          <w:bCs w:val="0"/>
          <w:szCs w:val="20"/>
        </w:rPr>
        <w:t xml:space="preserve">     Závěr:</w:t>
      </w:r>
      <w:r>
        <w:rPr>
          <w:szCs w:val="20"/>
        </w:rPr>
        <w:t xml:space="preserve"> </w:t>
      </w:r>
      <w:r w:rsidRPr="00EE349C">
        <w:rPr>
          <w:b w:val="0"/>
          <w:szCs w:val="20"/>
        </w:rPr>
        <w:t xml:space="preserve">KMP doporučuje pronájem </w:t>
      </w:r>
      <w:r w:rsidRPr="00EE349C">
        <w:rPr>
          <w:b w:val="0"/>
          <w:color w:val="000000"/>
          <w:szCs w:val="20"/>
        </w:rPr>
        <w:t xml:space="preserve">na části pozemku </w:t>
      </w:r>
      <w:proofErr w:type="spellStart"/>
      <w:r w:rsidRPr="00EE349C">
        <w:rPr>
          <w:b w:val="0"/>
          <w:color w:val="000000"/>
          <w:szCs w:val="20"/>
        </w:rPr>
        <w:t>parc</w:t>
      </w:r>
      <w:proofErr w:type="spellEnd"/>
      <w:r w:rsidRPr="00EE349C">
        <w:rPr>
          <w:b w:val="0"/>
          <w:color w:val="000000"/>
          <w:szCs w:val="20"/>
        </w:rPr>
        <w:t>. č.</w:t>
      </w:r>
      <w:r>
        <w:rPr>
          <w:b w:val="0"/>
          <w:color w:val="000000"/>
          <w:szCs w:val="20"/>
        </w:rPr>
        <w:t>2552</w:t>
      </w:r>
      <w:r w:rsidRPr="009B0B51">
        <w:rPr>
          <w:b w:val="0"/>
          <w:color w:val="000000"/>
          <w:szCs w:val="20"/>
        </w:rPr>
        <w:t>/</w:t>
      </w:r>
      <w:r>
        <w:rPr>
          <w:b w:val="0"/>
          <w:color w:val="000000"/>
          <w:szCs w:val="20"/>
        </w:rPr>
        <w:t>32</w:t>
      </w:r>
      <w:r w:rsidRPr="009B0B51">
        <w:rPr>
          <w:b w:val="0"/>
          <w:color w:val="000000"/>
          <w:szCs w:val="20"/>
        </w:rPr>
        <w:t xml:space="preserve"> k. </w:t>
      </w:r>
      <w:proofErr w:type="spellStart"/>
      <w:r w:rsidRPr="009B0B51">
        <w:rPr>
          <w:b w:val="0"/>
          <w:color w:val="000000"/>
          <w:szCs w:val="20"/>
        </w:rPr>
        <w:t>ú.</w:t>
      </w:r>
      <w:proofErr w:type="spellEnd"/>
      <w:r w:rsidRPr="009B0B51">
        <w:rPr>
          <w:b w:val="0"/>
          <w:color w:val="000000"/>
          <w:szCs w:val="20"/>
        </w:rPr>
        <w:t xml:space="preserve"> </w:t>
      </w:r>
      <w:r>
        <w:rPr>
          <w:b w:val="0"/>
          <w:color w:val="000000"/>
          <w:szCs w:val="20"/>
        </w:rPr>
        <w:t xml:space="preserve">Břevnov za cenu dle ZP </w:t>
      </w:r>
      <w:r w:rsidRPr="008E28A0">
        <w:rPr>
          <w:b w:val="0"/>
          <w:bCs w:val="0"/>
          <w:color w:val="000000"/>
          <w:szCs w:val="20"/>
        </w:rPr>
        <w:t xml:space="preserve">žadateli </w:t>
      </w:r>
      <w:r>
        <w:rPr>
          <w:b w:val="0"/>
          <w:bCs w:val="0"/>
          <w:color w:val="000000"/>
          <w:szCs w:val="20"/>
        </w:rPr>
        <w:t xml:space="preserve">spol. </w:t>
      </w:r>
      <w:proofErr w:type="spellStart"/>
      <w:r w:rsidRPr="001A4FC5">
        <w:rPr>
          <w:b w:val="0"/>
          <w:bCs w:val="0"/>
          <w:szCs w:val="20"/>
        </w:rPr>
        <w:t>Subttera</w:t>
      </w:r>
      <w:proofErr w:type="spellEnd"/>
      <w:r w:rsidRPr="001A4FC5">
        <w:rPr>
          <w:b w:val="0"/>
          <w:bCs w:val="0"/>
          <w:szCs w:val="20"/>
        </w:rPr>
        <w:t xml:space="preserve"> a.s</w:t>
      </w:r>
      <w:r w:rsidRPr="001A4FC5">
        <w:rPr>
          <w:b w:val="0"/>
          <w:bCs w:val="0"/>
          <w:color w:val="000000"/>
          <w:szCs w:val="20"/>
        </w:rPr>
        <w:t>.</w:t>
      </w:r>
    </w:p>
    <w:p w14:paraId="62B0BEFC" w14:textId="77777777" w:rsidR="001A4FC5" w:rsidRDefault="001A4FC5" w:rsidP="001A4FC5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14:paraId="319BBA2A" w14:textId="3DF0FF0B" w:rsidR="001A4FC5" w:rsidRDefault="001A4FC5" w:rsidP="001A4FC5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>hlasování: 11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E41B752" w14:textId="77777777" w:rsidR="001A4FC5" w:rsidRPr="000D4C5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(schváleno)  </w:t>
      </w:r>
    </w:p>
    <w:p w14:paraId="1AE30B92" w14:textId="6D50BB46" w:rsidR="001A4FC5" w:rsidRDefault="001A4FC5" w:rsidP="001A4FC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10</w:t>
      </w:r>
      <w:r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Pr="000A1417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Pr="000A1417">
        <w:rPr>
          <w:rFonts w:ascii="Arial" w:hAnsi="Arial" w:cs="Arial"/>
          <w:b/>
          <w:color w:val="000000"/>
          <w:sz w:val="20"/>
          <w:szCs w:val="20"/>
        </w:rPr>
        <w:t>Výpůjčka</w:t>
      </w:r>
      <w:r>
        <w:rPr>
          <w:rFonts w:ascii="Arial" w:hAnsi="Arial" w:cs="Arial"/>
          <w:b/>
          <w:sz w:val="20"/>
          <w:szCs w:val="20"/>
        </w:rPr>
        <w:t xml:space="preserve"> částí</w:t>
      </w:r>
      <w:r w:rsidRPr="007700F8">
        <w:rPr>
          <w:rFonts w:ascii="Arial" w:hAnsi="Arial" w:cs="Arial"/>
          <w:b/>
          <w:sz w:val="20"/>
          <w:szCs w:val="20"/>
        </w:rPr>
        <w:t xml:space="preserve"> pozemk</w:t>
      </w:r>
      <w:r>
        <w:rPr>
          <w:rFonts w:ascii="Arial" w:hAnsi="Arial" w:cs="Arial"/>
          <w:b/>
          <w:sz w:val="20"/>
          <w:szCs w:val="20"/>
        </w:rPr>
        <w:t>ů</w:t>
      </w:r>
      <w:r w:rsidRPr="007700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700F8">
        <w:rPr>
          <w:rFonts w:ascii="Arial" w:hAnsi="Arial" w:cs="Arial"/>
          <w:b/>
          <w:sz w:val="20"/>
          <w:szCs w:val="20"/>
        </w:rPr>
        <w:t>parc</w:t>
      </w:r>
      <w:proofErr w:type="spellEnd"/>
      <w:r w:rsidRPr="007700F8">
        <w:rPr>
          <w:rFonts w:ascii="Arial" w:hAnsi="Arial" w:cs="Arial"/>
          <w:b/>
          <w:sz w:val="20"/>
          <w:szCs w:val="20"/>
        </w:rPr>
        <w:t>. č. 2</w:t>
      </w:r>
      <w:r>
        <w:rPr>
          <w:rFonts w:ascii="Arial" w:hAnsi="Arial" w:cs="Arial"/>
          <w:b/>
          <w:sz w:val="20"/>
          <w:szCs w:val="20"/>
        </w:rPr>
        <w:t>082</w:t>
      </w:r>
      <w:r w:rsidRPr="007700F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2, 2082/6 k. </w:t>
      </w:r>
      <w:proofErr w:type="spellStart"/>
      <w:r>
        <w:rPr>
          <w:rFonts w:ascii="Arial" w:hAnsi="Arial" w:cs="Arial"/>
          <w:b/>
          <w:sz w:val="20"/>
          <w:szCs w:val="20"/>
        </w:rPr>
        <w:t>ú.</w:t>
      </w:r>
      <w:proofErr w:type="spellEnd"/>
      <w:r>
        <w:rPr>
          <w:rFonts w:ascii="Arial" w:hAnsi="Arial" w:cs="Arial"/>
          <w:b/>
          <w:sz w:val="20"/>
          <w:szCs w:val="20"/>
        </w:rPr>
        <w:t> B</w:t>
      </w:r>
      <w:r w:rsidR="001C7981">
        <w:rPr>
          <w:rFonts w:ascii="Arial" w:hAnsi="Arial" w:cs="Arial"/>
          <w:b/>
          <w:sz w:val="20"/>
          <w:szCs w:val="20"/>
        </w:rPr>
        <w:t>ubeneč</w:t>
      </w:r>
      <w:r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č. 4175/1 k. </w:t>
      </w:r>
      <w:proofErr w:type="spellStart"/>
      <w:r>
        <w:rPr>
          <w:rFonts w:ascii="Arial" w:hAnsi="Arial" w:cs="Arial"/>
          <w:b/>
          <w:sz w:val="20"/>
          <w:szCs w:val="20"/>
        </w:rPr>
        <w:t>ú.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Dejvice</w:t>
      </w:r>
    </w:p>
    <w:p w14:paraId="133FAB32" w14:textId="76332FCC" w:rsidR="001A4FC5" w:rsidRDefault="001A4FC5" w:rsidP="001A4FC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>
        <w:rPr>
          <w:rFonts w:ascii="Arial" w:hAnsi="Arial" w:cs="Arial"/>
          <w:sz w:val="20"/>
          <w:szCs w:val="20"/>
        </w:rPr>
        <w:t>Bez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>
        <w:rPr>
          <w:rFonts w:ascii="Arial" w:hAnsi="Arial" w:cs="Arial"/>
          <w:bCs/>
          <w:sz w:val="20"/>
          <w:szCs w:val="20"/>
        </w:rPr>
        <w:t>e.</w:t>
      </w:r>
    </w:p>
    <w:p w14:paraId="250E88F7" w14:textId="0BF6925D" w:rsidR="001A4FC5" w:rsidRPr="001C7981" w:rsidRDefault="001A4FC5" w:rsidP="001C7981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1C7981">
        <w:rPr>
          <w:rFonts w:ascii="Arial" w:hAnsi="Arial" w:cs="Arial"/>
          <w:b/>
          <w:bCs/>
          <w:sz w:val="20"/>
          <w:szCs w:val="20"/>
        </w:rPr>
        <w:t>Závěr:</w:t>
      </w:r>
      <w:r w:rsidRPr="001C7981">
        <w:rPr>
          <w:rFonts w:ascii="Arial" w:hAnsi="Arial" w:cs="Arial"/>
          <w:sz w:val="20"/>
          <w:szCs w:val="20"/>
        </w:rPr>
        <w:t xml:space="preserve"> KMP doporučuje </w:t>
      </w:r>
      <w:r w:rsidR="001C7981" w:rsidRPr="001C7981">
        <w:rPr>
          <w:rFonts w:ascii="Arial" w:hAnsi="Arial" w:cs="Arial"/>
          <w:sz w:val="20"/>
          <w:szCs w:val="20"/>
        </w:rPr>
        <w:t xml:space="preserve">výpůjčku </w:t>
      </w:r>
      <w:r w:rsidRPr="001C7981">
        <w:rPr>
          <w:rFonts w:ascii="Arial" w:hAnsi="Arial" w:cs="Arial"/>
          <w:color w:val="000000"/>
          <w:sz w:val="20"/>
          <w:szCs w:val="20"/>
        </w:rPr>
        <w:t>část</w:t>
      </w:r>
      <w:r w:rsidR="001C7981" w:rsidRPr="001C7981">
        <w:rPr>
          <w:rFonts w:ascii="Arial" w:hAnsi="Arial" w:cs="Arial"/>
          <w:color w:val="000000"/>
          <w:sz w:val="20"/>
          <w:szCs w:val="20"/>
        </w:rPr>
        <w:t>í</w:t>
      </w:r>
      <w:r w:rsidRPr="001C7981">
        <w:rPr>
          <w:rFonts w:ascii="Arial" w:hAnsi="Arial" w:cs="Arial"/>
          <w:color w:val="000000"/>
          <w:sz w:val="20"/>
          <w:szCs w:val="20"/>
        </w:rPr>
        <w:t xml:space="preserve"> pozemk</w:t>
      </w:r>
      <w:r w:rsidR="001C7981">
        <w:rPr>
          <w:rFonts w:ascii="Arial" w:hAnsi="Arial" w:cs="Arial"/>
          <w:color w:val="000000"/>
          <w:sz w:val="20"/>
          <w:szCs w:val="20"/>
        </w:rPr>
        <w:t>ů</w:t>
      </w:r>
      <w:r w:rsidRPr="001C798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7981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1C7981">
        <w:rPr>
          <w:rFonts w:ascii="Arial" w:hAnsi="Arial" w:cs="Arial"/>
          <w:color w:val="000000"/>
          <w:sz w:val="20"/>
          <w:szCs w:val="20"/>
        </w:rPr>
        <w:t>. č.</w:t>
      </w:r>
      <w:r w:rsidR="001C7981" w:rsidRPr="001C7981">
        <w:rPr>
          <w:rFonts w:ascii="Arial" w:hAnsi="Arial" w:cs="Arial"/>
          <w:sz w:val="20"/>
          <w:szCs w:val="20"/>
        </w:rPr>
        <w:t xml:space="preserve"> 2082/2, 2082/6 k. </w:t>
      </w:r>
      <w:proofErr w:type="spellStart"/>
      <w:r w:rsidR="001C7981" w:rsidRPr="001C7981">
        <w:rPr>
          <w:rFonts w:ascii="Arial" w:hAnsi="Arial" w:cs="Arial"/>
          <w:sz w:val="20"/>
          <w:szCs w:val="20"/>
        </w:rPr>
        <w:t>ú.</w:t>
      </w:r>
      <w:proofErr w:type="spellEnd"/>
      <w:r w:rsidR="001C7981" w:rsidRPr="001C7981">
        <w:rPr>
          <w:rFonts w:ascii="Arial" w:hAnsi="Arial" w:cs="Arial"/>
          <w:sz w:val="20"/>
          <w:szCs w:val="20"/>
        </w:rPr>
        <w:t> B</w:t>
      </w:r>
      <w:r w:rsidR="001C7981">
        <w:rPr>
          <w:rFonts w:ascii="Arial" w:hAnsi="Arial" w:cs="Arial"/>
          <w:sz w:val="20"/>
          <w:szCs w:val="20"/>
        </w:rPr>
        <w:t>ubeneč</w:t>
      </w:r>
      <w:r w:rsidR="001C7981" w:rsidRPr="001C798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C7981" w:rsidRPr="001C7981">
        <w:rPr>
          <w:rFonts w:ascii="Arial" w:hAnsi="Arial" w:cs="Arial"/>
          <w:sz w:val="20"/>
          <w:szCs w:val="20"/>
        </w:rPr>
        <w:t>parc</w:t>
      </w:r>
      <w:proofErr w:type="spellEnd"/>
      <w:r w:rsidR="001C7981" w:rsidRPr="001C7981">
        <w:rPr>
          <w:rFonts w:ascii="Arial" w:hAnsi="Arial" w:cs="Arial"/>
          <w:sz w:val="20"/>
          <w:szCs w:val="20"/>
        </w:rPr>
        <w:t xml:space="preserve">. č. 4175/1 k. </w:t>
      </w:r>
      <w:proofErr w:type="spellStart"/>
      <w:r w:rsidR="001C7981" w:rsidRPr="001C7981">
        <w:rPr>
          <w:rFonts w:ascii="Arial" w:hAnsi="Arial" w:cs="Arial"/>
          <w:sz w:val="20"/>
          <w:szCs w:val="20"/>
        </w:rPr>
        <w:t>ú.</w:t>
      </w:r>
      <w:proofErr w:type="spellEnd"/>
      <w:r w:rsidR="001C7981" w:rsidRPr="001C7981">
        <w:rPr>
          <w:rFonts w:ascii="Arial" w:hAnsi="Arial" w:cs="Arial"/>
          <w:sz w:val="20"/>
          <w:szCs w:val="20"/>
        </w:rPr>
        <w:t xml:space="preserve"> Dejvice</w:t>
      </w:r>
      <w:r w:rsidR="001C7981">
        <w:rPr>
          <w:rFonts w:ascii="Arial" w:hAnsi="Arial" w:cs="Arial"/>
          <w:sz w:val="20"/>
          <w:szCs w:val="20"/>
        </w:rPr>
        <w:t xml:space="preserve"> MČ Praha 6 pro ODŽP od HMP.</w:t>
      </w:r>
    </w:p>
    <w:p w14:paraId="39A93D41" w14:textId="7038ECFE" w:rsidR="001A4FC5" w:rsidRDefault="001A4FC5" w:rsidP="001A4FC5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>hlasování: 10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344BD1D" w14:textId="082FE33F" w:rsidR="001A4FC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(schváleno) </w:t>
      </w:r>
    </w:p>
    <w:p w14:paraId="7228D467" w14:textId="302D94FF" w:rsidR="001A4FC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Ing. Bosák nehlasoval</w:t>
      </w:r>
    </w:p>
    <w:p w14:paraId="279C223B" w14:textId="5D752567" w:rsidR="001A4FC5" w:rsidRDefault="001A4FC5" w:rsidP="000A1417">
      <w:pPr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38C748AA" w14:textId="14D22717" w:rsidR="00F0704B" w:rsidRDefault="00F0704B" w:rsidP="00F0704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BB1806">
        <w:rPr>
          <w:rFonts w:ascii="Arial" w:hAnsi="Arial" w:cs="Arial"/>
          <w:b/>
          <w:bCs/>
          <w:sz w:val="20"/>
          <w:szCs w:val="20"/>
        </w:rPr>
        <w:t>1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2B5520C7" w14:textId="0842B2D3" w:rsidR="00EC0A9B" w:rsidRPr="00D31910" w:rsidRDefault="00EC0A9B" w:rsidP="00EC0A9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D31910">
        <w:rPr>
          <w:rFonts w:ascii="Arial" w:hAnsi="Arial" w:cs="Arial"/>
          <w:b/>
          <w:sz w:val="18"/>
          <w:szCs w:val="18"/>
        </w:rPr>
        <w:t>info</w:t>
      </w:r>
      <w:proofErr w:type="spellEnd"/>
      <w:r w:rsidRPr="00D31910">
        <w:rPr>
          <w:rFonts w:ascii="Arial" w:hAnsi="Arial" w:cs="Arial"/>
          <w:b/>
          <w:sz w:val="18"/>
          <w:szCs w:val="18"/>
        </w:rPr>
        <w:t xml:space="preserve"> o prodeji pozemku </w:t>
      </w:r>
      <w:proofErr w:type="spellStart"/>
      <w:r w:rsidRPr="00D31910">
        <w:rPr>
          <w:rFonts w:ascii="Arial" w:hAnsi="Arial" w:cs="Arial"/>
          <w:b/>
          <w:sz w:val="18"/>
          <w:szCs w:val="18"/>
        </w:rPr>
        <w:t>parc</w:t>
      </w:r>
      <w:proofErr w:type="spellEnd"/>
      <w:r w:rsidRPr="00D31910">
        <w:rPr>
          <w:rFonts w:ascii="Arial" w:hAnsi="Arial" w:cs="Arial"/>
          <w:b/>
          <w:sz w:val="18"/>
          <w:szCs w:val="18"/>
        </w:rPr>
        <w:t xml:space="preserve">. č. 3853/4 pod garáží a vjezdu do garáže na pozemku </w:t>
      </w:r>
      <w:proofErr w:type="spellStart"/>
      <w:r w:rsidRPr="00D31910">
        <w:rPr>
          <w:rFonts w:ascii="Arial" w:hAnsi="Arial" w:cs="Arial"/>
          <w:b/>
          <w:sz w:val="18"/>
          <w:szCs w:val="18"/>
        </w:rPr>
        <w:t>parc</w:t>
      </w:r>
      <w:proofErr w:type="spellEnd"/>
      <w:r w:rsidRPr="00D31910">
        <w:rPr>
          <w:rFonts w:ascii="Arial" w:hAnsi="Arial" w:cs="Arial"/>
          <w:b/>
          <w:sz w:val="18"/>
          <w:szCs w:val="18"/>
        </w:rPr>
        <w:t xml:space="preserve">. č. 3853/23 k. </w:t>
      </w:r>
      <w:proofErr w:type="spellStart"/>
      <w:r w:rsidRPr="00D31910">
        <w:rPr>
          <w:rFonts w:ascii="Arial" w:hAnsi="Arial" w:cs="Arial"/>
          <w:b/>
          <w:sz w:val="18"/>
          <w:szCs w:val="18"/>
        </w:rPr>
        <w:t>ú.</w:t>
      </w:r>
      <w:proofErr w:type="spellEnd"/>
      <w:r w:rsidRPr="00D31910">
        <w:rPr>
          <w:rFonts w:ascii="Arial" w:hAnsi="Arial" w:cs="Arial"/>
          <w:b/>
          <w:sz w:val="18"/>
          <w:szCs w:val="18"/>
        </w:rPr>
        <w:t xml:space="preserve"> Dejvice</w:t>
      </w:r>
    </w:p>
    <w:p w14:paraId="0E6A3DF8" w14:textId="5944875D" w:rsidR="00EC0A9B" w:rsidRPr="001C7981" w:rsidRDefault="00EC0A9B" w:rsidP="001C798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D31910">
        <w:rPr>
          <w:rFonts w:ascii="Arial" w:hAnsi="Arial" w:cs="Arial"/>
          <w:b/>
          <w:sz w:val="18"/>
          <w:szCs w:val="18"/>
        </w:rPr>
        <w:t>info</w:t>
      </w:r>
      <w:proofErr w:type="spellEnd"/>
      <w:r w:rsidRPr="00D31910">
        <w:rPr>
          <w:rFonts w:ascii="Arial" w:hAnsi="Arial" w:cs="Arial"/>
          <w:b/>
          <w:sz w:val="18"/>
          <w:szCs w:val="18"/>
        </w:rPr>
        <w:t xml:space="preserve"> o zrušení </w:t>
      </w:r>
      <w:r w:rsidRPr="00D31910">
        <w:rPr>
          <w:rFonts w:ascii="Arial" w:hAnsi="Arial" w:cs="Arial"/>
          <w:b/>
          <w:color w:val="000000"/>
          <w:sz w:val="18"/>
          <w:szCs w:val="18"/>
        </w:rPr>
        <w:t>usnesení č. 401/08 ze dne 5.12.2008</w:t>
      </w:r>
    </w:p>
    <w:p w14:paraId="3FF8C6CC" w14:textId="57858562" w:rsidR="00FB520C" w:rsidRDefault="00FB520C" w:rsidP="003D4879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1400F4">
        <w:rPr>
          <w:rFonts w:ascii="Arial" w:hAnsi="Arial" w:cs="Arial"/>
          <w:sz w:val="20"/>
          <w:szCs w:val="20"/>
        </w:rPr>
        <w:t>Informace k t</w:t>
      </w:r>
      <w:r w:rsidR="008664E2">
        <w:rPr>
          <w:rFonts w:ascii="Arial" w:hAnsi="Arial" w:cs="Arial"/>
          <w:sz w:val="20"/>
          <w:szCs w:val="20"/>
        </w:rPr>
        <w:t>ě</w:t>
      </w:r>
      <w:r w:rsidRPr="001400F4">
        <w:rPr>
          <w:rFonts w:ascii="Arial" w:hAnsi="Arial" w:cs="Arial"/>
          <w:sz w:val="20"/>
          <w:szCs w:val="20"/>
        </w:rPr>
        <w:t>mto bod</w:t>
      </w:r>
      <w:r w:rsidR="008664E2">
        <w:rPr>
          <w:rFonts w:ascii="Arial" w:hAnsi="Arial" w:cs="Arial"/>
          <w:sz w:val="20"/>
          <w:szCs w:val="20"/>
        </w:rPr>
        <w:t>ům</w:t>
      </w:r>
      <w:r w:rsidRPr="001400F4">
        <w:rPr>
          <w:rFonts w:ascii="Arial" w:hAnsi="Arial" w:cs="Arial"/>
          <w:sz w:val="20"/>
          <w:szCs w:val="20"/>
        </w:rPr>
        <w:t xml:space="preserve"> vzali členové KMP na vědomí</w:t>
      </w:r>
      <w:r w:rsidR="001400F4">
        <w:rPr>
          <w:rFonts w:ascii="Arial" w:hAnsi="Arial" w:cs="Arial"/>
          <w:sz w:val="20"/>
          <w:szCs w:val="20"/>
        </w:rPr>
        <w:t>.</w:t>
      </w:r>
    </w:p>
    <w:p w14:paraId="3509EA48" w14:textId="77777777" w:rsidR="001C7981" w:rsidRDefault="001C7981" w:rsidP="003D4879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2ACBEC0F" w14:textId="48479EF1" w:rsidR="00FB520C" w:rsidRPr="003D4879" w:rsidRDefault="003D4879" w:rsidP="003D487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D31910">
        <w:rPr>
          <w:rFonts w:ascii="Arial" w:hAnsi="Arial" w:cs="Arial"/>
          <w:b/>
          <w:sz w:val="18"/>
          <w:szCs w:val="18"/>
        </w:rPr>
        <w:t>info</w:t>
      </w:r>
      <w:proofErr w:type="spellEnd"/>
      <w:r w:rsidRPr="00D31910">
        <w:rPr>
          <w:rFonts w:ascii="Arial" w:hAnsi="Arial" w:cs="Arial"/>
          <w:b/>
          <w:sz w:val="18"/>
          <w:szCs w:val="18"/>
        </w:rPr>
        <w:t xml:space="preserve"> o prodeji pozemku </w:t>
      </w:r>
      <w:proofErr w:type="spellStart"/>
      <w:r w:rsidRPr="00D31910">
        <w:rPr>
          <w:rFonts w:ascii="Arial" w:hAnsi="Arial" w:cs="Arial"/>
          <w:b/>
          <w:bCs/>
          <w:color w:val="000000"/>
          <w:sz w:val="18"/>
          <w:szCs w:val="18"/>
        </w:rPr>
        <w:t>parc</w:t>
      </w:r>
      <w:proofErr w:type="spellEnd"/>
      <w:r w:rsidRPr="00D31910">
        <w:rPr>
          <w:rFonts w:ascii="Arial" w:hAnsi="Arial" w:cs="Arial"/>
          <w:b/>
          <w:bCs/>
          <w:color w:val="000000"/>
          <w:sz w:val="18"/>
          <w:szCs w:val="18"/>
        </w:rPr>
        <w:t xml:space="preserve">. č. 115/15 k. </w:t>
      </w:r>
      <w:proofErr w:type="spellStart"/>
      <w:r w:rsidRPr="00D31910">
        <w:rPr>
          <w:rFonts w:ascii="Arial" w:hAnsi="Arial" w:cs="Arial"/>
          <w:b/>
          <w:bCs/>
          <w:color w:val="000000"/>
          <w:sz w:val="18"/>
          <w:szCs w:val="18"/>
        </w:rPr>
        <w:t>ú.</w:t>
      </w:r>
      <w:proofErr w:type="spellEnd"/>
      <w:r w:rsidRPr="00D31910">
        <w:rPr>
          <w:rFonts w:ascii="Arial" w:hAnsi="Arial" w:cs="Arial"/>
          <w:b/>
          <w:bCs/>
          <w:color w:val="000000"/>
          <w:sz w:val="18"/>
          <w:szCs w:val="18"/>
        </w:rPr>
        <w:t xml:space="preserve"> Břevnov</w:t>
      </w:r>
      <w:r w:rsidRPr="00D31910">
        <w:rPr>
          <w:rFonts w:ascii="Arial" w:hAnsi="Arial" w:cs="Arial"/>
          <w:b/>
          <w:sz w:val="18"/>
          <w:szCs w:val="18"/>
        </w:rPr>
        <w:t xml:space="preserve"> pod garáží</w:t>
      </w:r>
      <w:r>
        <w:rPr>
          <w:rFonts w:ascii="Arial" w:hAnsi="Arial" w:cs="Arial"/>
          <w:b/>
          <w:sz w:val="18"/>
          <w:szCs w:val="18"/>
        </w:rPr>
        <w:t xml:space="preserve"> - </w:t>
      </w:r>
      <w:r w:rsidRPr="003D4879">
        <w:rPr>
          <w:rFonts w:ascii="Arial" w:hAnsi="Arial" w:cs="Arial"/>
          <w:sz w:val="18"/>
          <w:szCs w:val="18"/>
        </w:rPr>
        <w:t xml:space="preserve">vzhledem ke stažení bodu č. 4 nebyla informace vzata na vědomí </w:t>
      </w:r>
    </w:p>
    <w:p w14:paraId="6C2BBC69" w14:textId="77777777" w:rsidR="00FB520C" w:rsidRDefault="00FB520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D59B0B6" w14:textId="77777777" w:rsidR="001C7981" w:rsidRPr="00A760CE" w:rsidRDefault="001C7981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2B244B4A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3D4879">
        <w:rPr>
          <w:rFonts w:ascii="Arial" w:hAnsi="Arial" w:cs="Arial"/>
          <w:sz w:val="20"/>
          <w:szCs w:val="20"/>
        </w:rPr>
        <w:t>9</w:t>
      </w:r>
      <w:r w:rsidR="00960F66">
        <w:rPr>
          <w:rFonts w:ascii="Arial" w:hAnsi="Arial" w:cs="Arial"/>
          <w:sz w:val="20"/>
          <w:szCs w:val="20"/>
        </w:rPr>
        <w:t>:</w:t>
      </w:r>
      <w:r w:rsidR="003D4879">
        <w:rPr>
          <w:rFonts w:ascii="Arial" w:hAnsi="Arial" w:cs="Arial"/>
          <w:sz w:val="20"/>
          <w:szCs w:val="20"/>
        </w:rPr>
        <w:t>0</w:t>
      </w:r>
      <w:r w:rsidR="00960F66">
        <w:rPr>
          <w:rFonts w:ascii="Arial" w:hAnsi="Arial" w:cs="Arial"/>
          <w:sz w:val="20"/>
          <w:szCs w:val="20"/>
        </w:rPr>
        <w:t>0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BA77F5" w15:done="0"/>
  <w15:commentEx w15:paraId="172D8487" w15:done="0"/>
  <w15:commentEx w15:paraId="3B6BC617" w15:done="0"/>
  <w15:commentEx w15:paraId="119BF35B" w15:done="0"/>
  <w15:commentEx w15:paraId="768E473A" w15:done="0"/>
  <w15:commentEx w15:paraId="5275846C" w15:done="0"/>
  <w15:commentEx w15:paraId="0AC18E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BA77F5" w16cid:durableId="215AEAE5"/>
  <w16cid:commentId w16cid:paraId="172D8487" w16cid:durableId="215AEB40"/>
  <w16cid:commentId w16cid:paraId="3B6BC617" w16cid:durableId="215AEBEE"/>
  <w16cid:commentId w16cid:paraId="119BF35B" w16cid:durableId="215AEC29"/>
  <w16cid:commentId w16cid:paraId="768E473A" w16cid:durableId="215AECE4"/>
  <w16cid:commentId w16cid:paraId="5275846C" w16cid:durableId="215AED9D"/>
  <w16cid:commentId w16cid:paraId="0AC18E49" w16cid:durableId="215AEF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9DE6C" w14:textId="77777777" w:rsidR="008835BE" w:rsidRDefault="008835BE">
      <w:r>
        <w:separator/>
      </w:r>
    </w:p>
  </w:endnote>
  <w:endnote w:type="continuationSeparator" w:id="0">
    <w:p w14:paraId="1D505551" w14:textId="77777777" w:rsidR="008835BE" w:rsidRDefault="0088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8835BE" w:rsidRDefault="008835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C72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8835BE" w:rsidRDefault="008835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8835BE" w:rsidRDefault="008835BE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D0C72">
      <w:rPr>
        <w:noProof/>
      </w:rPr>
      <w:t>1</w:t>
    </w:r>
    <w:r>
      <w:fldChar w:fldCharType="end"/>
    </w:r>
  </w:p>
  <w:p w14:paraId="04D69953" w14:textId="77777777" w:rsidR="008835BE" w:rsidRDefault="008835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A5283" w14:textId="77777777" w:rsidR="008835BE" w:rsidRDefault="008835BE">
      <w:r>
        <w:separator/>
      </w:r>
    </w:p>
  </w:footnote>
  <w:footnote w:type="continuationSeparator" w:id="0">
    <w:p w14:paraId="6EAA26C3" w14:textId="77777777" w:rsidR="008835BE" w:rsidRDefault="00883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chan, Martin">
    <w15:presenceInfo w15:providerId="AD" w15:userId="S::martin.suchan@firma.seznam.cz::39edf8f5-4131-4519-b48c-dafd9fc08a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428B"/>
    <w:rsid w:val="00051D8B"/>
    <w:rsid w:val="00051F33"/>
    <w:rsid w:val="00053081"/>
    <w:rsid w:val="00056806"/>
    <w:rsid w:val="000659D3"/>
    <w:rsid w:val="000767F6"/>
    <w:rsid w:val="000A1417"/>
    <w:rsid w:val="000A7D7F"/>
    <w:rsid w:val="000C0EF7"/>
    <w:rsid w:val="000D0C72"/>
    <w:rsid w:val="000D4C55"/>
    <w:rsid w:val="000E67B0"/>
    <w:rsid w:val="00101E28"/>
    <w:rsid w:val="00104C65"/>
    <w:rsid w:val="001058F4"/>
    <w:rsid w:val="00113547"/>
    <w:rsid w:val="00116872"/>
    <w:rsid w:val="0013507D"/>
    <w:rsid w:val="001400F4"/>
    <w:rsid w:val="00157FFC"/>
    <w:rsid w:val="001605DA"/>
    <w:rsid w:val="0016240C"/>
    <w:rsid w:val="00166D0F"/>
    <w:rsid w:val="0017204F"/>
    <w:rsid w:val="00193AAA"/>
    <w:rsid w:val="001A22AD"/>
    <w:rsid w:val="001A4FC5"/>
    <w:rsid w:val="001C7356"/>
    <w:rsid w:val="001C7981"/>
    <w:rsid w:val="001D6BCA"/>
    <w:rsid w:val="001D7485"/>
    <w:rsid w:val="001E00A4"/>
    <w:rsid w:val="001E3DC7"/>
    <w:rsid w:val="001F1C31"/>
    <w:rsid w:val="001F6788"/>
    <w:rsid w:val="00207F70"/>
    <w:rsid w:val="00217A3D"/>
    <w:rsid w:val="00232A6F"/>
    <w:rsid w:val="002354F9"/>
    <w:rsid w:val="00245231"/>
    <w:rsid w:val="00251746"/>
    <w:rsid w:val="0026632A"/>
    <w:rsid w:val="00270E21"/>
    <w:rsid w:val="002719B6"/>
    <w:rsid w:val="0027614F"/>
    <w:rsid w:val="0027726C"/>
    <w:rsid w:val="00281F2D"/>
    <w:rsid w:val="00296AC7"/>
    <w:rsid w:val="002B27A3"/>
    <w:rsid w:val="002B343D"/>
    <w:rsid w:val="002E7730"/>
    <w:rsid w:val="00307CC2"/>
    <w:rsid w:val="0032483E"/>
    <w:rsid w:val="00337670"/>
    <w:rsid w:val="003411C7"/>
    <w:rsid w:val="00346FE7"/>
    <w:rsid w:val="00356D0C"/>
    <w:rsid w:val="00365942"/>
    <w:rsid w:val="00365B54"/>
    <w:rsid w:val="00387BFC"/>
    <w:rsid w:val="00394E74"/>
    <w:rsid w:val="003B001D"/>
    <w:rsid w:val="003B10C0"/>
    <w:rsid w:val="003B3632"/>
    <w:rsid w:val="003D4879"/>
    <w:rsid w:val="003E0372"/>
    <w:rsid w:val="003F637B"/>
    <w:rsid w:val="0040614C"/>
    <w:rsid w:val="00406BE1"/>
    <w:rsid w:val="0041001F"/>
    <w:rsid w:val="00413E2E"/>
    <w:rsid w:val="0041683F"/>
    <w:rsid w:val="00417A3A"/>
    <w:rsid w:val="00442B43"/>
    <w:rsid w:val="00445E14"/>
    <w:rsid w:val="004652E1"/>
    <w:rsid w:val="004834F3"/>
    <w:rsid w:val="00485AF8"/>
    <w:rsid w:val="00486EC4"/>
    <w:rsid w:val="00487DAE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59A7"/>
    <w:rsid w:val="00535E35"/>
    <w:rsid w:val="005506B0"/>
    <w:rsid w:val="00550968"/>
    <w:rsid w:val="0056055F"/>
    <w:rsid w:val="0056657E"/>
    <w:rsid w:val="005700B5"/>
    <w:rsid w:val="005774A5"/>
    <w:rsid w:val="00580B22"/>
    <w:rsid w:val="00580C8E"/>
    <w:rsid w:val="00587683"/>
    <w:rsid w:val="00596A37"/>
    <w:rsid w:val="005A2710"/>
    <w:rsid w:val="005A7462"/>
    <w:rsid w:val="005A7986"/>
    <w:rsid w:val="005B37C6"/>
    <w:rsid w:val="005B5BC4"/>
    <w:rsid w:val="005D218A"/>
    <w:rsid w:val="005E69E6"/>
    <w:rsid w:val="006119D3"/>
    <w:rsid w:val="00611FD4"/>
    <w:rsid w:val="00620234"/>
    <w:rsid w:val="006247FA"/>
    <w:rsid w:val="006345CB"/>
    <w:rsid w:val="00636B54"/>
    <w:rsid w:val="0067155A"/>
    <w:rsid w:val="006835D9"/>
    <w:rsid w:val="006839A9"/>
    <w:rsid w:val="006A5588"/>
    <w:rsid w:val="006B2E2B"/>
    <w:rsid w:val="006B42B0"/>
    <w:rsid w:val="006B5764"/>
    <w:rsid w:val="006E0396"/>
    <w:rsid w:val="006F3054"/>
    <w:rsid w:val="00700880"/>
    <w:rsid w:val="007119F4"/>
    <w:rsid w:val="00717A66"/>
    <w:rsid w:val="00717B7C"/>
    <w:rsid w:val="00720C26"/>
    <w:rsid w:val="00740051"/>
    <w:rsid w:val="007446B1"/>
    <w:rsid w:val="007700F8"/>
    <w:rsid w:val="0078191F"/>
    <w:rsid w:val="00795051"/>
    <w:rsid w:val="00797700"/>
    <w:rsid w:val="007A2DFF"/>
    <w:rsid w:val="007A4F89"/>
    <w:rsid w:val="007B1E69"/>
    <w:rsid w:val="007B7422"/>
    <w:rsid w:val="007C0C65"/>
    <w:rsid w:val="007C75B3"/>
    <w:rsid w:val="007D1A91"/>
    <w:rsid w:val="007D6FE6"/>
    <w:rsid w:val="00802881"/>
    <w:rsid w:val="008030A6"/>
    <w:rsid w:val="008148A0"/>
    <w:rsid w:val="00827382"/>
    <w:rsid w:val="0083766D"/>
    <w:rsid w:val="008377EE"/>
    <w:rsid w:val="00840709"/>
    <w:rsid w:val="008435DF"/>
    <w:rsid w:val="00847823"/>
    <w:rsid w:val="0085144A"/>
    <w:rsid w:val="00855142"/>
    <w:rsid w:val="00856662"/>
    <w:rsid w:val="00857E34"/>
    <w:rsid w:val="00862E5D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B056D"/>
    <w:rsid w:val="008B09CF"/>
    <w:rsid w:val="008B24A6"/>
    <w:rsid w:val="008B2A6E"/>
    <w:rsid w:val="008C3F10"/>
    <w:rsid w:val="008C52DD"/>
    <w:rsid w:val="008E28A0"/>
    <w:rsid w:val="008E2E5D"/>
    <w:rsid w:val="008E6698"/>
    <w:rsid w:val="008F068C"/>
    <w:rsid w:val="0092506A"/>
    <w:rsid w:val="0092730A"/>
    <w:rsid w:val="009359DE"/>
    <w:rsid w:val="00941A6A"/>
    <w:rsid w:val="00944E06"/>
    <w:rsid w:val="00960F66"/>
    <w:rsid w:val="00962638"/>
    <w:rsid w:val="00963C02"/>
    <w:rsid w:val="009661C2"/>
    <w:rsid w:val="0097745D"/>
    <w:rsid w:val="00992E67"/>
    <w:rsid w:val="009A5833"/>
    <w:rsid w:val="009A69C7"/>
    <w:rsid w:val="009B0B51"/>
    <w:rsid w:val="009B6770"/>
    <w:rsid w:val="009D5044"/>
    <w:rsid w:val="009D790F"/>
    <w:rsid w:val="00A0069A"/>
    <w:rsid w:val="00A02572"/>
    <w:rsid w:val="00A04A27"/>
    <w:rsid w:val="00A1506F"/>
    <w:rsid w:val="00A170AC"/>
    <w:rsid w:val="00A36004"/>
    <w:rsid w:val="00A379C0"/>
    <w:rsid w:val="00A5417E"/>
    <w:rsid w:val="00A65895"/>
    <w:rsid w:val="00A760CE"/>
    <w:rsid w:val="00A771F4"/>
    <w:rsid w:val="00A83ED1"/>
    <w:rsid w:val="00A85E37"/>
    <w:rsid w:val="00A870A4"/>
    <w:rsid w:val="00A87D3A"/>
    <w:rsid w:val="00A947EB"/>
    <w:rsid w:val="00A95BDA"/>
    <w:rsid w:val="00AA70A6"/>
    <w:rsid w:val="00AB5E30"/>
    <w:rsid w:val="00AC1348"/>
    <w:rsid w:val="00AD0FE6"/>
    <w:rsid w:val="00AE77DF"/>
    <w:rsid w:val="00B01D87"/>
    <w:rsid w:val="00B03959"/>
    <w:rsid w:val="00B11AC0"/>
    <w:rsid w:val="00B13B79"/>
    <w:rsid w:val="00B16205"/>
    <w:rsid w:val="00B179E9"/>
    <w:rsid w:val="00B20B92"/>
    <w:rsid w:val="00B33EA4"/>
    <w:rsid w:val="00B43519"/>
    <w:rsid w:val="00B5395C"/>
    <w:rsid w:val="00B55D2C"/>
    <w:rsid w:val="00B7768E"/>
    <w:rsid w:val="00B77883"/>
    <w:rsid w:val="00B90D37"/>
    <w:rsid w:val="00BA6377"/>
    <w:rsid w:val="00BA7993"/>
    <w:rsid w:val="00BB152B"/>
    <w:rsid w:val="00BB1806"/>
    <w:rsid w:val="00BB1DCA"/>
    <w:rsid w:val="00BC6241"/>
    <w:rsid w:val="00BD3FCF"/>
    <w:rsid w:val="00BE2AD8"/>
    <w:rsid w:val="00BF6E73"/>
    <w:rsid w:val="00C00109"/>
    <w:rsid w:val="00C030BC"/>
    <w:rsid w:val="00C30C94"/>
    <w:rsid w:val="00C353E4"/>
    <w:rsid w:val="00C54CD7"/>
    <w:rsid w:val="00C67D02"/>
    <w:rsid w:val="00C71CB6"/>
    <w:rsid w:val="00C7464F"/>
    <w:rsid w:val="00C7469A"/>
    <w:rsid w:val="00C77000"/>
    <w:rsid w:val="00C93122"/>
    <w:rsid w:val="00CA2B58"/>
    <w:rsid w:val="00CA5EDF"/>
    <w:rsid w:val="00CA7AB5"/>
    <w:rsid w:val="00CC0655"/>
    <w:rsid w:val="00CD0CE9"/>
    <w:rsid w:val="00CD1C95"/>
    <w:rsid w:val="00CD711E"/>
    <w:rsid w:val="00CE21DB"/>
    <w:rsid w:val="00CE4E29"/>
    <w:rsid w:val="00CF1F7F"/>
    <w:rsid w:val="00D00C12"/>
    <w:rsid w:val="00D15C8B"/>
    <w:rsid w:val="00D16BFA"/>
    <w:rsid w:val="00D21BAE"/>
    <w:rsid w:val="00D22642"/>
    <w:rsid w:val="00D3034C"/>
    <w:rsid w:val="00D31910"/>
    <w:rsid w:val="00D35524"/>
    <w:rsid w:val="00D432D6"/>
    <w:rsid w:val="00D55AC1"/>
    <w:rsid w:val="00D625E1"/>
    <w:rsid w:val="00D97FDD"/>
    <w:rsid w:val="00DA072C"/>
    <w:rsid w:val="00DA3128"/>
    <w:rsid w:val="00DA33B9"/>
    <w:rsid w:val="00DB0C53"/>
    <w:rsid w:val="00DB1265"/>
    <w:rsid w:val="00DC1EAC"/>
    <w:rsid w:val="00DC39D4"/>
    <w:rsid w:val="00DD37F3"/>
    <w:rsid w:val="00DE2ABB"/>
    <w:rsid w:val="00DE508D"/>
    <w:rsid w:val="00DF44F0"/>
    <w:rsid w:val="00DF646C"/>
    <w:rsid w:val="00E03870"/>
    <w:rsid w:val="00E054C8"/>
    <w:rsid w:val="00E12716"/>
    <w:rsid w:val="00E16B77"/>
    <w:rsid w:val="00E317F4"/>
    <w:rsid w:val="00E36074"/>
    <w:rsid w:val="00E4207D"/>
    <w:rsid w:val="00E44081"/>
    <w:rsid w:val="00E45710"/>
    <w:rsid w:val="00E56672"/>
    <w:rsid w:val="00E6448B"/>
    <w:rsid w:val="00E92834"/>
    <w:rsid w:val="00E94D79"/>
    <w:rsid w:val="00EB4AA5"/>
    <w:rsid w:val="00EC0A9B"/>
    <w:rsid w:val="00EC0BE3"/>
    <w:rsid w:val="00EE349C"/>
    <w:rsid w:val="00EF6A78"/>
    <w:rsid w:val="00F0185C"/>
    <w:rsid w:val="00F03406"/>
    <w:rsid w:val="00F04BE0"/>
    <w:rsid w:val="00F04C1B"/>
    <w:rsid w:val="00F0704B"/>
    <w:rsid w:val="00F2553B"/>
    <w:rsid w:val="00F26F53"/>
    <w:rsid w:val="00F52048"/>
    <w:rsid w:val="00F56E3A"/>
    <w:rsid w:val="00F639A0"/>
    <w:rsid w:val="00F63D1C"/>
    <w:rsid w:val="00F64F2B"/>
    <w:rsid w:val="00F660F6"/>
    <w:rsid w:val="00F721C6"/>
    <w:rsid w:val="00F77868"/>
    <w:rsid w:val="00F86410"/>
    <w:rsid w:val="00FB520C"/>
    <w:rsid w:val="00FB7279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B673-FB43-490A-BA93-1031FD95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5696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2</cp:revision>
  <cp:lastPrinted>2020-07-01T06:19:00Z</cp:lastPrinted>
  <dcterms:created xsi:type="dcterms:W3CDTF">2020-07-22T07:28:00Z</dcterms:created>
  <dcterms:modified xsi:type="dcterms:W3CDTF">2020-07-22T07:28:00Z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