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91CD9" w14:textId="6AFA17B2" w:rsidR="00960F66" w:rsidRDefault="00F63D1C">
      <w:pPr>
        <w:pStyle w:val="Zkladntext"/>
        <w:rPr>
          <w:sz w:val="20"/>
        </w:rPr>
      </w:pPr>
      <w:r>
        <w:rPr>
          <w:u w:val="none"/>
        </w:rPr>
        <w:t xml:space="preserve"> </w:t>
      </w:r>
      <w:r w:rsidR="00960F66">
        <w:rPr>
          <w:u w:val="none"/>
        </w:rPr>
        <w:t xml:space="preserve">                                                                        </w:t>
      </w:r>
      <w:r w:rsidR="00960F66">
        <w:t xml:space="preserve">                                                                                                                                  Zápis z jednání komise majetkové politiky Rady městské části Praha 6 konaného dne </w:t>
      </w:r>
      <w:r w:rsidR="00E03870">
        <w:t>9</w:t>
      </w:r>
      <w:r w:rsidR="00960F66">
        <w:t xml:space="preserve">. </w:t>
      </w:r>
      <w:r w:rsidR="00E03870">
        <w:t>3</w:t>
      </w:r>
      <w:r w:rsidR="00960F66">
        <w:t>. 20</w:t>
      </w:r>
      <w:r w:rsidR="00E03870">
        <w:t>20</w:t>
      </w:r>
      <w:r w:rsidR="00960F66">
        <w:t xml:space="preserve"> v 1</w:t>
      </w:r>
      <w:r w:rsidR="00C54CD7">
        <w:t>7</w:t>
      </w:r>
      <w:r w:rsidR="00960F66">
        <w:t>.</w:t>
      </w:r>
      <w:r w:rsidR="00C54CD7">
        <w:t>3</w:t>
      </w:r>
      <w:r w:rsidR="00960F66">
        <w:t>0 hod.</w:t>
      </w:r>
    </w:p>
    <w:p w14:paraId="36445E8A" w14:textId="77777777" w:rsidR="00960F66" w:rsidRDefault="00960F66">
      <w:pPr>
        <w:jc w:val="both"/>
        <w:rPr>
          <w:rFonts w:ascii="Arial" w:hAnsi="Arial" w:cs="Arial"/>
          <w:sz w:val="20"/>
        </w:rPr>
      </w:pPr>
    </w:p>
    <w:p w14:paraId="77EBA653" w14:textId="77777777" w:rsidR="00960F66" w:rsidRDefault="00960F66">
      <w:pPr>
        <w:tabs>
          <w:tab w:val="left" w:pos="1245"/>
        </w:tabs>
        <w:jc w:val="both"/>
        <w:rPr>
          <w:rFonts w:ascii="Arial" w:hAnsi="Arial" w:cs="Arial"/>
          <w:sz w:val="20"/>
        </w:rPr>
      </w:pPr>
    </w:p>
    <w:p w14:paraId="2658C852" w14:textId="32966341" w:rsidR="00960F66" w:rsidRDefault="00960F66">
      <w:pPr>
        <w:ind w:left="360"/>
        <w:jc w:val="both"/>
        <w:rPr>
          <w:rFonts w:ascii="Arial" w:hAnsi="Arial" w:cs="Arial"/>
          <w:b/>
          <w:bCs/>
          <w:sz w:val="20"/>
          <w:szCs w:val="20"/>
        </w:rPr>
      </w:pPr>
      <w:r>
        <w:rPr>
          <w:rFonts w:ascii="Arial" w:hAnsi="Arial" w:cs="Arial"/>
          <w:b/>
          <w:bCs/>
          <w:sz w:val="20"/>
          <w:szCs w:val="20"/>
        </w:rPr>
        <w:t>Přítomni:</w:t>
      </w:r>
      <w:r w:rsidR="00CA7AB5">
        <w:rPr>
          <w:rFonts w:ascii="Arial" w:hAnsi="Arial" w:cs="Arial"/>
          <w:sz w:val="20"/>
          <w:szCs w:val="20"/>
        </w:rPr>
        <w:t xml:space="preserve"> </w:t>
      </w:r>
      <w:r w:rsidR="0089729D">
        <w:rPr>
          <w:rFonts w:ascii="Arial" w:hAnsi="Arial" w:cs="Arial"/>
          <w:bCs/>
          <w:sz w:val="20"/>
          <w:szCs w:val="20"/>
        </w:rPr>
        <w:t>Ing.</w:t>
      </w:r>
      <w:r w:rsidR="0089729D">
        <w:rPr>
          <w:rFonts w:ascii="Arial" w:hAnsi="Arial" w:cs="Arial"/>
          <w:sz w:val="20"/>
          <w:szCs w:val="20"/>
        </w:rPr>
        <w:t xml:space="preserve"> Jan Bosák, </w:t>
      </w:r>
      <w:r w:rsidR="00B5395C">
        <w:rPr>
          <w:rFonts w:ascii="Arial" w:hAnsi="Arial" w:cs="Arial"/>
          <w:sz w:val="20"/>
          <w:szCs w:val="20"/>
        </w:rPr>
        <w:t>p. Jan</w:t>
      </w:r>
      <w:r w:rsidR="00CA7AB5">
        <w:rPr>
          <w:rFonts w:ascii="Arial" w:hAnsi="Arial" w:cs="Arial"/>
          <w:sz w:val="20"/>
          <w:szCs w:val="20"/>
        </w:rPr>
        <w:t xml:space="preserve"> Dočekal</w:t>
      </w:r>
      <w:r w:rsidR="00B5395C">
        <w:rPr>
          <w:rFonts w:ascii="Arial" w:hAnsi="Arial" w:cs="Arial"/>
          <w:sz w:val="20"/>
          <w:szCs w:val="20"/>
        </w:rPr>
        <w:t>,</w:t>
      </w:r>
      <w:r w:rsidR="008E2E5D">
        <w:rPr>
          <w:rFonts w:ascii="Arial" w:hAnsi="Arial" w:cs="Arial"/>
          <w:sz w:val="20"/>
          <w:szCs w:val="20"/>
        </w:rPr>
        <w:t xml:space="preserve"> </w:t>
      </w:r>
      <w:r>
        <w:rPr>
          <w:rFonts w:ascii="Arial" w:hAnsi="Arial" w:cs="Arial"/>
          <w:sz w:val="20"/>
          <w:szCs w:val="20"/>
        </w:rPr>
        <w:t>Mgr. Ondřej Dušek</w:t>
      </w:r>
      <w:r w:rsidR="00F04C1B">
        <w:rPr>
          <w:rFonts w:ascii="Arial" w:hAnsi="Arial" w:cs="Arial"/>
          <w:sz w:val="20"/>
          <w:szCs w:val="20"/>
        </w:rPr>
        <w:t>,</w:t>
      </w:r>
      <w:r w:rsidR="00CA7AB5">
        <w:rPr>
          <w:rFonts w:ascii="Arial" w:hAnsi="Arial" w:cs="Arial"/>
          <w:sz w:val="20"/>
          <w:szCs w:val="20"/>
        </w:rPr>
        <w:t xml:space="preserve"> </w:t>
      </w:r>
      <w:r w:rsidR="00C30C94">
        <w:rPr>
          <w:rFonts w:ascii="Arial" w:hAnsi="Arial" w:cs="Arial"/>
          <w:sz w:val="20"/>
          <w:szCs w:val="20"/>
        </w:rPr>
        <w:t xml:space="preserve">p. Zdeněk </w:t>
      </w:r>
      <w:proofErr w:type="spellStart"/>
      <w:r w:rsidR="00C30C94">
        <w:rPr>
          <w:rFonts w:ascii="Arial" w:hAnsi="Arial" w:cs="Arial"/>
          <w:sz w:val="20"/>
          <w:szCs w:val="20"/>
        </w:rPr>
        <w:t>Hořánek</w:t>
      </w:r>
      <w:proofErr w:type="spellEnd"/>
      <w:r w:rsidR="00C30C94">
        <w:rPr>
          <w:rFonts w:ascii="Arial" w:hAnsi="Arial" w:cs="Arial"/>
          <w:sz w:val="20"/>
          <w:szCs w:val="20"/>
        </w:rPr>
        <w:t xml:space="preserve">, </w:t>
      </w:r>
      <w:r>
        <w:rPr>
          <w:rFonts w:ascii="Arial" w:hAnsi="Arial" w:cs="Arial"/>
          <w:sz w:val="20"/>
          <w:szCs w:val="20"/>
        </w:rPr>
        <w:t>p. Jana Kabelová</w:t>
      </w:r>
      <w:r w:rsidR="006839A9">
        <w:rPr>
          <w:rFonts w:ascii="Arial" w:hAnsi="Arial" w:cs="Arial"/>
          <w:sz w:val="20"/>
          <w:szCs w:val="20"/>
        </w:rPr>
        <w:t xml:space="preserve"> (od 18.00 – bod 5)</w:t>
      </w:r>
      <w:r>
        <w:rPr>
          <w:rFonts w:ascii="Arial" w:hAnsi="Arial" w:cs="Arial"/>
          <w:sz w:val="20"/>
          <w:szCs w:val="20"/>
        </w:rPr>
        <w:t xml:space="preserve">, </w:t>
      </w:r>
      <w:r w:rsidR="00CA7AB5">
        <w:rPr>
          <w:rFonts w:ascii="Arial" w:hAnsi="Arial" w:cs="Arial"/>
          <w:sz w:val="20"/>
          <w:szCs w:val="20"/>
        </w:rPr>
        <w:t xml:space="preserve">p. Ivan </w:t>
      </w:r>
      <w:proofErr w:type="spellStart"/>
      <w:r w:rsidR="00CA7AB5">
        <w:rPr>
          <w:rFonts w:ascii="Arial" w:hAnsi="Arial" w:cs="Arial"/>
          <w:sz w:val="20"/>
          <w:szCs w:val="20"/>
        </w:rPr>
        <w:t>Kapičák</w:t>
      </w:r>
      <w:proofErr w:type="spellEnd"/>
      <w:r w:rsidR="00CA7AB5">
        <w:rPr>
          <w:rFonts w:ascii="Arial" w:hAnsi="Arial" w:cs="Arial"/>
          <w:sz w:val="20"/>
          <w:szCs w:val="20"/>
        </w:rPr>
        <w:t xml:space="preserve">, p. Viktor </w:t>
      </w:r>
      <w:proofErr w:type="spellStart"/>
      <w:r w:rsidR="00CA7AB5">
        <w:rPr>
          <w:rFonts w:ascii="Arial" w:hAnsi="Arial" w:cs="Arial"/>
          <w:sz w:val="20"/>
          <w:szCs w:val="20"/>
        </w:rPr>
        <w:t>Mahrik</w:t>
      </w:r>
      <w:proofErr w:type="spellEnd"/>
      <w:r w:rsidR="006839A9">
        <w:rPr>
          <w:rFonts w:ascii="Arial" w:hAnsi="Arial" w:cs="Arial"/>
          <w:sz w:val="20"/>
          <w:szCs w:val="20"/>
        </w:rPr>
        <w:t>,</w:t>
      </w:r>
      <w:r w:rsidR="000D4C55">
        <w:rPr>
          <w:rFonts w:ascii="Arial" w:hAnsi="Arial" w:cs="Arial"/>
          <w:sz w:val="20"/>
          <w:szCs w:val="20"/>
        </w:rPr>
        <w:t xml:space="preserve"> </w:t>
      </w:r>
      <w:r>
        <w:rPr>
          <w:rFonts w:ascii="Arial" w:hAnsi="Arial" w:cs="Arial"/>
          <w:sz w:val="20"/>
          <w:szCs w:val="20"/>
        </w:rPr>
        <w:t>Ing. Bc. Simona Nesvadbová, Ph.D.</w:t>
      </w:r>
      <w:r w:rsidR="008E2E5D">
        <w:rPr>
          <w:rFonts w:ascii="Arial" w:hAnsi="Arial" w:cs="Arial"/>
          <w:sz w:val="20"/>
          <w:szCs w:val="20"/>
        </w:rPr>
        <w:t>,</w:t>
      </w:r>
      <w:r w:rsidR="00B5395C">
        <w:rPr>
          <w:rFonts w:ascii="Arial" w:hAnsi="Arial" w:cs="Arial"/>
          <w:sz w:val="20"/>
          <w:szCs w:val="20"/>
        </w:rPr>
        <w:t xml:space="preserve"> </w:t>
      </w:r>
      <w:r>
        <w:rPr>
          <w:rFonts w:ascii="Arial" w:hAnsi="Arial" w:cs="Arial"/>
          <w:sz w:val="20"/>
          <w:szCs w:val="20"/>
        </w:rPr>
        <w:t xml:space="preserve">Mgr. Petr </w:t>
      </w:r>
      <w:proofErr w:type="spellStart"/>
      <w:proofErr w:type="gramStart"/>
      <w:r>
        <w:rPr>
          <w:rFonts w:ascii="Arial" w:hAnsi="Arial" w:cs="Arial"/>
          <w:sz w:val="20"/>
          <w:szCs w:val="20"/>
        </w:rPr>
        <w:t>Píša,</w:t>
      </w:r>
      <w:r w:rsidR="009661C2">
        <w:rPr>
          <w:rFonts w:ascii="Arial" w:hAnsi="Arial" w:cs="Arial"/>
          <w:sz w:val="20"/>
          <w:szCs w:val="20"/>
        </w:rPr>
        <w:t>Ph</w:t>
      </w:r>
      <w:r w:rsidR="0089729D">
        <w:rPr>
          <w:rFonts w:ascii="Arial" w:hAnsi="Arial" w:cs="Arial"/>
          <w:sz w:val="20"/>
          <w:szCs w:val="20"/>
        </w:rPr>
        <w:t>.</w:t>
      </w:r>
      <w:proofErr w:type="gramEnd"/>
      <w:r w:rsidR="009661C2">
        <w:rPr>
          <w:rFonts w:ascii="Arial" w:hAnsi="Arial" w:cs="Arial"/>
          <w:sz w:val="20"/>
          <w:szCs w:val="20"/>
        </w:rPr>
        <w:t>D</w:t>
      </w:r>
      <w:proofErr w:type="spellEnd"/>
      <w:r w:rsidR="009661C2">
        <w:rPr>
          <w:rFonts w:ascii="Arial" w:hAnsi="Arial" w:cs="Arial"/>
          <w:sz w:val="20"/>
          <w:szCs w:val="20"/>
        </w:rPr>
        <w:t>.,</w:t>
      </w:r>
      <w:r>
        <w:rPr>
          <w:rFonts w:ascii="Arial" w:hAnsi="Arial" w:cs="Arial"/>
          <w:sz w:val="20"/>
          <w:szCs w:val="20"/>
        </w:rPr>
        <w:t xml:space="preserve"> Mgr. Martin Suchan</w:t>
      </w:r>
      <w:r w:rsidR="006839A9">
        <w:rPr>
          <w:rFonts w:ascii="Arial" w:hAnsi="Arial" w:cs="Arial"/>
          <w:sz w:val="20"/>
          <w:szCs w:val="20"/>
        </w:rPr>
        <w:t>, Lukáš Štěpánek, PhD.</w:t>
      </w:r>
      <w:r w:rsidR="00A36004">
        <w:rPr>
          <w:rFonts w:ascii="Arial" w:hAnsi="Arial" w:cs="Arial"/>
          <w:sz w:val="20"/>
          <w:szCs w:val="20"/>
        </w:rPr>
        <w:t xml:space="preserve"> </w:t>
      </w:r>
    </w:p>
    <w:p w14:paraId="3709C988" w14:textId="555C802F" w:rsidR="00960F66" w:rsidRDefault="00960F66">
      <w:pPr>
        <w:ind w:left="360"/>
        <w:jc w:val="both"/>
        <w:rPr>
          <w:rFonts w:ascii="Arial" w:hAnsi="Arial" w:cs="Arial"/>
          <w:b/>
          <w:bCs/>
          <w:sz w:val="20"/>
          <w:szCs w:val="20"/>
        </w:rPr>
      </w:pPr>
      <w:r>
        <w:rPr>
          <w:rFonts w:ascii="Arial" w:hAnsi="Arial" w:cs="Arial"/>
          <w:b/>
          <w:bCs/>
          <w:sz w:val="20"/>
          <w:szCs w:val="20"/>
        </w:rPr>
        <w:t>Dále přizván:</w:t>
      </w:r>
      <w:r>
        <w:rPr>
          <w:rFonts w:ascii="Arial" w:hAnsi="Arial" w:cs="Arial"/>
          <w:bCs/>
          <w:sz w:val="20"/>
          <w:szCs w:val="20"/>
        </w:rPr>
        <w:t xml:space="preserve"> Mgr. František Červenka, Ing. Gabriela Lacinová</w:t>
      </w:r>
    </w:p>
    <w:p w14:paraId="53622488" w14:textId="7AE38A26" w:rsidR="00CA7AB5" w:rsidRDefault="00960F66">
      <w:pPr>
        <w:ind w:left="360"/>
        <w:jc w:val="both"/>
        <w:rPr>
          <w:rFonts w:ascii="Arial" w:hAnsi="Arial" w:cs="Arial"/>
          <w:b/>
          <w:bCs/>
          <w:sz w:val="20"/>
          <w:szCs w:val="20"/>
        </w:rPr>
      </w:pPr>
      <w:r>
        <w:rPr>
          <w:rFonts w:ascii="Arial" w:hAnsi="Arial" w:cs="Arial"/>
          <w:b/>
          <w:bCs/>
          <w:sz w:val="20"/>
          <w:szCs w:val="20"/>
        </w:rPr>
        <w:t>Omluveni:</w:t>
      </w:r>
      <w:r w:rsidR="008E2E5D">
        <w:rPr>
          <w:rFonts w:ascii="Arial" w:hAnsi="Arial" w:cs="Arial"/>
          <w:sz w:val="20"/>
          <w:szCs w:val="20"/>
        </w:rPr>
        <w:t xml:space="preserve"> </w:t>
      </w:r>
      <w:r w:rsidR="0089729D">
        <w:rPr>
          <w:rFonts w:ascii="Arial" w:hAnsi="Arial" w:cs="Arial"/>
          <w:sz w:val="20"/>
          <w:szCs w:val="20"/>
        </w:rPr>
        <w:t xml:space="preserve">Mgr. Jan </w:t>
      </w:r>
      <w:proofErr w:type="spellStart"/>
      <w:r w:rsidR="0089729D">
        <w:rPr>
          <w:rFonts w:ascii="Arial" w:hAnsi="Arial" w:cs="Arial"/>
          <w:sz w:val="20"/>
          <w:szCs w:val="20"/>
        </w:rPr>
        <w:t>Chabr</w:t>
      </w:r>
      <w:proofErr w:type="spellEnd"/>
    </w:p>
    <w:p w14:paraId="029D8371" w14:textId="12F2421E" w:rsidR="006839A9" w:rsidRDefault="00960F66">
      <w:pPr>
        <w:ind w:left="360"/>
        <w:jc w:val="both"/>
        <w:rPr>
          <w:rFonts w:ascii="Arial" w:hAnsi="Arial" w:cs="Arial"/>
          <w:b/>
          <w:bCs/>
          <w:sz w:val="20"/>
          <w:szCs w:val="20"/>
        </w:rPr>
      </w:pPr>
      <w:r>
        <w:rPr>
          <w:rFonts w:ascii="Arial" w:hAnsi="Arial" w:cs="Arial"/>
          <w:b/>
          <w:bCs/>
          <w:sz w:val="20"/>
          <w:szCs w:val="20"/>
        </w:rPr>
        <w:t xml:space="preserve">Nepřítomen: </w:t>
      </w:r>
      <w:r w:rsidR="006839A9">
        <w:rPr>
          <w:rFonts w:ascii="Arial" w:hAnsi="Arial" w:cs="Arial"/>
          <w:sz w:val="20"/>
          <w:szCs w:val="20"/>
        </w:rPr>
        <w:t>Mgr. Jan Lacina,</w:t>
      </w:r>
    </w:p>
    <w:p w14:paraId="15CE3812" w14:textId="6FC82A3D" w:rsidR="00960F66" w:rsidRDefault="00960F66">
      <w:pPr>
        <w:ind w:left="360"/>
        <w:jc w:val="both"/>
        <w:rPr>
          <w:rFonts w:ascii="Arial" w:hAnsi="Arial" w:cs="Arial"/>
          <w:b/>
          <w:bCs/>
          <w:sz w:val="20"/>
          <w:szCs w:val="20"/>
        </w:rPr>
      </w:pPr>
      <w:r>
        <w:rPr>
          <w:rFonts w:ascii="Arial" w:hAnsi="Arial" w:cs="Arial"/>
          <w:b/>
          <w:bCs/>
          <w:sz w:val="20"/>
          <w:szCs w:val="20"/>
        </w:rPr>
        <w:t>Zapsala:</w:t>
      </w:r>
      <w:r>
        <w:rPr>
          <w:rFonts w:ascii="Arial" w:hAnsi="Arial" w:cs="Arial"/>
          <w:sz w:val="20"/>
          <w:szCs w:val="20"/>
        </w:rPr>
        <w:t xml:space="preserve"> </w:t>
      </w:r>
      <w:r>
        <w:rPr>
          <w:rFonts w:ascii="Arial" w:hAnsi="Arial" w:cs="Arial"/>
          <w:sz w:val="20"/>
        </w:rPr>
        <w:t>Ing. Kateřina Leopoldová</w:t>
      </w:r>
    </w:p>
    <w:p w14:paraId="2349C5CF" w14:textId="77777777" w:rsidR="00960F66" w:rsidRDefault="00960F66">
      <w:pPr>
        <w:ind w:left="360"/>
        <w:jc w:val="both"/>
        <w:rPr>
          <w:rFonts w:ascii="Arial" w:hAnsi="Arial" w:cs="Arial"/>
          <w:sz w:val="20"/>
          <w:szCs w:val="20"/>
        </w:rPr>
      </w:pPr>
      <w:r>
        <w:rPr>
          <w:rFonts w:ascii="Arial" w:hAnsi="Arial" w:cs="Arial"/>
          <w:b/>
          <w:bCs/>
          <w:sz w:val="20"/>
          <w:szCs w:val="20"/>
        </w:rPr>
        <w:t>Jednání řídil:</w:t>
      </w:r>
      <w:r>
        <w:rPr>
          <w:rFonts w:ascii="Arial" w:hAnsi="Arial" w:cs="Arial"/>
          <w:bCs/>
          <w:sz w:val="20"/>
          <w:szCs w:val="20"/>
        </w:rPr>
        <w:t xml:space="preserve"> </w:t>
      </w:r>
      <w:r>
        <w:rPr>
          <w:rFonts w:ascii="Arial" w:hAnsi="Arial" w:cs="Arial"/>
          <w:sz w:val="20"/>
          <w:szCs w:val="20"/>
        </w:rPr>
        <w:t>Mgr. Ondřej Dušek</w:t>
      </w:r>
    </w:p>
    <w:p w14:paraId="603663AC" w14:textId="77777777" w:rsidR="00960F66" w:rsidRDefault="00960F66">
      <w:pPr>
        <w:ind w:left="6300"/>
        <w:jc w:val="both"/>
        <w:rPr>
          <w:szCs w:val="20"/>
        </w:rPr>
      </w:pPr>
    </w:p>
    <w:p w14:paraId="3D099904" w14:textId="24278A5A" w:rsidR="00A85E37" w:rsidRPr="00AB5E30" w:rsidRDefault="00A85E37" w:rsidP="00AB5E30">
      <w:pPr>
        <w:pStyle w:val="Nadpis1"/>
        <w:rPr>
          <w:b/>
          <w:bCs/>
          <w:sz w:val="20"/>
          <w:szCs w:val="20"/>
          <w:u w:val="none"/>
        </w:rPr>
      </w:pPr>
      <w:r>
        <w:rPr>
          <w:b/>
          <w:bCs/>
          <w:sz w:val="20"/>
          <w:szCs w:val="20"/>
          <w:u w:val="none"/>
        </w:rPr>
        <w:t>1) Schvál</w:t>
      </w:r>
      <w:r w:rsidR="00CA7AB5">
        <w:rPr>
          <w:b/>
          <w:bCs/>
          <w:sz w:val="20"/>
          <w:szCs w:val="20"/>
          <w:u w:val="none"/>
        </w:rPr>
        <w:t>ení zápisu z minulého jednání – bez připomínek</w:t>
      </w:r>
    </w:p>
    <w:p w14:paraId="53A5AA7A" w14:textId="701B2E73" w:rsidR="00A85E37" w:rsidRDefault="00AB5E30" w:rsidP="00A85E37">
      <w:pPr>
        <w:ind w:left="6300"/>
        <w:jc w:val="both"/>
        <w:rPr>
          <w:rFonts w:ascii="Arial" w:hAnsi="Arial" w:cs="Arial"/>
          <w:sz w:val="20"/>
          <w:szCs w:val="20"/>
        </w:rPr>
      </w:pPr>
      <w:r>
        <w:rPr>
          <w:rFonts w:ascii="Arial" w:hAnsi="Arial" w:cs="Arial"/>
          <w:b/>
          <w:sz w:val="20"/>
        </w:rPr>
        <w:t>h</w:t>
      </w:r>
      <w:r w:rsidR="00A85E37">
        <w:rPr>
          <w:rFonts w:ascii="Arial" w:hAnsi="Arial" w:cs="Arial"/>
          <w:b/>
          <w:sz w:val="20"/>
        </w:rPr>
        <w:t xml:space="preserve">lasování: </w:t>
      </w:r>
      <w:r w:rsidR="006839A9">
        <w:rPr>
          <w:rFonts w:ascii="Arial" w:hAnsi="Arial" w:cs="Arial"/>
          <w:b/>
          <w:sz w:val="20"/>
        </w:rPr>
        <w:t>10 : 0 : 0</w:t>
      </w:r>
      <w:r w:rsidR="00A85E37">
        <w:rPr>
          <w:rFonts w:ascii="Arial" w:hAnsi="Arial" w:cs="Arial"/>
          <w:b/>
          <w:sz w:val="20"/>
        </w:rPr>
        <w:t xml:space="preserve"> </w:t>
      </w:r>
    </w:p>
    <w:p w14:paraId="1589DF4B" w14:textId="77777777" w:rsidR="00A85E37" w:rsidRDefault="00A85E37" w:rsidP="00A85E37">
      <w:pPr>
        <w:ind w:left="6300"/>
        <w:jc w:val="both"/>
      </w:pPr>
      <w:r>
        <w:rPr>
          <w:rFonts w:ascii="Arial" w:hAnsi="Arial" w:cs="Arial"/>
          <w:sz w:val="20"/>
          <w:szCs w:val="20"/>
        </w:rPr>
        <w:t xml:space="preserve">(schváleno)  </w:t>
      </w:r>
    </w:p>
    <w:p w14:paraId="09C4B15C" w14:textId="77777777" w:rsidR="00A85E37" w:rsidRDefault="00A85E37">
      <w:pPr>
        <w:ind w:left="6300"/>
        <w:jc w:val="both"/>
        <w:rPr>
          <w:szCs w:val="20"/>
        </w:rPr>
      </w:pPr>
    </w:p>
    <w:p w14:paraId="5B07EE38" w14:textId="6C8DB9D9" w:rsidR="00960F66" w:rsidRDefault="00C00109">
      <w:pPr>
        <w:pStyle w:val="Nadpis1"/>
        <w:rPr>
          <w:sz w:val="20"/>
          <w:u w:val="none"/>
        </w:rPr>
      </w:pPr>
      <w:r>
        <w:rPr>
          <w:b/>
          <w:sz w:val="20"/>
          <w:u w:val="none"/>
        </w:rPr>
        <w:t>2</w:t>
      </w:r>
      <w:r w:rsidR="00960F66">
        <w:rPr>
          <w:b/>
          <w:sz w:val="20"/>
          <w:u w:val="none"/>
        </w:rPr>
        <w:t xml:space="preserve">) Schválení </w:t>
      </w:r>
      <w:r w:rsidR="00960F66">
        <w:rPr>
          <w:b/>
          <w:sz w:val="20"/>
          <w:szCs w:val="20"/>
          <w:u w:val="none"/>
        </w:rPr>
        <w:t xml:space="preserve">programu </w:t>
      </w:r>
    </w:p>
    <w:p w14:paraId="0397E12C" w14:textId="0BF83D5C" w:rsidR="00BE2AD8" w:rsidRDefault="00856662" w:rsidP="000D4C55">
      <w:pPr>
        <w:pStyle w:val="Zkladntext"/>
        <w:ind w:left="284" w:hanging="284"/>
        <w:jc w:val="both"/>
        <w:rPr>
          <w:b w:val="0"/>
          <w:sz w:val="20"/>
          <w:szCs w:val="20"/>
          <w:u w:val="none"/>
        </w:rPr>
      </w:pPr>
      <w:r w:rsidRPr="00856662">
        <w:rPr>
          <w:b w:val="0"/>
          <w:sz w:val="20"/>
          <w:szCs w:val="20"/>
          <w:u w:val="none"/>
        </w:rPr>
        <w:t xml:space="preserve">    </w:t>
      </w:r>
      <w:r w:rsidR="0085144A">
        <w:rPr>
          <w:b w:val="0"/>
          <w:sz w:val="20"/>
          <w:szCs w:val="20"/>
          <w:u w:val="none"/>
        </w:rPr>
        <w:t xml:space="preserve"> </w:t>
      </w:r>
      <w:r w:rsidR="00F660F6">
        <w:rPr>
          <w:b w:val="0"/>
          <w:sz w:val="20"/>
          <w:szCs w:val="20"/>
          <w:u w:val="none"/>
        </w:rPr>
        <w:t>Pan předseda na žádost</w:t>
      </w:r>
      <w:r w:rsidR="006839A9">
        <w:rPr>
          <w:b w:val="0"/>
          <w:sz w:val="20"/>
          <w:szCs w:val="20"/>
          <w:u w:val="none"/>
        </w:rPr>
        <w:t xml:space="preserve"> člena komise d</w:t>
      </w:r>
      <w:r w:rsidR="00F660F6">
        <w:rPr>
          <w:b w:val="0"/>
          <w:sz w:val="20"/>
          <w:szCs w:val="20"/>
          <w:u w:val="none"/>
        </w:rPr>
        <w:t>oporuči</w:t>
      </w:r>
      <w:r w:rsidR="006839A9">
        <w:rPr>
          <w:b w:val="0"/>
          <w:sz w:val="20"/>
          <w:szCs w:val="20"/>
          <w:u w:val="none"/>
        </w:rPr>
        <w:t>l přesunutí bodu 12 za bod 6 (pozemky jsou ve stejné lokalitě)</w:t>
      </w:r>
      <w:r w:rsidR="0089729D">
        <w:rPr>
          <w:b w:val="0"/>
          <w:sz w:val="20"/>
          <w:szCs w:val="20"/>
          <w:u w:val="none"/>
        </w:rPr>
        <w:t xml:space="preserve">. </w:t>
      </w:r>
      <w:r w:rsidR="001058F4">
        <w:rPr>
          <w:b w:val="0"/>
          <w:sz w:val="20"/>
          <w:szCs w:val="20"/>
          <w:u w:val="none"/>
        </w:rPr>
        <w:t>Program</w:t>
      </w:r>
      <w:r w:rsidR="006839A9">
        <w:rPr>
          <w:b w:val="0"/>
          <w:sz w:val="20"/>
          <w:szCs w:val="20"/>
          <w:u w:val="none"/>
        </w:rPr>
        <w:t xml:space="preserve"> pak pokračoval původními body, které se přečíslovaly.</w:t>
      </w:r>
    </w:p>
    <w:p w14:paraId="2388277C" w14:textId="77777777" w:rsidR="000D4C55" w:rsidRDefault="000D4C55" w:rsidP="00856662">
      <w:pPr>
        <w:pStyle w:val="Zkladntext"/>
        <w:jc w:val="both"/>
        <w:rPr>
          <w:b w:val="0"/>
          <w:sz w:val="20"/>
          <w:szCs w:val="20"/>
          <w:u w:val="none"/>
        </w:rPr>
      </w:pPr>
    </w:p>
    <w:p w14:paraId="374259BF" w14:textId="676B9DC9" w:rsidR="00856662" w:rsidRDefault="00AB5E30" w:rsidP="00AB5E30">
      <w:pPr>
        <w:ind w:left="5592" w:firstLine="708"/>
        <w:jc w:val="both"/>
        <w:rPr>
          <w:rFonts w:ascii="Arial" w:hAnsi="Arial" w:cs="Arial"/>
          <w:sz w:val="20"/>
          <w:szCs w:val="20"/>
        </w:rPr>
      </w:pPr>
      <w:r>
        <w:rPr>
          <w:rFonts w:ascii="Arial" w:hAnsi="Arial" w:cs="Arial"/>
          <w:b/>
          <w:sz w:val="20"/>
        </w:rPr>
        <w:t>h</w:t>
      </w:r>
      <w:r w:rsidR="0089729D">
        <w:rPr>
          <w:rFonts w:ascii="Arial" w:hAnsi="Arial" w:cs="Arial"/>
          <w:b/>
          <w:sz w:val="20"/>
        </w:rPr>
        <w:t>lasování: 10</w:t>
      </w:r>
      <w:r w:rsidR="00856662">
        <w:rPr>
          <w:rFonts w:ascii="Arial" w:hAnsi="Arial" w:cs="Arial"/>
          <w:b/>
          <w:sz w:val="20"/>
        </w:rPr>
        <w:t xml:space="preserve"> : 0 : 0 </w:t>
      </w:r>
    </w:p>
    <w:p w14:paraId="5FA207D5" w14:textId="38B51C8C" w:rsidR="0000428B" w:rsidRDefault="00856662" w:rsidP="000D4C55">
      <w:pPr>
        <w:ind w:left="6300"/>
        <w:jc w:val="both"/>
        <w:rPr>
          <w:rFonts w:ascii="Arial" w:hAnsi="Arial" w:cs="Arial"/>
          <w:sz w:val="20"/>
          <w:szCs w:val="20"/>
        </w:rPr>
      </w:pPr>
      <w:r>
        <w:rPr>
          <w:rFonts w:ascii="Arial" w:hAnsi="Arial" w:cs="Arial"/>
          <w:sz w:val="20"/>
          <w:szCs w:val="20"/>
        </w:rPr>
        <w:t xml:space="preserve">(schváleno)  </w:t>
      </w:r>
    </w:p>
    <w:p w14:paraId="3B21A03C" w14:textId="77777777" w:rsidR="00251746" w:rsidRPr="000D4C55" w:rsidRDefault="00251746" w:rsidP="000D4C55">
      <w:pPr>
        <w:ind w:left="6300"/>
        <w:jc w:val="both"/>
        <w:rPr>
          <w:rFonts w:ascii="Arial" w:hAnsi="Arial" w:cs="Arial"/>
          <w:sz w:val="20"/>
          <w:szCs w:val="20"/>
        </w:rPr>
      </w:pPr>
    </w:p>
    <w:p w14:paraId="38F1D5CE" w14:textId="72EB4748" w:rsidR="00E03870" w:rsidRDefault="00E03870" w:rsidP="00337670">
      <w:pPr>
        <w:tabs>
          <w:tab w:val="left" w:pos="142"/>
        </w:tabs>
        <w:rPr>
          <w:rFonts w:ascii="Arial" w:hAnsi="Arial" w:cs="Arial"/>
          <w:b/>
          <w:sz w:val="20"/>
          <w:szCs w:val="20"/>
        </w:rPr>
      </w:pPr>
      <w:r w:rsidRPr="00E03870">
        <w:rPr>
          <w:rFonts w:ascii="Arial" w:hAnsi="Arial" w:cs="Arial"/>
          <w:b/>
          <w:sz w:val="20"/>
          <w:szCs w:val="20"/>
        </w:rPr>
        <w:t>3)</w:t>
      </w:r>
      <w:r w:rsidRPr="00E03870">
        <w:rPr>
          <w:rFonts w:ascii="Arial" w:hAnsi="Arial" w:cs="Arial"/>
          <w:sz w:val="20"/>
          <w:szCs w:val="20"/>
        </w:rPr>
        <w:t xml:space="preserve"> </w:t>
      </w:r>
      <w:r w:rsidRPr="00E03870">
        <w:rPr>
          <w:rFonts w:ascii="Arial" w:hAnsi="Arial" w:cs="Arial"/>
          <w:b/>
          <w:sz w:val="20"/>
          <w:szCs w:val="20"/>
        </w:rPr>
        <w:t xml:space="preserve">Informace o hlasování Per – </w:t>
      </w:r>
      <w:proofErr w:type="spellStart"/>
      <w:r w:rsidRPr="00E03870">
        <w:rPr>
          <w:rFonts w:ascii="Arial" w:hAnsi="Arial" w:cs="Arial"/>
          <w:b/>
          <w:sz w:val="20"/>
          <w:szCs w:val="20"/>
        </w:rPr>
        <w:t>Rollam</w:t>
      </w:r>
      <w:proofErr w:type="spellEnd"/>
      <w:r w:rsidRPr="00E03870">
        <w:rPr>
          <w:rFonts w:ascii="Arial" w:hAnsi="Arial" w:cs="Arial"/>
          <w:b/>
          <w:sz w:val="20"/>
          <w:szCs w:val="20"/>
        </w:rPr>
        <w:t xml:space="preserve"> ke svěření pozemků </w:t>
      </w:r>
      <w:proofErr w:type="spellStart"/>
      <w:r w:rsidRPr="00E03870">
        <w:rPr>
          <w:rFonts w:ascii="Arial" w:hAnsi="Arial" w:cs="Arial"/>
          <w:b/>
          <w:sz w:val="20"/>
          <w:szCs w:val="20"/>
        </w:rPr>
        <w:t>parc</w:t>
      </w:r>
      <w:proofErr w:type="spellEnd"/>
      <w:r w:rsidRPr="00E03870">
        <w:rPr>
          <w:rFonts w:ascii="Arial" w:hAnsi="Arial" w:cs="Arial"/>
          <w:b/>
          <w:sz w:val="20"/>
          <w:szCs w:val="20"/>
        </w:rPr>
        <w:t xml:space="preserve">. </w:t>
      </w:r>
      <w:proofErr w:type="gramStart"/>
      <w:r w:rsidRPr="00E03870">
        <w:rPr>
          <w:rFonts w:ascii="Arial" w:hAnsi="Arial" w:cs="Arial"/>
          <w:b/>
          <w:sz w:val="20"/>
          <w:szCs w:val="20"/>
        </w:rPr>
        <w:t>č.</w:t>
      </w:r>
      <w:proofErr w:type="gramEnd"/>
      <w:r w:rsidRPr="00E03870">
        <w:rPr>
          <w:rFonts w:ascii="Arial" w:hAnsi="Arial" w:cs="Arial"/>
          <w:b/>
          <w:sz w:val="20"/>
          <w:szCs w:val="20"/>
        </w:rPr>
        <w:t xml:space="preserve"> 1215/1, 1215/3, 1216/1 včetně </w:t>
      </w:r>
      <w:r w:rsidR="00337670">
        <w:rPr>
          <w:rFonts w:ascii="Arial" w:hAnsi="Arial" w:cs="Arial"/>
          <w:b/>
          <w:sz w:val="20"/>
          <w:szCs w:val="20"/>
        </w:rPr>
        <w:t xml:space="preserve">    </w:t>
      </w:r>
      <w:r w:rsidRPr="00E03870">
        <w:rPr>
          <w:rFonts w:ascii="Arial" w:hAnsi="Arial" w:cs="Arial"/>
          <w:b/>
          <w:sz w:val="20"/>
          <w:szCs w:val="20"/>
        </w:rPr>
        <w:t xml:space="preserve">stavby občanského vybavení čp. 182, která je součástí pozemku </w:t>
      </w:r>
      <w:proofErr w:type="spellStart"/>
      <w:r w:rsidRPr="00E03870">
        <w:rPr>
          <w:rFonts w:ascii="Arial" w:hAnsi="Arial" w:cs="Arial"/>
          <w:b/>
          <w:sz w:val="20"/>
          <w:szCs w:val="20"/>
        </w:rPr>
        <w:t>parc</w:t>
      </w:r>
      <w:proofErr w:type="spellEnd"/>
      <w:r w:rsidRPr="00E03870">
        <w:rPr>
          <w:rFonts w:ascii="Arial" w:hAnsi="Arial" w:cs="Arial"/>
          <w:b/>
          <w:sz w:val="20"/>
          <w:szCs w:val="20"/>
        </w:rPr>
        <w:t xml:space="preserve">. č. 1215/1 vše k. </w:t>
      </w:r>
      <w:proofErr w:type="spellStart"/>
      <w:r w:rsidRPr="00E03870">
        <w:rPr>
          <w:rFonts w:ascii="Arial" w:hAnsi="Arial" w:cs="Arial"/>
          <w:b/>
          <w:sz w:val="20"/>
          <w:szCs w:val="20"/>
        </w:rPr>
        <w:t>ú.</w:t>
      </w:r>
      <w:proofErr w:type="spellEnd"/>
      <w:r w:rsidRPr="00E03870">
        <w:rPr>
          <w:rFonts w:ascii="Arial" w:hAnsi="Arial" w:cs="Arial"/>
          <w:b/>
          <w:sz w:val="20"/>
          <w:szCs w:val="20"/>
        </w:rPr>
        <w:t xml:space="preserve"> Břevnov pro účely základního vzdělávání na území MČ Praha 6</w:t>
      </w:r>
    </w:p>
    <w:p w14:paraId="2CCF50B2" w14:textId="216F0216" w:rsidR="00251746" w:rsidRDefault="00C7464F" w:rsidP="00C7464F">
      <w:pPr>
        <w:tabs>
          <w:tab w:val="left" w:pos="142"/>
        </w:tabs>
        <w:ind w:left="284" w:hanging="284"/>
        <w:jc w:val="both"/>
        <w:rPr>
          <w:rFonts w:ascii="Arial" w:hAnsi="Arial" w:cs="Arial"/>
          <w:b/>
          <w:sz w:val="20"/>
          <w:szCs w:val="20"/>
        </w:rPr>
      </w:pPr>
      <w:r>
        <w:rPr>
          <w:rFonts w:ascii="Arial" w:hAnsi="Arial" w:cs="Arial"/>
          <w:sz w:val="20"/>
          <w:szCs w:val="20"/>
        </w:rPr>
        <w:t xml:space="preserve">    </w:t>
      </w:r>
      <w:r w:rsidR="006839A9">
        <w:rPr>
          <w:rFonts w:ascii="Arial" w:hAnsi="Arial" w:cs="Arial"/>
          <w:sz w:val="20"/>
          <w:szCs w:val="20"/>
        </w:rPr>
        <w:t>Úvodní slovo k tomuto bodu měl předseda. V diskusi vystoupil Mgr. Píša, který</w:t>
      </w:r>
      <w:r w:rsidR="006839A9" w:rsidRPr="006839A9">
        <w:rPr>
          <w:rFonts w:ascii="Tms Rmn" w:hAnsi="Tms Rmn" w:cs="Tms Rmn"/>
          <w:color w:val="000000"/>
          <w:lang w:eastAsia="cs-CZ"/>
        </w:rPr>
        <w:t xml:space="preserve"> </w:t>
      </w:r>
      <w:r w:rsidR="006839A9" w:rsidRPr="006839A9">
        <w:rPr>
          <w:rFonts w:ascii="Arial" w:hAnsi="Arial" w:cs="Arial"/>
          <w:color w:val="000000"/>
          <w:sz w:val="20"/>
          <w:szCs w:val="20"/>
          <w:lang w:eastAsia="cs-CZ"/>
        </w:rPr>
        <w:t xml:space="preserve">uvedl, že hlasování per </w:t>
      </w:r>
      <w:r>
        <w:rPr>
          <w:rFonts w:ascii="Arial" w:hAnsi="Arial" w:cs="Arial"/>
          <w:color w:val="000000"/>
          <w:sz w:val="20"/>
          <w:szCs w:val="20"/>
          <w:lang w:eastAsia="cs-CZ"/>
        </w:rPr>
        <w:t xml:space="preserve">       </w:t>
      </w:r>
      <w:proofErr w:type="spellStart"/>
      <w:r w:rsidR="006839A9" w:rsidRPr="006839A9">
        <w:rPr>
          <w:rFonts w:ascii="Arial" w:hAnsi="Arial" w:cs="Arial"/>
          <w:color w:val="000000"/>
          <w:sz w:val="20"/>
          <w:szCs w:val="20"/>
          <w:lang w:eastAsia="cs-CZ"/>
        </w:rPr>
        <w:t>rollam</w:t>
      </w:r>
      <w:proofErr w:type="spellEnd"/>
      <w:r w:rsidR="006839A9" w:rsidRPr="006839A9">
        <w:rPr>
          <w:rFonts w:ascii="Arial" w:hAnsi="Arial" w:cs="Arial"/>
          <w:color w:val="000000"/>
          <w:sz w:val="20"/>
          <w:szCs w:val="20"/>
          <w:lang w:eastAsia="cs-CZ"/>
        </w:rPr>
        <w:t xml:space="preserve"> nemá jednoznačnou oporu v jednacím řádu ani v zákoně o hlavním městě Praze a metodická doporučení Odboru dozoru a kontroly Ministerstva vnitra takovou praxi nedoporučují. Ve chvíli, kdy členové komise vznášejí připomínky a dotazy, které nemohou být distanční formou </w:t>
      </w:r>
      <w:proofErr w:type="spellStart"/>
      <w:r w:rsidR="006839A9" w:rsidRPr="006839A9">
        <w:rPr>
          <w:rFonts w:ascii="Arial" w:hAnsi="Arial" w:cs="Arial"/>
          <w:color w:val="000000"/>
          <w:sz w:val="20"/>
          <w:szCs w:val="20"/>
          <w:lang w:eastAsia="cs-CZ"/>
        </w:rPr>
        <w:t>zopdovězeny</w:t>
      </w:r>
      <w:proofErr w:type="spellEnd"/>
      <w:r w:rsidR="006839A9" w:rsidRPr="006839A9">
        <w:rPr>
          <w:rFonts w:ascii="Arial" w:hAnsi="Arial" w:cs="Arial"/>
          <w:color w:val="000000"/>
          <w:sz w:val="20"/>
          <w:szCs w:val="20"/>
          <w:lang w:eastAsia="cs-CZ"/>
        </w:rPr>
        <w:t>, je podle mě vhodnější, aby se komise k předmětné záležitosti nevyjadřovala anebo</w:t>
      </w:r>
      <w:r w:rsidR="00955E8B">
        <w:rPr>
          <w:rFonts w:ascii="Arial" w:hAnsi="Arial" w:cs="Arial"/>
          <w:color w:val="000000"/>
          <w:sz w:val="20"/>
          <w:szCs w:val="20"/>
          <w:lang w:eastAsia="cs-CZ"/>
        </w:rPr>
        <w:t>,</w:t>
      </w:r>
      <w:r w:rsidR="006839A9" w:rsidRPr="006839A9">
        <w:rPr>
          <w:rFonts w:ascii="Arial" w:hAnsi="Arial" w:cs="Arial"/>
          <w:color w:val="000000"/>
          <w:sz w:val="20"/>
          <w:szCs w:val="20"/>
          <w:lang w:eastAsia="cs-CZ"/>
        </w:rPr>
        <w:t xml:space="preserve"> aby se k ní případně vyjádřila až ex post.</w:t>
      </w:r>
    </w:p>
    <w:p w14:paraId="7AD9F7D0" w14:textId="2E20522A" w:rsidR="00C7464F" w:rsidRDefault="00C7464F" w:rsidP="00C7464F">
      <w:pPr>
        <w:pStyle w:val="Nadpis1"/>
        <w:tabs>
          <w:tab w:val="clear" w:pos="0"/>
        </w:tabs>
        <w:ind w:left="0" w:firstLine="0"/>
        <w:rPr>
          <w:bCs/>
          <w:color w:val="000000"/>
          <w:sz w:val="20"/>
          <w:szCs w:val="20"/>
          <w:u w:val="none"/>
        </w:rPr>
      </w:pPr>
      <w:r>
        <w:rPr>
          <w:b/>
          <w:bCs/>
          <w:sz w:val="20"/>
          <w:szCs w:val="20"/>
          <w:u w:val="none"/>
        </w:rPr>
        <w:t xml:space="preserve">     </w:t>
      </w:r>
      <w:r w:rsidRPr="001F1C31">
        <w:rPr>
          <w:b/>
          <w:bCs/>
          <w:sz w:val="20"/>
          <w:szCs w:val="20"/>
          <w:u w:val="none"/>
        </w:rPr>
        <w:t>Závěr:</w:t>
      </w:r>
      <w:r w:rsidRPr="001F1C31">
        <w:rPr>
          <w:sz w:val="20"/>
          <w:szCs w:val="20"/>
          <w:u w:val="none"/>
        </w:rPr>
        <w:t xml:space="preserve"> </w:t>
      </w:r>
      <w:r>
        <w:rPr>
          <w:sz w:val="20"/>
          <w:szCs w:val="20"/>
          <w:u w:val="none"/>
        </w:rPr>
        <w:t>Informaci členové KMP vzali na vědomí.</w:t>
      </w:r>
    </w:p>
    <w:p w14:paraId="28579049" w14:textId="77777777" w:rsidR="00251746" w:rsidRDefault="00251746" w:rsidP="00337670">
      <w:pPr>
        <w:tabs>
          <w:tab w:val="left" w:pos="142"/>
        </w:tabs>
        <w:rPr>
          <w:rFonts w:ascii="Arial" w:hAnsi="Arial" w:cs="Arial"/>
          <w:b/>
          <w:sz w:val="20"/>
          <w:szCs w:val="20"/>
        </w:rPr>
      </w:pPr>
    </w:p>
    <w:p w14:paraId="465FEF83" w14:textId="77777777" w:rsidR="00251746" w:rsidRDefault="00251746" w:rsidP="0000428B">
      <w:pPr>
        <w:pStyle w:val="Nadpis1"/>
        <w:tabs>
          <w:tab w:val="clear" w:pos="0"/>
        </w:tabs>
        <w:ind w:left="0" w:firstLine="0"/>
        <w:rPr>
          <w:b/>
          <w:sz w:val="20"/>
          <w:szCs w:val="20"/>
          <w:u w:val="none"/>
        </w:rPr>
      </w:pPr>
    </w:p>
    <w:p w14:paraId="4A994297" w14:textId="5D047FC6" w:rsidR="0000428B" w:rsidRPr="002E7730" w:rsidRDefault="00E03870" w:rsidP="0000428B">
      <w:pPr>
        <w:pStyle w:val="Nadpis1"/>
        <w:tabs>
          <w:tab w:val="clear" w:pos="0"/>
        </w:tabs>
        <w:ind w:left="0" w:firstLine="0"/>
        <w:rPr>
          <w:sz w:val="20"/>
          <w:szCs w:val="20"/>
        </w:rPr>
      </w:pPr>
      <w:r>
        <w:rPr>
          <w:b/>
          <w:sz w:val="20"/>
          <w:szCs w:val="20"/>
          <w:u w:val="none"/>
        </w:rPr>
        <w:t>4</w:t>
      </w:r>
      <w:r w:rsidR="0000428B" w:rsidRPr="002E7730">
        <w:rPr>
          <w:b/>
          <w:sz w:val="20"/>
          <w:szCs w:val="20"/>
          <w:u w:val="none"/>
        </w:rPr>
        <w:t xml:space="preserve">) </w:t>
      </w:r>
      <w:r w:rsidR="001F1C31">
        <w:rPr>
          <w:b/>
          <w:sz w:val="20"/>
          <w:szCs w:val="20"/>
          <w:u w:val="none"/>
        </w:rPr>
        <w:t>S</w:t>
      </w:r>
      <w:r w:rsidR="001F1C31" w:rsidRPr="001F1C31">
        <w:rPr>
          <w:b/>
          <w:sz w:val="20"/>
          <w:szCs w:val="20"/>
          <w:u w:val="none"/>
        </w:rPr>
        <w:t xml:space="preserve">věření </w:t>
      </w:r>
      <w:r w:rsidR="001F1C31" w:rsidRPr="001F1C31">
        <w:rPr>
          <w:b/>
          <w:bCs/>
          <w:color w:val="000000"/>
          <w:sz w:val="20"/>
          <w:szCs w:val="20"/>
          <w:u w:val="none"/>
        </w:rPr>
        <w:t>pozemk</w:t>
      </w:r>
      <w:r w:rsidR="00337670">
        <w:rPr>
          <w:b/>
          <w:bCs/>
          <w:color w:val="000000"/>
          <w:sz w:val="20"/>
          <w:szCs w:val="20"/>
          <w:u w:val="none"/>
        </w:rPr>
        <w:t>u</w:t>
      </w:r>
      <w:r w:rsidR="001F1C31" w:rsidRPr="001F1C31">
        <w:rPr>
          <w:b/>
          <w:bCs/>
          <w:color w:val="000000"/>
          <w:sz w:val="20"/>
          <w:szCs w:val="20"/>
          <w:u w:val="none"/>
        </w:rPr>
        <w:t xml:space="preserve"> </w:t>
      </w:r>
      <w:proofErr w:type="spellStart"/>
      <w:r w:rsidR="001F1C31" w:rsidRPr="001F1C31">
        <w:rPr>
          <w:b/>
          <w:bCs/>
          <w:color w:val="000000"/>
          <w:sz w:val="20"/>
          <w:szCs w:val="20"/>
          <w:u w:val="none"/>
        </w:rPr>
        <w:t>parc</w:t>
      </w:r>
      <w:proofErr w:type="spellEnd"/>
      <w:r w:rsidR="001F1C31" w:rsidRPr="001F1C31">
        <w:rPr>
          <w:b/>
          <w:bCs/>
          <w:color w:val="000000"/>
          <w:sz w:val="20"/>
          <w:szCs w:val="20"/>
          <w:u w:val="none"/>
        </w:rPr>
        <w:t xml:space="preserve">. </w:t>
      </w:r>
      <w:proofErr w:type="gramStart"/>
      <w:r w:rsidR="001F1C31" w:rsidRPr="001F1C31">
        <w:rPr>
          <w:b/>
          <w:bCs/>
          <w:color w:val="000000"/>
          <w:sz w:val="20"/>
          <w:szCs w:val="20"/>
          <w:u w:val="none"/>
        </w:rPr>
        <w:t>č.</w:t>
      </w:r>
      <w:proofErr w:type="gramEnd"/>
      <w:r w:rsidR="001F1C31" w:rsidRPr="001F1C31">
        <w:rPr>
          <w:b/>
          <w:bCs/>
          <w:color w:val="000000"/>
          <w:sz w:val="20"/>
          <w:szCs w:val="20"/>
          <w:u w:val="none"/>
        </w:rPr>
        <w:t xml:space="preserve"> </w:t>
      </w:r>
      <w:r w:rsidR="00337670">
        <w:rPr>
          <w:b/>
          <w:bCs/>
          <w:color w:val="000000"/>
          <w:sz w:val="20"/>
          <w:szCs w:val="20"/>
          <w:u w:val="none"/>
        </w:rPr>
        <w:t>3</w:t>
      </w:r>
      <w:r w:rsidR="001F1C31">
        <w:rPr>
          <w:b/>
          <w:bCs/>
          <w:color w:val="000000"/>
          <w:sz w:val="20"/>
          <w:szCs w:val="20"/>
          <w:u w:val="none"/>
        </w:rPr>
        <w:t>0</w:t>
      </w:r>
      <w:r w:rsidR="00337670">
        <w:rPr>
          <w:b/>
          <w:bCs/>
          <w:color w:val="000000"/>
          <w:sz w:val="20"/>
          <w:szCs w:val="20"/>
          <w:u w:val="none"/>
        </w:rPr>
        <w:t>5/</w:t>
      </w:r>
      <w:r w:rsidR="001F1C31">
        <w:rPr>
          <w:b/>
          <w:bCs/>
          <w:color w:val="000000"/>
          <w:sz w:val="20"/>
          <w:szCs w:val="20"/>
          <w:u w:val="none"/>
        </w:rPr>
        <w:t>6</w:t>
      </w:r>
      <w:r w:rsidR="001F1C31" w:rsidRPr="001F1C31">
        <w:rPr>
          <w:b/>
          <w:bCs/>
          <w:color w:val="000000"/>
          <w:sz w:val="20"/>
          <w:szCs w:val="20"/>
          <w:u w:val="none"/>
        </w:rPr>
        <w:t xml:space="preserve"> k. </w:t>
      </w:r>
      <w:proofErr w:type="spellStart"/>
      <w:r w:rsidR="001F1C31" w:rsidRPr="001F1C31">
        <w:rPr>
          <w:b/>
          <w:bCs/>
          <w:color w:val="000000"/>
          <w:sz w:val="20"/>
          <w:szCs w:val="20"/>
          <w:u w:val="none"/>
        </w:rPr>
        <w:t>ú.</w:t>
      </w:r>
      <w:proofErr w:type="spellEnd"/>
      <w:r w:rsidR="001F1C31" w:rsidRPr="001F1C31">
        <w:rPr>
          <w:b/>
          <w:bCs/>
          <w:color w:val="000000"/>
          <w:sz w:val="20"/>
          <w:szCs w:val="20"/>
          <w:u w:val="none"/>
        </w:rPr>
        <w:t xml:space="preserve"> </w:t>
      </w:r>
      <w:r w:rsidR="00337670">
        <w:rPr>
          <w:b/>
          <w:bCs/>
          <w:color w:val="000000"/>
          <w:sz w:val="20"/>
          <w:szCs w:val="20"/>
          <w:u w:val="none"/>
        </w:rPr>
        <w:t>Hradčany</w:t>
      </w:r>
    </w:p>
    <w:p w14:paraId="490AD9EE" w14:textId="3AAFC143" w:rsidR="00337670" w:rsidRPr="00365B54" w:rsidRDefault="0000428B" w:rsidP="00365B54">
      <w:pPr>
        <w:ind w:left="284" w:hanging="284"/>
        <w:jc w:val="both"/>
        <w:rPr>
          <w:rFonts w:ascii="Arial" w:hAnsi="Arial" w:cs="Arial"/>
          <w:sz w:val="20"/>
          <w:szCs w:val="20"/>
        </w:rPr>
      </w:pPr>
      <w:r>
        <w:rPr>
          <w:rFonts w:ascii="Arial" w:hAnsi="Arial" w:cs="Arial"/>
          <w:sz w:val="20"/>
          <w:szCs w:val="20"/>
        </w:rPr>
        <w:t xml:space="preserve">    Úvodní slovo k dané problematice měl předseda. </w:t>
      </w:r>
      <w:r w:rsidR="00E6448B">
        <w:rPr>
          <w:rFonts w:ascii="Arial" w:hAnsi="Arial" w:cs="Arial"/>
          <w:sz w:val="20"/>
          <w:szCs w:val="20"/>
        </w:rPr>
        <w:t xml:space="preserve">Na úvod </w:t>
      </w:r>
      <w:r>
        <w:rPr>
          <w:rFonts w:ascii="Arial" w:hAnsi="Arial" w:cs="Arial"/>
          <w:bCs/>
          <w:sz w:val="20"/>
          <w:szCs w:val="20"/>
        </w:rPr>
        <w:t>diskuse</w:t>
      </w:r>
      <w:r w:rsidR="00E6448B">
        <w:rPr>
          <w:rFonts w:ascii="Arial" w:hAnsi="Arial" w:cs="Arial"/>
          <w:bCs/>
          <w:sz w:val="20"/>
          <w:szCs w:val="20"/>
        </w:rPr>
        <w:t xml:space="preserve"> </w:t>
      </w:r>
      <w:r w:rsidR="0089729D">
        <w:rPr>
          <w:rFonts w:ascii="Arial" w:hAnsi="Arial" w:cs="Arial"/>
          <w:bCs/>
          <w:sz w:val="20"/>
          <w:szCs w:val="20"/>
        </w:rPr>
        <w:t xml:space="preserve">vystoupila Ing. </w:t>
      </w:r>
      <w:r w:rsidR="00365B54">
        <w:rPr>
          <w:rFonts w:ascii="Arial" w:hAnsi="Arial" w:cs="Arial"/>
          <w:bCs/>
          <w:sz w:val="20"/>
          <w:szCs w:val="20"/>
        </w:rPr>
        <w:t>Nesv</w:t>
      </w:r>
      <w:r w:rsidR="00F26F53">
        <w:rPr>
          <w:rFonts w:ascii="Arial" w:hAnsi="Arial" w:cs="Arial"/>
          <w:bCs/>
          <w:sz w:val="20"/>
          <w:szCs w:val="20"/>
        </w:rPr>
        <w:t>a</w:t>
      </w:r>
      <w:r w:rsidR="00365B54">
        <w:rPr>
          <w:rFonts w:ascii="Arial" w:hAnsi="Arial" w:cs="Arial"/>
          <w:bCs/>
          <w:sz w:val="20"/>
          <w:szCs w:val="20"/>
        </w:rPr>
        <w:t>dbová, PhD.</w:t>
      </w:r>
      <w:r w:rsidR="0089729D">
        <w:rPr>
          <w:rFonts w:ascii="Arial" w:hAnsi="Arial" w:cs="Arial"/>
          <w:bCs/>
          <w:sz w:val="20"/>
          <w:szCs w:val="20"/>
        </w:rPr>
        <w:t xml:space="preserve"> </w:t>
      </w:r>
      <w:proofErr w:type="gramStart"/>
      <w:r w:rsidR="0089729D">
        <w:rPr>
          <w:rFonts w:ascii="Arial" w:hAnsi="Arial" w:cs="Arial"/>
          <w:bCs/>
          <w:sz w:val="20"/>
          <w:szCs w:val="20"/>
        </w:rPr>
        <w:t>která</w:t>
      </w:r>
      <w:proofErr w:type="gramEnd"/>
      <w:r w:rsidR="0089729D">
        <w:rPr>
          <w:rFonts w:ascii="Arial" w:hAnsi="Arial" w:cs="Arial"/>
          <w:bCs/>
          <w:sz w:val="20"/>
          <w:szCs w:val="20"/>
        </w:rPr>
        <w:t xml:space="preserve"> </w:t>
      </w:r>
      <w:r w:rsidR="00365B54">
        <w:rPr>
          <w:rFonts w:ascii="Arial" w:hAnsi="Arial" w:cs="Arial"/>
          <w:bCs/>
          <w:sz w:val="20"/>
          <w:szCs w:val="20"/>
        </w:rPr>
        <w:t xml:space="preserve">tlumočila žádost p. </w:t>
      </w:r>
      <w:r w:rsidR="00F26F53">
        <w:rPr>
          <w:rFonts w:ascii="Arial" w:hAnsi="Arial" w:cs="Arial"/>
          <w:bCs/>
          <w:sz w:val="20"/>
          <w:szCs w:val="20"/>
        </w:rPr>
        <w:t>radní Mgr. Kubíkové, aby členové</w:t>
      </w:r>
      <w:r w:rsidR="00365B54">
        <w:rPr>
          <w:rFonts w:ascii="Arial" w:hAnsi="Arial" w:cs="Arial"/>
          <w:bCs/>
          <w:sz w:val="20"/>
          <w:szCs w:val="20"/>
        </w:rPr>
        <w:t xml:space="preserve"> komise svěření doporučili. M.</w:t>
      </w:r>
      <w:r w:rsidR="00955E8B">
        <w:rPr>
          <w:rFonts w:ascii="Arial" w:hAnsi="Arial" w:cs="Arial"/>
          <w:bCs/>
          <w:sz w:val="20"/>
          <w:szCs w:val="20"/>
        </w:rPr>
        <w:t xml:space="preserve"> </w:t>
      </w:r>
      <w:r w:rsidR="00365B54">
        <w:rPr>
          <w:rFonts w:ascii="Arial" w:hAnsi="Arial" w:cs="Arial"/>
          <w:bCs/>
          <w:sz w:val="20"/>
          <w:szCs w:val="20"/>
        </w:rPr>
        <w:t>č. Praha 6 stále hledá cesty pro rozšíření kapacit MŠ. ZUŠ, která je nyní v objektu, který je součástí pozemku</w:t>
      </w:r>
      <w:r w:rsidR="00F26F53">
        <w:rPr>
          <w:rFonts w:ascii="Arial" w:hAnsi="Arial" w:cs="Arial"/>
          <w:bCs/>
          <w:sz w:val="20"/>
          <w:szCs w:val="20"/>
        </w:rPr>
        <w:t>,</w:t>
      </w:r>
      <w:r w:rsidR="00365B54">
        <w:rPr>
          <w:rFonts w:ascii="Arial" w:hAnsi="Arial" w:cs="Arial"/>
          <w:bCs/>
          <w:sz w:val="20"/>
          <w:szCs w:val="20"/>
        </w:rPr>
        <w:t xml:space="preserve"> žádá o vybudování nového tanečního sálu.</w:t>
      </w:r>
    </w:p>
    <w:p w14:paraId="07DC4384" w14:textId="7BFCC77E" w:rsidR="001F1C31" w:rsidRDefault="0000428B" w:rsidP="00365B54">
      <w:pPr>
        <w:pStyle w:val="Nadpis1"/>
        <w:tabs>
          <w:tab w:val="clear" w:pos="0"/>
        </w:tabs>
        <w:ind w:left="225" w:firstLine="0"/>
        <w:rPr>
          <w:bCs/>
          <w:color w:val="000000"/>
          <w:sz w:val="20"/>
          <w:szCs w:val="20"/>
          <w:u w:val="none"/>
        </w:rPr>
      </w:pPr>
      <w:r w:rsidRPr="001F1C31">
        <w:rPr>
          <w:b/>
          <w:bCs/>
          <w:sz w:val="20"/>
          <w:szCs w:val="20"/>
          <w:u w:val="none"/>
        </w:rPr>
        <w:t>Závěr:</w:t>
      </w:r>
      <w:r w:rsidRPr="001F1C31">
        <w:rPr>
          <w:sz w:val="20"/>
          <w:szCs w:val="20"/>
          <w:u w:val="none"/>
        </w:rPr>
        <w:t xml:space="preserve"> </w:t>
      </w:r>
      <w:r w:rsidR="001F1C31" w:rsidRPr="001F1C31">
        <w:rPr>
          <w:sz w:val="20"/>
          <w:szCs w:val="20"/>
          <w:u w:val="none"/>
        </w:rPr>
        <w:t>KMP doporučuje svěření p</w:t>
      </w:r>
      <w:r w:rsidR="001F1C31" w:rsidRPr="001F1C31">
        <w:rPr>
          <w:bCs/>
          <w:color w:val="000000"/>
          <w:sz w:val="20"/>
          <w:szCs w:val="20"/>
          <w:u w:val="none"/>
        </w:rPr>
        <w:t>ozemk</w:t>
      </w:r>
      <w:r w:rsidR="00337670">
        <w:rPr>
          <w:bCs/>
          <w:color w:val="000000"/>
          <w:sz w:val="20"/>
          <w:szCs w:val="20"/>
          <w:u w:val="none"/>
        </w:rPr>
        <w:t>u</w:t>
      </w:r>
      <w:r w:rsidR="001F1C31" w:rsidRPr="001F1C31">
        <w:rPr>
          <w:bCs/>
          <w:color w:val="000000"/>
          <w:sz w:val="20"/>
          <w:szCs w:val="20"/>
          <w:u w:val="none"/>
        </w:rPr>
        <w:t xml:space="preserve"> </w:t>
      </w:r>
      <w:proofErr w:type="spellStart"/>
      <w:r w:rsidR="001F1C31" w:rsidRPr="001F1C31">
        <w:rPr>
          <w:bCs/>
          <w:color w:val="000000"/>
          <w:sz w:val="20"/>
          <w:szCs w:val="20"/>
          <w:u w:val="none"/>
        </w:rPr>
        <w:t>parc</w:t>
      </w:r>
      <w:proofErr w:type="spellEnd"/>
      <w:r w:rsidR="001F1C31" w:rsidRPr="001F1C31">
        <w:rPr>
          <w:bCs/>
          <w:color w:val="000000"/>
          <w:sz w:val="20"/>
          <w:szCs w:val="20"/>
          <w:u w:val="none"/>
        </w:rPr>
        <w:t xml:space="preserve">. </w:t>
      </w:r>
      <w:proofErr w:type="gramStart"/>
      <w:r w:rsidR="001F1C31" w:rsidRPr="001F1C31">
        <w:rPr>
          <w:bCs/>
          <w:color w:val="000000"/>
          <w:sz w:val="20"/>
          <w:szCs w:val="20"/>
          <w:u w:val="none"/>
        </w:rPr>
        <w:t>č.</w:t>
      </w:r>
      <w:proofErr w:type="gramEnd"/>
      <w:r w:rsidR="001F1C31" w:rsidRPr="001F1C31">
        <w:rPr>
          <w:bCs/>
          <w:color w:val="000000"/>
          <w:sz w:val="20"/>
          <w:szCs w:val="20"/>
          <w:u w:val="none"/>
        </w:rPr>
        <w:t xml:space="preserve"> </w:t>
      </w:r>
      <w:r w:rsidR="00337670">
        <w:rPr>
          <w:bCs/>
          <w:color w:val="000000"/>
          <w:sz w:val="20"/>
          <w:szCs w:val="20"/>
          <w:u w:val="none"/>
        </w:rPr>
        <w:t>3</w:t>
      </w:r>
      <w:r w:rsidR="001F1C31" w:rsidRPr="001F1C31">
        <w:rPr>
          <w:bCs/>
          <w:color w:val="000000"/>
          <w:sz w:val="20"/>
          <w:szCs w:val="20"/>
          <w:u w:val="none"/>
        </w:rPr>
        <w:t>0</w:t>
      </w:r>
      <w:r w:rsidR="00337670">
        <w:rPr>
          <w:bCs/>
          <w:color w:val="000000"/>
          <w:sz w:val="20"/>
          <w:szCs w:val="20"/>
          <w:u w:val="none"/>
        </w:rPr>
        <w:t>5</w:t>
      </w:r>
      <w:r w:rsidR="001F1C31" w:rsidRPr="001F1C31">
        <w:rPr>
          <w:bCs/>
          <w:color w:val="000000"/>
          <w:sz w:val="20"/>
          <w:szCs w:val="20"/>
          <w:u w:val="none"/>
        </w:rPr>
        <w:t xml:space="preserve">/6 k. </w:t>
      </w:r>
      <w:proofErr w:type="spellStart"/>
      <w:r w:rsidR="001F1C31" w:rsidRPr="001F1C31">
        <w:rPr>
          <w:bCs/>
          <w:color w:val="000000"/>
          <w:sz w:val="20"/>
          <w:szCs w:val="20"/>
          <w:u w:val="none"/>
        </w:rPr>
        <w:t>ú.</w:t>
      </w:r>
      <w:proofErr w:type="spellEnd"/>
      <w:r w:rsidR="001F1C31" w:rsidRPr="001F1C31">
        <w:rPr>
          <w:bCs/>
          <w:color w:val="000000"/>
          <w:sz w:val="20"/>
          <w:szCs w:val="20"/>
          <w:u w:val="none"/>
        </w:rPr>
        <w:t xml:space="preserve"> </w:t>
      </w:r>
      <w:r w:rsidR="00337670">
        <w:rPr>
          <w:bCs/>
          <w:color w:val="000000"/>
          <w:sz w:val="20"/>
          <w:szCs w:val="20"/>
          <w:u w:val="none"/>
        </w:rPr>
        <w:t>Hradčany</w:t>
      </w:r>
      <w:r w:rsidR="00365B54">
        <w:rPr>
          <w:bCs/>
          <w:color w:val="000000"/>
          <w:sz w:val="20"/>
          <w:szCs w:val="20"/>
          <w:u w:val="none"/>
        </w:rPr>
        <w:t xml:space="preserve"> včetně stavby, která stojí na pozemku.</w:t>
      </w:r>
    </w:p>
    <w:p w14:paraId="574D1068" w14:textId="77777777" w:rsidR="00394E74" w:rsidRPr="00394E74" w:rsidRDefault="00394E74" w:rsidP="00394E74">
      <w:pPr>
        <w:pStyle w:val="Zkladntext"/>
      </w:pPr>
    </w:p>
    <w:p w14:paraId="683F4340" w14:textId="562FA20A" w:rsidR="00394E74" w:rsidRDefault="00394E74" w:rsidP="00394E74">
      <w:pPr>
        <w:ind w:left="5592" w:firstLine="708"/>
        <w:jc w:val="both"/>
        <w:rPr>
          <w:rFonts w:ascii="Arial" w:hAnsi="Arial" w:cs="Arial"/>
          <w:sz w:val="20"/>
          <w:szCs w:val="20"/>
        </w:rPr>
      </w:pPr>
      <w:r>
        <w:rPr>
          <w:rFonts w:ascii="Arial" w:hAnsi="Arial" w:cs="Arial"/>
          <w:b/>
          <w:sz w:val="20"/>
        </w:rPr>
        <w:t xml:space="preserve">hlasování: 10 : 0 : </w:t>
      </w:r>
      <w:r w:rsidR="00365B54">
        <w:rPr>
          <w:rFonts w:ascii="Arial" w:hAnsi="Arial" w:cs="Arial"/>
          <w:b/>
          <w:sz w:val="20"/>
        </w:rPr>
        <w:t>0</w:t>
      </w:r>
      <w:r w:rsidR="000659D3">
        <w:rPr>
          <w:rFonts w:ascii="Arial" w:hAnsi="Arial" w:cs="Arial"/>
          <w:sz w:val="20"/>
        </w:rPr>
        <w:t xml:space="preserve"> </w:t>
      </w:r>
    </w:p>
    <w:p w14:paraId="5E03EAA1" w14:textId="77777777" w:rsidR="00394E74" w:rsidRPr="000D4C55" w:rsidRDefault="00394E74" w:rsidP="00394E74">
      <w:pPr>
        <w:ind w:left="6300"/>
        <w:jc w:val="both"/>
        <w:rPr>
          <w:rFonts w:ascii="Arial" w:hAnsi="Arial" w:cs="Arial"/>
          <w:sz w:val="20"/>
          <w:szCs w:val="20"/>
        </w:rPr>
      </w:pPr>
      <w:r>
        <w:rPr>
          <w:rFonts w:ascii="Arial" w:hAnsi="Arial" w:cs="Arial"/>
          <w:sz w:val="20"/>
          <w:szCs w:val="20"/>
        </w:rPr>
        <w:t xml:space="preserve">(schváleno)  </w:t>
      </w:r>
    </w:p>
    <w:p w14:paraId="6FB95278" w14:textId="77777777" w:rsidR="00251746" w:rsidRDefault="00251746" w:rsidP="00365B54">
      <w:pPr>
        <w:jc w:val="both"/>
        <w:rPr>
          <w:rFonts w:ascii="Arial" w:hAnsi="Arial" w:cs="Arial"/>
          <w:sz w:val="20"/>
          <w:szCs w:val="20"/>
        </w:rPr>
      </w:pPr>
    </w:p>
    <w:p w14:paraId="339DAD12" w14:textId="77777777" w:rsidR="00251746" w:rsidRDefault="00251746" w:rsidP="00394E74">
      <w:pPr>
        <w:ind w:left="6300"/>
        <w:jc w:val="both"/>
        <w:rPr>
          <w:rFonts w:ascii="Arial" w:hAnsi="Arial" w:cs="Arial"/>
          <w:sz w:val="20"/>
          <w:szCs w:val="20"/>
        </w:rPr>
      </w:pPr>
    </w:p>
    <w:p w14:paraId="177EE30D" w14:textId="7EAB608A" w:rsidR="00337670" w:rsidRDefault="001F6788" w:rsidP="00337670">
      <w:pPr>
        <w:pStyle w:val="Nadpis1"/>
        <w:tabs>
          <w:tab w:val="clear" w:pos="0"/>
        </w:tabs>
        <w:ind w:left="0" w:firstLine="0"/>
        <w:rPr>
          <w:sz w:val="20"/>
          <w:szCs w:val="20"/>
        </w:rPr>
      </w:pPr>
      <w:r>
        <w:rPr>
          <w:b/>
          <w:sz w:val="20"/>
          <w:szCs w:val="20"/>
          <w:u w:val="none"/>
        </w:rPr>
        <w:t>5</w:t>
      </w:r>
      <w:r w:rsidR="00394E74" w:rsidRPr="002E7730">
        <w:rPr>
          <w:b/>
          <w:sz w:val="20"/>
          <w:szCs w:val="20"/>
          <w:u w:val="none"/>
        </w:rPr>
        <w:t xml:space="preserve">) </w:t>
      </w:r>
      <w:r w:rsidR="00337670">
        <w:rPr>
          <w:b/>
          <w:sz w:val="20"/>
          <w:szCs w:val="20"/>
          <w:u w:val="none"/>
        </w:rPr>
        <w:t>Nabídka na využití předkupního práva k</w:t>
      </w:r>
      <w:r w:rsidR="00394E74">
        <w:rPr>
          <w:b/>
          <w:sz w:val="20"/>
          <w:szCs w:val="20"/>
          <w:u w:val="none"/>
        </w:rPr>
        <w:t xml:space="preserve"> </w:t>
      </w:r>
      <w:proofErr w:type="gramStart"/>
      <w:r w:rsidR="00337670" w:rsidRPr="00337670">
        <w:rPr>
          <w:b/>
          <w:bCs/>
          <w:color w:val="000000"/>
          <w:sz w:val="20"/>
          <w:szCs w:val="20"/>
          <w:u w:val="none"/>
        </w:rPr>
        <w:t>id</w:t>
      </w:r>
      <w:proofErr w:type="gramEnd"/>
      <w:r w:rsidR="00337670" w:rsidRPr="00337670">
        <w:rPr>
          <w:b/>
          <w:bCs/>
          <w:color w:val="000000"/>
          <w:sz w:val="20"/>
          <w:szCs w:val="20"/>
          <w:u w:val="none"/>
        </w:rPr>
        <w:t xml:space="preserve">. 1/6 pozemku </w:t>
      </w:r>
      <w:proofErr w:type="spellStart"/>
      <w:r w:rsidR="00337670" w:rsidRPr="00337670">
        <w:rPr>
          <w:b/>
          <w:bCs/>
          <w:color w:val="000000"/>
          <w:sz w:val="20"/>
          <w:szCs w:val="20"/>
          <w:u w:val="none"/>
        </w:rPr>
        <w:t>parc</w:t>
      </w:r>
      <w:proofErr w:type="spellEnd"/>
      <w:r w:rsidR="00337670" w:rsidRPr="00337670">
        <w:rPr>
          <w:b/>
          <w:bCs/>
          <w:color w:val="000000"/>
          <w:sz w:val="20"/>
          <w:szCs w:val="20"/>
          <w:u w:val="none"/>
        </w:rPr>
        <w:t xml:space="preserve">. č. 931, jehož součástí je stavba č. p. 397, Dejvická, 34 a pozemku </w:t>
      </w:r>
      <w:proofErr w:type="spellStart"/>
      <w:r w:rsidR="00337670" w:rsidRPr="00337670">
        <w:rPr>
          <w:b/>
          <w:bCs/>
          <w:color w:val="000000"/>
          <w:sz w:val="20"/>
          <w:szCs w:val="20"/>
          <w:u w:val="none"/>
        </w:rPr>
        <w:t>parc</w:t>
      </w:r>
      <w:proofErr w:type="spellEnd"/>
      <w:r w:rsidR="00337670" w:rsidRPr="00337670">
        <w:rPr>
          <w:b/>
          <w:bCs/>
          <w:color w:val="000000"/>
          <w:sz w:val="20"/>
          <w:szCs w:val="20"/>
          <w:u w:val="none"/>
        </w:rPr>
        <w:t xml:space="preserve">. č. 932 </w:t>
      </w:r>
      <w:r w:rsidR="00337670" w:rsidRPr="00337670">
        <w:rPr>
          <w:b/>
          <w:sz w:val="20"/>
          <w:szCs w:val="20"/>
          <w:u w:val="none"/>
        </w:rPr>
        <w:t xml:space="preserve">k. </w:t>
      </w:r>
      <w:proofErr w:type="spellStart"/>
      <w:r w:rsidR="00337670" w:rsidRPr="00337670">
        <w:rPr>
          <w:b/>
          <w:sz w:val="20"/>
          <w:szCs w:val="20"/>
          <w:u w:val="none"/>
        </w:rPr>
        <w:t>ú.</w:t>
      </w:r>
      <w:proofErr w:type="spellEnd"/>
      <w:r w:rsidR="00337670" w:rsidRPr="00337670">
        <w:rPr>
          <w:b/>
          <w:sz w:val="20"/>
          <w:szCs w:val="20"/>
          <w:u w:val="none"/>
        </w:rPr>
        <w:t xml:space="preserve"> Bubeneč</w:t>
      </w:r>
      <w:r w:rsidR="00337670">
        <w:rPr>
          <w:b/>
          <w:sz w:val="20"/>
          <w:szCs w:val="20"/>
          <w:u w:val="none"/>
        </w:rPr>
        <w:t xml:space="preserve"> </w:t>
      </w:r>
    </w:p>
    <w:p w14:paraId="59F26A7B" w14:textId="40AC138C" w:rsidR="00337670" w:rsidRDefault="00337670" w:rsidP="00A760CE">
      <w:pPr>
        <w:ind w:left="284"/>
        <w:jc w:val="both"/>
        <w:rPr>
          <w:rFonts w:ascii="Arial" w:hAnsi="Arial" w:cs="Arial"/>
          <w:b/>
          <w:bCs/>
          <w:sz w:val="20"/>
          <w:szCs w:val="20"/>
        </w:rPr>
      </w:pPr>
      <w:r>
        <w:rPr>
          <w:rFonts w:ascii="Arial" w:hAnsi="Arial" w:cs="Arial"/>
          <w:sz w:val="20"/>
          <w:szCs w:val="20"/>
        </w:rPr>
        <w:t>Úvodní slovo k dané problematice měl předseda</w:t>
      </w:r>
      <w:r w:rsidR="00365B54" w:rsidRPr="00365B54">
        <w:rPr>
          <w:rFonts w:ascii="Arial" w:hAnsi="Arial" w:cs="Arial"/>
          <w:bCs/>
          <w:sz w:val="20"/>
          <w:szCs w:val="20"/>
        </w:rPr>
        <w:t>.</w:t>
      </w:r>
      <w:r w:rsidR="00A02572">
        <w:rPr>
          <w:rFonts w:ascii="Arial" w:hAnsi="Arial" w:cs="Arial"/>
          <w:bCs/>
          <w:sz w:val="20"/>
          <w:szCs w:val="20"/>
        </w:rPr>
        <w:t xml:space="preserve"> V diskusi </w:t>
      </w:r>
      <w:r w:rsidR="000E67B0">
        <w:rPr>
          <w:rFonts w:ascii="Arial" w:hAnsi="Arial" w:cs="Arial"/>
          <w:bCs/>
          <w:sz w:val="20"/>
          <w:szCs w:val="20"/>
        </w:rPr>
        <w:t>k předložené kupní smlouvě uvedla</w:t>
      </w:r>
      <w:r w:rsidR="00217A3D">
        <w:rPr>
          <w:rFonts w:ascii="Arial" w:hAnsi="Arial" w:cs="Arial"/>
          <w:bCs/>
          <w:sz w:val="20"/>
          <w:szCs w:val="20"/>
        </w:rPr>
        <w:t xml:space="preserve"> Ing. Lacinová, že společnost (</w:t>
      </w:r>
      <w:r w:rsidR="000E67B0">
        <w:rPr>
          <w:rFonts w:ascii="Arial" w:hAnsi="Arial" w:cs="Arial"/>
          <w:bCs/>
          <w:sz w:val="20"/>
          <w:szCs w:val="20"/>
        </w:rPr>
        <w:t xml:space="preserve">MM </w:t>
      </w:r>
      <w:proofErr w:type="spellStart"/>
      <w:r w:rsidR="000E67B0">
        <w:rPr>
          <w:rFonts w:ascii="Arial" w:hAnsi="Arial" w:cs="Arial"/>
          <w:bCs/>
          <w:sz w:val="20"/>
          <w:szCs w:val="20"/>
        </w:rPr>
        <w:t>invest</w:t>
      </w:r>
      <w:proofErr w:type="spellEnd"/>
      <w:r w:rsidR="000E67B0">
        <w:rPr>
          <w:rFonts w:ascii="Arial" w:hAnsi="Arial" w:cs="Arial"/>
          <w:bCs/>
          <w:sz w:val="20"/>
          <w:szCs w:val="20"/>
        </w:rPr>
        <w:t xml:space="preserve"> &amp; </w:t>
      </w:r>
      <w:proofErr w:type="spellStart"/>
      <w:r w:rsidR="000E67B0">
        <w:rPr>
          <w:rFonts w:ascii="Arial" w:hAnsi="Arial" w:cs="Arial"/>
          <w:bCs/>
          <w:sz w:val="20"/>
          <w:szCs w:val="20"/>
        </w:rPr>
        <w:t>trade</w:t>
      </w:r>
      <w:proofErr w:type="spellEnd"/>
      <w:r w:rsidR="000E67B0">
        <w:rPr>
          <w:rFonts w:ascii="Arial" w:hAnsi="Arial" w:cs="Arial"/>
          <w:bCs/>
          <w:sz w:val="20"/>
          <w:szCs w:val="20"/>
        </w:rPr>
        <w:t xml:space="preserve"> s.r.o.), která má zájem odkoupit id. 1/6 nemovitostí, je nájemcem nebytových prostor v přízemí a suterénu domu čp. 397 k. </w:t>
      </w:r>
      <w:proofErr w:type="spellStart"/>
      <w:r w:rsidR="000E67B0">
        <w:rPr>
          <w:rFonts w:ascii="Arial" w:hAnsi="Arial" w:cs="Arial"/>
          <w:bCs/>
          <w:sz w:val="20"/>
          <w:szCs w:val="20"/>
        </w:rPr>
        <w:t>ú.</w:t>
      </w:r>
      <w:proofErr w:type="spellEnd"/>
      <w:r w:rsidR="000E67B0">
        <w:rPr>
          <w:rFonts w:ascii="Arial" w:hAnsi="Arial" w:cs="Arial"/>
          <w:bCs/>
          <w:sz w:val="20"/>
          <w:szCs w:val="20"/>
        </w:rPr>
        <w:t xml:space="preserve"> Bubeneč. Ing. Bosák uvedl, že o odkoupení podílů od spoluvlastníků se jedná již od roku 2013. Následně zopakoval historii odkoupení id. ¼  a sdělil, že je pro nevyužití předkupního práva</w:t>
      </w:r>
      <w:r w:rsidR="00CD711E">
        <w:rPr>
          <w:rFonts w:ascii="Arial" w:hAnsi="Arial" w:cs="Arial"/>
          <w:bCs/>
          <w:sz w:val="20"/>
          <w:szCs w:val="20"/>
        </w:rPr>
        <w:t xml:space="preserve"> (PP)</w:t>
      </w:r>
      <w:r w:rsidR="000E67B0">
        <w:rPr>
          <w:rFonts w:ascii="Arial" w:hAnsi="Arial" w:cs="Arial"/>
          <w:bCs/>
          <w:sz w:val="20"/>
          <w:szCs w:val="20"/>
        </w:rPr>
        <w:t>. Ing. Lacinová informovala o skutečnosti, že vlastník poslední id. 1/12 nemá zájem svůj podíl prodat, dále uvedl</w:t>
      </w:r>
      <w:r w:rsidR="00F26F53">
        <w:rPr>
          <w:rFonts w:ascii="Arial" w:hAnsi="Arial" w:cs="Arial"/>
          <w:bCs/>
          <w:sz w:val="20"/>
          <w:szCs w:val="20"/>
        </w:rPr>
        <w:t>a</w:t>
      </w:r>
      <w:r w:rsidR="000E67B0">
        <w:rPr>
          <w:rFonts w:ascii="Arial" w:hAnsi="Arial" w:cs="Arial"/>
          <w:bCs/>
          <w:sz w:val="20"/>
          <w:szCs w:val="20"/>
        </w:rPr>
        <w:t xml:space="preserve"> </w:t>
      </w:r>
      <w:r w:rsidR="00CD711E">
        <w:rPr>
          <w:rFonts w:ascii="Arial" w:hAnsi="Arial" w:cs="Arial"/>
          <w:bCs/>
          <w:sz w:val="20"/>
          <w:szCs w:val="20"/>
        </w:rPr>
        <w:t xml:space="preserve">počet BJ a NBJ. P. </w:t>
      </w:r>
      <w:proofErr w:type="spellStart"/>
      <w:r w:rsidR="00CD711E">
        <w:rPr>
          <w:rFonts w:ascii="Arial" w:hAnsi="Arial" w:cs="Arial"/>
          <w:bCs/>
          <w:sz w:val="20"/>
          <w:szCs w:val="20"/>
        </w:rPr>
        <w:t>Kapičák</w:t>
      </w:r>
      <w:proofErr w:type="spellEnd"/>
      <w:r w:rsidR="00CD711E">
        <w:rPr>
          <w:rFonts w:ascii="Arial" w:hAnsi="Arial" w:cs="Arial"/>
          <w:bCs/>
          <w:sz w:val="20"/>
          <w:szCs w:val="20"/>
        </w:rPr>
        <w:t xml:space="preserve"> řekl, že cena 17 mil. Kč je blízko našeho odhadu a je pro využití</w:t>
      </w:r>
      <w:r w:rsidR="000E67B0">
        <w:rPr>
          <w:rFonts w:ascii="Arial" w:hAnsi="Arial" w:cs="Arial"/>
          <w:bCs/>
          <w:sz w:val="20"/>
          <w:szCs w:val="20"/>
        </w:rPr>
        <w:t xml:space="preserve"> </w:t>
      </w:r>
      <w:r w:rsidR="00CD711E">
        <w:rPr>
          <w:rFonts w:ascii="Arial" w:hAnsi="Arial" w:cs="Arial"/>
          <w:bCs/>
          <w:sz w:val="20"/>
          <w:szCs w:val="20"/>
        </w:rPr>
        <w:t>PP.</w:t>
      </w:r>
      <w:r w:rsidR="0016240C">
        <w:rPr>
          <w:rFonts w:ascii="Arial" w:hAnsi="Arial" w:cs="Arial"/>
          <w:bCs/>
          <w:sz w:val="20"/>
          <w:szCs w:val="20"/>
        </w:rPr>
        <w:t xml:space="preserve"> P. </w:t>
      </w:r>
      <w:proofErr w:type="spellStart"/>
      <w:r w:rsidR="0016240C">
        <w:rPr>
          <w:rFonts w:ascii="Arial" w:hAnsi="Arial" w:cs="Arial"/>
          <w:bCs/>
          <w:sz w:val="20"/>
          <w:szCs w:val="20"/>
        </w:rPr>
        <w:t>Mahrik</w:t>
      </w:r>
      <w:proofErr w:type="spellEnd"/>
      <w:r w:rsidR="0016240C">
        <w:rPr>
          <w:rFonts w:ascii="Arial" w:hAnsi="Arial" w:cs="Arial"/>
          <w:bCs/>
          <w:sz w:val="20"/>
          <w:szCs w:val="20"/>
        </w:rPr>
        <w:t xml:space="preserve"> chtěl vědět, </w:t>
      </w:r>
      <w:proofErr w:type="gramStart"/>
      <w:r w:rsidR="0016240C">
        <w:rPr>
          <w:rFonts w:ascii="Arial" w:hAnsi="Arial" w:cs="Arial"/>
          <w:bCs/>
          <w:sz w:val="20"/>
          <w:szCs w:val="20"/>
        </w:rPr>
        <w:t>ze</w:t>
      </w:r>
      <w:proofErr w:type="gramEnd"/>
      <w:r w:rsidR="0016240C">
        <w:rPr>
          <w:rFonts w:ascii="Arial" w:hAnsi="Arial" w:cs="Arial"/>
          <w:bCs/>
          <w:sz w:val="20"/>
          <w:szCs w:val="20"/>
        </w:rPr>
        <w:t xml:space="preserve"> kdy jsou ZP. P. </w:t>
      </w:r>
      <w:proofErr w:type="spellStart"/>
      <w:r w:rsidR="0016240C">
        <w:rPr>
          <w:rFonts w:ascii="Arial" w:hAnsi="Arial" w:cs="Arial"/>
          <w:bCs/>
          <w:sz w:val="20"/>
          <w:szCs w:val="20"/>
        </w:rPr>
        <w:t>Hořánek</w:t>
      </w:r>
      <w:proofErr w:type="spellEnd"/>
      <w:r w:rsidR="0016240C">
        <w:rPr>
          <w:rFonts w:ascii="Arial" w:hAnsi="Arial" w:cs="Arial"/>
          <w:bCs/>
          <w:sz w:val="20"/>
          <w:szCs w:val="20"/>
        </w:rPr>
        <w:t xml:space="preserve"> uvedl, že RMČ Praha 6 se ujednotila, že nechce přistoupit na zvýšenou cenu. Pokud KMP doporučí využít PP, musí se projednat navýšení ceny. Mgr. Píša uvedl, že tato nemovitost je problematická, NP byl dlouhodobě neobsazený. Ing. Bosák uvedl, že není </w:t>
      </w:r>
      <w:proofErr w:type="spellStart"/>
      <w:r w:rsidR="0016240C">
        <w:rPr>
          <w:rFonts w:ascii="Arial" w:hAnsi="Arial" w:cs="Arial"/>
          <w:bCs/>
          <w:sz w:val="20"/>
          <w:szCs w:val="20"/>
        </w:rPr>
        <w:t>seriozní</w:t>
      </w:r>
      <w:proofErr w:type="spellEnd"/>
      <w:r w:rsidR="0016240C">
        <w:rPr>
          <w:rFonts w:ascii="Arial" w:hAnsi="Arial" w:cs="Arial"/>
          <w:bCs/>
          <w:sz w:val="20"/>
          <w:szCs w:val="20"/>
        </w:rPr>
        <w:t xml:space="preserve"> nyní využít PP, možná by se mohlo nechat zpracovat PV a dům rozdělit na jednotky.</w:t>
      </w:r>
      <w:r w:rsidR="007B1E69">
        <w:rPr>
          <w:rFonts w:ascii="Arial" w:hAnsi="Arial" w:cs="Arial"/>
          <w:bCs/>
          <w:sz w:val="20"/>
          <w:szCs w:val="20"/>
        </w:rPr>
        <w:t xml:space="preserve"> Mgr. Dušek uvedl, že m. č. Praha 6 </w:t>
      </w:r>
      <w:r w:rsidR="00F26F53">
        <w:rPr>
          <w:rFonts w:ascii="Arial" w:hAnsi="Arial" w:cs="Arial"/>
          <w:bCs/>
          <w:sz w:val="20"/>
          <w:szCs w:val="20"/>
        </w:rPr>
        <w:t xml:space="preserve">se </w:t>
      </w:r>
      <w:r w:rsidR="007B1E69">
        <w:rPr>
          <w:rFonts w:ascii="Arial" w:hAnsi="Arial" w:cs="Arial"/>
          <w:bCs/>
          <w:sz w:val="20"/>
          <w:szCs w:val="20"/>
        </w:rPr>
        <w:lastRenderedPageBreak/>
        <w:t>snaží získat zbývající podíl</w:t>
      </w:r>
      <w:r w:rsidR="00417A3A">
        <w:rPr>
          <w:rFonts w:ascii="Arial" w:hAnsi="Arial" w:cs="Arial"/>
          <w:bCs/>
          <w:sz w:val="20"/>
          <w:szCs w:val="20"/>
        </w:rPr>
        <w:t xml:space="preserve">, dále uvedl, že dům je před rekonstrukcí. P. </w:t>
      </w:r>
      <w:proofErr w:type="spellStart"/>
      <w:r w:rsidR="00417A3A">
        <w:rPr>
          <w:rFonts w:ascii="Arial" w:hAnsi="Arial" w:cs="Arial"/>
          <w:bCs/>
          <w:sz w:val="20"/>
          <w:szCs w:val="20"/>
        </w:rPr>
        <w:t>Mahrik</w:t>
      </w:r>
      <w:proofErr w:type="spellEnd"/>
      <w:r w:rsidR="00417A3A">
        <w:rPr>
          <w:rFonts w:ascii="Arial" w:hAnsi="Arial" w:cs="Arial"/>
          <w:bCs/>
          <w:sz w:val="20"/>
          <w:szCs w:val="20"/>
        </w:rPr>
        <w:t xml:space="preserve"> se dotázal, zda by soud mohl rozhodnout o zpracování prohlášení vlastníka. Mgr. Dušek chtěl vědět, jaký j</w:t>
      </w:r>
      <w:r w:rsidR="00941A6A">
        <w:rPr>
          <w:rFonts w:ascii="Arial" w:hAnsi="Arial" w:cs="Arial"/>
          <w:bCs/>
          <w:sz w:val="20"/>
          <w:szCs w:val="20"/>
        </w:rPr>
        <w:t>e výnos ze zrekonstruovaného NP, dle NS je to 71 477Kč/</w:t>
      </w:r>
      <w:proofErr w:type="spellStart"/>
      <w:r w:rsidR="00941A6A">
        <w:rPr>
          <w:rFonts w:ascii="Arial" w:hAnsi="Arial" w:cs="Arial"/>
          <w:bCs/>
          <w:sz w:val="20"/>
          <w:szCs w:val="20"/>
        </w:rPr>
        <w:t>měs</w:t>
      </w:r>
      <w:proofErr w:type="spellEnd"/>
      <w:r w:rsidR="00941A6A">
        <w:rPr>
          <w:rFonts w:ascii="Arial" w:hAnsi="Arial" w:cs="Arial"/>
          <w:bCs/>
          <w:sz w:val="20"/>
          <w:szCs w:val="20"/>
        </w:rPr>
        <w:t>. Tyto prostory byly zrekonstruovány na náklady nájemce. Mgr. Píša doporučuje koupit za cenu obvyklou.</w:t>
      </w:r>
    </w:p>
    <w:p w14:paraId="4D26D5BD" w14:textId="2EDEE34C" w:rsidR="00337670" w:rsidRDefault="00394E74" w:rsidP="00337670">
      <w:pPr>
        <w:ind w:left="284"/>
        <w:jc w:val="both"/>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w:t>
      </w:r>
      <w:r w:rsidR="00337670" w:rsidRPr="00337670">
        <w:rPr>
          <w:rFonts w:ascii="Arial" w:hAnsi="Arial" w:cs="Arial"/>
          <w:sz w:val="20"/>
          <w:szCs w:val="20"/>
        </w:rPr>
        <w:t xml:space="preserve">využití předkupního práva k </w:t>
      </w:r>
      <w:proofErr w:type="gramStart"/>
      <w:r w:rsidR="00337670" w:rsidRPr="00337670">
        <w:rPr>
          <w:rFonts w:ascii="Arial" w:hAnsi="Arial" w:cs="Arial"/>
          <w:bCs/>
          <w:color w:val="000000"/>
          <w:sz w:val="20"/>
          <w:szCs w:val="20"/>
        </w:rPr>
        <w:t>id</w:t>
      </w:r>
      <w:proofErr w:type="gramEnd"/>
      <w:r w:rsidR="00337670" w:rsidRPr="00337670">
        <w:rPr>
          <w:rFonts w:ascii="Arial" w:hAnsi="Arial" w:cs="Arial"/>
          <w:bCs/>
          <w:color w:val="000000"/>
          <w:sz w:val="20"/>
          <w:szCs w:val="20"/>
        </w:rPr>
        <w:t xml:space="preserve">. 1/6 </w:t>
      </w:r>
      <w:r w:rsidR="00941A6A">
        <w:rPr>
          <w:rFonts w:ascii="Arial" w:hAnsi="Arial" w:cs="Arial"/>
          <w:bCs/>
          <w:color w:val="000000"/>
          <w:sz w:val="20"/>
          <w:szCs w:val="20"/>
        </w:rPr>
        <w:t xml:space="preserve">(2x 1/12) </w:t>
      </w:r>
      <w:r w:rsidR="00337670" w:rsidRPr="00337670">
        <w:rPr>
          <w:rFonts w:ascii="Arial" w:hAnsi="Arial" w:cs="Arial"/>
          <w:bCs/>
          <w:color w:val="000000"/>
          <w:sz w:val="20"/>
          <w:szCs w:val="20"/>
        </w:rPr>
        <w:t xml:space="preserve">pozemku </w:t>
      </w:r>
      <w:proofErr w:type="spellStart"/>
      <w:r w:rsidR="00337670" w:rsidRPr="00337670">
        <w:rPr>
          <w:rFonts w:ascii="Arial" w:hAnsi="Arial" w:cs="Arial"/>
          <w:bCs/>
          <w:color w:val="000000"/>
          <w:sz w:val="20"/>
          <w:szCs w:val="20"/>
        </w:rPr>
        <w:t>parc</w:t>
      </w:r>
      <w:proofErr w:type="spellEnd"/>
      <w:r w:rsidR="00337670" w:rsidRPr="00337670">
        <w:rPr>
          <w:rFonts w:ascii="Arial" w:hAnsi="Arial" w:cs="Arial"/>
          <w:bCs/>
          <w:color w:val="000000"/>
          <w:sz w:val="20"/>
          <w:szCs w:val="20"/>
        </w:rPr>
        <w:t xml:space="preserve">. č. 931, jehož součástí je stavba č. p. 397, Dejvická, 34 a pozemku </w:t>
      </w:r>
      <w:proofErr w:type="spellStart"/>
      <w:r w:rsidR="00337670" w:rsidRPr="00337670">
        <w:rPr>
          <w:rFonts w:ascii="Arial" w:hAnsi="Arial" w:cs="Arial"/>
          <w:bCs/>
          <w:color w:val="000000"/>
          <w:sz w:val="20"/>
          <w:szCs w:val="20"/>
        </w:rPr>
        <w:t>parc</w:t>
      </w:r>
      <w:proofErr w:type="spellEnd"/>
      <w:r w:rsidR="00337670" w:rsidRPr="00337670">
        <w:rPr>
          <w:rFonts w:ascii="Arial" w:hAnsi="Arial" w:cs="Arial"/>
          <w:bCs/>
          <w:color w:val="000000"/>
          <w:sz w:val="20"/>
          <w:szCs w:val="20"/>
        </w:rPr>
        <w:t xml:space="preserve">. č. 932 </w:t>
      </w:r>
      <w:r w:rsidR="00337670" w:rsidRPr="00337670">
        <w:rPr>
          <w:rFonts w:ascii="Arial" w:hAnsi="Arial" w:cs="Arial"/>
          <w:sz w:val="20"/>
          <w:szCs w:val="20"/>
        </w:rPr>
        <w:t xml:space="preserve">k. </w:t>
      </w:r>
      <w:proofErr w:type="spellStart"/>
      <w:r w:rsidR="00337670" w:rsidRPr="00337670">
        <w:rPr>
          <w:rFonts w:ascii="Arial" w:hAnsi="Arial" w:cs="Arial"/>
          <w:sz w:val="20"/>
          <w:szCs w:val="20"/>
        </w:rPr>
        <w:t>ú.</w:t>
      </w:r>
      <w:proofErr w:type="spellEnd"/>
      <w:r w:rsidR="00337670" w:rsidRPr="00337670">
        <w:rPr>
          <w:rFonts w:ascii="Arial" w:hAnsi="Arial" w:cs="Arial"/>
          <w:sz w:val="20"/>
          <w:szCs w:val="20"/>
        </w:rPr>
        <w:t xml:space="preserve"> Bubeneč </w:t>
      </w:r>
      <w:r w:rsidR="009B6770">
        <w:rPr>
          <w:rFonts w:ascii="Arial" w:hAnsi="Arial" w:cs="Arial"/>
          <w:sz w:val="20"/>
          <w:szCs w:val="20"/>
        </w:rPr>
        <w:t xml:space="preserve">a nemovitosti odkoupit za </w:t>
      </w:r>
      <w:r w:rsidR="00941A6A">
        <w:rPr>
          <w:rFonts w:ascii="Arial" w:hAnsi="Arial" w:cs="Arial"/>
          <w:sz w:val="20"/>
          <w:szCs w:val="20"/>
        </w:rPr>
        <w:t xml:space="preserve">cenu obvyklou </w:t>
      </w:r>
      <w:r w:rsidR="00DA3128">
        <w:rPr>
          <w:rFonts w:ascii="Arial" w:hAnsi="Arial" w:cs="Arial"/>
          <w:sz w:val="20"/>
          <w:szCs w:val="20"/>
        </w:rPr>
        <w:t>stanovenou ZP, tj.</w:t>
      </w:r>
      <w:r w:rsidR="00F26F53">
        <w:rPr>
          <w:rFonts w:ascii="Arial" w:hAnsi="Arial" w:cs="Arial"/>
          <w:sz w:val="20"/>
          <w:szCs w:val="20"/>
        </w:rPr>
        <w:t xml:space="preserve"> 17</w:t>
      </w:r>
      <w:r w:rsidR="00DA3128">
        <w:rPr>
          <w:rFonts w:ascii="Arial" w:hAnsi="Arial" w:cs="Arial"/>
          <w:sz w:val="20"/>
          <w:szCs w:val="20"/>
        </w:rPr>
        <w:t xml:space="preserve"> mil. Kč</w:t>
      </w:r>
    </w:p>
    <w:p w14:paraId="077A1E5D" w14:textId="77777777" w:rsidR="00DA3128" w:rsidRPr="00337670" w:rsidRDefault="00DA3128" w:rsidP="00337670">
      <w:pPr>
        <w:ind w:left="284"/>
        <w:jc w:val="both"/>
        <w:rPr>
          <w:rFonts w:ascii="Arial" w:hAnsi="Arial" w:cs="Arial"/>
          <w:sz w:val="20"/>
          <w:szCs w:val="20"/>
        </w:rPr>
      </w:pPr>
    </w:p>
    <w:p w14:paraId="40C568E1" w14:textId="77777777" w:rsidR="00337670" w:rsidRDefault="00337670" w:rsidP="00337670">
      <w:pPr>
        <w:ind w:left="284"/>
        <w:jc w:val="both"/>
        <w:rPr>
          <w:b/>
          <w:sz w:val="20"/>
          <w:szCs w:val="20"/>
        </w:rPr>
      </w:pPr>
    </w:p>
    <w:p w14:paraId="6BF287DC" w14:textId="611FF94D" w:rsidR="00394E74" w:rsidRDefault="004F7B14" w:rsidP="00DA3128">
      <w:pPr>
        <w:ind w:left="6300"/>
        <w:jc w:val="both"/>
        <w:rPr>
          <w:rFonts w:ascii="Arial" w:hAnsi="Arial" w:cs="Arial"/>
          <w:b/>
          <w:bCs/>
          <w:sz w:val="20"/>
          <w:szCs w:val="20"/>
        </w:rPr>
      </w:pPr>
      <w:r>
        <w:rPr>
          <w:rFonts w:ascii="Arial" w:hAnsi="Arial" w:cs="Arial"/>
          <w:b/>
          <w:sz w:val="20"/>
          <w:szCs w:val="20"/>
        </w:rPr>
        <w:t xml:space="preserve">hlasování: </w:t>
      </w:r>
      <w:r w:rsidR="00DA3128">
        <w:rPr>
          <w:rFonts w:ascii="Arial" w:hAnsi="Arial" w:cs="Arial"/>
          <w:b/>
          <w:sz w:val="20"/>
          <w:szCs w:val="20"/>
        </w:rPr>
        <w:t>7</w:t>
      </w:r>
      <w:r w:rsidR="00394E74">
        <w:rPr>
          <w:rFonts w:ascii="Arial" w:hAnsi="Arial" w:cs="Arial"/>
          <w:b/>
          <w:sz w:val="20"/>
          <w:szCs w:val="20"/>
        </w:rPr>
        <w:t xml:space="preserve"> : </w:t>
      </w:r>
      <w:r>
        <w:rPr>
          <w:rFonts w:ascii="Arial" w:hAnsi="Arial" w:cs="Arial"/>
          <w:b/>
          <w:sz w:val="20"/>
          <w:szCs w:val="20"/>
        </w:rPr>
        <w:t xml:space="preserve">0 : </w:t>
      </w:r>
      <w:r w:rsidR="00DA3128">
        <w:rPr>
          <w:rFonts w:ascii="Arial" w:hAnsi="Arial" w:cs="Arial"/>
          <w:b/>
          <w:sz w:val="20"/>
          <w:szCs w:val="20"/>
        </w:rPr>
        <w:t>3</w:t>
      </w:r>
      <w:r w:rsidR="00394E74">
        <w:rPr>
          <w:rFonts w:ascii="Arial" w:hAnsi="Arial" w:cs="Arial"/>
          <w:b/>
          <w:sz w:val="20"/>
          <w:szCs w:val="20"/>
        </w:rPr>
        <w:t xml:space="preserve"> </w:t>
      </w:r>
      <w:r w:rsidR="00394E74">
        <w:rPr>
          <w:rFonts w:ascii="Arial" w:hAnsi="Arial" w:cs="Arial"/>
          <w:sz w:val="20"/>
          <w:szCs w:val="20"/>
        </w:rPr>
        <w:t>(</w:t>
      </w:r>
      <w:r w:rsidR="00DA3128">
        <w:rPr>
          <w:rFonts w:ascii="Arial" w:hAnsi="Arial" w:cs="Arial"/>
          <w:sz w:val="20"/>
          <w:szCs w:val="20"/>
        </w:rPr>
        <w:t xml:space="preserve">Ing. Bosák, </w:t>
      </w:r>
      <w:r w:rsidR="00394E74">
        <w:rPr>
          <w:rFonts w:ascii="Arial" w:hAnsi="Arial" w:cs="Arial"/>
          <w:sz w:val="20"/>
          <w:szCs w:val="20"/>
        </w:rPr>
        <w:t>p</w:t>
      </w:r>
      <w:r>
        <w:rPr>
          <w:rFonts w:ascii="Arial" w:hAnsi="Arial" w:cs="Arial"/>
          <w:sz w:val="20"/>
          <w:szCs w:val="20"/>
        </w:rPr>
        <w:t xml:space="preserve">. </w:t>
      </w:r>
      <w:proofErr w:type="spellStart"/>
      <w:r w:rsidR="00DA3128">
        <w:rPr>
          <w:rFonts w:ascii="Arial" w:hAnsi="Arial" w:cs="Arial"/>
          <w:sz w:val="20"/>
          <w:szCs w:val="20"/>
        </w:rPr>
        <w:t>Hořánek</w:t>
      </w:r>
      <w:proofErr w:type="spellEnd"/>
      <w:r w:rsidR="00DA3128">
        <w:rPr>
          <w:rFonts w:ascii="Arial" w:hAnsi="Arial" w:cs="Arial"/>
          <w:sz w:val="20"/>
          <w:szCs w:val="20"/>
        </w:rPr>
        <w:t>, Mgr. Píša</w:t>
      </w:r>
      <w:r w:rsidR="00394E74">
        <w:rPr>
          <w:rFonts w:ascii="Arial" w:hAnsi="Arial" w:cs="Arial"/>
          <w:sz w:val="20"/>
          <w:szCs w:val="20"/>
        </w:rPr>
        <w:t>)</w:t>
      </w:r>
      <w:r w:rsidR="00394E74">
        <w:rPr>
          <w:rFonts w:ascii="Arial" w:hAnsi="Arial" w:cs="Arial"/>
          <w:b/>
          <w:sz w:val="20"/>
          <w:szCs w:val="20"/>
        </w:rPr>
        <w:t xml:space="preserve"> </w:t>
      </w:r>
    </w:p>
    <w:p w14:paraId="75328D0B" w14:textId="26F3832F" w:rsidR="001F1C31" w:rsidRDefault="00DA3128" w:rsidP="00A760CE">
      <w:pPr>
        <w:ind w:left="6300"/>
        <w:jc w:val="both"/>
        <w:rPr>
          <w:rFonts w:ascii="Arial" w:hAnsi="Arial" w:cs="Arial"/>
          <w:sz w:val="20"/>
          <w:szCs w:val="20"/>
        </w:rPr>
      </w:pPr>
      <w:r>
        <w:rPr>
          <w:rFonts w:ascii="Arial" w:hAnsi="Arial" w:cs="Arial"/>
          <w:sz w:val="20"/>
          <w:szCs w:val="20"/>
        </w:rPr>
        <w:t>(</w:t>
      </w:r>
      <w:r w:rsidR="00A760CE">
        <w:rPr>
          <w:rFonts w:ascii="Arial" w:hAnsi="Arial" w:cs="Arial"/>
          <w:sz w:val="20"/>
          <w:szCs w:val="20"/>
        </w:rPr>
        <w:t>schváleno)</w:t>
      </w:r>
    </w:p>
    <w:p w14:paraId="487D64A7" w14:textId="77777777" w:rsidR="004F3919" w:rsidRDefault="004F3919" w:rsidP="004E3E0A">
      <w:pPr>
        <w:jc w:val="both"/>
        <w:rPr>
          <w:rFonts w:ascii="Arial" w:hAnsi="Arial" w:cs="Arial"/>
          <w:sz w:val="20"/>
          <w:szCs w:val="20"/>
        </w:rPr>
      </w:pPr>
    </w:p>
    <w:p w14:paraId="661778F1" w14:textId="77688A99" w:rsidR="006B2E2B" w:rsidRDefault="001F6788" w:rsidP="006B2E2B">
      <w:pPr>
        <w:tabs>
          <w:tab w:val="left" w:pos="540"/>
        </w:tabs>
        <w:suppressAutoHyphens w:val="0"/>
        <w:spacing w:line="240" w:lineRule="atLeast"/>
        <w:ind w:left="284" w:hanging="284"/>
        <w:jc w:val="both"/>
        <w:rPr>
          <w:rFonts w:ascii="Arial" w:hAnsi="Arial" w:cs="Arial"/>
          <w:sz w:val="20"/>
          <w:szCs w:val="20"/>
        </w:rPr>
      </w:pPr>
      <w:r>
        <w:rPr>
          <w:rFonts w:ascii="Arial" w:hAnsi="Arial" w:cs="Arial"/>
          <w:b/>
          <w:sz w:val="20"/>
          <w:szCs w:val="20"/>
        </w:rPr>
        <w:t>6</w:t>
      </w:r>
      <w:r w:rsidR="006B2E2B">
        <w:rPr>
          <w:rFonts w:ascii="Arial" w:hAnsi="Arial" w:cs="Arial"/>
          <w:b/>
          <w:sz w:val="20"/>
          <w:szCs w:val="20"/>
        </w:rPr>
        <w:t>)</w:t>
      </w:r>
      <w:r w:rsidR="006B2E2B">
        <w:rPr>
          <w:szCs w:val="20"/>
        </w:rPr>
        <w:t xml:space="preserve"> </w:t>
      </w:r>
      <w:r w:rsidR="004C3E11" w:rsidRPr="004C3E11">
        <w:rPr>
          <w:rFonts w:ascii="Arial" w:hAnsi="Arial" w:cs="Arial"/>
          <w:b/>
          <w:sz w:val="20"/>
          <w:szCs w:val="20"/>
        </w:rPr>
        <w:t>Prodej</w:t>
      </w:r>
      <w:r w:rsidR="00E94D79" w:rsidRPr="004C3E11">
        <w:rPr>
          <w:rFonts w:ascii="Arial" w:hAnsi="Arial" w:cs="Arial"/>
          <w:b/>
          <w:bCs/>
          <w:color w:val="000000"/>
          <w:sz w:val="20"/>
          <w:szCs w:val="20"/>
        </w:rPr>
        <w:t xml:space="preserve"> </w:t>
      </w:r>
      <w:r w:rsidR="00C54CD7">
        <w:rPr>
          <w:rFonts w:ascii="Arial" w:hAnsi="Arial" w:cs="Arial"/>
          <w:b/>
          <w:bCs/>
          <w:color w:val="000000"/>
          <w:sz w:val="20"/>
          <w:szCs w:val="20"/>
        </w:rPr>
        <w:t>pozemku</w:t>
      </w:r>
      <w:r w:rsidR="006B2E2B">
        <w:rPr>
          <w:rFonts w:ascii="Arial" w:hAnsi="Arial" w:cs="Arial"/>
          <w:b/>
          <w:bCs/>
          <w:color w:val="000000"/>
          <w:sz w:val="20"/>
          <w:szCs w:val="20"/>
        </w:rPr>
        <w:t xml:space="preserve"> </w:t>
      </w:r>
      <w:proofErr w:type="spellStart"/>
      <w:r w:rsidR="006B2E2B">
        <w:rPr>
          <w:rFonts w:ascii="Arial" w:hAnsi="Arial" w:cs="Arial"/>
          <w:b/>
          <w:bCs/>
          <w:color w:val="000000"/>
          <w:sz w:val="20"/>
          <w:szCs w:val="20"/>
        </w:rPr>
        <w:t>parc</w:t>
      </w:r>
      <w:proofErr w:type="spellEnd"/>
      <w:r w:rsidR="006B2E2B">
        <w:rPr>
          <w:rFonts w:ascii="Arial" w:hAnsi="Arial" w:cs="Arial"/>
          <w:b/>
          <w:bCs/>
          <w:color w:val="000000"/>
          <w:sz w:val="20"/>
          <w:szCs w:val="20"/>
        </w:rPr>
        <w:t xml:space="preserve">. </w:t>
      </w:r>
      <w:proofErr w:type="gramStart"/>
      <w:r w:rsidR="006B2E2B">
        <w:rPr>
          <w:rFonts w:ascii="Arial" w:hAnsi="Arial" w:cs="Arial"/>
          <w:b/>
          <w:bCs/>
          <w:color w:val="000000"/>
          <w:sz w:val="20"/>
          <w:szCs w:val="20"/>
        </w:rPr>
        <w:t>č.</w:t>
      </w:r>
      <w:proofErr w:type="gramEnd"/>
      <w:r w:rsidR="006B2E2B">
        <w:rPr>
          <w:rFonts w:ascii="Arial" w:hAnsi="Arial" w:cs="Arial"/>
          <w:b/>
          <w:bCs/>
          <w:color w:val="000000"/>
          <w:sz w:val="20"/>
          <w:szCs w:val="20"/>
        </w:rPr>
        <w:t xml:space="preserve"> </w:t>
      </w:r>
      <w:r>
        <w:rPr>
          <w:rFonts w:ascii="Arial" w:hAnsi="Arial" w:cs="Arial"/>
          <w:b/>
          <w:bCs/>
          <w:color w:val="000000"/>
          <w:sz w:val="20"/>
          <w:szCs w:val="20"/>
        </w:rPr>
        <w:t>3</w:t>
      </w:r>
      <w:r w:rsidR="00580C8E">
        <w:rPr>
          <w:rFonts w:ascii="Arial" w:hAnsi="Arial" w:cs="Arial"/>
          <w:b/>
          <w:bCs/>
          <w:color w:val="000000"/>
          <w:sz w:val="20"/>
          <w:szCs w:val="20"/>
        </w:rPr>
        <w:t>0</w:t>
      </w:r>
      <w:r>
        <w:rPr>
          <w:rFonts w:ascii="Arial" w:hAnsi="Arial" w:cs="Arial"/>
          <w:b/>
          <w:bCs/>
          <w:color w:val="000000"/>
          <w:sz w:val="20"/>
          <w:szCs w:val="20"/>
        </w:rPr>
        <w:t>2</w:t>
      </w:r>
      <w:r w:rsidR="00827382">
        <w:rPr>
          <w:rFonts w:ascii="Arial" w:hAnsi="Arial" w:cs="Arial"/>
          <w:b/>
          <w:bCs/>
          <w:color w:val="000000"/>
          <w:sz w:val="20"/>
          <w:szCs w:val="20"/>
        </w:rPr>
        <w:t>/</w:t>
      </w:r>
      <w:r>
        <w:rPr>
          <w:rFonts w:ascii="Arial" w:hAnsi="Arial" w:cs="Arial"/>
          <w:b/>
          <w:bCs/>
          <w:color w:val="000000"/>
          <w:sz w:val="20"/>
          <w:szCs w:val="20"/>
        </w:rPr>
        <w:t>4</w:t>
      </w:r>
      <w:r w:rsidR="00580C8E">
        <w:rPr>
          <w:rFonts w:ascii="Arial" w:hAnsi="Arial" w:cs="Arial"/>
          <w:b/>
          <w:bCs/>
          <w:color w:val="000000"/>
          <w:sz w:val="20"/>
          <w:szCs w:val="20"/>
        </w:rPr>
        <w:t>3</w:t>
      </w:r>
      <w:r w:rsidR="00C54CD7">
        <w:rPr>
          <w:rFonts w:ascii="Arial" w:hAnsi="Arial" w:cs="Arial"/>
          <w:b/>
          <w:bCs/>
          <w:color w:val="000000"/>
          <w:sz w:val="20"/>
          <w:szCs w:val="20"/>
        </w:rPr>
        <w:t xml:space="preserve"> </w:t>
      </w:r>
      <w:r w:rsidR="00387BFC">
        <w:rPr>
          <w:rFonts w:ascii="Arial" w:hAnsi="Arial" w:cs="Arial"/>
          <w:b/>
          <w:bCs/>
          <w:color w:val="000000"/>
          <w:sz w:val="20"/>
          <w:szCs w:val="20"/>
        </w:rPr>
        <w:t xml:space="preserve">k. </w:t>
      </w:r>
      <w:proofErr w:type="spellStart"/>
      <w:r w:rsidR="00387BFC">
        <w:rPr>
          <w:rFonts w:ascii="Arial" w:hAnsi="Arial" w:cs="Arial"/>
          <w:b/>
          <w:bCs/>
          <w:color w:val="000000"/>
          <w:sz w:val="20"/>
          <w:szCs w:val="20"/>
        </w:rPr>
        <w:t>ú.</w:t>
      </w:r>
      <w:proofErr w:type="spellEnd"/>
      <w:r w:rsidR="00387BFC">
        <w:rPr>
          <w:rFonts w:ascii="Arial" w:hAnsi="Arial" w:cs="Arial"/>
          <w:b/>
          <w:bCs/>
          <w:color w:val="000000"/>
          <w:sz w:val="20"/>
          <w:szCs w:val="20"/>
        </w:rPr>
        <w:t xml:space="preserve"> </w:t>
      </w:r>
      <w:r w:rsidR="009B6770">
        <w:rPr>
          <w:rFonts w:ascii="Arial" w:hAnsi="Arial" w:cs="Arial"/>
          <w:b/>
          <w:bCs/>
          <w:color w:val="000000"/>
          <w:sz w:val="20"/>
          <w:szCs w:val="20"/>
        </w:rPr>
        <w:t>Veleslavín</w:t>
      </w:r>
      <w:r w:rsidR="004C3E11">
        <w:rPr>
          <w:rFonts w:ascii="Arial" w:hAnsi="Arial" w:cs="Arial"/>
          <w:b/>
          <w:bCs/>
          <w:color w:val="000000"/>
          <w:sz w:val="20"/>
          <w:szCs w:val="20"/>
        </w:rPr>
        <w:t xml:space="preserve"> </w:t>
      </w:r>
      <w:r w:rsidR="006B2E2B">
        <w:rPr>
          <w:rFonts w:ascii="Arial" w:hAnsi="Arial" w:cs="Arial"/>
          <w:b/>
          <w:bCs/>
          <w:color w:val="000000"/>
          <w:sz w:val="20"/>
          <w:szCs w:val="20"/>
        </w:rPr>
        <w:t xml:space="preserve"> </w:t>
      </w:r>
    </w:p>
    <w:p w14:paraId="419E7026" w14:textId="38EF302F" w:rsidR="009B6770" w:rsidRDefault="006B2E2B" w:rsidP="00740051">
      <w:pPr>
        <w:ind w:left="284"/>
        <w:jc w:val="both"/>
        <w:rPr>
          <w:rFonts w:ascii="Arial" w:hAnsi="Arial" w:cs="Arial"/>
          <w:sz w:val="20"/>
          <w:szCs w:val="20"/>
        </w:rPr>
      </w:pPr>
      <w:r>
        <w:rPr>
          <w:rFonts w:ascii="Arial" w:hAnsi="Arial" w:cs="Arial"/>
          <w:sz w:val="20"/>
          <w:szCs w:val="20"/>
        </w:rPr>
        <w:t>Úvodní slovo k dané problematic</w:t>
      </w:r>
      <w:r w:rsidR="00245231">
        <w:rPr>
          <w:rFonts w:ascii="Arial" w:hAnsi="Arial" w:cs="Arial"/>
          <w:sz w:val="20"/>
          <w:szCs w:val="20"/>
        </w:rPr>
        <w:t>e měl předseda. V</w:t>
      </w:r>
      <w:r w:rsidR="00AD0FE6">
        <w:rPr>
          <w:rFonts w:ascii="Arial" w:hAnsi="Arial" w:cs="Arial"/>
          <w:sz w:val="20"/>
          <w:szCs w:val="20"/>
        </w:rPr>
        <w:t> </w:t>
      </w:r>
      <w:r w:rsidR="00245231">
        <w:rPr>
          <w:rFonts w:ascii="Arial" w:hAnsi="Arial" w:cs="Arial"/>
          <w:sz w:val="20"/>
          <w:szCs w:val="20"/>
        </w:rPr>
        <w:t>diskusi</w:t>
      </w:r>
      <w:r w:rsidR="00AD0FE6">
        <w:rPr>
          <w:rFonts w:ascii="Arial" w:hAnsi="Arial" w:cs="Arial"/>
          <w:sz w:val="20"/>
          <w:szCs w:val="20"/>
        </w:rPr>
        <w:t xml:space="preserve"> </w:t>
      </w:r>
      <w:r w:rsidR="00A02572">
        <w:rPr>
          <w:rFonts w:ascii="Arial" w:hAnsi="Arial" w:cs="Arial"/>
          <w:sz w:val="20"/>
          <w:szCs w:val="20"/>
        </w:rPr>
        <w:t>Mgr. Píša uvedl, že nechce polemizovat s vyjádřením OÚR, ale chtěl by vědět, zda se jedná o funkčně související pozemek, když žadatel, nevlastní pozemky, které na tento pozemek navazují.  KMP požaduje vysvětlení, zda prodej není v rozporu s předpisem pro prodej</w:t>
      </w:r>
      <w:r w:rsidR="00F26F53">
        <w:rPr>
          <w:rFonts w:ascii="Arial" w:hAnsi="Arial" w:cs="Arial"/>
          <w:sz w:val="20"/>
          <w:szCs w:val="20"/>
        </w:rPr>
        <w:t xml:space="preserve"> a pronájem pozemků.</w:t>
      </w:r>
    </w:p>
    <w:p w14:paraId="5FED5360" w14:textId="72D479DA" w:rsidR="009B6770" w:rsidRDefault="006B2E2B" w:rsidP="00A02572">
      <w:pPr>
        <w:tabs>
          <w:tab w:val="left" w:pos="0"/>
        </w:tabs>
        <w:ind w:left="284"/>
        <w:jc w:val="both"/>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P</w:t>
      </w:r>
      <w:r w:rsidR="00827382">
        <w:rPr>
          <w:rFonts w:ascii="Arial" w:hAnsi="Arial" w:cs="Arial"/>
          <w:sz w:val="20"/>
          <w:szCs w:val="20"/>
        </w:rPr>
        <w:t>ro</w:t>
      </w:r>
      <w:r w:rsidR="00A02572">
        <w:rPr>
          <w:rFonts w:ascii="Arial" w:hAnsi="Arial" w:cs="Arial"/>
          <w:sz w:val="20"/>
          <w:szCs w:val="20"/>
        </w:rPr>
        <w:t xml:space="preserve">jednání tohoto bodu bylo odloženo na příští jednání KMP. </w:t>
      </w:r>
    </w:p>
    <w:p w14:paraId="11D36F49" w14:textId="77777777" w:rsidR="00270E21" w:rsidRDefault="00270E21" w:rsidP="00270E21">
      <w:pPr>
        <w:ind w:left="6300"/>
        <w:jc w:val="both"/>
        <w:rPr>
          <w:rFonts w:ascii="Arial" w:hAnsi="Arial" w:cs="Arial"/>
          <w:sz w:val="20"/>
          <w:szCs w:val="20"/>
        </w:rPr>
      </w:pPr>
    </w:p>
    <w:p w14:paraId="77610946" w14:textId="6DEF50A5" w:rsidR="00270E21" w:rsidRPr="002E7730" w:rsidRDefault="00270E21" w:rsidP="00270E21">
      <w:pPr>
        <w:pStyle w:val="Nadpis1"/>
        <w:tabs>
          <w:tab w:val="clear" w:pos="0"/>
        </w:tabs>
        <w:ind w:left="0" w:firstLine="0"/>
        <w:rPr>
          <w:sz w:val="20"/>
          <w:szCs w:val="20"/>
        </w:rPr>
      </w:pPr>
      <w:r>
        <w:rPr>
          <w:b/>
          <w:sz w:val="20"/>
          <w:szCs w:val="20"/>
          <w:u w:val="none"/>
        </w:rPr>
        <w:t>7</w:t>
      </w:r>
      <w:r w:rsidRPr="002E7730">
        <w:rPr>
          <w:b/>
          <w:sz w:val="20"/>
          <w:szCs w:val="20"/>
          <w:u w:val="none"/>
        </w:rPr>
        <w:t xml:space="preserve">) Prodej pozemku </w:t>
      </w:r>
      <w:proofErr w:type="spellStart"/>
      <w:r w:rsidRPr="002E7730">
        <w:rPr>
          <w:b/>
          <w:sz w:val="20"/>
          <w:szCs w:val="20"/>
          <w:u w:val="none"/>
        </w:rPr>
        <w:t>parc</w:t>
      </w:r>
      <w:proofErr w:type="spellEnd"/>
      <w:r w:rsidRPr="002E7730">
        <w:rPr>
          <w:b/>
          <w:sz w:val="20"/>
          <w:szCs w:val="20"/>
          <w:u w:val="none"/>
        </w:rPr>
        <w:t xml:space="preserve">. </w:t>
      </w:r>
      <w:proofErr w:type="gramStart"/>
      <w:r w:rsidRPr="002E7730">
        <w:rPr>
          <w:b/>
          <w:sz w:val="20"/>
          <w:szCs w:val="20"/>
          <w:u w:val="none"/>
        </w:rPr>
        <w:t>č.</w:t>
      </w:r>
      <w:proofErr w:type="gramEnd"/>
      <w:r w:rsidRPr="002E7730">
        <w:rPr>
          <w:b/>
          <w:sz w:val="20"/>
          <w:szCs w:val="20"/>
          <w:u w:val="none"/>
        </w:rPr>
        <w:t xml:space="preserve"> </w:t>
      </w:r>
      <w:r>
        <w:rPr>
          <w:b/>
          <w:sz w:val="20"/>
          <w:szCs w:val="20"/>
          <w:u w:val="none"/>
        </w:rPr>
        <w:t>302/109</w:t>
      </w:r>
      <w:r w:rsidRPr="002E7730">
        <w:rPr>
          <w:b/>
          <w:sz w:val="20"/>
          <w:szCs w:val="20"/>
          <w:u w:val="none"/>
        </w:rPr>
        <w:t xml:space="preserve">  k. </w:t>
      </w:r>
      <w:proofErr w:type="spellStart"/>
      <w:r w:rsidRPr="002E7730">
        <w:rPr>
          <w:b/>
          <w:sz w:val="20"/>
          <w:szCs w:val="20"/>
          <w:u w:val="none"/>
        </w:rPr>
        <w:t>ú.</w:t>
      </w:r>
      <w:proofErr w:type="spellEnd"/>
      <w:r w:rsidRPr="009A5833">
        <w:rPr>
          <w:b/>
          <w:sz w:val="20"/>
          <w:szCs w:val="20"/>
          <w:u w:val="none"/>
        </w:rPr>
        <w:t xml:space="preserve"> </w:t>
      </w:r>
      <w:r>
        <w:rPr>
          <w:b/>
          <w:sz w:val="20"/>
          <w:szCs w:val="20"/>
          <w:u w:val="none"/>
        </w:rPr>
        <w:t xml:space="preserve">Veleslavín </w:t>
      </w:r>
      <w:r w:rsidRPr="00C030BC">
        <w:rPr>
          <w:b/>
          <w:sz w:val="20"/>
          <w:szCs w:val="20"/>
          <w:u w:val="none"/>
        </w:rPr>
        <w:t xml:space="preserve"> </w:t>
      </w:r>
    </w:p>
    <w:p w14:paraId="1A56B31A" w14:textId="2B89E72A" w:rsidR="00270E21" w:rsidRDefault="00270E21" w:rsidP="00270E21">
      <w:pPr>
        <w:ind w:left="284" w:hanging="284"/>
        <w:jc w:val="both"/>
        <w:rPr>
          <w:rFonts w:ascii="Arial" w:hAnsi="Arial" w:cs="Arial"/>
          <w:bCs/>
          <w:sz w:val="20"/>
          <w:szCs w:val="20"/>
        </w:rPr>
      </w:pPr>
      <w:r>
        <w:rPr>
          <w:rFonts w:ascii="Arial" w:hAnsi="Arial" w:cs="Arial"/>
          <w:sz w:val="20"/>
          <w:szCs w:val="20"/>
        </w:rPr>
        <w:t xml:space="preserve">    Úvodní slovo k dané problematice měl předseda. V diskusi se Mgr. Píša, ptal na důvody, proč tento prodej není OÚR doporučen.</w:t>
      </w:r>
    </w:p>
    <w:p w14:paraId="372B65E3" w14:textId="366F9AFB" w:rsidR="00270E21" w:rsidRDefault="00270E21" w:rsidP="0026632A">
      <w:pPr>
        <w:tabs>
          <w:tab w:val="left" w:pos="0"/>
        </w:tabs>
        <w:ind w:left="284"/>
        <w:jc w:val="both"/>
        <w:rPr>
          <w:rFonts w:ascii="Arial" w:hAnsi="Arial" w:cs="Arial"/>
          <w:b/>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prodej </w:t>
      </w:r>
      <w:r>
        <w:rPr>
          <w:rFonts w:ascii="Arial" w:hAnsi="Arial" w:cs="Arial"/>
          <w:sz w:val="20"/>
          <w:szCs w:val="20"/>
        </w:rPr>
        <w:t xml:space="preserve">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302</w:t>
      </w:r>
      <w:r w:rsidRPr="00CD1C95">
        <w:rPr>
          <w:rFonts w:ascii="Arial" w:hAnsi="Arial" w:cs="Arial"/>
          <w:sz w:val="20"/>
          <w:szCs w:val="20"/>
        </w:rPr>
        <w:t>/</w:t>
      </w:r>
      <w:r>
        <w:rPr>
          <w:rFonts w:ascii="Arial" w:hAnsi="Arial" w:cs="Arial"/>
          <w:sz w:val="20"/>
          <w:szCs w:val="20"/>
        </w:rPr>
        <w:t>109</w:t>
      </w:r>
      <w:r w:rsidRPr="00CD1C95">
        <w:rPr>
          <w:rFonts w:ascii="Arial" w:hAnsi="Arial" w:cs="Arial"/>
          <w:sz w:val="20"/>
          <w:szCs w:val="20"/>
        </w:rPr>
        <w:t xml:space="preserve"> </w:t>
      </w:r>
      <w:r w:rsidRPr="00245231">
        <w:rPr>
          <w:rFonts w:ascii="Arial" w:hAnsi="Arial" w:cs="Arial"/>
          <w:sz w:val="20"/>
          <w:szCs w:val="20"/>
        </w:rPr>
        <w:t xml:space="preserve">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Pr>
          <w:rFonts w:ascii="Arial" w:hAnsi="Arial" w:cs="Arial"/>
          <w:sz w:val="20"/>
          <w:szCs w:val="20"/>
        </w:rPr>
        <w:t xml:space="preserve">Veleslavín </w:t>
      </w:r>
      <w:r>
        <w:rPr>
          <w:rFonts w:ascii="Arial" w:hAnsi="Arial" w:cs="Arial"/>
          <w:color w:val="000000"/>
          <w:sz w:val="20"/>
          <w:szCs w:val="20"/>
        </w:rPr>
        <w:t>žadatelům.</w:t>
      </w:r>
    </w:p>
    <w:p w14:paraId="24D2EE79" w14:textId="701B7586" w:rsidR="0026632A" w:rsidRDefault="00270E21" w:rsidP="00DC1EAC">
      <w:pPr>
        <w:ind w:left="6300"/>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16F0905B" w14:textId="4B135D2E" w:rsidR="00270E21" w:rsidRPr="0026632A" w:rsidRDefault="00270E21" w:rsidP="0026632A">
      <w:pPr>
        <w:ind w:left="6300"/>
        <w:jc w:val="both"/>
        <w:rPr>
          <w:rFonts w:ascii="Arial" w:hAnsi="Arial" w:cs="Arial"/>
          <w:bCs/>
          <w:sz w:val="20"/>
          <w:szCs w:val="20"/>
        </w:rPr>
      </w:pPr>
      <w:r>
        <w:rPr>
          <w:rFonts w:ascii="Arial" w:hAnsi="Arial" w:cs="Arial"/>
          <w:b/>
          <w:sz w:val="20"/>
          <w:szCs w:val="20"/>
        </w:rPr>
        <w:t>hlasování: 0 : 5 : 4</w:t>
      </w:r>
      <w:r w:rsidR="00E4207D">
        <w:rPr>
          <w:rFonts w:ascii="Arial" w:hAnsi="Arial" w:cs="Arial"/>
          <w:b/>
          <w:sz w:val="20"/>
          <w:szCs w:val="20"/>
        </w:rPr>
        <w:t xml:space="preserve"> </w:t>
      </w:r>
      <w:r w:rsidR="00E4207D" w:rsidRPr="00270E21">
        <w:rPr>
          <w:rFonts w:ascii="Arial" w:hAnsi="Arial" w:cs="Arial"/>
          <w:sz w:val="20"/>
          <w:szCs w:val="20"/>
        </w:rPr>
        <w:t xml:space="preserve">(Mgr. Dušek, p. </w:t>
      </w:r>
      <w:r w:rsidR="0026632A">
        <w:rPr>
          <w:rFonts w:ascii="Arial" w:hAnsi="Arial" w:cs="Arial"/>
          <w:sz w:val="20"/>
          <w:szCs w:val="20"/>
        </w:rPr>
        <w:t xml:space="preserve">   </w:t>
      </w:r>
      <w:proofErr w:type="spellStart"/>
      <w:r w:rsidR="00E4207D" w:rsidRPr="00270E21">
        <w:rPr>
          <w:rFonts w:ascii="Arial" w:hAnsi="Arial" w:cs="Arial"/>
          <w:sz w:val="20"/>
          <w:szCs w:val="20"/>
        </w:rPr>
        <w:t>Kapičák</w:t>
      </w:r>
      <w:proofErr w:type="spellEnd"/>
      <w:r w:rsidR="00E4207D" w:rsidRPr="00270E21">
        <w:rPr>
          <w:rFonts w:ascii="Arial" w:hAnsi="Arial" w:cs="Arial"/>
          <w:sz w:val="20"/>
          <w:szCs w:val="20"/>
        </w:rPr>
        <w:t>, p</w:t>
      </w:r>
      <w:r w:rsidR="00E4207D">
        <w:rPr>
          <w:rFonts w:ascii="Arial" w:hAnsi="Arial" w:cs="Arial"/>
          <w:sz w:val="20"/>
          <w:szCs w:val="20"/>
        </w:rPr>
        <w:t xml:space="preserve">. </w:t>
      </w:r>
      <w:proofErr w:type="spellStart"/>
      <w:r w:rsidR="00E4207D">
        <w:rPr>
          <w:rFonts w:ascii="Arial" w:hAnsi="Arial" w:cs="Arial"/>
          <w:sz w:val="20"/>
          <w:szCs w:val="20"/>
        </w:rPr>
        <w:t>Mahrik</w:t>
      </w:r>
      <w:proofErr w:type="spellEnd"/>
      <w:r w:rsidR="00E4207D">
        <w:rPr>
          <w:rFonts w:ascii="Arial" w:hAnsi="Arial" w:cs="Arial"/>
          <w:sz w:val="20"/>
          <w:szCs w:val="20"/>
        </w:rPr>
        <w:t xml:space="preserve">, p. </w:t>
      </w:r>
      <w:proofErr w:type="gramStart"/>
      <w:r w:rsidR="00E4207D">
        <w:rPr>
          <w:rFonts w:ascii="Arial" w:hAnsi="Arial" w:cs="Arial"/>
          <w:sz w:val="20"/>
          <w:szCs w:val="20"/>
        </w:rPr>
        <w:t xml:space="preserve">Štěpánek </w:t>
      </w:r>
      <w:r w:rsidR="00E4207D">
        <w:rPr>
          <w:rFonts w:ascii="Arial" w:hAnsi="Arial" w:cs="Arial"/>
          <w:sz w:val="20"/>
        </w:rPr>
        <w:t>)</w:t>
      </w:r>
      <w:proofErr w:type="gramEnd"/>
    </w:p>
    <w:p w14:paraId="25DEB333" w14:textId="77777777" w:rsidR="00270E21" w:rsidRDefault="00270E21" w:rsidP="00270E21">
      <w:pPr>
        <w:ind w:left="6300"/>
        <w:jc w:val="both"/>
        <w:rPr>
          <w:rFonts w:ascii="Arial" w:hAnsi="Arial" w:cs="Arial"/>
          <w:sz w:val="20"/>
          <w:szCs w:val="20"/>
        </w:rPr>
      </w:pPr>
      <w:r>
        <w:rPr>
          <w:rFonts w:ascii="Arial" w:hAnsi="Arial" w:cs="Arial"/>
          <w:sz w:val="20"/>
          <w:szCs w:val="20"/>
        </w:rPr>
        <w:t xml:space="preserve"> (neschváleno)</w:t>
      </w:r>
    </w:p>
    <w:p w14:paraId="5174E72D" w14:textId="66FC59BE" w:rsidR="00270E21" w:rsidRDefault="00DA3128" w:rsidP="00DA3128">
      <w:pPr>
        <w:ind w:left="6300"/>
        <w:jc w:val="both"/>
        <w:rPr>
          <w:rFonts w:ascii="Arial" w:hAnsi="Arial" w:cs="Arial"/>
          <w:sz w:val="20"/>
          <w:szCs w:val="20"/>
        </w:rPr>
      </w:pPr>
      <w:r>
        <w:rPr>
          <w:rFonts w:ascii="Arial" w:hAnsi="Arial" w:cs="Arial"/>
          <w:sz w:val="20"/>
          <w:szCs w:val="20"/>
        </w:rPr>
        <w:t>Ing. Bosák nepřítomen</w:t>
      </w:r>
    </w:p>
    <w:p w14:paraId="284A198A" w14:textId="133B2B00" w:rsidR="00960F66" w:rsidRPr="00992E67" w:rsidRDefault="00A760CE" w:rsidP="00CC0655">
      <w:pPr>
        <w:jc w:val="both"/>
        <w:rPr>
          <w:rFonts w:ascii="Arial" w:hAnsi="Arial" w:cs="Arial"/>
          <w:sz w:val="20"/>
          <w:szCs w:val="20"/>
        </w:rPr>
      </w:pPr>
      <w:r>
        <w:rPr>
          <w:rFonts w:ascii="Arial" w:hAnsi="Arial" w:cs="Arial"/>
          <w:sz w:val="20"/>
          <w:szCs w:val="20"/>
        </w:rPr>
        <w:tab/>
      </w:r>
      <w:r w:rsidR="00281F2D">
        <w:rPr>
          <w:rFonts w:ascii="Arial" w:hAnsi="Arial" w:cs="Arial"/>
          <w:sz w:val="20"/>
          <w:szCs w:val="20"/>
        </w:rPr>
        <w:tab/>
      </w:r>
      <w:r w:rsidR="00281F2D">
        <w:rPr>
          <w:rFonts w:ascii="Arial" w:hAnsi="Arial" w:cs="Arial"/>
          <w:sz w:val="20"/>
          <w:szCs w:val="20"/>
        </w:rPr>
        <w:tab/>
      </w:r>
      <w:r w:rsidR="00281F2D">
        <w:rPr>
          <w:rFonts w:ascii="Arial" w:hAnsi="Arial" w:cs="Arial"/>
          <w:sz w:val="20"/>
          <w:szCs w:val="20"/>
        </w:rPr>
        <w:tab/>
      </w:r>
      <w:r w:rsidR="00281F2D">
        <w:rPr>
          <w:rFonts w:ascii="Arial" w:hAnsi="Arial" w:cs="Arial"/>
          <w:sz w:val="20"/>
          <w:szCs w:val="20"/>
        </w:rPr>
        <w:tab/>
      </w:r>
      <w:r w:rsidR="00281F2D">
        <w:rPr>
          <w:rFonts w:ascii="Arial" w:hAnsi="Arial" w:cs="Arial"/>
          <w:sz w:val="20"/>
          <w:szCs w:val="20"/>
        </w:rPr>
        <w:tab/>
      </w:r>
      <w:r w:rsidR="00281F2D">
        <w:rPr>
          <w:rFonts w:ascii="Arial" w:hAnsi="Arial" w:cs="Arial"/>
          <w:sz w:val="20"/>
          <w:szCs w:val="20"/>
        </w:rPr>
        <w:tab/>
      </w:r>
    </w:p>
    <w:p w14:paraId="3DC29BA0" w14:textId="73100064" w:rsidR="00960F66" w:rsidRDefault="00E4207D">
      <w:pPr>
        <w:pStyle w:val="Nadpis1"/>
        <w:tabs>
          <w:tab w:val="clear" w:pos="0"/>
        </w:tabs>
        <w:ind w:left="0" w:firstLine="0"/>
        <w:rPr>
          <w:sz w:val="20"/>
          <w:szCs w:val="20"/>
        </w:rPr>
      </w:pPr>
      <w:r>
        <w:rPr>
          <w:b/>
          <w:bCs/>
          <w:color w:val="000000"/>
          <w:sz w:val="20"/>
          <w:szCs w:val="20"/>
          <w:u w:val="none"/>
        </w:rPr>
        <w:t>8</w:t>
      </w:r>
      <w:r w:rsidR="00960F66">
        <w:rPr>
          <w:b/>
          <w:bCs/>
          <w:color w:val="000000"/>
          <w:sz w:val="20"/>
          <w:szCs w:val="20"/>
          <w:u w:val="none"/>
        </w:rPr>
        <w:t xml:space="preserve">) </w:t>
      </w:r>
      <w:r w:rsidR="00960F66">
        <w:rPr>
          <w:b/>
          <w:sz w:val="20"/>
          <w:szCs w:val="20"/>
          <w:u w:val="none"/>
        </w:rPr>
        <w:t>P</w:t>
      </w:r>
      <w:r w:rsidR="006B2E2B">
        <w:rPr>
          <w:b/>
          <w:sz w:val="20"/>
          <w:szCs w:val="20"/>
          <w:u w:val="none"/>
        </w:rPr>
        <w:t>rodej</w:t>
      </w:r>
      <w:r w:rsidR="00E56672">
        <w:rPr>
          <w:b/>
          <w:sz w:val="20"/>
          <w:szCs w:val="20"/>
          <w:u w:val="none"/>
        </w:rPr>
        <w:t xml:space="preserve"> </w:t>
      </w:r>
      <w:r w:rsidR="00960F66">
        <w:rPr>
          <w:b/>
          <w:sz w:val="20"/>
          <w:szCs w:val="20"/>
          <w:u w:val="none"/>
        </w:rPr>
        <w:t xml:space="preserve"> pozemk</w:t>
      </w:r>
      <w:r w:rsidR="00580C8E">
        <w:rPr>
          <w:b/>
          <w:sz w:val="20"/>
          <w:szCs w:val="20"/>
          <w:u w:val="none"/>
        </w:rPr>
        <w:t>u</w:t>
      </w:r>
      <w:r w:rsidR="00960F66">
        <w:rPr>
          <w:b/>
          <w:sz w:val="20"/>
          <w:szCs w:val="20"/>
          <w:u w:val="none"/>
        </w:rPr>
        <w:t xml:space="preserve"> </w:t>
      </w:r>
      <w:proofErr w:type="spellStart"/>
      <w:r w:rsidR="00960F66">
        <w:rPr>
          <w:b/>
          <w:sz w:val="20"/>
          <w:szCs w:val="20"/>
          <w:u w:val="none"/>
        </w:rPr>
        <w:t>parc</w:t>
      </w:r>
      <w:proofErr w:type="spellEnd"/>
      <w:r w:rsidR="00960F66">
        <w:rPr>
          <w:b/>
          <w:sz w:val="20"/>
          <w:szCs w:val="20"/>
          <w:u w:val="none"/>
        </w:rPr>
        <w:t xml:space="preserve">. </w:t>
      </w:r>
      <w:proofErr w:type="gramStart"/>
      <w:r w:rsidR="00960F66">
        <w:rPr>
          <w:b/>
          <w:sz w:val="20"/>
          <w:szCs w:val="20"/>
          <w:u w:val="none"/>
        </w:rPr>
        <w:t>č.</w:t>
      </w:r>
      <w:proofErr w:type="gramEnd"/>
      <w:r w:rsidR="00960F66">
        <w:rPr>
          <w:b/>
          <w:sz w:val="20"/>
          <w:szCs w:val="20"/>
          <w:u w:val="none"/>
        </w:rPr>
        <w:t xml:space="preserve"> </w:t>
      </w:r>
      <w:r w:rsidR="009B6770">
        <w:rPr>
          <w:b/>
          <w:sz w:val="20"/>
          <w:szCs w:val="20"/>
          <w:u w:val="none"/>
        </w:rPr>
        <w:t>347/4</w:t>
      </w:r>
      <w:r w:rsidR="00960F66">
        <w:rPr>
          <w:b/>
          <w:sz w:val="20"/>
          <w:szCs w:val="20"/>
          <w:u w:val="none"/>
        </w:rPr>
        <w:t xml:space="preserve"> k. </w:t>
      </w:r>
      <w:proofErr w:type="spellStart"/>
      <w:r w:rsidR="00960F66">
        <w:rPr>
          <w:b/>
          <w:sz w:val="20"/>
          <w:szCs w:val="20"/>
          <w:u w:val="none"/>
        </w:rPr>
        <w:t>ú.</w:t>
      </w:r>
      <w:proofErr w:type="spellEnd"/>
      <w:r w:rsidR="00960F66">
        <w:rPr>
          <w:b/>
          <w:sz w:val="20"/>
          <w:szCs w:val="20"/>
          <w:u w:val="none"/>
        </w:rPr>
        <w:t xml:space="preserve"> </w:t>
      </w:r>
      <w:r w:rsidR="009B6770">
        <w:rPr>
          <w:b/>
          <w:sz w:val="20"/>
          <w:szCs w:val="20"/>
          <w:u w:val="none"/>
        </w:rPr>
        <w:t>Břevnov</w:t>
      </w:r>
      <w:r w:rsidR="00580C8E">
        <w:rPr>
          <w:b/>
          <w:sz w:val="20"/>
          <w:szCs w:val="20"/>
          <w:u w:val="none"/>
        </w:rPr>
        <w:t xml:space="preserve"> </w:t>
      </w:r>
      <w:r w:rsidR="00960F66" w:rsidRPr="00C030BC">
        <w:rPr>
          <w:b/>
          <w:sz w:val="20"/>
          <w:szCs w:val="20"/>
          <w:u w:val="none"/>
        </w:rPr>
        <w:t xml:space="preserve"> </w:t>
      </w:r>
    </w:p>
    <w:p w14:paraId="305C98C9" w14:textId="76B0E1D6" w:rsidR="009B6770" w:rsidRPr="00F26F53" w:rsidRDefault="00960F66" w:rsidP="00DC1EAC">
      <w:pPr>
        <w:tabs>
          <w:tab w:val="left" w:pos="0"/>
        </w:tabs>
        <w:ind w:left="284"/>
        <w:jc w:val="both"/>
        <w:rPr>
          <w:rFonts w:ascii="Arial" w:hAnsi="Arial" w:cs="Arial"/>
          <w:bCs/>
          <w:color w:val="FF0000"/>
          <w:sz w:val="20"/>
          <w:szCs w:val="20"/>
        </w:rPr>
      </w:pPr>
      <w:r>
        <w:rPr>
          <w:rFonts w:ascii="Arial" w:hAnsi="Arial" w:cs="Arial"/>
          <w:sz w:val="20"/>
          <w:szCs w:val="20"/>
        </w:rPr>
        <w:t xml:space="preserve">Úvodní slovo k dané problematice měl předseda. </w:t>
      </w:r>
      <w:r w:rsidR="00AC1348">
        <w:rPr>
          <w:rFonts w:ascii="Arial" w:hAnsi="Arial" w:cs="Arial"/>
          <w:sz w:val="20"/>
          <w:szCs w:val="20"/>
        </w:rPr>
        <w:t>V</w:t>
      </w:r>
      <w:r w:rsidR="007C0C65">
        <w:rPr>
          <w:rFonts w:ascii="Arial" w:hAnsi="Arial" w:cs="Arial"/>
          <w:bCs/>
          <w:sz w:val="20"/>
          <w:szCs w:val="20"/>
        </w:rPr>
        <w:t> </w:t>
      </w:r>
      <w:r w:rsidR="00B13B79">
        <w:rPr>
          <w:rFonts w:ascii="Arial" w:hAnsi="Arial" w:cs="Arial"/>
          <w:bCs/>
          <w:sz w:val="20"/>
          <w:szCs w:val="20"/>
        </w:rPr>
        <w:t>diskus</w:t>
      </w:r>
      <w:r w:rsidR="00AC1348">
        <w:rPr>
          <w:rFonts w:ascii="Arial" w:hAnsi="Arial" w:cs="Arial"/>
          <w:bCs/>
          <w:sz w:val="20"/>
          <w:szCs w:val="20"/>
        </w:rPr>
        <w:t>i</w:t>
      </w:r>
      <w:r w:rsidR="007C0C65">
        <w:rPr>
          <w:rFonts w:ascii="Arial" w:hAnsi="Arial" w:cs="Arial"/>
          <w:bCs/>
          <w:sz w:val="20"/>
          <w:szCs w:val="20"/>
        </w:rPr>
        <w:t xml:space="preserve"> </w:t>
      </w:r>
      <w:r w:rsidR="00157FFC">
        <w:rPr>
          <w:rFonts w:ascii="Arial" w:hAnsi="Arial" w:cs="Arial"/>
          <w:bCs/>
          <w:sz w:val="20"/>
          <w:szCs w:val="20"/>
        </w:rPr>
        <w:t xml:space="preserve">se </w:t>
      </w:r>
      <w:r w:rsidR="007C0C65">
        <w:rPr>
          <w:rFonts w:ascii="Arial" w:hAnsi="Arial" w:cs="Arial"/>
          <w:bCs/>
          <w:sz w:val="20"/>
          <w:szCs w:val="20"/>
        </w:rPr>
        <w:t>p</w:t>
      </w:r>
      <w:r w:rsidR="00CC0655">
        <w:rPr>
          <w:rFonts w:ascii="Arial" w:hAnsi="Arial" w:cs="Arial"/>
          <w:bCs/>
          <w:sz w:val="20"/>
          <w:szCs w:val="20"/>
        </w:rPr>
        <w:t xml:space="preserve">. </w:t>
      </w:r>
      <w:proofErr w:type="spellStart"/>
      <w:r w:rsidR="00CC0655" w:rsidRPr="00051D8B">
        <w:rPr>
          <w:rFonts w:ascii="Arial" w:hAnsi="Arial" w:cs="Arial"/>
          <w:bCs/>
          <w:sz w:val="20"/>
          <w:szCs w:val="20"/>
        </w:rPr>
        <w:t>Mahrik</w:t>
      </w:r>
      <w:proofErr w:type="spellEnd"/>
      <w:r w:rsidR="00CC0655" w:rsidRPr="00051D8B">
        <w:rPr>
          <w:rFonts w:ascii="Arial" w:hAnsi="Arial" w:cs="Arial"/>
          <w:bCs/>
          <w:sz w:val="20"/>
          <w:szCs w:val="20"/>
        </w:rPr>
        <w:t xml:space="preserve"> dotázal na </w:t>
      </w:r>
      <w:r w:rsidR="00051D8B" w:rsidRPr="00051D8B">
        <w:rPr>
          <w:rFonts w:ascii="Arial" w:hAnsi="Arial" w:cs="Arial"/>
          <w:bCs/>
          <w:sz w:val="20"/>
          <w:szCs w:val="20"/>
        </w:rPr>
        <w:t xml:space="preserve">cenu, za jakou je doporučován prodej pozemku. Mgr. Dušek uvedl, že za cenu obvyklou </w:t>
      </w:r>
      <w:r w:rsidR="00051D8B" w:rsidRPr="00051D8B">
        <w:rPr>
          <w:rFonts w:ascii="Arial" w:hAnsi="Arial" w:cs="Arial"/>
          <w:sz w:val="20"/>
          <w:szCs w:val="20"/>
        </w:rPr>
        <w:t xml:space="preserve">171 </w:t>
      </w:r>
      <w:r w:rsidR="00051D8B">
        <w:rPr>
          <w:rFonts w:ascii="Arial" w:hAnsi="Arial" w:cs="Arial"/>
          <w:color w:val="000000"/>
          <w:sz w:val="20"/>
          <w:szCs w:val="20"/>
        </w:rPr>
        <w:t>450 Kč.</w:t>
      </w:r>
    </w:p>
    <w:p w14:paraId="3B592F59" w14:textId="0FC98F6B" w:rsidR="006B2E2B" w:rsidRDefault="00960F66" w:rsidP="00875600">
      <w:pPr>
        <w:tabs>
          <w:tab w:val="left" w:pos="0"/>
        </w:tabs>
        <w:ind w:left="284"/>
        <w:jc w:val="both"/>
        <w:rPr>
          <w:rFonts w:ascii="Arial" w:hAnsi="Arial" w:cs="Arial"/>
          <w:sz w:val="20"/>
          <w:szCs w:val="20"/>
        </w:rPr>
      </w:pPr>
      <w:r>
        <w:rPr>
          <w:rFonts w:ascii="Arial" w:hAnsi="Arial" w:cs="Arial"/>
          <w:b/>
          <w:bCs/>
          <w:sz w:val="20"/>
          <w:szCs w:val="20"/>
        </w:rPr>
        <w:t>Závěr:</w:t>
      </w:r>
      <w:r w:rsidR="00FE633F">
        <w:rPr>
          <w:rFonts w:ascii="Arial" w:hAnsi="Arial" w:cs="Arial"/>
          <w:b/>
          <w:bCs/>
          <w:sz w:val="20"/>
          <w:szCs w:val="20"/>
        </w:rPr>
        <w:t xml:space="preserve"> </w:t>
      </w:r>
      <w:r>
        <w:rPr>
          <w:rFonts w:ascii="Arial" w:hAnsi="Arial" w:cs="Arial"/>
          <w:sz w:val="20"/>
          <w:szCs w:val="20"/>
        </w:rPr>
        <w:t xml:space="preserve">KMP doporučuje </w:t>
      </w:r>
      <w:r w:rsidR="006B2E2B">
        <w:rPr>
          <w:rFonts w:ascii="Arial" w:hAnsi="Arial" w:cs="Arial"/>
          <w:sz w:val="20"/>
          <w:szCs w:val="20"/>
        </w:rPr>
        <w:t>prodej</w:t>
      </w:r>
      <w:r>
        <w:rPr>
          <w:rFonts w:ascii="Arial" w:hAnsi="Arial" w:cs="Arial"/>
          <w:sz w:val="20"/>
          <w:szCs w:val="20"/>
        </w:rPr>
        <w:t xml:space="preserve"> pozemk</w:t>
      </w:r>
      <w:r w:rsidR="00AC1348">
        <w:rPr>
          <w:rFonts w:ascii="Arial" w:hAnsi="Arial" w:cs="Arial"/>
          <w:sz w:val="20"/>
          <w:szCs w:val="20"/>
        </w:rPr>
        <w:t>u</w:t>
      </w:r>
      <w:r>
        <w:rPr>
          <w:rFonts w:ascii="Arial" w:hAnsi="Arial" w:cs="Arial"/>
          <w:sz w:val="20"/>
          <w:szCs w:val="20"/>
        </w:rPr>
        <w:t xml:space="preserve">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w:t>
      </w:r>
      <w:r w:rsidR="009B6770">
        <w:rPr>
          <w:rFonts w:ascii="Arial" w:hAnsi="Arial" w:cs="Arial"/>
          <w:sz w:val="20"/>
          <w:szCs w:val="20"/>
        </w:rPr>
        <w:t>347/4</w:t>
      </w:r>
      <w:r w:rsidR="00245231" w:rsidRPr="00245231">
        <w:rPr>
          <w:rFonts w:ascii="Arial" w:hAnsi="Arial" w:cs="Arial"/>
          <w:sz w:val="20"/>
          <w:szCs w:val="20"/>
        </w:rPr>
        <w:t xml:space="preserve"> k. </w:t>
      </w:r>
      <w:proofErr w:type="spellStart"/>
      <w:r w:rsidR="00245231" w:rsidRPr="00245231">
        <w:rPr>
          <w:rFonts w:ascii="Arial" w:hAnsi="Arial" w:cs="Arial"/>
          <w:sz w:val="20"/>
          <w:szCs w:val="20"/>
        </w:rPr>
        <w:t>ú.</w:t>
      </w:r>
      <w:proofErr w:type="spellEnd"/>
      <w:r w:rsidR="00245231" w:rsidRPr="00245231">
        <w:rPr>
          <w:rFonts w:ascii="Arial" w:hAnsi="Arial" w:cs="Arial"/>
          <w:sz w:val="20"/>
          <w:szCs w:val="20"/>
        </w:rPr>
        <w:t xml:space="preserve"> </w:t>
      </w:r>
      <w:r w:rsidR="009B6770">
        <w:rPr>
          <w:rFonts w:ascii="Arial" w:hAnsi="Arial" w:cs="Arial"/>
          <w:sz w:val="20"/>
          <w:szCs w:val="20"/>
        </w:rPr>
        <w:t>Břevnov</w:t>
      </w:r>
      <w:r w:rsidR="00245231">
        <w:rPr>
          <w:b/>
          <w:sz w:val="20"/>
          <w:szCs w:val="20"/>
        </w:rPr>
        <w:t xml:space="preserve"> </w:t>
      </w:r>
      <w:r w:rsidR="00596A37" w:rsidRPr="006B2E2B">
        <w:rPr>
          <w:rFonts w:ascii="Arial" w:hAnsi="Arial" w:cs="Arial"/>
          <w:sz w:val="20"/>
          <w:szCs w:val="20"/>
        </w:rPr>
        <w:t xml:space="preserve">za cenu </w:t>
      </w:r>
      <w:r w:rsidR="00596A37">
        <w:rPr>
          <w:rFonts w:ascii="Arial" w:hAnsi="Arial" w:cs="Arial"/>
          <w:sz w:val="20"/>
          <w:szCs w:val="20"/>
        </w:rPr>
        <w:t xml:space="preserve">dle </w:t>
      </w:r>
      <w:r w:rsidR="00AC1348">
        <w:rPr>
          <w:rFonts w:ascii="Arial" w:hAnsi="Arial" w:cs="Arial"/>
          <w:sz w:val="20"/>
          <w:szCs w:val="20"/>
        </w:rPr>
        <w:t>ZP</w:t>
      </w:r>
      <w:r w:rsidR="00596A37">
        <w:rPr>
          <w:rFonts w:ascii="Arial" w:hAnsi="Arial" w:cs="Arial"/>
          <w:sz w:val="20"/>
          <w:szCs w:val="20"/>
        </w:rPr>
        <w:t xml:space="preserve"> </w:t>
      </w:r>
      <w:r w:rsidR="009B6770">
        <w:rPr>
          <w:rFonts w:ascii="Arial" w:hAnsi="Arial" w:cs="Arial"/>
          <w:sz w:val="20"/>
          <w:szCs w:val="20"/>
        </w:rPr>
        <w:t>6</w:t>
      </w:r>
      <w:r w:rsidR="00596A37">
        <w:rPr>
          <w:rFonts w:ascii="Arial" w:hAnsi="Arial" w:cs="Arial"/>
          <w:sz w:val="20"/>
          <w:szCs w:val="20"/>
        </w:rPr>
        <w:t xml:space="preserve"> </w:t>
      </w:r>
      <w:r w:rsidR="009B6770">
        <w:rPr>
          <w:rFonts w:ascii="Arial" w:hAnsi="Arial" w:cs="Arial"/>
          <w:sz w:val="20"/>
          <w:szCs w:val="20"/>
        </w:rPr>
        <w:t>350</w:t>
      </w:r>
      <w:r w:rsidR="00596A37" w:rsidRPr="00596A37">
        <w:rPr>
          <w:rFonts w:ascii="Arial" w:hAnsi="Arial" w:cs="Arial"/>
          <w:color w:val="000000"/>
          <w:sz w:val="20"/>
          <w:szCs w:val="20"/>
        </w:rPr>
        <w:t xml:space="preserve"> </w:t>
      </w:r>
      <w:r w:rsidR="00596A37" w:rsidRPr="00514D3F">
        <w:rPr>
          <w:rFonts w:ascii="Arial" w:hAnsi="Arial" w:cs="Arial"/>
          <w:color w:val="000000"/>
          <w:sz w:val="20"/>
          <w:szCs w:val="20"/>
        </w:rPr>
        <w:t>Kč/m</w:t>
      </w:r>
      <w:r w:rsidR="00596A37" w:rsidRPr="00514D3F">
        <w:rPr>
          <w:rFonts w:ascii="Arial" w:hAnsi="Arial" w:cs="Arial"/>
          <w:color w:val="000000"/>
          <w:sz w:val="20"/>
          <w:szCs w:val="20"/>
          <w:vertAlign w:val="superscript"/>
        </w:rPr>
        <w:t xml:space="preserve">2 </w:t>
      </w:r>
      <w:r w:rsidR="00AC1348">
        <w:rPr>
          <w:rFonts w:ascii="Arial" w:hAnsi="Arial" w:cs="Arial"/>
          <w:color w:val="000000"/>
          <w:sz w:val="22"/>
          <w:szCs w:val="22"/>
        </w:rPr>
        <w:t xml:space="preserve">, </w:t>
      </w:r>
      <w:r w:rsidR="00C7469A">
        <w:rPr>
          <w:rFonts w:ascii="Arial" w:hAnsi="Arial" w:cs="Arial"/>
          <w:color w:val="000000"/>
          <w:sz w:val="20"/>
          <w:szCs w:val="20"/>
        </w:rPr>
        <w:t xml:space="preserve">tj. celkem za </w:t>
      </w:r>
      <w:r w:rsidR="009B6770">
        <w:rPr>
          <w:rFonts w:ascii="Arial" w:hAnsi="Arial" w:cs="Arial"/>
          <w:color w:val="000000"/>
          <w:sz w:val="20"/>
          <w:szCs w:val="20"/>
        </w:rPr>
        <w:t>171</w:t>
      </w:r>
      <w:r w:rsidR="001058F4">
        <w:rPr>
          <w:rFonts w:ascii="Arial" w:hAnsi="Arial" w:cs="Arial"/>
          <w:color w:val="000000"/>
          <w:sz w:val="20"/>
          <w:szCs w:val="20"/>
        </w:rPr>
        <w:t xml:space="preserve"> 4</w:t>
      </w:r>
      <w:r w:rsidR="009B6770">
        <w:rPr>
          <w:rFonts w:ascii="Arial" w:hAnsi="Arial" w:cs="Arial"/>
          <w:color w:val="000000"/>
          <w:sz w:val="20"/>
          <w:szCs w:val="20"/>
        </w:rPr>
        <w:t>5</w:t>
      </w:r>
      <w:r w:rsidR="001058F4">
        <w:rPr>
          <w:rFonts w:ascii="Arial" w:hAnsi="Arial" w:cs="Arial"/>
          <w:color w:val="000000"/>
          <w:sz w:val="20"/>
          <w:szCs w:val="20"/>
        </w:rPr>
        <w:t>0</w:t>
      </w:r>
      <w:r w:rsidR="00C7469A">
        <w:rPr>
          <w:rFonts w:ascii="Arial" w:hAnsi="Arial" w:cs="Arial"/>
          <w:color w:val="000000"/>
          <w:sz w:val="20"/>
          <w:szCs w:val="20"/>
        </w:rPr>
        <w:t xml:space="preserve"> Kč</w:t>
      </w:r>
      <w:r w:rsidR="00AC1348">
        <w:rPr>
          <w:rFonts w:ascii="Arial" w:hAnsi="Arial" w:cs="Arial"/>
          <w:color w:val="000000"/>
          <w:sz w:val="20"/>
          <w:szCs w:val="20"/>
        </w:rPr>
        <w:t xml:space="preserve"> </w:t>
      </w:r>
      <w:r w:rsidR="00AC1348" w:rsidRPr="00C030BC">
        <w:rPr>
          <w:rFonts w:ascii="Arial" w:hAnsi="Arial" w:cs="Arial"/>
          <w:color w:val="000000"/>
          <w:sz w:val="20"/>
          <w:szCs w:val="20"/>
        </w:rPr>
        <w:t>vlastník</w:t>
      </w:r>
      <w:r w:rsidR="009B6770">
        <w:rPr>
          <w:rFonts w:ascii="Arial" w:hAnsi="Arial" w:cs="Arial"/>
          <w:color w:val="000000"/>
          <w:sz w:val="20"/>
          <w:szCs w:val="20"/>
        </w:rPr>
        <w:t>ovi garáže zap</w:t>
      </w:r>
      <w:r w:rsidR="00AC1348">
        <w:rPr>
          <w:rFonts w:ascii="Arial" w:hAnsi="Arial" w:cs="Arial"/>
          <w:color w:val="000000"/>
          <w:sz w:val="20"/>
          <w:szCs w:val="20"/>
        </w:rPr>
        <w:t>san</w:t>
      </w:r>
      <w:r w:rsidR="009B6770">
        <w:rPr>
          <w:rFonts w:ascii="Arial" w:hAnsi="Arial" w:cs="Arial"/>
          <w:color w:val="000000"/>
          <w:sz w:val="20"/>
          <w:szCs w:val="20"/>
        </w:rPr>
        <w:t>é</w:t>
      </w:r>
      <w:r w:rsidR="00AC1348">
        <w:rPr>
          <w:rFonts w:ascii="Arial" w:hAnsi="Arial" w:cs="Arial"/>
          <w:color w:val="000000"/>
          <w:sz w:val="20"/>
          <w:szCs w:val="20"/>
        </w:rPr>
        <w:t>m</w:t>
      </w:r>
      <w:r w:rsidR="009B6770">
        <w:rPr>
          <w:rFonts w:ascii="Arial" w:hAnsi="Arial" w:cs="Arial"/>
          <w:color w:val="000000"/>
          <w:sz w:val="20"/>
          <w:szCs w:val="20"/>
        </w:rPr>
        <w:t>u</w:t>
      </w:r>
      <w:r w:rsidR="00AC1348">
        <w:rPr>
          <w:rFonts w:ascii="Arial" w:hAnsi="Arial" w:cs="Arial"/>
          <w:color w:val="000000"/>
          <w:sz w:val="20"/>
          <w:szCs w:val="20"/>
        </w:rPr>
        <w:t xml:space="preserve"> na LV č. </w:t>
      </w:r>
      <w:r w:rsidR="009B6770">
        <w:rPr>
          <w:rFonts w:ascii="Arial" w:hAnsi="Arial" w:cs="Arial"/>
          <w:color w:val="000000"/>
          <w:sz w:val="20"/>
          <w:szCs w:val="20"/>
        </w:rPr>
        <w:t>6586</w:t>
      </w:r>
      <w:r w:rsidR="00AC1348">
        <w:rPr>
          <w:rFonts w:ascii="Arial" w:hAnsi="Arial" w:cs="Arial"/>
          <w:color w:val="000000"/>
          <w:sz w:val="20"/>
          <w:szCs w:val="20"/>
        </w:rPr>
        <w:t xml:space="preserve"> k. </w:t>
      </w:r>
      <w:proofErr w:type="spellStart"/>
      <w:r w:rsidR="00AC1348">
        <w:rPr>
          <w:rFonts w:ascii="Arial" w:hAnsi="Arial" w:cs="Arial"/>
          <w:color w:val="000000"/>
          <w:sz w:val="20"/>
          <w:szCs w:val="20"/>
        </w:rPr>
        <w:t>ú.</w:t>
      </w:r>
      <w:proofErr w:type="spellEnd"/>
      <w:r w:rsidR="00AC1348">
        <w:rPr>
          <w:rFonts w:ascii="Arial" w:hAnsi="Arial" w:cs="Arial"/>
          <w:color w:val="000000"/>
          <w:sz w:val="20"/>
          <w:szCs w:val="20"/>
        </w:rPr>
        <w:t xml:space="preserve"> </w:t>
      </w:r>
      <w:r w:rsidR="009B6770">
        <w:rPr>
          <w:rFonts w:ascii="Arial" w:hAnsi="Arial" w:cs="Arial"/>
          <w:color w:val="000000"/>
          <w:sz w:val="20"/>
          <w:szCs w:val="20"/>
        </w:rPr>
        <w:t>Břevnov</w:t>
      </w:r>
      <w:r w:rsidR="00875600">
        <w:rPr>
          <w:rFonts w:ascii="Arial" w:hAnsi="Arial" w:cs="Arial"/>
          <w:sz w:val="20"/>
          <w:szCs w:val="20"/>
        </w:rPr>
        <w:t>.</w:t>
      </w:r>
    </w:p>
    <w:p w14:paraId="677A30E3" w14:textId="77777777" w:rsidR="006B2E2B" w:rsidRDefault="006B2E2B" w:rsidP="006B2E2B">
      <w:pPr>
        <w:tabs>
          <w:tab w:val="left" w:pos="0"/>
        </w:tabs>
        <w:ind w:left="284"/>
        <w:jc w:val="both"/>
        <w:rPr>
          <w:rFonts w:ascii="Arial" w:hAnsi="Arial" w:cs="Arial"/>
          <w:sz w:val="20"/>
          <w:szCs w:val="20"/>
        </w:rPr>
      </w:pPr>
    </w:p>
    <w:p w14:paraId="55B26036" w14:textId="047E21F7" w:rsidR="006B2E2B" w:rsidRPr="00862E5D" w:rsidRDefault="002719B6" w:rsidP="00862E5D">
      <w:pPr>
        <w:ind w:left="6300"/>
        <w:jc w:val="both"/>
        <w:rPr>
          <w:rFonts w:ascii="Arial" w:hAnsi="Arial" w:cs="Arial"/>
          <w:bCs/>
          <w:sz w:val="20"/>
          <w:szCs w:val="20"/>
        </w:rPr>
      </w:pPr>
      <w:r>
        <w:rPr>
          <w:rFonts w:ascii="Arial" w:hAnsi="Arial" w:cs="Arial"/>
          <w:b/>
          <w:sz w:val="20"/>
          <w:szCs w:val="20"/>
        </w:rPr>
        <w:t>h</w:t>
      </w:r>
      <w:r w:rsidR="0097745D">
        <w:rPr>
          <w:rFonts w:ascii="Arial" w:hAnsi="Arial" w:cs="Arial"/>
          <w:b/>
          <w:sz w:val="20"/>
          <w:szCs w:val="20"/>
        </w:rPr>
        <w:t xml:space="preserve">lasování: </w:t>
      </w:r>
      <w:r w:rsidR="006345CB">
        <w:rPr>
          <w:rFonts w:ascii="Arial" w:hAnsi="Arial" w:cs="Arial"/>
          <w:b/>
          <w:sz w:val="20"/>
          <w:szCs w:val="20"/>
        </w:rPr>
        <w:t>7</w:t>
      </w:r>
      <w:r w:rsidR="006B2E2B">
        <w:rPr>
          <w:rFonts w:ascii="Arial" w:hAnsi="Arial" w:cs="Arial"/>
          <w:b/>
          <w:sz w:val="20"/>
          <w:szCs w:val="20"/>
        </w:rPr>
        <w:t xml:space="preserve"> : </w:t>
      </w:r>
      <w:r w:rsidR="006345CB">
        <w:rPr>
          <w:rFonts w:ascii="Arial" w:hAnsi="Arial" w:cs="Arial"/>
          <w:b/>
          <w:sz w:val="20"/>
          <w:szCs w:val="20"/>
        </w:rPr>
        <w:t>0</w:t>
      </w:r>
      <w:r w:rsidR="006B2E2B">
        <w:rPr>
          <w:rFonts w:ascii="Arial" w:hAnsi="Arial" w:cs="Arial"/>
          <w:b/>
          <w:sz w:val="20"/>
          <w:szCs w:val="20"/>
        </w:rPr>
        <w:t xml:space="preserve"> : </w:t>
      </w:r>
      <w:r w:rsidR="006345CB">
        <w:rPr>
          <w:rFonts w:ascii="Arial" w:hAnsi="Arial" w:cs="Arial"/>
          <w:b/>
          <w:sz w:val="20"/>
          <w:szCs w:val="20"/>
        </w:rPr>
        <w:t>2</w:t>
      </w:r>
      <w:r w:rsidR="00862E5D">
        <w:rPr>
          <w:rFonts w:ascii="Arial" w:hAnsi="Arial" w:cs="Arial"/>
          <w:b/>
          <w:sz w:val="20"/>
          <w:szCs w:val="20"/>
        </w:rPr>
        <w:t xml:space="preserve"> </w:t>
      </w:r>
      <w:r w:rsidR="00862E5D" w:rsidRPr="00270E21">
        <w:rPr>
          <w:rFonts w:ascii="Arial" w:hAnsi="Arial" w:cs="Arial"/>
          <w:sz w:val="20"/>
          <w:szCs w:val="20"/>
        </w:rPr>
        <w:t>(p</w:t>
      </w:r>
      <w:r w:rsidR="00862E5D">
        <w:rPr>
          <w:rFonts w:ascii="Arial" w:hAnsi="Arial" w:cs="Arial"/>
          <w:sz w:val="20"/>
          <w:szCs w:val="20"/>
        </w:rPr>
        <w:t xml:space="preserve">. </w:t>
      </w:r>
      <w:proofErr w:type="spellStart"/>
      <w:r w:rsidR="00CC0655">
        <w:rPr>
          <w:rFonts w:ascii="Arial" w:hAnsi="Arial" w:cs="Arial"/>
          <w:sz w:val="20"/>
          <w:szCs w:val="20"/>
        </w:rPr>
        <w:t>Mahrik</w:t>
      </w:r>
      <w:proofErr w:type="spellEnd"/>
      <w:r w:rsidR="00270E21">
        <w:rPr>
          <w:rFonts w:ascii="Arial" w:hAnsi="Arial" w:cs="Arial"/>
          <w:sz w:val="20"/>
          <w:szCs w:val="20"/>
        </w:rPr>
        <w:t xml:space="preserve">, </w:t>
      </w:r>
      <w:r w:rsidR="006345CB">
        <w:rPr>
          <w:rFonts w:ascii="Arial" w:hAnsi="Arial" w:cs="Arial"/>
          <w:sz w:val="20"/>
          <w:szCs w:val="20"/>
        </w:rPr>
        <w:t>Mgr. Suchan</w:t>
      </w:r>
      <w:r w:rsidR="00862E5D">
        <w:rPr>
          <w:rFonts w:ascii="Arial" w:hAnsi="Arial" w:cs="Arial"/>
          <w:sz w:val="20"/>
        </w:rPr>
        <w:t>)</w:t>
      </w:r>
    </w:p>
    <w:p w14:paraId="205D1C6E" w14:textId="2112FBB3" w:rsidR="00960F66" w:rsidRDefault="00166D0F" w:rsidP="00992E67">
      <w:pPr>
        <w:ind w:left="6300"/>
        <w:jc w:val="both"/>
        <w:rPr>
          <w:rFonts w:ascii="Arial" w:hAnsi="Arial" w:cs="Arial"/>
          <w:sz w:val="20"/>
          <w:szCs w:val="20"/>
        </w:rPr>
      </w:pPr>
      <w:r>
        <w:rPr>
          <w:rFonts w:ascii="Arial" w:hAnsi="Arial" w:cs="Arial"/>
          <w:sz w:val="20"/>
          <w:szCs w:val="20"/>
        </w:rPr>
        <w:t>(</w:t>
      </w:r>
      <w:r w:rsidR="00992E67">
        <w:rPr>
          <w:rFonts w:ascii="Arial" w:hAnsi="Arial" w:cs="Arial"/>
          <w:sz w:val="20"/>
          <w:szCs w:val="20"/>
        </w:rPr>
        <w:t xml:space="preserve">schváleno) </w:t>
      </w:r>
    </w:p>
    <w:p w14:paraId="218FC6D4" w14:textId="77777777" w:rsidR="00960F66" w:rsidRDefault="00960F66">
      <w:pPr>
        <w:ind w:left="6300"/>
        <w:jc w:val="both"/>
        <w:rPr>
          <w:rFonts w:ascii="Arial" w:hAnsi="Arial" w:cs="Arial"/>
          <w:sz w:val="20"/>
          <w:szCs w:val="20"/>
        </w:rPr>
      </w:pPr>
    </w:p>
    <w:p w14:paraId="23CB6B37" w14:textId="42BF851A" w:rsidR="00960F66" w:rsidRPr="002E7730" w:rsidRDefault="00E4207D" w:rsidP="002E7730">
      <w:pPr>
        <w:pStyle w:val="Nadpis1"/>
        <w:tabs>
          <w:tab w:val="clear" w:pos="0"/>
        </w:tabs>
        <w:ind w:left="0" w:firstLine="0"/>
        <w:rPr>
          <w:sz w:val="20"/>
          <w:szCs w:val="20"/>
        </w:rPr>
      </w:pPr>
      <w:r>
        <w:rPr>
          <w:b/>
          <w:sz w:val="20"/>
          <w:szCs w:val="20"/>
          <w:u w:val="none"/>
        </w:rPr>
        <w:t>9</w:t>
      </w:r>
      <w:r w:rsidR="00960F66" w:rsidRPr="002E7730">
        <w:rPr>
          <w:b/>
          <w:sz w:val="20"/>
          <w:szCs w:val="20"/>
          <w:u w:val="none"/>
        </w:rPr>
        <w:t>)</w:t>
      </w:r>
      <w:r w:rsidR="002354F9" w:rsidRPr="002E7730">
        <w:rPr>
          <w:b/>
          <w:sz w:val="20"/>
          <w:szCs w:val="20"/>
          <w:u w:val="none"/>
        </w:rPr>
        <w:t xml:space="preserve"> </w:t>
      </w:r>
      <w:r w:rsidR="00960F66" w:rsidRPr="002E7730">
        <w:rPr>
          <w:b/>
          <w:sz w:val="20"/>
          <w:szCs w:val="20"/>
          <w:u w:val="none"/>
        </w:rPr>
        <w:t>Prodej pozemk</w:t>
      </w:r>
      <w:r w:rsidR="00E317F4" w:rsidRPr="002E7730">
        <w:rPr>
          <w:b/>
          <w:sz w:val="20"/>
          <w:szCs w:val="20"/>
          <w:u w:val="none"/>
        </w:rPr>
        <w:t>u</w:t>
      </w:r>
      <w:r w:rsidR="00960F66" w:rsidRPr="002E7730">
        <w:rPr>
          <w:b/>
          <w:sz w:val="20"/>
          <w:szCs w:val="20"/>
          <w:u w:val="none"/>
        </w:rPr>
        <w:t xml:space="preserve"> </w:t>
      </w:r>
      <w:proofErr w:type="spellStart"/>
      <w:r w:rsidR="00960F66" w:rsidRPr="002E7730">
        <w:rPr>
          <w:b/>
          <w:sz w:val="20"/>
          <w:szCs w:val="20"/>
          <w:u w:val="none"/>
        </w:rPr>
        <w:t>parc</w:t>
      </w:r>
      <w:proofErr w:type="spellEnd"/>
      <w:r w:rsidR="00960F66" w:rsidRPr="002E7730">
        <w:rPr>
          <w:b/>
          <w:sz w:val="20"/>
          <w:szCs w:val="20"/>
          <w:u w:val="none"/>
        </w:rPr>
        <w:t xml:space="preserve">. </w:t>
      </w:r>
      <w:proofErr w:type="gramStart"/>
      <w:r w:rsidR="00960F66" w:rsidRPr="002E7730">
        <w:rPr>
          <w:b/>
          <w:sz w:val="20"/>
          <w:szCs w:val="20"/>
          <w:u w:val="none"/>
        </w:rPr>
        <w:t>č.</w:t>
      </w:r>
      <w:proofErr w:type="gramEnd"/>
      <w:r w:rsidR="00960F66" w:rsidRPr="002E7730">
        <w:rPr>
          <w:b/>
          <w:sz w:val="20"/>
          <w:szCs w:val="20"/>
          <w:u w:val="none"/>
        </w:rPr>
        <w:t xml:space="preserve"> </w:t>
      </w:r>
      <w:r w:rsidR="009B6770">
        <w:rPr>
          <w:b/>
          <w:sz w:val="20"/>
          <w:szCs w:val="20"/>
          <w:u w:val="none"/>
        </w:rPr>
        <w:t>115/15</w:t>
      </w:r>
      <w:r w:rsidR="00960F66" w:rsidRPr="002E7730">
        <w:rPr>
          <w:b/>
          <w:sz w:val="20"/>
          <w:szCs w:val="20"/>
          <w:u w:val="none"/>
        </w:rPr>
        <w:t xml:space="preserve">  k. </w:t>
      </w:r>
      <w:proofErr w:type="spellStart"/>
      <w:r w:rsidR="00960F66" w:rsidRPr="002E7730">
        <w:rPr>
          <w:b/>
          <w:sz w:val="20"/>
          <w:szCs w:val="20"/>
          <w:u w:val="none"/>
        </w:rPr>
        <w:t>ú.</w:t>
      </w:r>
      <w:proofErr w:type="spellEnd"/>
      <w:r w:rsidR="00960F66" w:rsidRPr="009A5833">
        <w:rPr>
          <w:b/>
          <w:sz w:val="20"/>
          <w:szCs w:val="20"/>
          <w:u w:val="none"/>
        </w:rPr>
        <w:t xml:space="preserve"> </w:t>
      </w:r>
      <w:r w:rsidR="009A5833" w:rsidRPr="009A5833">
        <w:rPr>
          <w:b/>
          <w:sz w:val="20"/>
          <w:szCs w:val="20"/>
          <w:u w:val="none"/>
        </w:rPr>
        <w:t>Břevnov</w:t>
      </w:r>
      <w:r w:rsidR="002E7730" w:rsidRPr="00C030BC">
        <w:rPr>
          <w:b/>
          <w:sz w:val="20"/>
          <w:szCs w:val="20"/>
          <w:u w:val="none"/>
        </w:rPr>
        <w:t xml:space="preserve"> </w:t>
      </w:r>
    </w:p>
    <w:p w14:paraId="3277D4A1" w14:textId="12C7AEF9" w:rsidR="009B6770" w:rsidRDefault="00E317F4" w:rsidP="00B13B79">
      <w:pPr>
        <w:ind w:left="284" w:hanging="284"/>
        <w:jc w:val="both"/>
        <w:rPr>
          <w:rFonts w:ascii="Arial" w:hAnsi="Arial" w:cs="Arial"/>
          <w:bCs/>
          <w:sz w:val="20"/>
          <w:szCs w:val="20"/>
        </w:rPr>
      </w:pPr>
      <w:r>
        <w:rPr>
          <w:rFonts w:ascii="Arial" w:hAnsi="Arial" w:cs="Arial"/>
          <w:sz w:val="20"/>
          <w:szCs w:val="20"/>
        </w:rPr>
        <w:t xml:space="preserve">    </w:t>
      </w:r>
      <w:r w:rsidR="00960F66">
        <w:rPr>
          <w:rFonts w:ascii="Arial" w:hAnsi="Arial" w:cs="Arial"/>
          <w:sz w:val="20"/>
          <w:szCs w:val="20"/>
        </w:rPr>
        <w:t>Úvodní slovo k</w:t>
      </w:r>
      <w:r w:rsidR="00245231">
        <w:rPr>
          <w:rFonts w:ascii="Arial" w:hAnsi="Arial" w:cs="Arial"/>
          <w:sz w:val="20"/>
          <w:szCs w:val="20"/>
        </w:rPr>
        <w:t> dané problematice měl předseda.</w:t>
      </w:r>
      <w:r w:rsidR="00DD37F3">
        <w:rPr>
          <w:rFonts w:ascii="Arial" w:hAnsi="Arial" w:cs="Arial"/>
          <w:sz w:val="20"/>
          <w:szCs w:val="20"/>
        </w:rPr>
        <w:t xml:space="preserve"> </w:t>
      </w:r>
      <w:r w:rsidR="00157FFC">
        <w:rPr>
          <w:rFonts w:ascii="Arial" w:hAnsi="Arial" w:cs="Arial"/>
          <w:sz w:val="20"/>
          <w:szCs w:val="20"/>
        </w:rPr>
        <w:t xml:space="preserve">V diskusi Mgr. Píša sdělil, že prodejem pozemku pod garáží v této lokalitě se zakonzervuje současný stav. P. Dočekal se dotázal, zda se zde plánuje něco vybudovat. P. </w:t>
      </w:r>
      <w:proofErr w:type="spellStart"/>
      <w:r w:rsidR="00157FFC">
        <w:rPr>
          <w:rFonts w:ascii="Arial" w:hAnsi="Arial" w:cs="Arial"/>
          <w:sz w:val="20"/>
          <w:szCs w:val="20"/>
        </w:rPr>
        <w:t>Mahrik</w:t>
      </w:r>
      <w:proofErr w:type="spellEnd"/>
      <w:r w:rsidR="00157FFC">
        <w:rPr>
          <w:rFonts w:ascii="Arial" w:hAnsi="Arial" w:cs="Arial"/>
          <w:sz w:val="20"/>
          <w:szCs w:val="20"/>
        </w:rPr>
        <w:t xml:space="preserve"> uvedl, stanovisko OÚR je důležité, říká, zda pozemek je pro m. č. Praha 6 zbytný či nikoli.</w:t>
      </w:r>
      <w:r w:rsidR="00157FFC">
        <w:rPr>
          <w:rFonts w:ascii="Arial" w:hAnsi="Arial" w:cs="Arial"/>
          <w:bCs/>
          <w:sz w:val="20"/>
          <w:szCs w:val="20"/>
        </w:rPr>
        <w:t xml:space="preserve"> </w:t>
      </w:r>
    </w:p>
    <w:p w14:paraId="2BBACD02" w14:textId="13C0857A" w:rsidR="009B6770" w:rsidRDefault="009A5833" w:rsidP="009B6770">
      <w:pPr>
        <w:tabs>
          <w:tab w:val="left" w:pos="0"/>
        </w:tabs>
        <w:ind w:left="284"/>
        <w:jc w:val="both"/>
        <w:rPr>
          <w:rFonts w:ascii="Arial" w:hAnsi="Arial" w:cs="Arial"/>
          <w:b/>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prodej </w:t>
      </w:r>
      <w:r w:rsidR="009B6770">
        <w:rPr>
          <w:rFonts w:ascii="Arial" w:hAnsi="Arial" w:cs="Arial"/>
          <w:sz w:val="20"/>
          <w:szCs w:val="20"/>
        </w:rPr>
        <w:t xml:space="preserve">pozemku </w:t>
      </w:r>
      <w:proofErr w:type="spellStart"/>
      <w:r w:rsidR="009B6770">
        <w:rPr>
          <w:rFonts w:ascii="Arial" w:hAnsi="Arial" w:cs="Arial"/>
          <w:sz w:val="20"/>
          <w:szCs w:val="20"/>
        </w:rPr>
        <w:t>parc</w:t>
      </w:r>
      <w:proofErr w:type="spellEnd"/>
      <w:r w:rsidR="009B6770">
        <w:rPr>
          <w:rFonts w:ascii="Arial" w:hAnsi="Arial" w:cs="Arial"/>
          <w:sz w:val="20"/>
          <w:szCs w:val="20"/>
        </w:rPr>
        <w:t xml:space="preserve">. </w:t>
      </w:r>
      <w:proofErr w:type="gramStart"/>
      <w:r w:rsidR="009B6770">
        <w:rPr>
          <w:rFonts w:ascii="Arial" w:hAnsi="Arial" w:cs="Arial"/>
          <w:sz w:val="20"/>
          <w:szCs w:val="20"/>
        </w:rPr>
        <w:t>č.</w:t>
      </w:r>
      <w:proofErr w:type="gramEnd"/>
      <w:r w:rsidR="009B6770">
        <w:rPr>
          <w:rFonts w:ascii="Arial" w:hAnsi="Arial" w:cs="Arial"/>
          <w:sz w:val="20"/>
          <w:szCs w:val="20"/>
        </w:rPr>
        <w:t xml:space="preserve"> 115</w:t>
      </w:r>
      <w:r w:rsidR="00CD1C95" w:rsidRPr="00CD1C95">
        <w:rPr>
          <w:rFonts w:ascii="Arial" w:hAnsi="Arial" w:cs="Arial"/>
          <w:sz w:val="20"/>
          <w:szCs w:val="20"/>
        </w:rPr>
        <w:t>/</w:t>
      </w:r>
      <w:r w:rsidR="009B6770">
        <w:rPr>
          <w:rFonts w:ascii="Arial" w:hAnsi="Arial" w:cs="Arial"/>
          <w:sz w:val="20"/>
          <w:szCs w:val="20"/>
        </w:rPr>
        <w:t>15</w:t>
      </w:r>
      <w:r w:rsidR="00CD1C95" w:rsidRPr="00CD1C95">
        <w:rPr>
          <w:rFonts w:ascii="Arial" w:hAnsi="Arial" w:cs="Arial"/>
          <w:sz w:val="20"/>
          <w:szCs w:val="20"/>
        </w:rPr>
        <w:t xml:space="preserve"> </w:t>
      </w:r>
      <w:r w:rsidRPr="00245231">
        <w:rPr>
          <w:rFonts w:ascii="Arial" w:hAnsi="Arial" w:cs="Arial"/>
          <w:sz w:val="20"/>
          <w:szCs w:val="20"/>
        </w:rPr>
        <w:t xml:space="preserve">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sidR="00B13B79">
        <w:rPr>
          <w:rFonts w:ascii="Arial" w:hAnsi="Arial" w:cs="Arial"/>
          <w:sz w:val="20"/>
          <w:szCs w:val="20"/>
        </w:rPr>
        <w:t>Bř</w:t>
      </w:r>
      <w:r>
        <w:rPr>
          <w:rFonts w:ascii="Arial" w:hAnsi="Arial" w:cs="Arial"/>
          <w:sz w:val="20"/>
          <w:szCs w:val="20"/>
        </w:rPr>
        <w:t>ev</w:t>
      </w:r>
      <w:r w:rsidR="00B13B79">
        <w:rPr>
          <w:rFonts w:ascii="Arial" w:hAnsi="Arial" w:cs="Arial"/>
          <w:sz w:val="20"/>
          <w:szCs w:val="20"/>
        </w:rPr>
        <w:t>nov</w:t>
      </w:r>
      <w:r>
        <w:rPr>
          <w:rFonts w:ascii="Arial" w:hAnsi="Arial" w:cs="Arial"/>
          <w:sz w:val="20"/>
          <w:szCs w:val="20"/>
        </w:rPr>
        <w:t xml:space="preserve"> </w:t>
      </w:r>
      <w:r w:rsidR="009B6770" w:rsidRPr="006B2E2B">
        <w:rPr>
          <w:rFonts w:ascii="Arial" w:hAnsi="Arial" w:cs="Arial"/>
          <w:sz w:val="20"/>
          <w:szCs w:val="20"/>
        </w:rPr>
        <w:t xml:space="preserve">za cenu </w:t>
      </w:r>
      <w:r w:rsidR="009B6770">
        <w:rPr>
          <w:rFonts w:ascii="Arial" w:hAnsi="Arial" w:cs="Arial"/>
          <w:sz w:val="20"/>
          <w:szCs w:val="20"/>
        </w:rPr>
        <w:t>dle CM 4 080</w:t>
      </w:r>
      <w:r w:rsidR="009B6770" w:rsidRPr="00596A37">
        <w:rPr>
          <w:rFonts w:ascii="Arial" w:hAnsi="Arial" w:cs="Arial"/>
          <w:color w:val="000000"/>
          <w:sz w:val="20"/>
          <w:szCs w:val="20"/>
        </w:rPr>
        <w:t xml:space="preserve"> </w:t>
      </w:r>
      <w:r w:rsidR="009B6770" w:rsidRPr="00514D3F">
        <w:rPr>
          <w:rFonts w:ascii="Arial" w:hAnsi="Arial" w:cs="Arial"/>
          <w:color w:val="000000"/>
          <w:sz w:val="20"/>
          <w:szCs w:val="20"/>
        </w:rPr>
        <w:t>Kč/m</w:t>
      </w:r>
      <w:r w:rsidR="009B6770" w:rsidRPr="00514D3F">
        <w:rPr>
          <w:rFonts w:ascii="Arial" w:hAnsi="Arial" w:cs="Arial"/>
          <w:color w:val="000000"/>
          <w:sz w:val="20"/>
          <w:szCs w:val="20"/>
          <w:vertAlign w:val="superscript"/>
        </w:rPr>
        <w:t xml:space="preserve">2 </w:t>
      </w:r>
      <w:r w:rsidR="009B6770">
        <w:rPr>
          <w:rFonts w:ascii="Arial" w:hAnsi="Arial" w:cs="Arial"/>
          <w:color w:val="000000"/>
          <w:sz w:val="22"/>
          <w:szCs w:val="22"/>
        </w:rPr>
        <w:t xml:space="preserve">, </w:t>
      </w:r>
      <w:r w:rsidR="009B6770">
        <w:rPr>
          <w:rFonts w:ascii="Arial" w:hAnsi="Arial" w:cs="Arial"/>
          <w:color w:val="000000"/>
          <w:sz w:val="20"/>
          <w:szCs w:val="20"/>
        </w:rPr>
        <w:t xml:space="preserve">tj. celkem za 69 360 Kč </w:t>
      </w:r>
      <w:r w:rsidR="009B6770" w:rsidRPr="00C030BC">
        <w:rPr>
          <w:rFonts w:ascii="Arial" w:hAnsi="Arial" w:cs="Arial"/>
          <w:color w:val="000000"/>
          <w:sz w:val="20"/>
          <w:szCs w:val="20"/>
        </w:rPr>
        <w:t>vlastník</w:t>
      </w:r>
      <w:r w:rsidR="009B6770">
        <w:rPr>
          <w:rFonts w:ascii="Arial" w:hAnsi="Arial" w:cs="Arial"/>
          <w:color w:val="000000"/>
          <w:sz w:val="20"/>
          <w:szCs w:val="20"/>
        </w:rPr>
        <w:t xml:space="preserve">ovi garáže zapsanému na LV č. 8143 k. </w:t>
      </w:r>
      <w:proofErr w:type="spellStart"/>
      <w:r w:rsidR="009B6770">
        <w:rPr>
          <w:rFonts w:ascii="Arial" w:hAnsi="Arial" w:cs="Arial"/>
          <w:color w:val="000000"/>
          <w:sz w:val="20"/>
          <w:szCs w:val="20"/>
        </w:rPr>
        <w:t>ú.</w:t>
      </w:r>
      <w:proofErr w:type="spellEnd"/>
      <w:r w:rsidR="009B6770">
        <w:rPr>
          <w:rFonts w:ascii="Arial" w:hAnsi="Arial" w:cs="Arial"/>
          <w:color w:val="000000"/>
          <w:sz w:val="20"/>
          <w:szCs w:val="20"/>
        </w:rPr>
        <w:t xml:space="preserve"> Břevnov</w:t>
      </w:r>
      <w:r w:rsidR="009B6770">
        <w:rPr>
          <w:rFonts w:ascii="Arial" w:hAnsi="Arial" w:cs="Arial"/>
          <w:b/>
          <w:sz w:val="20"/>
          <w:szCs w:val="20"/>
        </w:rPr>
        <w:t xml:space="preserve"> </w:t>
      </w:r>
    </w:p>
    <w:p w14:paraId="12526937" w14:textId="77777777" w:rsidR="009B6770" w:rsidRDefault="009B6770" w:rsidP="009B6770">
      <w:pPr>
        <w:tabs>
          <w:tab w:val="left" w:pos="0"/>
        </w:tabs>
        <w:ind w:left="284"/>
        <w:jc w:val="both"/>
        <w:rPr>
          <w:rFonts w:ascii="Arial" w:hAnsi="Arial" w:cs="Arial"/>
          <w:b/>
          <w:sz w:val="20"/>
          <w:szCs w:val="20"/>
        </w:rPr>
      </w:pPr>
    </w:p>
    <w:p w14:paraId="7E9B2896" w14:textId="77777777" w:rsidR="009B6770" w:rsidRDefault="009B6770" w:rsidP="009B6770">
      <w:pPr>
        <w:tabs>
          <w:tab w:val="left" w:pos="0"/>
        </w:tabs>
        <w:ind w:left="284"/>
        <w:jc w:val="both"/>
        <w:rPr>
          <w:rFonts w:ascii="Arial" w:hAnsi="Arial" w:cs="Arial"/>
          <w:b/>
          <w:sz w:val="20"/>
          <w:szCs w:val="20"/>
        </w:rPr>
      </w:pPr>
    </w:p>
    <w:p w14:paraId="3198FC51" w14:textId="51769A96" w:rsidR="009A5833" w:rsidRPr="00BC6241" w:rsidRDefault="00157FFC" w:rsidP="00BC6241">
      <w:pPr>
        <w:ind w:left="6300"/>
        <w:jc w:val="both"/>
        <w:rPr>
          <w:rFonts w:ascii="Arial" w:hAnsi="Arial" w:cs="Arial"/>
          <w:bCs/>
          <w:sz w:val="20"/>
          <w:szCs w:val="20"/>
        </w:rPr>
      </w:pPr>
      <w:r>
        <w:rPr>
          <w:rFonts w:ascii="Arial" w:hAnsi="Arial" w:cs="Arial"/>
          <w:b/>
          <w:sz w:val="20"/>
          <w:szCs w:val="20"/>
        </w:rPr>
        <w:t xml:space="preserve">hlasování: </w:t>
      </w:r>
      <w:r w:rsidR="00C55448">
        <w:rPr>
          <w:rFonts w:ascii="Arial" w:hAnsi="Arial" w:cs="Arial"/>
          <w:b/>
          <w:sz w:val="20"/>
          <w:szCs w:val="20"/>
        </w:rPr>
        <w:t>6</w:t>
      </w:r>
      <w:r>
        <w:rPr>
          <w:rFonts w:ascii="Arial" w:hAnsi="Arial" w:cs="Arial"/>
          <w:b/>
          <w:sz w:val="20"/>
          <w:szCs w:val="20"/>
        </w:rPr>
        <w:t xml:space="preserve"> : </w:t>
      </w:r>
      <w:r w:rsidR="00C55448">
        <w:rPr>
          <w:rFonts w:ascii="Arial" w:hAnsi="Arial" w:cs="Arial"/>
          <w:b/>
          <w:sz w:val="20"/>
          <w:szCs w:val="20"/>
        </w:rPr>
        <w:t>0</w:t>
      </w:r>
      <w:r>
        <w:rPr>
          <w:rFonts w:ascii="Arial" w:hAnsi="Arial" w:cs="Arial"/>
          <w:b/>
          <w:sz w:val="20"/>
          <w:szCs w:val="20"/>
        </w:rPr>
        <w:t xml:space="preserve"> : 4 </w:t>
      </w:r>
      <w:r w:rsidRPr="00270E21">
        <w:rPr>
          <w:rFonts w:ascii="Arial" w:hAnsi="Arial" w:cs="Arial"/>
          <w:sz w:val="20"/>
          <w:szCs w:val="20"/>
        </w:rPr>
        <w:t>(Mgr. Dušek, p. p</w:t>
      </w:r>
      <w:r>
        <w:rPr>
          <w:rFonts w:ascii="Arial" w:hAnsi="Arial" w:cs="Arial"/>
          <w:sz w:val="20"/>
          <w:szCs w:val="20"/>
        </w:rPr>
        <w:t xml:space="preserve">. </w:t>
      </w:r>
      <w:proofErr w:type="spellStart"/>
      <w:r>
        <w:rPr>
          <w:rFonts w:ascii="Arial" w:hAnsi="Arial" w:cs="Arial"/>
          <w:sz w:val="20"/>
          <w:szCs w:val="20"/>
        </w:rPr>
        <w:t>Mahrik</w:t>
      </w:r>
      <w:proofErr w:type="spellEnd"/>
      <w:r>
        <w:rPr>
          <w:rFonts w:ascii="Arial" w:hAnsi="Arial" w:cs="Arial"/>
          <w:sz w:val="20"/>
          <w:szCs w:val="20"/>
        </w:rPr>
        <w:t xml:space="preserve">, </w:t>
      </w:r>
      <w:r w:rsidR="00BC6241">
        <w:rPr>
          <w:rFonts w:ascii="Arial" w:hAnsi="Arial" w:cs="Arial"/>
          <w:sz w:val="20"/>
          <w:szCs w:val="20"/>
        </w:rPr>
        <w:t xml:space="preserve">Mgr. Suchan, </w:t>
      </w:r>
      <w:r>
        <w:rPr>
          <w:rFonts w:ascii="Arial" w:hAnsi="Arial" w:cs="Arial"/>
          <w:sz w:val="20"/>
          <w:szCs w:val="20"/>
        </w:rPr>
        <w:t>p. Štěpánek</w:t>
      </w:r>
      <w:r w:rsidR="00BC6241">
        <w:rPr>
          <w:rFonts w:ascii="Arial" w:hAnsi="Arial" w:cs="Arial"/>
          <w:sz w:val="20"/>
          <w:szCs w:val="20"/>
        </w:rPr>
        <w:t>)</w:t>
      </w:r>
      <w:r>
        <w:rPr>
          <w:rFonts w:ascii="Arial" w:hAnsi="Arial" w:cs="Arial"/>
          <w:sz w:val="20"/>
          <w:szCs w:val="20"/>
        </w:rPr>
        <w:t xml:space="preserve"> </w:t>
      </w:r>
    </w:p>
    <w:p w14:paraId="356F8E73" w14:textId="69D10128" w:rsidR="009A5833" w:rsidRDefault="00875600" w:rsidP="00875600">
      <w:pPr>
        <w:ind w:left="6300"/>
        <w:jc w:val="both"/>
        <w:rPr>
          <w:rFonts w:ascii="Arial" w:hAnsi="Arial" w:cs="Arial"/>
          <w:sz w:val="20"/>
          <w:szCs w:val="20"/>
        </w:rPr>
      </w:pPr>
      <w:r>
        <w:rPr>
          <w:rFonts w:ascii="Arial" w:hAnsi="Arial" w:cs="Arial"/>
          <w:sz w:val="20"/>
          <w:szCs w:val="20"/>
        </w:rPr>
        <w:t>(neschváleno)</w:t>
      </w:r>
    </w:p>
    <w:p w14:paraId="6629CC78" w14:textId="77777777" w:rsidR="00F56E3A" w:rsidRDefault="00F56E3A" w:rsidP="00875600">
      <w:pPr>
        <w:ind w:left="6300"/>
        <w:jc w:val="both"/>
        <w:rPr>
          <w:rFonts w:ascii="Arial" w:hAnsi="Arial" w:cs="Arial"/>
          <w:sz w:val="20"/>
          <w:szCs w:val="20"/>
        </w:rPr>
      </w:pPr>
    </w:p>
    <w:p w14:paraId="73439140" w14:textId="77777777" w:rsidR="00F56E3A" w:rsidRDefault="00F56E3A" w:rsidP="00F56E3A">
      <w:pPr>
        <w:ind w:left="6300"/>
        <w:jc w:val="both"/>
        <w:rPr>
          <w:rFonts w:ascii="Arial" w:hAnsi="Arial" w:cs="Arial"/>
          <w:sz w:val="20"/>
          <w:szCs w:val="20"/>
        </w:rPr>
      </w:pPr>
    </w:p>
    <w:p w14:paraId="022844FB" w14:textId="11BB4CFC" w:rsidR="00F56E3A" w:rsidRPr="002E7730" w:rsidRDefault="00BC6241" w:rsidP="00F56E3A">
      <w:pPr>
        <w:pStyle w:val="Nadpis1"/>
        <w:tabs>
          <w:tab w:val="clear" w:pos="0"/>
        </w:tabs>
        <w:ind w:left="0" w:firstLine="0"/>
        <w:rPr>
          <w:sz w:val="20"/>
          <w:szCs w:val="20"/>
        </w:rPr>
      </w:pPr>
      <w:r>
        <w:rPr>
          <w:b/>
          <w:sz w:val="20"/>
          <w:szCs w:val="20"/>
          <w:u w:val="none"/>
        </w:rPr>
        <w:t>10</w:t>
      </w:r>
      <w:r w:rsidR="00F56E3A" w:rsidRPr="002E7730">
        <w:rPr>
          <w:b/>
          <w:sz w:val="20"/>
          <w:szCs w:val="20"/>
          <w:u w:val="none"/>
        </w:rPr>
        <w:t xml:space="preserve">) Prodej </w:t>
      </w:r>
      <w:r w:rsidR="007446B1">
        <w:rPr>
          <w:b/>
          <w:sz w:val="20"/>
          <w:szCs w:val="20"/>
          <w:u w:val="none"/>
        </w:rPr>
        <w:t xml:space="preserve">části </w:t>
      </w:r>
      <w:r w:rsidR="00F56E3A" w:rsidRPr="002E7730">
        <w:rPr>
          <w:b/>
          <w:sz w:val="20"/>
          <w:szCs w:val="20"/>
          <w:u w:val="none"/>
        </w:rPr>
        <w:t xml:space="preserve">pozemku </w:t>
      </w:r>
      <w:proofErr w:type="spellStart"/>
      <w:r w:rsidR="00F56E3A" w:rsidRPr="002E7730">
        <w:rPr>
          <w:b/>
          <w:sz w:val="20"/>
          <w:szCs w:val="20"/>
          <w:u w:val="none"/>
        </w:rPr>
        <w:t>parc</w:t>
      </w:r>
      <w:proofErr w:type="spellEnd"/>
      <w:r w:rsidR="00F56E3A" w:rsidRPr="002E7730">
        <w:rPr>
          <w:b/>
          <w:sz w:val="20"/>
          <w:szCs w:val="20"/>
          <w:u w:val="none"/>
        </w:rPr>
        <w:t xml:space="preserve">. </w:t>
      </w:r>
      <w:proofErr w:type="gramStart"/>
      <w:r w:rsidR="00F56E3A" w:rsidRPr="002E7730">
        <w:rPr>
          <w:b/>
          <w:sz w:val="20"/>
          <w:szCs w:val="20"/>
          <w:u w:val="none"/>
        </w:rPr>
        <w:t>č.</w:t>
      </w:r>
      <w:proofErr w:type="gramEnd"/>
      <w:r w:rsidR="00F56E3A" w:rsidRPr="002E7730">
        <w:rPr>
          <w:b/>
          <w:sz w:val="20"/>
          <w:szCs w:val="20"/>
          <w:u w:val="none"/>
        </w:rPr>
        <w:t xml:space="preserve"> </w:t>
      </w:r>
      <w:r w:rsidR="007446B1">
        <w:rPr>
          <w:b/>
          <w:sz w:val="20"/>
          <w:szCs w:val="20"/>
          <w:u w:val="none"/>
        </w:rPr>
        <w:t>244</w:t>
      </w:r>
      <w:r w:rsidR="00F56E3A">
        <w:rPr>
          <w:b/>
          <w:sz w:val="20"/>
          <w:szCs w:val="20"/>
          <w:u w:val="none"/>
        </w:rPr>
        <w:t>/15</w:t>
      </w:r>
      <w:r w:rsidR="00F56E3A" w:rsidRPr="002E7730">
        <w:rPr>
          <w:b/>
          <w:sz w:val="20"/>
          <w:szCs w:val="20"/>
          <w:u w:val="none"/>
        </w:rPr>
        <w:t xml:space="preserve">  k. </w:t>
      </w:r>
      <w:proofErr w:type="spellStart"/>
      <w:r w:rsidR="00F56E3A" w:rsidRPr="002E7730">
        <w:rPr>
          <w:b/>
          <w:sz w:val="20"/>
          <w:szCs w:val="20"/>
          <w:u w:val="none"/>
        </w:rPr>
        <w:t>ú.</w:t>
      </w:r>
      <w:proofErr w:type="spellEnd"/>
      <w:r w:rsidR="00F56E3A" w:rsidRPr="009A5833">
        <w:rPr>
          <w:b/>
          <w:sz w:val="20"/>
          <w:szCs w:val="20"/>
          <w:u w:val="none"/>
        </w:rPr>
        <w:t xml:space="preserve"> Břevnov</w:t>
      </w:r>
      <w:r w:rsidR="00F56E3A" w:rsidRPr="00C030BC">
        <w:rPr>
          <w:b/>
          <w:sz w:val="20"/>
          <w:szCs w:val="20"/>
          <w:u w:val="none"/>
        </w:rPr>
        <w:t xml:space="preserve"> </w:t>
      </w:r>
    </w:p>
    <w:p w14:paraId="44C498D3" w14:textId="044530CA" w:rsidR="00251746" w:rsidRDefault="00F56E3A" w:rsidP="00F56E3A">
      <w:pPr>
        <w:ind w:left="284" w:hanging="284"/>
        <w:jc w:val="both"/>
        <w:rPr>
          <w:rFonts w:ascii="Arial" w:hAnsi="Arial" w:cs="Arial"/>
          <w:bCs/>
          <w:sz w:val="20"/>
          <w:szCs w:val="20"/>
        </w:rPr>
      </w:pPr>
      <w:r>
        <w:rPr>
          <w:rFonts w:ascii="Arial" w:hAnsi="Arial" w:cs="Arial"/>
          <w:sz w:val="20"/>
          <w:szCs w:val="20"/>
        </w:rPr>
        <w:t xml:space="preserve">    Úvodní slovo k dané problematice měl předseda. </w:t>
      </w:r>
      <w:r w:rsidR="00BC6241">
        <w:rPr>
          <w:rFonts w:ascii="Arial" w:hAnsi="Arial" w:cs="Arial"/>
          <w:sz w:val="20"/>
          <w:szCs w:val="20"/>
        </w:rPr>
        <w:t>V </w:t>
      </w:r>
      <w:r>
        <w:rPr>
          <w:rFonts w:ascii="Arial" w:hAnsi="Arial" w:cs="Arial"/>
          <w:bCs/>
          <w:sz w:val="20"/>
          <w:szCs w:val="20"/>
        </w:rPr>
        <w:t>diskus</w:t>
      </w:r>
      <w:r w:rsidR="00BC6241">
        <w:rPr>
          <w:rFonts w:ascii="Arial" w:hAnsi="Arial" w:cs="Arial"/>
          <w:bCs/>
          <w:sz w:val="20"/>
          <w:szCs w:val="20"/>
        </w:rPr>
        <w:t>i s</w:t>
      </w:r>
      <w:r>
        <w:rPr>
          <w:rFonts w:ascii="Arial" w:hAnsi="Arial" w:cs="Arial"/>
          <w:bCs/>
          <w:sz w:val="20"/>
          <w:szCs w:val="20"/>
        </w:rPr>
        <w:t>e</w:t>
      </w:r>
      <w:r w:rsidR="00BC6241">
        <w:rPr>
          <w:rFonts w:ascii="Arial" w:hAnsi="Arial" w:cs="Arial"/>
          <w:bCs/>
          <w:sz w:val="20"/>
          <w:szCs w:val="20"/>
        </w:rPr>
        <w:t xml:space="preserve"> Mgr. Suchan dotázal, zda se bude stejným způsobem postupovat i u sousedního domu. Bylo sděleno, že ano</w:t>
      </w:r>
      <w:r>
        <w:rPr>
          <w:rFonts w:ascii="Arial" w:hAnsi="Arial" w:cs="Arial"/>
          <w:bCs/>
          <w:sz w:val="20"/>
          <w:szCs w:val="20"/>
        </w:rPr>
        <w:t>.</w:t>
      </w:r>
      <w:r w:rsidR="00BC6241">
        <w:rPr>
          <w:rFonts w:ascii="Arial" w:hAnsi="Arial" w:cs="Arial"/>
          <w:bCs/>
          <w:sz w:val="20"/>
          <w:szCs w:val="20"/>
        </w:rPr>
        <w:t xml:space="preserve"> </w:t>
      </w:r>
    </w:p>
    <w:p w14:paraId="19E10246" w14:textId="0602E5F6" w:rsidR="00F56E3A" w:rsidRDefault="00F56E3A" w:rsidP="00F56E3A">
      <w:pPr>
        <w:tabs>
          <w:tab w:val="left" w:pos="0"/>
        </w:tabs>
        <w:ind w:left="284"/>
        <w:jc w:val="both"/>
        <w:rPr>
          <w:rFonts w:ascii="Arial" w:hAnsi="Arial" w:cs="Arial"/>
          <w:b/>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prodej </w:t>
      </w:r>
      <w:r w:rsidR="007446B1">
        <w:rPr>
          <w:rFonts w:ascii="Arial" w:hAnsi="Arial" w:cs="Arial"/>
          <w:bCs/>
          <w:color w:val="000000"/>
          <w:sz w:val="20"/>
          <w:szCs w:val="20"/>
        </w:rPr>
        <w:t xml:space="preserve">části </w:t>
      </w:r>
      <w:r>
        <w:rPr>
          <w:rFonts w:ascii="Arial" w:hAnsi="Arial" w:cs="Arial"/>
          <w:sz w:val="20"/>
          <w:szCs w:val="20"/>
        </w:rPr>
        <w:t xml:space="preserve">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w:t>
      </w:r>
      <w:r w:rsidR="007446B1">
        <w:rPr>
          <w:rFonts w:ascii="Arial" w:hAnsi="Arial" w:cs="Arial"/>
          <w:sz w:val="20"/>
          <w:szCs w:val="20"/>
        </w:rPr>
        <w:t>244</w:t>
      </w:r>
      <w:r w:rsidRPr="00CD1C95">
        <w:rPr>
          <w:rFonts w:ascii="Arial" w:hAnsi="Arial" w:cs="Arial"/>
          <w:sz w:val="20"/>
          <w:szCs w:val="20"/>
        </w:rPr>
        <w:t>/</w:t>
      </w:r>
      <w:r>
        <w:rPr>
          <w:rFonts w:ascii="Arial" w:hAnsi="Arial" w:cs="Arial"/>
          <w:sz w:val="20"/>
          <w:szCs w:val="20"/>
        </w:rPr>
        <w:t>15</w:t>
      </w:r>
      <w:r w:rsidRPr="00CD1C95">
        <w:rPr>
          <w:rFonts w:ascii="Arial" w:hAnsi="Arial" w:cs="Arial"/>
          <w:sz w:val="20"/>
          <w:szCs w:val="20"/>
        </w:rPr>
        <w:t xml:space="preserve"> </w:t>
      </w:r>
      <w:r w:rsidRPr="00245231">
        <w:rPr>
          <w:rFonts w:ascii="Arial" w:hAnsi="Arial" w:cs="Arial"/>
          <w:sz w:val="20"/>
          <w:szCs w:val="20"/>
        </w:rPr>
        <w:t xml:space="preserve">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Pr>
          <w:rFonts w:ascii="Arial" w:hAnsi="Arial" w:cs="Arial"/>
          <w:sz w:val="20"/>
          <w:szCs w:val="20"/>
        </w:rPr>
        <w:t xml:space="preserve">Břevnov </w:t>
      </w:r>
      <w:r w:rsidR="007446B1">
        <w:rPr>
          <w:rFonts w:ascii="Arial" w:hAnsi="Arial" w:cs="Arial"/>
          <w:sz w:val="20"/>
          <w:szCs w:val="20"/>
        </w:rPr>
        <w:t xml:space="preserve">dle GP pozemek </w:t>
      </w:r>
      <w:proofErr w:type="spellStart"/>
      <w:r w:rsidR="007446B1">
        <w:rPr>
          <w:rFonts w:ascii="Arial" w:hAnsi="Arial" w:cs="Arial"/>
          <w:sz w:val="20"/>
          <w:szCs w:val="20"/>
        </w:rPr>
        <w:t>parc</w:t>
      </w:r>
      <w:proofErr w:type="spellEnd"/>
      <w:r w:rsidR="007446B1">
        <w:rPr>
          <w:rFonts w:ascii="Arial" w:hAnsi="Arial" w:cs="Arial"/>
          <w:sz w:val="20"/>
          <w:szCs w:val="20"/>
        </w:rPr>
        <w:t xml:space="preserve">. </w:t>
      </w:r>
      <w:proofErr w:type="gramStart"/>
      <w:r w:rsidR="007446B1">
        <w:rPr>
          <w:rFonts w:ascii="Arial" w:hAnsi="Arial" w:cs="Arial"/>
          <w:sz w:val="20"/>
          <w:szCs w:val="20"/>
        </w:rPr>
        <w:t>č.</w:t>
      </w:r>
      <w:proofErr w:type="gramEnd"/>
      <w:r w:rsidR="007446B1">
        <w:rPr>
          <w:rFonts w:ascii="Arial" w:hAnsi="Arial" w:cs="Arial"/>
          <w:sz w:val="20"/>
          <w:szCs w:val="20"/>
        </w:rPr>
        <w:t xml:space="preserve"> 244/61 k. </w:t>
      </w:r>
      <w:proofErr w:type="spellStart"/>
      <w:r w:rsidR="007446B1">
        <w:rPr>
          <w:rFonts w:ascii="Arial" w:hAnsi="Arial" w:cs="Arial"/>
          <w:sz w:val="20"/>
          <w:szCs w:val="20"/>
        </w:rPr>
        <w:t>ú.</w:t>
      </w:r>
      <w:proofErr w:type="spellEnd"/>
      <w:r w:rsidR="007446B1">
        <w:rPr>
          <w:rFonts w:ascii="Arial" w:hAnsi="Arial" w:cs="Arial"/>
          <w:sz w:val="20"/>
          <w:szCs w:val="20"/>
        </w:rPr>
        <w:t xml:space="preserve"> Břevnov</w:t>
      </w:r>
      <w:r>
        <w:rPr>
          <w:rFonts w:ascii="Arial" w:hAnsi="Arial" w:cs="Arial"/>
          <w:color w:val="000000"/>
          <w:sz w:val="20"/>
          <w:szCs w:val="20"/>
        </w:rPr>
        <w:t xml:space="preserve"> </w:t>
      </w:r>
      <w:r w:rsidRPr="006B2E2B">
        <w:rPr>
          <w:rFonts w:ascii="Arial" w:hAnsi="Arial" w:cs="Arial"/>
          <w:sz w:val="20"/>
          <w:szCs w:val="20"/>
        </w:rPr>
        <w:t xml:space="preserve">za cenu </w:t>
      </w:r>
      <w:r>
        <w:rPr>
          <w:rFonts w:ascii="Arial" w:hAnsi="Arial" w:cs="Arial"/>
          <w:sz w:val="20"/>
          <w:szCs w:val="20"/>
        </w:rPr>
        <w:t xml:space="preserve">dle </w:t>
      </w:r>
      <w:r w:rsidR="007446B1">
        <w:rPr>
          <w:rFonts w:ascii="Arial" w:hAnsi="Arial" w:cs="Arial"/>
          <w:sz w:val="20"/>
          <w:szCs w:val="20"/>
        </w:rPr>
        <w:t>ZP</w:t>
      </w:r>
      <w:r>
        <w:rPr>
          <w:rFonts w:ascii="Arial" w:hAnsi="Arial" w:cs="Arial"/>
          <w:sz w:val="20"/>
          <w:szCs w:val="20"/>
        </w:rPr>
        <w:t xml:space="preserve"> </w:t>
      </w:r>
      <w:r w:rsidR="007446B1">
        <w:rPr>
          <w:rFonts w:ascii="Arial" w:hAnsi="Arial" w:cs="Arial"/>
          <w:sz w:val="20"/>
          <w:szCs w:val="20"/>
        </w:rPr>
        <w:t>5</w:t>
      </w:r>
      <w:r>
        <w:rPr>
          <w:rFonts w:ascii="Arial" w:hAnsi="Arial" w:cs="Arial"/>
          <w:sz w:val="20"/>
          <w:szCs w:val="20"/>
        </w:rPr>
        <w:t xml:space="preserve"> 0</w:t>
      </w:r>
      <w:r w:rsidR="007446B1">
        <w:rPr>
          <w:rFonts w:ascii="Arial" w:hAnsi="Arial" w:cs="Arial"/>
          <w:sz w:val="20"/>
          <w:szCs w:val="20"/>
        </w:rPr>
        <w:t>0</w:t>
      </w:r>
      <w:r>
        <w:rPr>
          <w:rFonts w:ascii="Arial" w:hAnsi="Arial" w:cs="Arial"/>
          <w:sz w:val="20"/>
          <w:szCs w:val="20"/>
        </w:rPr>
        <w:t>0</w:t>
      </w:r>
      <w:r w:rsidRPr="00596A37">
        <w:rPr>
          <w:rFonts w:ascii="Arial" w:hAnsi="Arial" w:cs="Arial"/>
          <w:color w:val="000000"/>
          <w:sz w:val="20"/>
          <w:szCs w:val="20"/>
        </w:rPr>
        <w:t xml:space="preserve"> </w:t>
      </w:r>
      <w:r w:rsidRPr="00514D3F">
        <w:rPr>
          <w:rFonts w:ascii="Arial" w:hAnsi="Arial" w:cs="Arial"/>
          <w:color w:val="000000"/>
          <w:sz w:val="20"/>
          <w:szCs w:val="20"/>
        </w:rPr>
        <w:t>Kč/m</w:t>
      </w:r>
      <w:r w:rsidRPr="00514D3F">
        <w:rPr>
          <w:rFonts w:ascii="Arial" w:hAnsi="Arial" w:cs="Arial"/>
          <w:color w:val="000000"/>
          <w:sz w:val="20"/>
          <w:szCs w:val="20"/>
          <w:vertAlign w:val="superscript"/>
        </w:rPr>
        <w:t xml:space="preserve">2 </w:t>
      </w:r>
      <w:r>
        <w:rPr>
          <w:rFonts w:ascii="Arial" w:hAnsi="Arial" w:cs="Arial"/>
          <w:color w:val="000000"/>
          <w:sz w:val="22"/>
          <w:szCs w:val="22"/>
        </w:rPr>
        <w:t xml:space="preserve">, </w:t>
      </w:r>
      <w:r>
        <w:rPr>
          <w:rFonts w:ascii="Arial" w:hAnsi="Arial" w:cs="Arial"/>
          <w:color w:val="000000"/>
          <w:sz w:val="20"/>
          <w:szCs w:val="20"/>
        </w:rPr>
        <w:t xml:space="preserve">tj. celkem za </w:t>
      </w:r>
      <w:r w:rsidR="007446B1">
        <w:rPr>
          <w:rFonts w:ascii="Arial" w:hAnsi="Arial" w:cs="Arial"/>
          <w:color w:val="000000"/>
          <w:sz w:val="20"/>
          <w:szCs w:val="20"/>
        </w:rPr>
        <w:t>170 00</w:t>
      </w:r>
      <w:r>
        <w:rPr>
          <w:rFonts w:ascii="Arial" w:hAnsi="Arial" w:cs="Arial"/>
          <w:color w:val="000000"/>
          <w:sz w:val="20"/>
          <w:szCs w:val="20"/>
        </w:rPr>
        <w:t xml:space="preserve">0 Kč </w:t>
      </w:r>
      <w:r w:rsidRPr="00C030BC">
        <w:rPr>
          <w:rFonts w:ascii="Arial" w:hAnsi="Arial" w:cs="Arial"/>
          <w:color w:val="000000"/>
          <w:sz w:val="20"/>
          <w:szCs w:val="20"/>
        </w:rPr>
        <w:t>vlastník</w:t>
      </w:r>
      <w:r w:rsidR="007446B1">
        <w:rPr>
          <w:rFonts w:ascii="Arial" w:hAnsi="Arial" w:cs="Arial"/>
          <w:color w:val="000000"/>
          <w:sz w:val="20"/>
          <w:szCs w:val="20"/>
        </w:rPr>
        <w:t>ům domu</w:t>
      </w:r>
      <w:r>
        <w:rPr>
          <w:rFonts w:ascii="Arial" w:hAnsi="Arial" w:cs="Arial"/>
          <w:color w:val="000000"/>
          <w:sz w:val="20"/>
          <w:szCs w:val="20"/>
        </w:rPr>
        <w:t xml:space="preserve"> zapsan</w:t>
      </w:r>
      <w:r w:rsidR="007446B1">
        <w:rPr>
          <w:rFonts w:ascii="Arial" w:hAnsi="Arial" w:cs="Arial"/>
          <w:color w:val="000000"/>
          <w:sz w:val="20"/>
          <w:szCs w:val="20"/>
        </w:rPr>
        <w:t>ý</w:t>
      </w:r>
      <w:r>
        <w:rPr>
          <w:rFonts w:ascii="Arial" w:hAnsi="Arial" w:cs="Arial"/>
          <w:color w:val="000000"/>
          <w:sz w:val="20"/>
          <w:szCs w:val="20"/>
        </w:rPr>
        <w:t xml:space="preserve">m na LV č. </w:t>
      </w:r>
      <w:r w:rsidR="007446B1">
        <w:rPr>
          <w:rFonts w:ascii="Arial" w:hAnsi="Arial" w:cs="Arial"/>
          <w:color w:val="000000"/>
          <w:sz w:val="20"/>
          <w:szCs w:val="20"/>
        </w:rPr>
        <w:t>2536</w:t>
      </w:r>
      <w:r>
        <w:rPr>
          <w:rFonts w:ascii="Arial" w:hAnsi="Arial" w:cs="Arial"/>
          <w:color w:val="000000"/>
          <w:sz w:val="20"/>
          <w:szCs w:val="20"/>
        </w:rPr>
        <w:t xml:space="preserve"> k. </w:t>
      </w:r>
      <w:proofErr w:type="spellStart"/>
      <w:r>
        <w:rPr>
          <w:rFonts w:ascii="Arial" w:hAnsi="Arial" w:cs="Arial"/>
          <w:color w:val="000000"/>
          <w:sz w:val="20"/>
          <w:szCs w:val="20"/>
        </w:rPr>
        <w:t>ú.</w:t>
      </w:r>
      <w:proofErr w:type="spellEnd"/>
      <w:r>
        <w:rPr>
          <w:rFonts w:ascii="Arial" w:hAnsi="Arial" w:cs="Arial"/>
          <w:color w:val="000000"/>
          <w:sz w:val="20"/>
          <w:szCs w:val="20"/>
        </w:rPr>
        <w:t xml:space="preserve"> Břevnov</w:t>
      </w:r>
      <w:r>
        <w:rPr>
          <w:rFonts w:ascii="Arial" w:hAnsi="Arial" w:cs="Arial"/>
          <w:b/>
          <w:sz w:val="20"/>
          <w:szCs w:val="20"/>
        </w:rPr>
        <w:t xml:space="preserve"> </w:t>
      </w:r>
    </w:p>
    <w:p w14:paraId="24421E2F" w14:textId="77777777" w:rsidR="00BC6241" w:rsidRDefault="00BC6241" w:rsidP="00BC6241">
      <w:pPr>
        <w:tabs>
          <w:tab w:val="left" w:pos="0"/>
        </w:tabs>
        <w:jc w:val="both"/>
        <w:rPr>
          <w:rFonts w:ascii="Arial" w:hAnsi="Arial" w:cs="Arial"/>
          <w:b/>
          <w:sz w:val="20"/>
          <w:szCs w:val="20"/>
        </w:rPr>
      </w:pPr>
    </w:p>
    <w:p w14:paraId="178CA7A0" w14:textId="6CD78F3F" w:rsidR="00BC6241" w:rsidRPr="00BC6241" w:rsidRDefault="00BC6241" w:rsidP="00BC6241">
      <w:pPr>
        <w:ind w:left="6300"/>
        <w:jc w:val="both"/>
        <w:rPr>
          <w:rFonts w:ascii="Arial" w:hAnsi="Arial" w:cs="Arial"/>
          <w:bCs/>
          <w:sz w:val="20"/>
          <w:szCs w:val="20"/>
        </w:rPr>
      </w:pPr>
      <w:r>
        <w:rPr>
          <w:rFonts w:ascii="Arial" w:hAnsi="Arial" w:cs="Arial"/>
          <w:b/>
          <w:sz w:val="20"/>
          <w:szCs w:val="20"/>
        </w:rPr>
        <w:t xml:space="preserve">hlasování: 8 : 0 : 2 </w:t>
      </w:r>
      <w:r w:rsidRPr="00270E21">
        <w:rPr>
          <w:rFonts w:ascii="Arial" w:hAnsi="Arial" w:cs="Arial"/>
          <w:sz w:val="20"/>
          <w:szCs w:val="20"/>
        </w:rPr>
        <w:t>(p</w:t>
      </w:r>
      <w:r>
        <w:rPr>
          <w:rFonts w:ascii="Arial" w:hAnsi="Arial" w:cs="Arial"/>
          <w:sz w:val="20"/>
          <w:szCs w:val="20"/>
        </w:rPr>
        <w:t xml:space="preserve">. </w:t>
      </w:r>
      <w:proofErr w:type="spellStart"/>
      <w:r>
        <w:rPr>
          <w:rFonts w:ascii="Arial" w:hAnsi="Arial" w:cs="Arial"/>
          <w:sz w:val="20"/>
          <w:szCs w:val="20"/>
        </w:rPr>
        <w:t>Mahrik</w:t>
      </w:r>
      <w:proofErr w:type="spellEnd"/>
      <w:r>
        <w:rPr>
          <w:rFonts w:ascii="Arial" w:hAnsi="Arial" w:cs="Arial"/>
          <w:sz w:val="20"/>
          <w:szCs w:val="20"/>
        </w:rPr>
        <w:t xml:space="preserve">, Mgr. Suchan) </w:t>
      </w:r>
    </w:p>
    <w:p w14:paraId="402493D4" w14:textId="31DEDC8B" w:rsidR="00F56E3A" w:rsidRDefault="006345CB" w:rsidP="00F56E3A">
      <w:pPr>
        <w:ind w:left="6300"/>
        <w:jc w:val="both"/>
        <w:rPr>
          <w:rFonts w:ascii="Arial" w:hAnsi="Arial" w:cs="Arial"/>
          <w:sz w:val="20"/>
          <w:szCs w:val="20"/>
        </w:rPr>
      </w:pPr>
      <w:r>
        <w:rPr>
          <w:rFonts w:ascii="Arial" w:hAnsi="Arial" w:cs="Arial"/>
          <w:sz w:val="20"/>
          <w:szCs w:val="20"/>
        </w:rPr>
        <w:lastRenderedPageBreak/>
        <w:t>(</w:t>
      </w:r>
      <w:r w:rsidR="00F56E3A">
        <w:rPr>
          <w:rFonts w:ascii="Arial" w:hAnsi="Arial" w:cs="Arial"/>
          <w:sz w:val="20"/>
          <w:szCs w:val="20"/>
        </w:rPr>
        <w:t>schváleno)</w:t>
      </w:r>
    </w:p>
    <w:p w14:paraId="564801A8" w14:textId="77777777" w:rsidR="00F56E3A" w:rsidRDefault="00F56E3A" w:rsidP="00F56E3A">
      <w:pPr>
        <w:ind w:left="6300"/>
        <w:jc w:val="both"/>
        <w:rPr>
          <w:rFonts w:ascii="Arial" w:hAnsi="Arial" w:cs="Arial"/>
          <w:sz w:val="20"/>
          <w:szCs w:val="20"/>
        </w:rPr>
      </w:pPr>
    </w:p>
    <w:p w14:paraId="28F7E586" w14:textId="77777777" w:rsidR="007446B1" w:rsidRDefault="007446B1" w:rsidP="007446B1">
      <w:pPr>
        <w:ind w:left="6300"/>
        <w:jc w:val="both"/>
        <w:rPr>
          <w:rFonts w:ascii="Arial" w:hAnsi="Arial" w:cs="Arial"/>
          <w:sz w:val="20"/>
          <w:szCs w:val="20"/>
        </w:rPr>
      </w:pPr>
    </w:p>
    <w:p w14:paraId="492D16D4" w14:textId="16F74CCA" w:rsidR="007446B1" w:rsidRPr="002E7730" w:rsidRDefault="007446B1" w:rsidP="00BC6241">
      <w:pPr>
        <w:pStyle w:val="Nadpis1"/>
        <w:tabs>
          <w:tab w:val="clear" w:pos="0"/>
        </w:tabs>
        <w:rPr>
          <w:sz w:val="20"/>
          <w:szCs w:val="20"/>
        </w:rPr>
      </w:pPr>
      <w:r>
        <w:rPr>
          <w:b/>
          <w:sz w:val="20"/>
          <w:szCs w:val="20"/>
          <w:u w:val="none"/>
        </w:rPr>
        <w:t>1</w:t>
      </w:r>
      <w:r w:rsidR="00BC6241">
        <w:rPr>
          <w:b/>
          <w:sz w:val="20"/>
          <w:szCs w:val="20"/>
          <w:u w:val="none"/>
        </w:rPr>
        <w:t>1</w:t>
      </w:r>
      <w:r w:rsidRPr="002E7730">
        <w:rPr>
          <w:b/>
          <w:sz w:val="20"/>
          <w:szCs w:val="20"/>
          <w:u w:val="none"/>
        </w:rPr>
        <w:t xml:space="preserve">) Prodej </w:t>
      </w:r>
      <w:r>
        <w:rPr>
          <w:b/>
          <w:sz w:val="20"/>
          <w:szCs w:val="20"/>
          <w:u w:val="none"/>
        </w:rPr>
        <w:t xml:space="preserve">části </w:t>
      </w:r>
      <w:r w:rsidRPr="002E7730">
        <w:rPr>
          <w:b/>
          <w:sz w:val="20"/>
          <w:szCs w:val="20"/>
          <w:u w:val="none"/>
        </w:rPr>
        <w:t xml:space="preserve">pozemku </w:t>
      </w:r>
      <w:proofErr w:type="spellStart"/>
      <w:r w:rsidRPr="002E7730">
        <w:rPr>
          <w:b/>
          <w:sz w:val="20"/>
          <w:szCs w:val="20"/>
          <w:u w:val="none"/>
        </w:rPr>
        <w:t>parc</w:t>
      </w:r>
      <w:proofErr w:type="spellEnd"/>
      <w:r w:rsidRPr="002E7730">
        <w:rPr>
          <w:b/>
          <w:sz w:val="20"/>
          <w:szCs w:val="20"/>
          <w:u w:val="none"/>
        </w:rPr>
        <w:t xml:space="preserve">. </w:t>
      </w:r>
      <w:proofErr w:type="gramStart"/>
      <w:r w:rsidRPr="002E7730">
        <w:rPr>
          <w:b/>
          <w:sz w:val="20"/>
          <w:szCs w:val="20"/>
          <w:u w:val="none"/>
        </w:rPr>
        <w:t>č.</w:t>
      </w:r>
      <w:proofErr w:type="gramEnd"/>
      <w:r w:rsidRPr="002E7730">
        <w:rPr>
          <w:b/>
          <w:sz w:val="20"/>
          <w:szCs w:val="20"/>
          <w:u w:val="none"/>
        </w:rPr>
        <w:t xml:space="preserve"> </w:t>
      </w:r>
      <w:r>
        <w:rPr>
          <w:b/>
          <w:sz w:val="20"/>
          <w:szCs w:val="20"/>
          <w:u w:val="none"/>
        </w:rPr>
        <w:t>3477/266</w:t>
      </w:r>
      <w:r w:rsidRPr="002E7730">
        <w:rPr>
          <w:b/>
          <w:sz w:val="20"/>
          <w:szCs w:val="20"/>
          <w:u w:val="none"/>
        </w:rPr>
        <w:t xml:space="preserve"> k. </w:t>
      </w:r>
      <w:proofErr w:type="spellStart"/>
      <w:r w:rsidRPr="002E7730">
        <w:rPr>
          <w:b/>
          <w:sz w:val="20"/>
          <w:szCs w:val="20"/>
          <w:u w:val="none"/>
        </w:rPr>
        <w:t>ú.</w:t>
      </w:r>
      <w:proofErr w:type="spellEnd"/>
      <w:r w:rsidRPr="009A5833">
        <w:rPr>
          <w:b/>
          <w:sz w:val="20"/>
          <w:szCs w:val="20"/>
          <w:u w:val="none"/>
        </w:rPr>
        <w:t xml:space="preserve"> Břevnov</w:t>
      </w:r>
      <w:r>
        <w:rPr>
          <w:b/>
          <w:sz w:val="20"/>
          <w:szCs w:val="20"/>
          <w:u w:val="none"/>
        </w:rPr>
        <w:t xml:space="preserve"> pro </w:t>
      </w:r>
      <w:r w:rsidR="00BC6241">
        <w:rPr>
          <w:b/>
          <w:sz w:val="20"/>
          <w:szCs w:val="20"/>
          <w:u w:val="none"/>
        </w:rPr>
        <w:t>výstavbu tří výtahových věží se z</w:t>
      </w:r>
      <w:r>
        <w:rPr>
          <w:b/>
          <w:sz w:val="20"/>
          <w:szCs w:val="20"/>
          <w:u w:val="none"/>
        </w:rPr>
        <w:t>ádveřím</w:t>
      </w:r>
      <w:r w:rsidRPr="00C030BC">
        <w:rPr>
          <w:b/>
          <w:sz w:val="20"/>
          <w:szCs w:val="20"/>
          <w:u w:val="none"/>
        </w:rPr>
        <w:t xml:space="preserve"> </w:t>
      </w:r>
    </w:p>
    <w:p w14:paraId="61D191FD" w14:textId="77777777" w:rsidR="007446B1" w:rsidRDefault="007446B1" w:rsidP="007446B1">
      <w:pPr>
        <w:ind w:left="284" w:hanging="284"/>
        <w:jc w:val="both"/>
        <w:rPr>
          <w:rFonts w:ascii="Arial" w:hAnsi="Arial" w:cs="Arial"/>
          <w:bCs/>
          <w:sz w:val="20"/>
          <w:szCs w:val="20"/>
        </w:rPr>
      </w:pPr>
      <w:r>
        <w:rPr>
          <w:rFonts w:ascii="Arial" w:hAnsi="Arial" w:cs="Arial"/>
          <w:sz w:val="20"/>
          <w:szCs w:val="20"/>
        </w:rPr>
        <w:t xml:space="preserve">    Úvodní slovo k dané problematice měl předseda. Bez</w:t>
      </w:r>
      <w:r>
        <w:rPr>
          <w:rFonts w:ascii="Arial" w:hAnsi="Arial" w:cs="Arial"/>
          <w:bCs/>
          <w:sz w:val="20"/>
          <w:szCs w:val="20"/>
        </w:rPr>
        <w:t> diskuse.</w:t>
      </w:r>
    </w:p>
    <w:p w14:paraId="052D5538" w14:textId="0395F4D2" w:rsidR="007446B1" w:rsidRDefault="00BC6241" w:rsidP="00BC6241">
      <w:pPr>
        <w:ind w:left="284" w:hanging="284"/>
        <w:jc w:val="both"/>
        <w:rPr>
          <w:rFonts w:ascii="Arial" w:hAnsi="Arial" w:cs="Arial"/>
          <w:b/>
          <w:sz w:val="20"/>
          <w:szCs w:val="20"/>
        </w:rPr>
      </w:pPr>
      <w:r>
        <w:rPr>
          <w:rFonts w:ascii="Arial" w:hAnsi="Arial" w:cs="Arial"/>
          <w:bCs/>
          <w:sz w:val="20"/>
          <w:szCs w:val="20"/>
        </w:rPr>
        <w:t xml:space="preserve">    </w:t>
      </w:r>
      <w:r w:rsidR="007446B1">
        <w:rPr>
          <w:rFonts w:ascii="Arial" w:hAnsi="Arial" w:cs="Arial"/>
          <w:b/>
          <w:bCs/>
          <w:sz w:val="20"/>
          <w:szCs w:val="20"/>
        </w:rPr>
        <w:t>Závěr:</w:t>
      </w:r>
      <w:r w:rsidR="007446B1">
        <w:rPr>
          <w:rFonts w:ascii="Arial" w:hAnsi="Arial" w:cs="Arial"/>
          <w:sz w:val="20"/>
          <w:szCs w:val="20"/>
        </w:rPr>
        <w:t xml:space="preserve"> KMP doporučuje</w:t>
      </w:r>
      <w:r w:rsidR="007446B1">
        <w:rPr>
          <w:rFonts w:ascii="Arial" w:hAnsi="Arial" w:cs="Arial"/>
          <w:bCs/>
          <w:color w:val="000000"/>
          <w:sz w:val="20"/>
          <w:szCs w:val="20"/>
        </w:rPr>
        <w:t xml:space="preserve"> prodej části </w:t>
      </w:r>
      <w:r w:rsidR="007446B1">
        <w:rPr>
          <w:rFonts w:ascii="Arial" w:hAnsi="Arial" w:cs="Arial"/>
          <w:sz w:val="20"/>
          <w:szCs w:val="20"/>
        </w:rPr>
        <w:t xml:space="preserve">pozemku </w:t>
      </w:r>
      <w:proofErr w:type="spellStart"/>
      <w:r w:rsidR="007446B1">
        <w:rPr>
          <w:rFonts w:ascii="Arial" w:hAnsi="Arial" w:cs="Arial"/>
          <w:sz w:val="20"/>
          <w:szCs w:val="20"/>
        </w:rPr>
        <w:t>parc</w:t>
      </w:r>
      <w:proofErr w:type="spellEnd"/>
      <w:r w:rsidR="007446B1">
        <w:rPr>
          <w:rFonts w:ascii="Arial" w:hAnsi="Arial" w:cs="Arial"/>
          <w:sz w:val="20"/>
          <w:szCs w:val="20"/>
        </w:rPr>
        <w:t xml:space="preserve">. </w:t>
      </w:r>
      <w:proofErr w:type="gramStart"/>
      <w:r w:rsidR="007446B1">
        <w:rPr>
          <w:rFonts w:ascii="Arial" w:hAnsi="Arial" w:cs="Arial"/>
          <w:sz w:val="20"/>
          <w:szCs w:val="20"/>
        </w:rPr>
        <w:t>č.</w:t>
      </w:r>
      <w:proofErr w:type="gramEnd"/>
      <w:r w:rsidR="007446B1">
        <w:rPr>
          <w:rFonts w:ascii="Arial" w:hAnsi="Arial" w:cs="Arial"/>
          <w:sz w:val="20"/>
          <w:szCs w:val="20"/>
        </w:rPr>
        <w:t xml:space="preserve"> 3477/26</w:t>
      </w:r>
      <w:r w:rsidR="00955E8B">
        <w:rPr>
          <w:rFonts w:ascii="Arial" w:hAnsi="Arial" w:cs="Arial"/>
          <w:sz w:val="20"/>
          <w:szCs w:val="20"/>
        </w:rPr>
        <w:t>6</w:t>
      </w:r>
      <w:r w:rsidR="007446B1" w:rsidRPr="00CD1C95">
        <w:rPr>
          <w:rFonts w:ascii="Arial" w:hAnsi="Arial" w:cs="Arial"/>
          <w:sz w:val="20"/>
          <w:szCs w:val="20"/>
        </w:rPr>
        <w:t xml:space="preserve"> </w:t>
      </w:r>
      <w:r w:rsidR="007446B1" w:rsidRPr="00245231">
        <w:rPr>
          <w:rFonts w:ascii="Arial" w:hAnsi="Arial" w:cs="Arial"/>
          <w:sz w:val="20"/>
          <w:szCs w:val="20"/>
        </w:rPr>
        <w:t xml:space="preserve">k. </w:t>
      </w:r>
      <w:proofErr w:type="spellStart"/>
      <w:r w:rsidR="007446B1" w:rsidRPr="00245231">
        <w:rPr>
          <w:rFonts w:ascii="Arial" w:hAnsi="Arial" w:cs="Arial"/>
          <w:sz w:val="20"/>
          <w:szCs w:val="20"/>
        </w:rPr>
        <w:t>ú.</w:t>
      </w:r>
      <w:proofErr w:type="spellEnd"/>
      <w:r w:rsidR="007446B1" w:rsidRPr="00245231">
        <w:rPr>
          <w:rFonts w:ascii="Arial" w:hAnsi="Arial" w:cs="Arial"/>
          <w:sz w:val="20"/>
          <w:szCs w:val="20"/>
        </w:rPr>
        <w:t xml:space="preserve"> </w:t>
      </w:r>
      <w:r w:rsidR="007446B1">
        <w:rPr>
          <w:rFonts w:ascii="Arial" w:hAnsi="Arial" w:cs="Arial"/>
          <w:sz w:val="20"/>
          <w:szCs w:val="20"/>
        </w:rPr>
        <w:t xml:space="preserve">Břevnov dle GP pozemky </w:t>
      </w:r>
      <w:proofErr w:type="spellStart"/>
      <w:r w:rsidR="007446B1">
        <w:rPr>
          <w:rFonts w:ascii="Arial" w:hAnsi="Arial" w:cs="Arial"/>
          <w:sz w:val="20"/>
          <w:szCs w:val="20"/>
        </w:rPr>
        <w:t>parc</w:t>
      </w:r>
      <w:proofErr w:type="spellEnd"/>
      <w:r w:rsidR="007446B1">
        <w:rPr>
          <w:rFonts w:ascii="Arial" w:hAnsi="Arial" w:cs="Arial"/>
          <w:sz w:val="20"/>
          <w:szCs w:val="20"/>
        </w:rPr>
        <w:t xml:space="preserve">. </w:t>
      </w:r>
      <w:proofErr w:type="gramStart"/>
      <w:r w:rsidR="007446B1">
        <w:rPr>
          <w:rFonts w:ascii="Arial" w:hAnsi="Arial" w:cs="Arial"/>
          <w:sz w:val="20"/>
          <w:szCs w:val="20"/>
        </w:rPr>
        <w:t>č.</w:t>
      </w:r>
      <w:proofErr w:type="gramEnd"/>
      <w:r>
        <w:rPr>
          <w:rFonts w:ascii="Arial" w:hAnsi="Arial" w:cs="Arial"/>
          <w:sz w:val="20"/>
          <w:szCs w:val="20"/>
        </w:rPr>
        <w:t xml:space="preserve">   </w:t>
      </w:r>
      <w:r w:rsidR="007446B1">
        <w:rPr>
          <w:rFonts w:ascii="Arial" w:hAnsi="Arial" w:cs="Arial"/>
          <w:sz w:val="20"/>
          <w:szCs w:val="20"/>
        </w:rPr>
        <w:t>34477/363, 3477/364 a 344/365</w:t>
      </w:r>
      <w:r w:rsidR="007446B1">
        <w:rPr>
          <w:rFonts w:ascii="Arial" w:hAnsi="Arial" w:cs="Arial"/>
          <w:color w:val="000000"/>
          <w:sz w:val="20"/>
          <w:szCs w:val="20"/>
        </w:rPr>
        <w:t xml:space="preserve"> </w:t>
      </w:r>
      <w:r w:rsidR="007446B1" w:rsidRPr="006B2E2B">
        <w:rPr>
          <w:rFonts w:ascii="Arial" w:hAnsi="Arial" w:cs="Arial"/>
          <w:sz w:val="20"/>
          <w:szCs w:val="20"/>
        </w:rPr>
        <w:t xml:space="preserve">za cenu </w:t>
      </w:r>
      <w:r w:rsidR="007446B1">
        <w:rPr>
          <w:rFonts w:ascii="Arial" w:hAnsi="Arial" w:cs="Arial"/>
          <w:sz w:val="20"/>
          <w:szCs w:val="20"/>
        </w:rPr>
        <w:t>dle ZP 4 300</w:t>
      </w:r>
      <w:r w:rsidR="007446B1" w:rsidRPr="00596A37">
        <w:rPr>
          <w:rFonts w:ascii="Arial" w:hAnsi="Arial" w:cs="Arial"/>
          <w:color w:val="000000"/>
          <w:sz w:val="20"/>
          <w:szCs w:val="20"/>
        </w:rPr>
        <w:t xml:space="preserve"> </w:t>
      </w:r>
      <w:r w:rsidR="007446B1" w:rsidRPr="00514D3F">
        <w:rPr>
          <w:rFonts w:ascii="Arial" w:hAnsi="Arial" w:cs="Arial"/>
          <w:color w:val="000000"/>
          <w:sz w:val="20"/>
          <w:szCs w:val="20"/>
        </w:rPr>
        <w:t>Kč/m</w:t>
      </w:r>
      <w:r w:rsidR="007446B1" w:rsidRPr="00514D3F">
        <w:rPr>
          <w:rFonts w:ascii="Arial" w:hAnsi="Arial" w:cs="Arial"/>
          <w:color w:val="000000"/>
          <w:sz w:val="20"/>
          <w:szCs w:val="20"/>
          <w:vertAlign w:val="superscript"/>
        </w:rPr>
        <w:t xml:space="preserve">2 </w:t>
      </w:r>
      <w:r w:rsidR="007446B1">
        <w:rPr>
          <w:rFonts w:ascii="Arial" w:hAnsi="Arial" w:cs="Arial"/>
          <w:color w:val="000000"/>
          <w:sz w:val="22"/>
          <w:szCs w:val="22"/>
        </w:rPr>
        <w:t xml:space="preserve">, </w:t>
      </w:r>
      <w:r w:rsidR="007446B1">
        <w:rPr>
          <w:rFonts w:ascii="Arial" w:hAnsi="Arial" w:cs="Arial"/>
          <w:color w:val="000000"/>
          <w:sz w:val="20"/>
          <w:szCs w:val="20"/>
        </w:rPr>
        <w:t>tj. celkem za 141 900 Kč SV Kratochvílova 1747-1749</w:t>
      </w:r>
      <w:r w:rsidR="007446B1">
        <w:rPr>
          <w:rFonts w:ascii="Arial" w:hAnsi="Arial" w:cs="Arial"/>
          <w:b/>
          <w:sz w:val="20"/>
          <w:szCs w:val="20"/>
        </w:rPr>
        <w:t xml:space="preserve"> </w:t>
      </w:r>
    </w:p>
    <w:p w14:paraId="05BCEA81" w14:textId="3DC91E5D" w:rsidR="007446B1" w:rsidRDefault="00BC6241" w:rsidP="007446B1">
      <w:pPr>
        <w:tabs>
          <w:tab w:val="left" w:pos="0"/>
        </w:tabs>
        <w:ind w:left="284"/>
        <w:jc w:val="both"/>
        <w:rPr>
          <w:rFonts w:ascii="Arial" w:hAnsi="Arial" w:cs="Arial"/>
          <w:b/>
          <w:bCs/>
          <w:sz w:val="20"/>
          <w:szCs w:val="20"/>
        </w:rPr>
      </w:pPr>
      <w:r>
        <w:rPr>
          <w:rFonts w:ascii="Arial" w:hAnsi="Arial" w:cs="Arial"/>
          <w:b/>
          <w:sz w:val="20"/>
          <w:szCs w:val="20"/>
        </w:rPr>
        <w:tab/>
      </w:r>
      <w:r>
        <w:rPr>
          <w:rFonts w:ascii="Arial" w:hAnsi="Arial" w:cs="Arial"/>
          <w:b/>
          <w:sz w:val="20"/>
          <w:szCs w:val="20"/>
        </w:rPr>
        <w:tab/>
      </w:r>
      <w:r w:rsidR="007446B1">
        <w:rPr>
          <w:rFonts w:ascii="Arial" w:hAnsi="Arial" w:cs="Arial"/>
          <w:b/>
          <w:sz w:val="20"/>
          <w:szCs w:val="20"/>
        </w:rPr>
        <w:tab/>
      </w:r>
      <w:r w:rsidR="007446B1">
        <w:rPr>
          <w:rFonts w:ascii="Arial" w:hAnsi="Arial" w:cs="Arial"/>
          <w:b/>
          <w:sz w:val="20"/>
          <w:szCs w:val="20"/>
        </w:rPr>
        <w:tab/>
      </w:r>
      <w:r w:rsidR="007446B1">
        <w:rPr>
          <w:rFonts w:ascii="Arial" w:hAnsi="Arial" w:cs="Arial"/>
          <w:b/>
          <w:sz w:val="20"/>
          <w:szCs w:val="20"/>
        </w:rPr>
        <w:tab/>
      </w:r>
      <w:r w:rsidR="007446B1">
        <w:rPr>
          <w:rFonts w:ascii="Arial" w:hAnsi="Arial" w:cs="Arial"/>
          <w:b/>
          <w:sz w:val="20"/>
          <w:szCs w:val="20"/>
        </w:rPr>
        <w:tab/>
      </w:r>
      <w:r w:rsidR="007446B1">
        <w:rPr>
          <w:rFonts w:ascii="Arial" w:hAnsi="Arial" w:cs="Arial"/>
          <w:b/>
          <w:sz w:val="20"/>
          <w:szCs w:val="20"/>
        </w:rPr>
        <w:tab/>
      </w:r>
      <w:r w:rsidR="007446B1">
        <w:rPr>
          <w:rFonts w:ascii="Arial" w:hAnsi="Arial" w:cs="Arial"/>
          <w:b/>
          <w:sz w:val="20"/>
          <w:szCs w:val="20"/>
        </w:rPr>
        <w:tab/>
      </w:r>
      <w:r w:rsidR="007446B1">
        <w:rPr>
          <w:rFonts w:ascii="Arial" w:hAnsi="Arial" w:cs="Arial"/>
          <w:b/>
          <w:sz w:val="20"/>
          <w:szCs w:val="20"/>
        </w:rPr>
        <w:tab/>
        <w:t xml:space="preserve">hlasování: </w:t>
      </w:r>
      <w:r>
        <w:rPr>
          <w:rFonts w:ascii="Arial" w:hAnsi="Arial" w:cs="Arial"/>
          <w:b/>
          <w:sz w:val="20"/>
          <w:szCs w:val="20"/>
        </w:rPr>
        <w:t>1</w:t>
      </w:r>
      <w:r w:rsidR="007446B1">
        <w:rPr>
          <w:rFonts w:ascii="Arial" w:hAnsi="Arial" w:cs="Arial"/>
          <w:b/>
          <w:sz w:val="20"/>
          <w:szCs w:val="20"/>
        </w:rPr>
        <w:t xml:space="preserve">0 : 0 : 0 </w:t>
      </w:r>
    </w:p>
    <w:p w14:paraId="3B7CFD87" w14:textId="7C16A575" w:rsidR="007446B1" w:rsidRDefault="007446B1" w:rsidP="007446B1">
      <w:pPr>
        <w:ind w:left="6300"/>
        <w:jc w:val="both"/>
        <w:rPr>
          <w:rFonts w:ascii="Arial" w:hAnsi="Arial" w:cs="Arial"/>
          <w:sz w:val="20"/>
          <w:szCs w:val="20"/>
        </w:rPr>
      </w:pPr>
      <w:r>
        <w:rPr>
          <w:rFonts w:ascii="Arial" w:hAnsi="Arial" w:cs="Arial"/>
          <w:sz w:val="20"/>
          <w:szCs w:val="20"/>
        </w:rPr>
        <w:t xml:space="preserve"> (schváleno)</w:t>
      </w:r>
    </w:p>
    <w:p w14:paraId="2FD36E3B" w14:textId="77777777" w:rsidR="00580B22" w:rsidRDefault="00580B22" w:rsidP="00580B22">
      <w:pPr>
        <w:ind w:left="6300"/>
        <w:jc w:val="both"/>
        <w:rPr>
          <w:rFonts w:ascii="Arial" w:hAnsi="Arial" w:cs="Arial"/>
          <w:sz w:val="20"/>
          <w:szCs w:val="20"/>
        </w:rPr>
      </w:pPr>
    </w:p>
    <w:p w14:paraId="5D3899DC" w14:textId="10401525" w:rsidR="00580B22" w:rsidRPr="002E7730" w:rsidRDefault="00BC6241" w:rsidP="00580B22">
      <w:pPr>
        <w:pStyle w:val="Nadpis1"/>
        <w:tabs>
          <w:tab w:val="clear" w:pos="0"/>
        </w:tabs>
        <w:ind w:left="0" w:firstLine="0"/>
        <w:rPr>
          <w:sz w:val="20"/>
          <w:szCs w:val="20"/>
        </w:rPr>
      </w:pPr>
      <w:r>
        <w:rPr>
          <w:b/>
          <w:sz w:val="20"/>
          <w:szCs w:val="20"/>
          <w:u w:val="none"/>
        </w:rPr>
        <w:t>12</w:t>
      </w:r>
      <w:r w:rsidR="00580B22" w:rsidRPr="002E7730">
        <w:rPr>
          <w:b/>
          <w:sz w:val="20"/>
          <w:szCs w:val="20"/>
          <w:u w:val="none"/>
        </w:rPr>
        <w:t xml:space="preserve">) Prodej pozemku </w:t>
      </w:r>
      <w:proofErr w:type="spellStart"/>
      <w:r w:rsidR="00580B22" w:rsidRPr="002E7730">
        <w:rPr>
          <w:b/>
          <w:sz w:val="20"/>
          <w:szCs w:val="20"/>
          <w:u w:val="none"/>
        </w:rPr>
        <w:t>parc</w:t>
      </w:r>
      <w:proofErr w:type="spellEnd"/>
      <w:r w:rsidR="00580B22" w:rsidRPr="002E7730">
        <w:rPr>
          <w:b/>
          <w:sz w:val="20"/>
          <w:szCs w:val="20"/>
          <w:u w:val="none"/>
        </w:rPr>
        <w:t xml:space="preserve">. </w:t>
      </w:r>
      <w:proofErr w:type="gramStart"/>
      <w:r w:rsidR="00580B22" w:rsidRPr="002E7730">
        <w:rPr>
          <w:b/>
          <w:sz w:val="20"/>
          <w:szCs w:val="20"/>
          <w:u w:val="none"/>
        </w:rPr>
        <w:t>č.</w:t>
      </w:r>
      <w:proofErr w:type="gramEnd"/>
      <w:r w:rsidR="00580B22" w:rsidRPr="002E7730">
        <w:rPr>
          <w:b/>
          <w:sz w:val="20"/>
          <w:szCs w:val="20"/>
          <w:u w:val="none"/>
        </w:rPr>
        <w:t xml:space="preserve"> </w:t>
      </w:r>
      <w:r w:rsidR="00580B22">
        <w:rPr>
          <w:b/>
          <w:sz w:val="20"/>
          <w:szCs w:val="20"/>
          <w:u w:val="none"/>
        </w:rPr>
        <w:t>1875/1</w:t>
      </w:r>
      <w:r w:rsidR="00580B22" w:rsidRPr="002E7730">
        <w:rPr>
          <w:b/>
          <w:sz w:val="20"/>
          <w:szCs w:val="20"/>
          <w:u w:val="none"/>
        </w:rPr>
        <w:t xml:space="preserve">  k. </w:t>
      </w:r>
      <w:proofErr w:type="spellStart"/>
      <w:r w:rsidR="00580B22" w:rsidRPr="002E7730">
        <w:rPr>
          <w:b/>
          <w:sz w:val="20"/>
          <w:szCs w:val="20"/>
          <w:u w:val="none"/>
        </w:rPr>
        <w:t>ú.</w:t>
      </w:r>
      <w:proofErr w:type="spellEnd"/>
      <w:r w:rsidR="00580B22" w:rsidRPr="009A5833">
        <w:rPr>
          <w:b/>
          <w:sz w:val="20"/>
          <w:szCs w:val="20"/>
          <w:u w:val="none"/>
        </w:rPr>
        <w:t xml:space="preserve"> Břevnov</w:t>
      </w:r>
      <w:r w:rsidR="00580B22" w:rsidRPr="00C030BC">
        <w:rPr>
          <w:b/>
          <w:sz w:val="20"/>
          <w:szCs w:val="20"/>
          <w:u w:val="none"/>
        </w:rPr>
        <w:t xml:space="preserve"> </w:t>
      </w:r>
    </w:p>
    <w:p w14:paraId="4225EA11" w14:textId="60F1B07B" w:rsidR="00580B22" w:rsidRDefault="00580B22" w:rsidP="00BC6241">
      <w:pPr>
        <w:ind w:left="284" w:hanging="284"/>
        <w:jc w:val="both"/>
        <w:rPr>
          <w:rFonts w:ascii="Arial" w:hAnsi="Arial" w:cs="Arial"/>
          <w:bCs/>
          <w:sz w:val="20"/>
          <w:szCs w:val="20"/>
        </w:rPr>
      </w:pPr>
      <w:r>
        <w:rPr>
          <w:rFonts w:ascii="Arial" w:hAnsi="Arial" w:cs="Arial"/>
          <w:sz w:val="20"/>
          <w:szCs w:val="20"/>
        </w:rPr>
        <w:t xml:space="preserve">    Úvodní slovo k dané problematice měl předseda. </w:t>
      </w:r>
      <w:r w:rsidR="00BC6241">
        <w:rPr>
          <w:rFonts w:ascii="Arial" w:hAnsi="Arial" w:cs="Arial"/>
          <w:sz w:val="20"/>
          <w:szCs w:val="20"/>
        </w:rPr>
        <w:t>V diskusi chtěl Mgr. Píša</w:t>
      </w:r>
      <w:r w:rsidR="00BC6241">
        <w:rPr>
          <w:rFonts w:ascii="Arial" w:hAnsi="Arial" w:cs="Arial"/>
          <w:bCs/>
          <w:sz w:val="20"/>
          <w:szCs w:val="20"/>
        </w:rPr>
        <w:t xml:space="preserve"> vědět, jak chtějí </w:t>
      </w:r>
      <w:proofErr w:type="spellStart"/>
      <w:r w:rsidR="00BC6241">
        <w:rPr>
          <w:rFonts w:ascii="Arial" w:hAnsi="Arial" w:cs="Arial"/>
          <w:bCs/>
          <w:sz w:val="20"/>
          <w:szCs w:val="20"/>
        </w:rPr>
        <w:t>manž</w:t>
      </w:r>
      <w:proofErr w:type="spellEnd"/>
      <w:r w:rsidR="00BC6241">
        <w:rPr>
          <w:rFonts w:ascii="Arial" w:hAnsi="Arial" w:cs="Arial"/>
          <w:bCs/>
          <w:sz w:val="20"/>
          <w:szCs w:val="20"/>
        </w:rPr>
        <w:t>. Volfovi bránit rozpínavosti developera. OSM na tuto otázku neumí odpovědět.</w:t>
      </w:r>
    </w:p>
    <w:p w14:paraId="43915369" w14:textId="190F7383" w:rsidR="00580B22" w:rsidRDefault="00580B22" w:rsidP="00580B22">
      <w:pPr>
        <w:tabs>
          <w:tab w:val="left" w:pos="0"/>
        </w:tabs>
        <w:ind w:left="284"/>
        <w:jc w:val="both"/>
        <w:rPr>
          <w:rFonts w:ascii="Arial" w:hAnsi="Arial" w:cs="Arial"/>
          <w:b/>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prodej </w:t>
      </w:r>
      <w:r>
        <w:rPr>
          <w:rFonts w:ascii="Arial" w:hAnsi="Arial" w:cs="Arial"/>
          <w:sz w:val="20"/>
          <w:szCs w:val="20"/>
        </w:rPr>
        <w:t xml:space="preserve">pozemku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1875</w:t>
      </w:r>
      <w:r w:rsidRPr="00CD1C95">
        <w:rPr>
          <w:rFonts w:ascii="Arial" w:hAnsi="Arial" w:cs="Arial"/>
          <w:sz w:val="20"/>
          <w:szCs w:val="20"/>
        </w:rPr>
        <w:t>/</w:t>
      </w:r>
      <w:r>
        <w:rPr>
          <w:rFonts w:ascii="Arial" w:hAnsi="Arial" w:cs="Arial"/>
          <w:sz w:val="20"/>
          <w:szCs w:val="20"/>
        </w:rPr>
        <w:t>1</w:t>
      </w:r>
      <w:r w:rsidRPr="00CD1C95">
        <w:rPr>
          <w:rFonts w:ascii="Arial" w:hAnsi="Arial" w:cs="Arial"/>
          <w:sz w:val="20"/>
          <w:szCs w:val="20"/>
        </w:rPr>
        <w:t xml:space="preserve"> </w:t>
      </w:r>
      <w:r w:rsidRPr="00245231">
        <w:rPr>
          <w:rFonts w:ascii="Arial" w:hAnsi="Arial" w:cs="Arial"/>
          <w:sz w:val="20"/>
          <w:szCs w:val="20"/>
        </w:rPr>
        <w:t xml:space="preserve">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Pr>
          <w:rFonts w:ascii="Arial" w:hAnsi="Arial" w:cs="Arial"/>
          <w:sz w:val="20"/>
          <w:szCs w:val="20"/>
        </w:rPr>
        <w:t xml:space="preserve">Břevnov </w:t>
      </w:r>
      <w:r>
        <w:rPr>
          <w:rFonts w:ascii="Arial" w:hAnsi="Arial" w:cs="Arial"/>
          <w:color w:val="000000"/>
          <w:sz w:val="20"/>
          <w:szCs w:val="20"/>
        </w:rPr>
        <w:t>žadatelům.</w:t>
      </w:r>
      <w:r>
        <w:rPr>
          <w:rFonts w:ascii="Arial" w:hAnsi="Arial" w:cs="Arial"/>
          <w:b/>
          <w:sz w:val="20"/>
          <w:szCs w:val="20"/>
        </w:rPr>
        <w:t xml:space="preserve"> </w:t>
      </w:r>
    </w:p>
    <w:p w14:paraId="3939B6B1" w14:textId="77777777" w:rsidR="00580B22" w:rsidRDefault="00580B22" w:rsidP="00580B22">
      <w:pPr>
        <w:tabs>
          <w:tab w:val="left" w:pos="0"/>
        </w:tabs>
        <w:ind w:left="284"/>
        <w:jc w:val="both"/>
        <w:rPr>
          <w:rFonts w:ascii="Arial" w:hAnsi="Arial" w:cs="Arial"/>
          <w:b/>
          <w:sz w:val="20"/>
          <w:szCs w:val="20"/>
        </w:rPr>
      </w:pPr>
    </w:p>
    <w:p w14:paraId="2D6DE4DE" w14:textId="7666B308" w:rsidR="00101E28" w:rsidRPr="00BC6241" w:rsidRDefault="00101E28" w:rsidP="00101E28">
      <w:pPr>
        <w:ind w:left="6300"/>
        <w:jc w:val="both"/>
        <w:rPr>
          <w:rFonts w:ascii="Arial" w:hAnsi="Arial" w:cs="Arial"/>
          <w:bCs/>
          <w:sz w:val="20"/>
          <w:szCs w:val="20"/>
        </w:rPr>
      </w:pPr>
      <w:r>
        <w:rPr>
          <w:rFonts w:ascii="Arial" w:hAnsi="Arial" w:cs="Arial"/>
          <w:b/>
          <w:sz w:val="20"/>
          <w:szCs w:val="20"/>
        </w:rPr>
        <w:t xml:space="preserve">hlasování: 0 : 7 : 3 </w:t>
      </w:r>
      <w:r w:rsidRPr="00270E21">
        <w:rPr>
          <w:rFonts w:ascii="Arial" w:hAnsi="Arial" w:cs="Arial"/>
          <w:sz w:val="20"/>
          <w:szCs w:val="20"/>
        </w:rPr>
        <w:t>(p</w:t>
      </w:r>
      <w:r>
        <w:rPr>
          <w:rFonts w:ascii="Arial" w:hAnsi="Arial" w:cs="Arial"/>
          <w:sz w:val="20"/>
          <w:szCs w:val="20"/>
        </w:rPr>
        <w:t xml:space="preserve">. Doležal, Mgr. Píša, p. Štěpánek) </w:t>
      </w:r>
    </w:p>
    <w:p w14:paraId="16ABACFE" w14:textId="53D99AC8" w:rsidR="00580B22" w:rsidRPr="00DA3128" w:rsidRDefault="00DA3128" w:rsidP="00DA3128">
      <w:pPr>
        <w:ind w:left="6300"/>
        <w:jc w:val="both"/>
        <w:rPr>
          <w:rFonts w:ascii="Arial" w:hAnsi="Arial" w:cs="Arial"/>
          <w:sz w:val="20"/>
          <w:szCs w:val="20"/>
        </w:rPr>
      </w:pPr>
      <w:r>
        <w:rPr>
          <w:rFonts w:ascii="Arial" w:hAnsi="Arial" w:cs="Arial"/>
          <w:sz w:val="20"/>
          <w:szCs w:val="20"/>
        </w:rPr>
        <w:t>(neschváleno)</w:t>
      </w:r>
    </w:p>
    <w:p w14:paraId="63A8E20D" w14:textId="77777777" w:rsidR="00580B22" w:rsidRDefault="00580B22" w:rsidP="00DA3128">
      <w:pPr>
        <w:jc w:val="both"/>
        <w:rPr>
          <w:rFonts w:ascii="Arial" w:hAnsi="Arial" w:cs="Arial"/>
          <w:bCs/>
          <w:sz w:val="20"/>
          <w:szCs w:val="20"/>
        </w:rPr>
      </w:pPr>
    </w:p>
    <w:p w14:paraId="064EA9F2" w14:textId="3B1BF9AC" w:rsidR="00580B22" w:rsidRPr="002E7730" w:rsidRDefault="00580B22" w:rsidP="00580B22">
      <w:pPr>
        <w:pStyle w:val="Nadpis1"/>
        <w:tabs>
          <w:tab w:val="clear" w:pos="0"/>
        </w:tabs>
        <w:ind w:left="0" w:firstLine="0"/>
        <w:rPr>
          <w:sz w:val="20"/>
          <w:szCs w:val="20"/>
        </w:rPr>
      </w:pPr>
      <w:r>
        <w:rPr>
          <w:b/>
          <w:sz w:val="20"/>
          <w:szCs w:val="20"/>
          <w:u w:val="none"/>
        </w:rPr>
        <w:t>13</w:t>
      </w:r>
      <w:r w:rsidRPr="002E7730">
        <w:rPr>
          <w:b/>
          <w:sz w:val="20"/>
          <w:szCs w:val="20"/>
          <w:u w:val="none"/>
        </w:rPr>
        <w:t xml:space="preserve">) </w:t>
      </w:r>
      <w:r>
        <w:rPr>
          <w:b/>
          <w:sz w:val="20"/>
          <w:szCs w:val="20"/>
          <w:u w:val="none"/>
        </w:rPr>
        <w:t>Odkoupení</w:t>
      </w:r>
      <w:r w:rsidRPr="002E7730">
        <w:rPr>
          <w:b/>
          <w:sz w:val="20"/>
          <w:szCs w:val="20"/>
          <w:u w:val="none"/>
        </w:rPr>
        <w:t xml:space="preserve"> pozemku </w:t>
      </w:r>
      <w:proofErr w:type="spellStart"/>
      <w:r w:rsidRPr="002E7730">
        <w:rPr>
          <w:b/>
          <w:sz w:val="20"/>
          <w:szCs w:val="20"/>
          <w:u w:val="none"/>
        </w:rPr>
        <w:t>parc</w:t>
      </w:r>
      <w:proofErr w:type="spellEnd"/>
      <w:r w:rsidRPr="002E7730">
        <w:rPr>
          <w:b/>
          <w:sz w:val="20"/>
          <w:szCs w:val="20"/>
          <w:u w:val="none"/>
        </w:rPr>
        <w:t xml:space="preserve">. </w:t>
      </w:r>
      <w:proofErr w:type="gramStart"/>
      <w:r w:rsidRPr="002E7730">
        <w:rPr>
          <w:b/>
          <w:sz w:val="20"/>
          <w:szCs w:val="20"/>
          <w:u w:val="none"/>
        </w:rPr>
        <w:t>č.</w:t>
      </w:r>
      <w:proofErr w:type="gramEnd"/>
      <w:r w:rsidRPr="002E7730">
        <w:rPr>
          <w:b/>
          <w:sz w:val="20"/>
          <w:szCs w:val="20"/>
          <w:u w:val="none"/>
        </w:rPr>
        <w:t xml:space="preserve"> </w:t>
      </w:r>
      <w:r>
        <w:rPr>
          <w:b/>
          <w:sz w:val="20"/>
          <w:szCs w:val="20"/>
          <w:u w:val="none"/>
        </w:rPr>
        <w:t>607/2</w:t>
      </w:r>
      <w:r w:rsidRPr="002E7730">
        <w:rPr>
          <w:b/>
          <w:sz w:val="20"/>
          <w:szCs w:val="20"/>
          <w:u w:val="none"/>
        </w:rPr>
        <w:t xml:space="preserve">  k. </w:t>
      </w:r>
      <w:proofErr w:type="spellStart"/>
      <w:r w:rsidRPr="002E7730">
        <w:rPr>
          <w:b/>
          <w:sz w:val="20"/>
          <w:szCs w:val="20"/>
          <w:u w:val="none"/>
        </w:rPr>
        <w:t>ú.</w:t>
      </w:r>
      <w:proofErr w:type="spellEnd"/>
      <w:r w:rsidRPr="009A5833">
        <w:rPr>
          <w:b/>
          <w:sz w:val="20"/>
          <w:szCs w:val="20"/>
          <w:u w:val="none"/>
        </w:rPr>
        <w:t xml:space="preserve"> </w:t>
      </w:r>
      <w:r>
        <w:rPr>
          <w:b/>
          <w:sz w:val="20"/>
          <w:szCs w:val="20"/>
          <w:u w:val="none"/>
        </w:rPr>
        <w:t xml:space="preserve">Ruzyně  </w:t>
      </w:r>
      <w:r w:rsidRPr="00C030BC">
        <w:rPr>
          <w:b/>
          <w:sz w:val="20"/>
          <w:szCs w:val="20"/>
          <w:u w:val="none"/>
        </w:rPr>
        <w:t xml:space="preserve"> </w:t>
      </w:r>
    </w:p>
    <w:p w14:paraId="12DA4FCE" w14:textId="4B185044" w:rsidR="00580B22" w:rsidRDefault="00580B22" w:rsidP="00580B22">
      <w:pPr>
        <w:ind w:left="284" w:hanging="284"/>
        <w:jc w:val="both"/>
        <w:rPr>
          <w:rFonts w:ascii="Arial" w:hAnsi="Arial" w:cs="Arial"/>
          <w:bCs/>
          <w:sz w:val="20"/>
          <w:szCs w:val="20"/>
        </w:rPr>
      </w:pPr>
      <w:r>
        <w:rPr>
          <w:rFonts w:ascii="Arial" w:hAnsi="Arial" w:cs="Arial"/>
          <w:sz w:val="20"/>
          <w:szCs w:val="20"/>
        </w:rPr>
        <w:t xml:space="preserve">    Úvodní slovo k dané problematice měl předseda. </w:t>
      </w:r>
      <w:r w:rsidR="00101E28">
        <w:rPr>
          <w:rFonts w:ascii="Arial" w:hAnsi="Arial" w:cs="Arial"/>
          <w:sz w:val="20"/>
          <w:szCs w:val="20"/>
        </w:rPr>
        <w:t>V diskusi chtěl Mgr. Píša</w:t>
      </w:r>
      <w:r w:rsidR="00101E28">
        <w:rPr>
          <w:rFonts w:ascii="Arial" w:hAnsi="Arial" w:cs="Arial"/>
          <w:bCs/>
          <w:sz w:val="20"/>
          <w:szCs w:val="20"/>
        </w:rPr>
        <w:t xml:space="preserve"> vědět, proč p. Škubala neprodává i pozemek </w:t>
      </w:r>
      <w:proofErr w:type="spellStart"/>
      <w:r w:rsidR="00101E28">
        <w:rPr>
          <w:rFonts w:ascii="Arial" w:hAnsi="Arial" w:cs="Arial"/>
          <w:bCs/>
          <w:sz w:val="20"/>
          <w:szCs w:val="20"/>
        </w:rPr>
        <w:t>parc</w:t>
      </w:r>
      <w:proofErr w:type="spellEnd"/>
      <w:r w:rsidR="00101E28">
        <w:rPr>
          <w:rFonts w:ascii="Arial" w:hAnsi="Arial" w:cs="Arial"/>
          <w:bCs/>
          <w:sz w:val="20"/>
          <w:szCs w:val="20"/>
        </w:rPr>
        <w:t xml:space="preserve">. </w:t>
      </w:r>
      <w:proofErr w:type="gramStart"/>
      <w:r w:rsidR="00101E28">
        <w:rPr>
          <w:rFonts w:ascii="Arial" w:hAnsi="Arial" w:cs="Arial"/>
          <w:bCs/>
          <w:sz w:val="20"/>
          <w:szCs w:val="20"/>
        </w:rPr>
        <w:t>č.</w:t>
      </w:r>
      <w:proofErr w:type="gramEnd"/>
      <w:r w:rsidR="00101E28">
        <w:rPr>
          <w:rFonts w:ascii="Arial" w:hAnsi="Arial" w:cs="Arial"/>
          <w:bCs/>
          <w:sz w:val="20"/>
          <w:szCs w:val="20"/>
        </w:rPr>
        <w:t xml:space="preserve"> 607/3 k. </w:t>
      </w:r>
      <w:proofErr w:type="spellStart"/>
      <w:r w:rsidR="00101E28">
        <w:rPr>
          <w:rFonts w:ascii="Arial" w:hAnsi="Arial" w:cs="Arial"/>
          <w:bCs/>
          <w:sz w:val="20"/>
          <w:szCs w:val="20"/>
        </w:rPr>
        <w:t>ú.</w:t>
      </w:r>
      <w:proofErr w:type="spellEnd"/>
      <w:r w:rsidR="00101E28">
        <w:rPr>
          <w:rFonts w:ascii="Arial" w:hAnsi="Arial" w:cs="Arial"/>
          <w:bCs/>
          <w:sz w:val="20"/>
          <w:szCs w:val="20"/>
        </w:rPr>
        <w:t xml:space="preserve"> Ruzyně. OSM vysvětlil, že se jedná o pozemek pod komunikací a p. Škubalovi bylo doporučeno jednat přímo s MHMP. Mgr. Suchan se dotázal, zda jsme kupujícímu nabízeli odkoupení za CM. Mgr. Píša uvedl, že pozemek je vhodný a doporučuje jeho odkoupení, s tím, že by prostor byl po tom </w:t>
      </w:r>
      <w:proofErr w:type="spellStart"/>
      <w:r w:rsidR="00101E28">
        <w:rPr>
          <w:rFonts w:ascii="Arial" w:hAnsi="Arial" w:cs="Arial"/>
          <w:bCs/>
          <w:sz w:val="20"/>
          <w:szCs w:val="20"/>
        </w:rPr>
        <w:t>zrevitalizován</w:t>
      </w:r>
      <w:proofErr w:type="spellEnd"/>
      <w:r w:rsidR="00101E28">
        <w:rPr>
          <w:rFonts w:ascii="Arial" w:hAnsi="Arial" w:cs="Arial"/>
          <w:bCs/>
          <w:sz w:val="20"/>
          <w:szCs w:val="20"/>
        </w:rPr>
        <w:t>. Mgr. Suchan se připojil k tomuto názoru. Mgr. Dušek chce doplnit žádost o potřebnost pozemku a o zpřesnění odůvodnění ze strany OÚR. Doporučil přerušit projednání a pokračovat na příštím jednání KMP. Členové komise</w:t>
      </w:r>
      <w:r w:rsidR="00F26F53">
        <w:rPr>
          <w:rFonts w:ascii="Arial" w:hAnsi="Arial" w:cs="Arial"/>
          <w:bCs/>
          <w:sz w:val="20"/>
          <w:szCs w:val="20"/>
        </w:rPr>
        <w:t xml:space="preserve"> se</w:t>
      </w:r>
      <w:r w:rsidR="00101E28">
        <w:rPr>
          <w:rFonts w:ascii="Arial" w:hAnsi="Arial" w:cs="Arial"/>
          <w:bCs/>
          <w:sz w:val="20"/>
          <w:szCs w:val="20"/>
        </w:rPr>
        <w:t xml:space="preserve"> s tímto návrhem ztotožnili.</w:t>
      </w:r>
    </w:p>
    <w:p w14:paraId="4DD8AB4C" w14:textId="659E803D" w:rsidR="00101E28" w:rsidRDefault="00101E28" w:rsidP="00101E28">
      <w:pPr>
        <w:tabs>
          <w:tab w:val="left" w:pos="0"/>
        </w:tabs>
        <w:ind w:left="284"/>
        <w:jc w:val="both"/>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Projednání tohoto bodu bylo odloženo na příští jednání KMP. </w:t>
      </w:r>
    </w:p>
    <w:p w14:paraId="4516F364" w14:textId="77777777" w:rsidR="007446B1" w:rsidRDefault="007446B1" w:rsidP="00101E28">
      <w:pPr>
        <w:jc w:val="both"/>
        <w:rPr>
          <w:rFonts w:ascii="Arial" w:hAnsi="Arial" w:cs="Arial"/>
          <w:sz w:val="20"/>
          <w:szCs w:val="20"/>
        </w:rPr>
      </w:pPr>
    </w:p>
    <w:p w14:paraId="3B460C68" w14:textId="59230CE4" w:rsidR="00580B22" w:rsidRPr="002E7730" w:rsidRDefault="00580B22" w:rsidP="00580B22">
      <w:pPr>
        <w:pStyle w:val="Nadpis1"/>
        <w:tabs>
          <w:tab w:val="clear" w:pos="0"/>
        </w:tabs>
        <w:ind w:left="0" w:firstLine="0"/>
        <w:rPr>
          <w:sz w:val="20"/>
          <w:szCs w:val="20"/>
        </w:rPr>
      </w:pPr>
      <w:r>
        <w:rPr>
          <w:b/>
          <w:sz w:val="20"/>
          <w:szCs w:val="20"/>
          <w:u w:val="none"/>
        </w:rPr>
        <w:t>14</w:t>
      </w:r>
      <w:r w:rsidRPr="002E7730">
        <w:rPr>
          <w:b/>
          <w:sz w:val="20"/>
          <w:szCs w:val="20"/>
          <w:u w:val="none"/>
        </w:rPr>
        <w:t xml:space="preserve">) </w:t>
      </w:r>
      <w:r>
        <w:rPr>
          <w:b/>
          <w:sz w:val="20"/>
          <w:szCs w:val="20"/>
          <w:u w:val="none"/>
        </w:rPr>
        <w:t xml:space="preserve">Zřízení věcného břemene – další nakládání s pozemkem </w:t>
      </w:r>
      <w:proofErr w:type="spellStart"/>
      <w:r w:rsidRPr="002E7730">
        <w:rPr>
          <w:b/>
          <w:sz w:val="20"/>
          <w:szCs w:val="20"/>
          <w:u w:val="none"/>
        </w:rPr>
        <w:t>parc</w:t>
      </w:r>
      <w:proofErr w:type="spellEnd"/>
      <w:r w:rsidRPr="002E7730">
        <w:rPr>
          <w:b/>
          <w:sz w:val="20"/>
          <w:szCs w:val="20"/>
          <w:u w:val="none"/>
        </w:rPr>
        <w:t xml:space="preserve">. </w:t>
      </w:r>
      <w:proofErr w:type="gramStart"/>
      <w:r w:rsidRPr="002E7730">
        <w:rPr>
          <w:b/>
          <w:sz w:val="20"/>
          <w:szCs w:val="20"/>
          <w:u w:val="none"/>
        </w:rPr>
        <w:t>č.</w:t>
      </w:r>
      <w:proofErr w:type="gramEnd"/>
      <w:r w:rsidRPr="002E7730">
        <w:rPr>
          <w:b/>
          <w:sz w:val="20"/>
          <w:szCs w:val="20"/>
          <w:u w:val="none"/>
        </w:rPr>
        <w:t xml:space="preserve"> </w:t>
      </w:r>
      <w:r>
        <w:rPr>
          <w:b/>
          <w:sz w:val="20"/>
          <w:szCs w:val="20"/>
          <w:u w:val="none"/>
        </w:rPr>
        <w:t xml:space="preserve">3198/1 </w:t>
      </w:r>
      <w:r w:rsidRPr="002E7730">
        <w:rPr>
          <w:b/>
          <w:sz w:val="20"/>
          <w:szCs w:val="20"/>
          <w:u w:val="none"/>
        </w:rPr>
        <w:t xml:space="preserve">k. </w:t>
      </w:r>
      <w:proofErr w:type="spellStart"/>
      <w:r w:rsidRPr="002E7730">
        <w:rPr>
          <w:b/>
          <w:sz w:val="20"/>
          <w:szCs w:val="20"/>
          <w:u w:val="none"/>
        </w:rPr>
        <w:t>ú.</w:t>
      </w:r>
      <w:proofErr w:type="spellEnd"/>
      <w:r w:rsidRPr="009A5833">
        <w:rPr>
          <w:b/>
          <w:sz w:val="20"/>
          <w:szCs w:val="20"/>
          <w:u w:val="none"/>
        </w:rPr>
        <w:t xml:space="preserve"> </w:t>
      </w:r>
      <w:r>
        <w:rPr>
          <w:b/>
          <w:sz w:val="20"/>
          <w:szCs w:val="20"/>
          <w:u w:val="none"/>
        </w:rPr>
        <w:t xml:space="preserve">Dejvice </w:t>
      </w:r>
      <w:r w:rsidRPr="00C030BC">
        <w:rPr>
          <w:b/>
          <w:sz w:val="20"/>
          <w:szCs w:val="20"/>
          <w:u w:val="none"/>
        </w:rPr>
        <w:t xml:space="preserve"> </w:t>
      </w:r>
    </w:p>
    <w:p w14:paraId="0956D238" w14:textId="7ECC2EB2" w:rsidR="00580B22" w:rsidRDefault="00580B22" w:rsidP="00580B22">
      <w:pPr>
        <w:ind w:left="284" w:hanging="284"/>
        <w:jc w:val="both"/>
        <w:rPr>
          <w:rFonts w:ascii="Arial" w:hAnsi="Arial" w:cs="Arial"/>
          <w:bCs/>
          <w:sz w:val="20"/>
          <w:szCs w:val="20"/>
        </w:rPr>
      </w:pPr>
      <w:r>
        <w:rPr>
          <w:rFonts w:ascii="Arial" w:hAnsi="Arial" w:cs="Arial"/>
          <w:sz w:val="20"/>
          <w:szCs w:val="20"/>
        </w:rPr>
        <w:t xml:space="preserve">    Úvodní slovo k dané problematice měl předseda. </w:t>
      </w:r>
      <w:r w:rsidR="00232A6F">
        <w:rPr>
          <w:rFonts w:ascii="Arial" w:hAnsi="Arial" w:cs="Arial"/>
          <w:sz w:val="20"/>
          <w:szCs w:val="20"/>
        </w:rPr>
        <w:t>V diskusi Mgr. Píša navrhl, že zřízení VB bude vázáno na odkoupení plotu a jeho následné odstranění, aby pozemek mohl být užíván veřejností. P. Kabelová uvedl</w:t>
      </w:r>
      <w:r w:rsidR="00F26F53">
        <w:rPr>
          <w:rFonts w:ascii="Arial" w:hAnsi="Arial" w:cs="Arial"/>
          <w:sz w:val="20"/>
          <w:szCs w:val="20"/>
        </w:rPr>
        <w:t>a</w:t>
      </w:r>
      <w:r w:rsidR="00232A6F">
        <w:rPr>
          <w:rFonts w:ascii="Arial" w:hAnsi="Arial" w:cs="Arial"/>
          <w:sz w:val="20"/>
          <w:szCs w:val="20"/>
        </w:rPr>
        <w:t>, že když nemají zájem koupit pozemek, tak nemají zájem konzumovat jeho užívání a údržbu.</w:t>
      </w:r>
    </w:p>
    <w:p w14:paraId="5629AF68" w14:textId="16974B56" w:rsidR="00580B22" w:rsidRDefault="00580B22" w:rsidP="00580B22">
      <w:pPr>
        <w:tabs>
          <w:tab w:val="left" w:pos="0"/>
        </w:tabs>
        <w:ind w:left="284"/>
        <w:jc w:val="both"/>
        <w:rPr>
          <w:rFonts w:ascii="Arial" w:hAnsi="Arial" w:cs="Arial"/>
          <w:b/>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w:t>
      </w:r>
      <w:r w:rsidR="00232A6F">
        <w:rPr>
          <w:rFonts w:ascii="Arial" w:hAnsi="Arial" w:cs="Arial"/>
          <w:bCs/>
          <w:color w:val="000000"/>
          <w:sz w:val="20"/>
          <w:szCs w:val="20"/>
        </w:rPr>
        <w:t xml:space="preserve">vázat případné zřízení VB k nákupu plotu za účelem jeho </w:t>
      </w:r>
      <w:r w:rsidR="00232A6F">
        <w:rPr>
          <w:rFonts w:ascii="Arial" w:hAnsi="Arial" w:cs="Arial"/>
          <w:sz w:val="20"/>
          <w:szCs w:val="20"/>
        </w:rPr>
        <w:t>odstranění a zpřístupnění pozemku.</w:t>
      </w:r>
    </w:p>
    <w:p w14:paraId="183AFD27" w14:textId="77777777" w:rsidR="00580B22" w:rsidRDefault="00580B22" w:rsidP="00580B22">
      <w:pPr>
        <w:tabs>
          <w:tab w:val="left" w:pos="0"/>
        </w:tabs>
        <w:ind w:left="284"/>
        <w:jc w:val="both"/>
        <w:rPr>
          <w:rFonts w:ascii="Arial" w:hAnsi="Arial" w:cs="Arial"/>
          <w:b/>
          <w:sz w:val="20"/>
          <w:szCs w:val="20"/>
        </w:rPr>
      </w:pPr>
    </w:p>
    <w:p w14:paraId="2A0E88E0" w14:textId="228F7453" w:rsidR="00580B22" w:rsidRDefault="00232A6F" w:rsidP="00580B22">
      <w:pPr>
        <w:tabs>
          <w:tab w:val="left" w:pos="0"/>
        </w:tabs>
        <w:ind w:left="284"/>
        <w:jc w:val="both"/>
        <w:rPr>
          <w:rFonts w:ascii="Arial" w:hAnsi="Arial" w:cs="Arial"/>
          <w:b/>
          <w:bCs/>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hlasování: 11</w:t>
      </w:r>
      <w:r w:rsidR="00580B22">
        <w:rPr>
          <w:rFonts w:ascii="Arial" w:hAnsi="Arial" w:cs="Arial"/>
          <w:b/>
          <w:sz w:val="20"/>
          <w:szCs w:val="20"/>
        </w:rPr>
        <w:t xml:space="preserve"> : 0 : 0 </w:t>
      </w:r>
    </w:p>
    <w:p w14:paraId="0AA5CCB3" w14:textId="746E5FC1" w:rsidR="00580B22" w:rsidRDefault="00580B22" w:rsidP="00580B22">
      <w:pPr>
        <w:ind w:left="6300"/>
        <w:jc w:val="both"/>
        <w:rPr>
          <w:rFonts w:ascii="Arial" w:hAnsi="Arial" w:cs="Arial"/>
          <w:sz w:val="20"/>
          <w:szCs w:val="20"/>
        </w:rPr>
      </w:pPr>
      <w:r>
        <w:rPr>
          <w:rFonts w:ascii="Arial" w:hAnsi="Arial" w:cs="Arial"/>
          <w:sz w:val="20"/>
          <w:szCs w:val="20"/>
        </w:rPr>
        <w:t xml:space="preserve"> (schváleno)</w:t>
      </w:r>
    </w:p>
    <w:p w14:paraId="15AAA1E8" w14:textId="77777777" w:rsidR="00580B22" w:rsidRDefault="00580B22" w:rsidP="00580B22">
      <w:pPr>
        <w:ind w:left="6300"/>
        <w:jc w:val="both"/>
        <w:rPr>
          <w:rFonts w:ascii="Arial" w:hAnsi="Arial" w:cs="Arial"/>
          <w:sz w:val="20"/>
          <w:szCs w:val="20"/>
        </w:rPr>
      </w:pPr>
    </w:p>
    <w:p w14:paraId="4E3B67AB" w14:textId="1982B7E6" w:rsidR="00580B22" w:rsidRDefault="00580B22" w:rsidP="00580B22">
      <w:pPr>
        <w:pStyle w:val="Zkladntext21"/>
        <w:jc w:val="left"/>
        <w:rPr>
          <w:szCs w:val="20"/>
        </w:rPr>
      </w:pPr>
      <w:r>
        <w:rPr>
          <w:color w:val="000000"/>
          <w:szCs w:val="20"/>
        </w:rPr>
        <w:t xml:space="preserve">15) Předkupní právo ke stavbě garáže na pozemku </w:t>
      </w:r>
      <w:proofErr w:type="spellStart"/>
      <w:r>
        <w:rPr>
          <w:color w:val="000000"/>
          <w:szCs w:val="20"/>
        </w:rPr>
        <w:t>parc</w:t>
      </w:r>
      <w:proofErr w:type="spellEnd"/>
      <w:r>
        <w:rPr>
          <w:color w:val="000000"/>
          <w:szCs w:val="20"/>
        </w:rPr>
        <w:t xml:space="preserve">. </w:t>
      </w:r>
      <w:proofErr w:type="gramStart"/>
      <w:r>
        <w:rPr>
          <w:color w:val="000000"/>
          <w:szCs w:val="20"/>
        </w:rPr>
        <w:t>č.</w:t>
      </w:r>
      <w:proofErr w:type="gramEnd"/>
      <w:r>
        <w:rPr>
          <w:color w:val="000000"/>
          <w:szCs w:val="20"/>
        </w:rPr>
        <w:t xml:space="preserve"> 729/63 k. </w:t>
      </w:r>
      <w:proofErr w:type="spellStart"/>
      <w:r>
        <w:rPr>
          <w:color w:val="000000"/>
          <w:szCs w:val="20"/>
        </w:rPr>
        <w:t>ú.</w:t>
      </w:r>
      <w:proofErr w:type="spellEnd"/>
      <w:r>
        <w:rPr>
          <w:color w:val="000000"/>
          <w:szCs w:val="20"/>
        </w:rPr>
        <w:t xml:space="preserve"> Dejvice</w:t>
      </w:r>
    </w:p>
    <w:p w14:paraId="5906E8B9" w14:textId="36EF6D30" w:rsidR="00580B22" w:rsidRDefault="00580B22" w:rsidP="00580B22">
      <w:pPr>
        <w:ind w:left="426"/>
        <w:jc w:val="both"/>
        <w:rPr>
          <w:rFonts w:ascii="Arial" w:hAnsi="Arial" w:cs="Arial"/>
          <w:b/>
          <w:bCs/>
          <w:sz w:val="20"/>
          <w:szCs w:val="20"/>
        </w:rPr>
      </w:pPr>
      <w:r>
        <w:rPr>
          <w:rFonts w:ascii="Arial" w:hAnsi="Arial" w:cs="Arial"/>
          <w:sz w:val="20"/>
          <w:szCs w:val="20"/>
        </w:rPr>
        <w:t>Úvodní slovo k dané problematice měl předseda. Bez diskuse.</w:t>
      </w:r>
      <w:r w:rsidR="0026632A">
        <w:rPr>
          <w:rFonts w:ascii="Arial" w:hAnsi="Arial" w:cs="Arial"/>
          <w:b/>
          <w:bCs/>
          <w:sz w:val="20"/>
          <w:szCs w:val="20"/>
        </w:rPr>
        <w:t xml:space="preserve"> </w:t>
      </w:r>
    </w:p>
    <w:p w14:paraId="51E9DF58" w14:textId="470FEFEF" w:rsidR="00580B22" w:rsidRDefault="00580B22" w:rsidP="00580B22">
      <w:pPr>
        <w:tabs>
          <w:tab w:val="left" w:pos="-993"/>
        </w:tabs>
        <w:ind w:left="426" w:hanging="284"/>
        <w:rPr>
          <w:rFonts w:ascii="Arial" w:hAnsi="Arial" w:cs="Arial"/>
          <w:color w:val="000000"/>
          <w:sz w:val="20"/>
          <w:szCs w:val="20"/>
        </w:rPr>
      </w:pPr>
      <w:r>
        <w:rPr>
          <w:rFonts w:ascii="Arial" w:hAnsi="Arial" w:cs="Arial"/>
          <w:b/>
          <w:bCs/>
          <w:sz w:val="20"/>
          <w:szCs w:val="20"/>
        </w:rPr>
        <w:tab/>
        <w:t>Závěr:</w:t>
      </w:r>
      <w:r>
        <w:rPr>
          <w:rFonts w:ascii="Arial" w:hAnsi="Arial" w:cs="Arial"/>
          <w:sz w:val="20"/>
          <w:szCs w:val="20"/>
        </w:rPr>
        <w:t xml:space="preserve"> KMP doporučuje využít předkupní právo ke stavbě </w:t>
      </w:r>
      <w:r>
        <w:rPr>
          <w:rFonts w:ascii="Arial" w:hAnsi="Arial" w:cs="Arial"/>
          <w:color w:val="000000"/>
          <w:sz w:val="20"/>
          <w:szCs w:val="20"/>
        </w:rPr>
        <w:t xml:space="preserve">garáže na pozemku </w:t>
      </w:r>
      <w:proofErr w:type="spellStart"/>
      <w:r>
        <w:rPr>
          <w:rFonts w:ascii="Arial" w:hAnsi="Arial" w:cs="Arial"/>
          <w:color w:val="000000"/>
          <w:sz w:val="20"/>
          <w:szCs w:val="20"/>
        </w:rPr>
        <w:t>parc</w:t>
      </w:r>
      <w:proofErr w:type="spellEnd"/>
      <w:r>
        <w:rPr>
          <w:rFonts w:ascii="Arial" w:hAnsi="Arial" w:cs="Arial"/>
          <w:color w:val="000000"/>
          <w:sz w:val="20"/>
          <w:szCs w:val="20"/>
        </w:rPr>
        <w:t xml:space="preserve">. </w:t>
      </w:r>
      <w:proofErr w:type="gramStart"/>
      <w:r>
        <w:rPr>
          <w:rFonts w:ascii="Arial" w:hAnsi="Arial" w:cs="Arial"/>
          <w:color w:val="000000"/>
          <w:sz w:val="20"/>
          <w:szCs w:val="20"/>
        </w:rPr>
        <w:t>č.</w:t>
      </w:r>
      <w:proofErr w:type="gramEnd"/>
      <w:r>
        <w:rPr>
          <w:rFonts w:ascii="Arial" w:hAnsi="Arial" w:cs="Arial"/>
          <w:color w:val="000000"/>
          <w:sz w:val="20"/>
          <w:szCs w:val="20"/>
        </w:rPr>
        <w:t xml:space="preserve"> 729/63 k. </w:t>
      </w:r>
      <w:proofErr w:type="spellStart"/>
      <w:r>
        <w:rPr>
          <w:rFonts w:ascii="Arial" w:hAnsi="Arial" w:cs="Arial"/>
          <w:color w:val="000000"/>
          <w:sz w:val="20"/>
          <w:szCs w:val="20"/>
        </w:rPr>
        <w:t>ú.</w:t>
      </w:r>
      <w:proofErr w:type="spellEnd"/>
      <w:r>
        <w:rPr>
          <w:rFonts w:ascii="Arial" w:hAnsi="Arial" w:cs="Arial"/>
          <w:color w:val="000000"/>
          <w:sz w:val="20"/>
          <w:szCs w:val="20"/>
        </w:rPr>
        <w:t xml:space="preserve"> Dejvice.</w:t>
      </w:r>
    </w:p>
    <w:p w14:paraId="2B388DE5" w14:textId="577ECC47" w:rsidR="0026632A" w:rsidRPr="00BC6241" w:rsidRDefault="0026632A" w:rsidP="0026632A">
      <w:pPr>
        <w:ind w:left="6300"/>
        <w:jc w:val="both"/>
        <w:rPr>
          <w:rFonts w:ascii="Arial" w:hAnsi="Arial" w:cs="Arial"/>
          <w:bCs/>
          <w:sz w:val="20"/>
          <w:szCs w:val="20"/>
        </w:rPr>
      </w:pPr>
      <w:r>
        <w:rPr>
          <w:rFonts w:ascii="Arial" w:hAnsi="Arial" w:cs="Arial"/>
          <w:color w:val="000000"/>
          <w:sz w:val="20"/>
          <w:szCs w:val="20"/>
        </w:rPr>
        <w:tab/>
      </w:r>
      <w:r>
        <w:rPr>
          <w:rFonts w:ascii="Arial" w:hAnsi="Arial" w:cs="Arial"/>
          <w:color w:val="000000"/>
          <w:sz w:val="20"/>
          <w:szCs w:val="20"/>
        </w:rPr>
        <w:tab/>
        <w:t xml:space="preserve"> </w:t>
      </w:r>
      <w:r w:rsidR="00580B22">
        <w:rPr>
          <w:rFonts w:ascii="Arial" w:hAnsi="Arial" w:cs="Arial"/>
          <w:sz w:val="20"/>
          <w:szCs w:val="20"/>
        </w:rPr>
        <w:tab/>
      </w:r>
      <w:r w:rsidR="00580B22">
        <w:rPr>
          <w:rFonts w:ascii="Arial" w:hAnsi="Arial" w:cs="Arial"/>
          <w:sz w:val="20"/>
          <w:szCs w:val="20"/>
        </w:rPr>
        <w:tab/>
      </w:r>
      <w:r w:rsidR="00580B22">
        <w:rPr>
          <w:rFonts w:ascii="Arial" w:hAnsi="Arial" w:cs="Arial"/>
          <w:sz w:val="20"/>
          <w:szCs w:val="20"/>
        </w:rPr>
        <w:tab/>
        <w:t xml:space="preserve"> </w:t>
      </w:r>
      <w:r w:rsidR="00580B22">
        <w:rPr>
          <w:rFonts w:ascii="Arial" w:hAnsi="Arial" w:cs="Arial"/>
          <w:b/>
          <w:sz w:val="20"/>
          <w:szCs w:val="20"/>
        </w:rPr>
        <w:t xml:space="preserve">Hlasování: 0 : </w:t>
      </w:r>
      <w:r>
        <w:rPr>
          <w:rFonts w:ascii="Arial" w:hAnsi="Arial" w:cs="Arial"/>
          <w:b/>
          <w:sz w:val="20"/>
          <w:szCs w:val="20"/>
        </w:rPr>
        <w:t>8</w:t>
      </w:r>
      <w:r w:rsidR="00580B22">
        <w:rPr>
          <w:rFonts w:ascii="Arial" w:hAnsi="Arial" w:cs="Arial"/>
          <w:b/>
          <w:sz w:val="20"/>
          <w:szCs w:val="20"/>
        </w:rPr>
        <w:t xml:space="preserve"> : </w:t>
      </w:r>
      <w:r>
        <w:rPr>
          <w:rFonts w:ascii="Arial" w:hAnsi="Arial" w:cs="Arial"/>
          <w:b/>
          <w:sz w:val="20"/>
          <w:szCs w:val="20"/>
        </w:rPr>
        <w:t>3</w:t>
      </w:r>
      <w:r w:rsidR="00580B22">
        <w:rPr>
          <w:rFonts w:ascii="Arial" w:hAnsi="Arial" w:cs="Arial"/>
          <w:sz w:val="20"/>
          <w:szCs w:val="20"/>
        </w:rPr>
        <w:t xml:space="preserve"> (</w:t>
      </w:r>
      <w:r>
        <w:rPr>
          <w:rFonts w:ascii="Arial" w:hAnsi="Arial" w:cs="Arial"/>
          <w:sz w:val="20"/>
          <w:szCs w:val="20"/>
        </w:rPr>
        <w:t xml:space="preserve">p. </w:t>
      </w:r>
      <w:r w:rsidRPr="00270E21">
        <w:rPr>
          <w:rFonts w:ascii="Arial" w:hAnsi="Arial" w:cs="Arial"/>
          <w:sz w:val="20"/>
          <w:szCs w:val="20"/>
        </w:rPr>
        <w:t>(p</w:t>
      </w:r>
      <w:r>
        <w:rPr>
          <w:rFonts w:ascii="Arial" w:hAnsi="Arial" w:cs="Arial"/>
          <w:sz w:val="20"/>
          <w:szCs w:val="20"/>
        </w:rPr>
        <w:t xml:space="preserve">. </w:t>
      </w:r>
      <w:proofErr w:type="spellStart"/>
      <w:r>
        <w:rPr>
          <w:rFonts w:ascii="Arial" w:hAnsi="Arial" w:cs="Arial"/>
          <w:sz w:val="20"/>
          <w:szCs w:val="20"/>
        </w:rPr>
        <w:t>Mahrik</w:t>
      </w:r>
      <w:proofErr w:type="spellEnd"/>
      <w:r>
        <w:rPr>
          <w:rFonts w:ascii="Arial" w:hAnsi="Arial" w:cs="Arial"/>
          <w:sz w:val="20"/>
          <w:szCs w:val="20"/>
        </w:rPr>
        <w:t xml:space="preserve">, p. Kabelová, Mgr. Suchan) </w:t>
      </w:r>
    </w:p>
    <w:p w14:paraId="547AC606" w14:textId="2ADDC8B9" w:rsidR="00F56E3A" w:rsidRDefault="0026632A" w:rsidP="00955E8B">
      <w:pPr>
        <w:ind w:left="6300"/>
        <w:jc w:val="both"/>
        <w:rPr>
          <w:rFonts w:ascii="Arial" w:hAnsi="Arial" w:cs="Arial"/>
          <w:sz w:val="20"/>
          <w:szCs w:val="20"/>
        </w:rPr>
      </w:pPr>
      <w:r>
        <w:rPr>
          <w:rFonts w:ascii="Arial" w:hAnsi="Arial" w:cs="Arial"/>
          <w:sz w:val="20"/>
          <w:szCs w:val="20"/>
        </w:rPr>
        <w:t>(neschváleno)</w:t>
      </w:r>
      <w:bookmarkStart w:id="0" w:name="_GoBack"/>
      <w:bookmarkEnd w:id="0"/>
    </w:p>
    <w:p w14:paraId="38C748AA" w14:textId="155350F1" w:rsidR="00F0704B" w:rsidRDefault="00F0704B" w:rsidP="00F0704B">
      <w:pPr>
        <w:autoSpaceDE w:val="0"/>
        <w:autoSpaceDN w:val="0"/>
        <w:adjustRightInd w:val="0"/>
        <w:rPr>
          <w:rFonts w:ascii="Arial" w:hAnsi="Arial" w:cs="Arial"/>
          <w:b/>
          <w:bCs/>
          <w:sz w:val="20"/>
          <w:szCs w:val="20"/>
        </w:rPr>
      </w:pPr>
      <w:r>
        <w:rPr>
          <w:rFonts w:ascii="Arial" w:hAnsi="Arial" w:cs="Arial"/>
          <w:b/>
          <w:bCs/>
          <w:sz w:val="20"/>
          <w:szCs w:val="20"/>
        </w:rPr>
        <w:t>1</w:t>
      </w:r>
      <w:r w:rsidR="00580B22">
        <w:rPr>
          <w:rFonts w:ascii="Arial" w:hAnsi="Arial" w:cs="Arial"/>
          <w:b/>
          <w:bCs/>
          <w:sz w:val="20"/>
          <w:szCs w:val="20"/>
        </w:rPr>
        <w:t>6</w:t>
      </w:r>
      <w:r w:rsidR="00960F66" w:rsidRPr="00F0704B">
        <w:rPr>
          <w:rFonts w:ascii="Arial" w:hAnsi="Arial" w:cs="Arial"/>
          <w:b/>
          <w:bCs/>
          <w:sz w:val="20"/>
          <w:szCs w:val="20"/>
        </w:rPr>
        <w:t xml:space="preserve">) </w:t>
      </w:r>
      <w:r w:rsidRPr="00F0704B">
        <w:rPr>
          <w:rFonts w:ascii="Arial" w:hAnsi="Arial" w:cs="Arial"/>
          <w:b/>
          <w:bCs/>
          <w:sz w:val="20"/>
          <w:szCs w:val="20"/>
        </w:rPr>
        <w:t>Různé</w:t>
      </w:r>
    </w:p>
    <w:p w14:paraId="1406DEB2" w14:textId="625C4E7C" w:rsidR="00962638" w:rsidRDefault="00580B22" w:rsidP="00A760CE">
      <w:pPr>
        <w:autoSpaceDE w:val="0"/>
        <w:autoSpaceDN w:val="0"/>
        <w:adjustRightInd w:val="0"/>
        <w:ind w:left="426" w:hanging="426"/>
        <w:rPr>
          <w:rFonts w:ascii="Arial" w:hAnsi="Arial" w:cs="Arial"/>
          <w:b/>
          <w:sz w:val="20"/>
          <w:szCs w:val="20"/>
        </w:rPr>
      </w:pPr>
      <w:r>
        <w:rPr>
          <w:rFonts w:ascii="Arial" w:hAnsi="Arial" w:cs="Arial"/>
          <w:b/>
          <w:sz w:val="20"/>
          <w:szCs w:val="20"/>
        </w:rPr>
        <w:tab/>
      </w:r>
      <w:r>
        <w:rPr>
          <w:rFonts w:ascii="Arial" w:hAnsi="Arial" w:cs="Arial"/>
          <w:sz w:val="20"/>
          <w:szCs w:val="20"/>
        </w:rPr>
        <w:t>Informace k prodeji pozemků pod garážemi a bytovými domy cizích vlastníků</w:t>
      </w:r>
      <w:r w:rsidR="009D790F">
        <w:rPr>
          <w:rFonts w:ascii="Arial" w:hAnsi="Arial" w:cs="Arial"/>
          <w:b/>
          <w:sz w:val="20"/>
          <w:szCs w:val="20"/>
        </w:rPr>
        <w:tab/>
      </w:r>
    </w:p>
    <w:p w14:paraId="3854E466" w14:textId="5A20355C" w:rsidR="00580B22" w:rsidRPr="00DA3128" w:rsidRDefault="00DA3128" w:rsidP="00A760CE">
      <w:pPr>
        <w:autoSpaceDE w:val="0"/>
        <w:autoSpaceDN w:val="0"/>
        <w:adjustRightInd w:val="0"/>
        <w:ind w:left="426" w:hanging="426"/>
        <w:rPr>
          <w:rFonts w:ascii="Arial" w:hAnsi="Arial" w:cs="Arial"/>
          <w:sz w:val="20"/>
          <w:szCs w:val="20"/>
        </w:rPr>
      </w:pPr>
      <w:r>
        <w:rPr>
          <w:rFonts w:ascii="Arial" w:hAnsi="Arial" w:cs="Arial"/>
          <w:b/>
          <w:sz w:val="20"/>
          <w:szCs w:val="20"/>
        </w:rPr>
        <w:tab/>
      </w:r>
      <w:r w:rsidRPr="00DA3128">
        <w:rPr>
          <w:rFonts w:ascii="Arial" w:hAnsi="Arial" w:cs="Arial"/>
          <w:sz w:val="20"/>
          <w:szCs w:val="20"/>
        </w:rPr>
        <w:t>Tento bod okomentovala Ing. Lacinová</w:t>
      </w:r>
      <w:r w:rsidR="00F26F53">
        <w:rPr>
          <w:rFonts w:ascii="Arial" w:hAnsi="Arial" w:cs="Arial"/>
          <w:sz w:val="20"/>
          <w:szCs w:val="20"/>
        </w:rPr>
        <w:t>. N</w:t>
      </w:r>
      <w:r w:rsidRPr="00DA3128">
        <w:rPr>
          <w:rFonts w:ascii="Arial" w:hAnsi="Arial" w:cs="Arial"/>
          <w:sz w:val="20"/>
          <w:szCs w:val="20"/>
        </w:rPr>
        <w:t xml:space="preserve">a příštím jednání </w:t>
      </w:r>
      <w:r w:rsidR="00F26F53">
        <w:rPr>
          <w:rFonts w:ascii="Arial" w:hAnsi="Arial" w:cs="Arial"/>
          <w:sz w:val="20"/>
          <w:szCs w:val="20"/>
        </w:rPr>
        <w:t>budou členové komise seznámeni s konkrétními</w:t>
      </w:r>
      <w:r w:rsidRPr="00DA3128">
        <w:rPr>
          <w:rFonts w:ascii="Arial" w:hAnsi="Arial" w:cs="Arial"/>
          <w:sz w:val="20"/>
          <w:szCs w:val="20"/>
        </w:rPr>
        <w:t xml:space="preserve"> pozemk</w:t>
      </w:r>
      <w:r w:rsidR="00F26F53">
        <w:rPr>
          <w:rFonts w:ascii="Arial" w:hAnsi="Arial" w:cs="Arial"/>
          <w:sz w:val="20"/>
          <w:szCs w:val="20"/>
        </w:rPr>
        <w:t>y</w:t>
      </w:r>
      <w:r w:rsidRPr="00DA3128">
        <w:rPr>
          <w:rFonts w:ascii="Arial" w:hAnsi="Arial" w:cs="Arial"/>
          <w:sz w:val="20"/>
          <w:szCs w:val="20"/>
        </w:rPr>
        <w:t xml:space="preserve"> pod garážemi a</w:t>
      </w:r>
      <w:r w:rsidR="00F26F53">
        <w:rPr>
          <w:rFonts w:ascii="Arial" w:hAnsi="Arial" w:cs="Arial"/>
          <w:sz w:val="20"/>
          <w:szCs w:val="20"/>
        </w:rPr>
        <w:t xml:space="preserve"> komise </w:t>
      </w:r>
      <w:proofErr w:type="gramStart"/>
      <w:r w:rsidR="00F26F53">
        <w:rPr>
          <w:rFonts w:ascii="Arial" w:hAnsi="Arial" w:cs="Arial"/>
          <w:sz w:val="20"/>
          <w:szCs w:val="20"/>
        </w:rPr>
        <w:t xml:space="preserve">doporučí </w:t>
      </w:r>
      <w:r w:rsidRPr="00DA3128">
        <w:rPr>
          <w:rFonts w:ascii="Arial" w:hAnsi="Arial" w:cs="Arial"/>
          <w:sz w:val="20"/>
          <w:szCs w:val="20"/>
        </w:rPr>
        <w:t xml:space="preserve"> jejich</w:t>
      </w:r>
      <w:proofErr w:type="gramEnd"/>
      <w:r w:rsidRPr="00DA3128">
        <w:rPr>
          <w:rFonts w:ascii="Arial" w:hAnsi="Arial" w:cs="Arial"/>
          <w:sz w:val="20"/>
          <w:szCs w:val="20"/>
        </w:rPr>
        <w:t xml:space="preserve"> případn</w:t>
      </w:r>
      <w:r w:rsidR="00F26F53">
        <w:rPr>
          <w:rFonts w:ascii="Arial" w:hAnsi="Arial" w:cs="Arial"/>
          <w:sz w:val="20"/>
          <w:szCs w:val="20"/>
        </w:rPr>
        <w:t>ý</w:t>
      </w:r>
      <w:r w:rsidRPr="00DA3128">
        <w:rPr>
          <w:rFonts w:ascii="Arial" w:hAnsi="Arial" w:cs="Arial"/>
          <w:sz w:val="20"/>
          <w:szCs w:val="20"/>
        </w:rPr>
        <w:t xml:space="preserve"> prodej na základě doporučení OÚR.</w:t>
      </w:r>
    </w:p>
    <w:p w14:paraId="3ACFB205" w14:textId="77777777" w:rsidR="00580B22" w:rsidRDefault="00580B22" w:rsidP="00DA3128">
      <w:pPr>
        <w:autoSpaceDE w:val="0"/>
        <w:autoSpaceDN w:val="0"/>
        <w:adjustRightInd w:val="0"/>
        <w:rPr>
          <w:rFonts w:ascii="Arial" w:hAnsi="Arial" w:cs="Arial"/>
          <w:sz w:val="20"/>
          <w:szCs w:val="20"/>
        </w:rPr>
      </w:pPr>
    </w:p>
    <w:p w14:paraId="02A3A7B3" w14:textId="77777777" w:rsidR="00DA3128" w:rsidRPr="00A760CE" w:rsidRDefault="00DA3128" w:rsidP="00DA3128">
      <w:pPr>
        <w:autoSpaceDE w:val="0"/>
        <w:autoSpaceDN w:val="0"/>
        <w:adjustRightInd w:val="0"/>
        <w:rPr>
          <w:rFonts w:ascii="Arial" w:hAnsi="Arial" w:cs="Arial"/>
          <w:sz w:val="20"/>
          <w:szCs w:val="20"/>
        </w:rPr>
      </w:pPr>
    </w:p>
    <w:p w14:paraId="5EC69603" w14:textId="77777777" w:rsidR="00960F66" w:rsidRDefault="00960F66">
      <w:pPr>
        <w:pStyle w:val="Zkladntext21"/>
        <w:ind w:left="360"/>
        <w:rPr>
          <w:szCs w:val="20"/>
        </w:rPr>
      </w:pPr>
      <w:r>
        <w:rPr>
          <w:b w:val="0"/>
          <w:bCs w:val="0"/>
          <w:szCs w:val="20"/>
        </w:rPr>
        <w:t>Začátek jednání: 1</w:t>
      </w:r>
      <w:r w:rsidR="00F0704B">
        <w:rPr>
          <w:b w:val="0"/>
          <w:bCs w:val="0"/>
          <w:szCs w:val="20"/>
        </w:rPr>
        <w:t>7</w:t>
      </w:r>
      <w:r>
        <w:rPr>
          <w:b w:val="0"/>
          <w:bCs w:val="0"/>
          <w:szCs w:val="20"/>
        </w:rPr>
        <w:t>:</w:t>
      </w:r>
      <w:r w:rsidR="00F0704B">
        <w:rPr>
          <w:b w:val="0"/>
          <w:bCs w:val="0"/>
          <w:szCs w:val="20"/>
        </w:rPr>
        <w:t>3</w:t>
      </w:r>
      <w:r>
        <w:rPr>
          <w:b w:val="0"/>
          <w:bCs w:val="0"/>
          <w:szCs w:val="20"/>
        </w:rPr>
        <w:t>0 hod.</w:t>
      </w:r>
    </w:p>
    <w:p w14:paraId="0375CC5B" w14:textId="32AFBC8D" w:rsidR="00960F66" w:rsidRDefault="00DA072C">
      <w:pPr>
        <w:ind w:left="360"/>
        <w:jc w:val="both"/>
        <w:rPr>
          <w:rFonts w:ascii="Arial" w:hAnsi="Arial" w:cs="Arial"/>
          <w:sz w:val="20"/>
          <w:szCs w:val="20"/>
        </w:rPr>
      </w:pPr>
      <w:r>
        <w:rPr>
          <w:rFonts w:ascii="Arial" w:hAnsi="Arial" w:cs="Arial"/>
          <w:sz w:val="20"/>
          <w:szCs w:val="20"/>
        </w:rPr>
        <w:t>Konec jednání: 1</w:t>
      </w:r>
      <w:r w:rsidR="0041683F">
        <w:rPr>
          <w:rFonts w:ascii="Arial" w:hAnsi="Arial" w:cs="Arial"/>
          <w:sz w:val="20"/>
          <w:szCs w:val="20"/>
        </w:rPr>
        <w:t>9</w:t>
      </w:r>
      <w:r w:rsidR="00960F66">
        <w:rPr>
          <w:rFonts w:ascii="Arial" w:hAnsi="Arial" w:cs="Arial"/>
          <w:sz w:val="20"/>
          <w:szCs w:val="20"/>
        </w:rPr>
        <w:t>:</w:t>
      </w:r>
      <w:r w:rsidR="0041683F">
        <w:rPr>
          <w:rFonts w:ascii="Arial" w:hAnsi="Arial" w:cs="Arial"/>
          <w:sz w:val="20"/>
          <w:szCs w:val="20"/>
        </w:rPr>
        <w:t>0</w:t>
      </w:r>
      <w:r w:rsidR="00960F66">
        <w:rPr>
          <w:rFonts w:ascii="Arial" w:hAnsi="Arial" w:cs="Arial"/>
          <w:sz w:val="20"/>
          <w:szCs w:val="20"/>
        </w:rPr>
        <w:t>0 hod.</w:t>
      </w:r>
    </w:p>
    <w:p w14:paraId="592D7BAD" w14:textId="77777777" w:rsidR="00960F66" w:rsidRDefault="00960F66">
      <w:pPr>
        <w:ind w:left="360"/>
        <w:jc w:val="both"/>
        <w:rPr>
          <w:rFonts w:ascii="Arial" w:hAnsi="Arial" w:cs="Arial"/>
          <w:sz w:val="20"/>
          <w:szCs w:val="20"/>
        </w:rPr>
      </w:pPr>
      <w:r>
        <w:rPr>
          <w:rFonts w:ascii="Arial" w:hAnsi="Arial" w:cs="Arial"/>
          <w:sz w:val="20"/>
          <w:szCs w:val="20"/>
        </w:rPr>
        <w:t>Zapsala: Ing. Kateřina Leopoldová</w:t>
      </w:r>
    </w:p>
    <w:p w14:paraId="40EE73AA" w14:textId="4A0FBDC9" w:rsidR="00960F66" w:rsidRDefault="00960F66">
      <w:pPr>
        <w:ind w:left="360"/>
        <w:jc w:val="both"/>
        <w:rPr>
          <w:rFonts w:ascii="Arial" w:hAnsi="Arial" w:cs="Arial"/>
          <w:sz w:val="20"/>
        </w:rPr>
      </w:pPr>
      <w:r>
        <w:rPr>
          <w:rFonts w:ascii="Arial" w:hAnsi="Arial" w:cs="Arial"/>
          <w:sz w:val="20"/>
          <w:szCs w:val="20"/>
        </w:rPr>
        <w:t xml:space="preserve">Ověřil: Mgr. </w:t>
      </w:r>
      <w:r w:rsidR="00DF646C">
        <w:rPr>
          <w:rFonts w:ascii="Arial" w:hAnsi="Arial" w:cs="Arial"/>
          <w:sz w:val="20"/>
          <w:szCs w:val="20"/>
        </w:rPr>
        <w:t>Dušek</w:t>
      </w:r>
    </w:p>
    <w:p w14:paraId="16D8161B" w14:textId="77777777" w:rsidR="00960F66" w:rsidRDefault="00960F66">
      <w:pPr>
        <w:jc w:val="both"/>
        <w:rPr>
          <w:rFonts w:ascii="Arial" w:hAnsi="Arial" w:cs="Arial"/>
          <w:sz w:val="20"/>
        </w:rPr>
      </w:pPr>
    </w:p>
    <w:p w14:paraId="1083B09A" w14:textId="77777777" w:rsidR="00A760CE" w:rsidRDefault="00A760CE">
      <w:pPr>
        <w:jc w:val="both"/>
        <w:rPr>
          <w:rFonts w:ascii="Arial" w:hAnsi="Arial" w:cs="Arial"/>
          <w:sz w:val="20"/>
        </w:rPr>
      </w:pPr>
    </w:p>
    <w:p w14:paraId="4DCA9290" w14:textId="5A0E748D" w:rsidR="00960F66" w:rsidRDefault="00960F66" w:rsidP="00875600">
      <w:pPr>
        <w:ind w:left="1416" w:firstLine="708"/>
        <w:jc w:val="both"/>
      </w:pPr>
      <w:r>
        <w:rPr>
          <w:rFonts w:ascii="Arial" w:hAnsi="Arial" w:cs="Arial"/>
          <w:sz w:val="20"/>
        </w:rPr>
        <w:tab/>
      </w:r>
      <w:r>
        <w:rPr>
          <w:rFonts w:ascii="Arial" w:hAnsi="Arial" w:cs="Arial"/>
          <w:b/>
          <w:bCs/>
          <w:sz w:val="20"/>
        </w:rPr>
        <w:t>Příští jednání bude</w:t>
      </w:r>
      <w:r w:rsidR="003B3632">
        <w:rPr>
          <w:rFonts w:ascii="Arial" w:hAnsi="Arial" w:cs="Arial"/>
          <w:b/>
          <w:bCs/>
          <w:sz w:val="20"/>
        </w:rPr>
        <w:t xml:space="preserve"> </w:t>
      </w:r>
      <w:proofErr w:type="gramStart"/>
      <w:r w:rsidR="00232A6F">
        <w:rPr>
          <w:rFonts w:ascii="Arial" w:hAnsi="Arial" w:cs="Arial"/>
          <w:b/>
          <w:bCs/>
          <w:sz w:val="20"/>
        </w:rPr>
        <w:t>11</w:t>
      </w:r>
      <w:r w:rsidR="003B3632">
        <w:rPr>
          <w:rFonts w:ascii="Arial" w:hAnsi="Arial" w:cs="Arial"/>
          <w:b/>
          <w:bCs/>
          <w:sz w:val="20"/>
        </w:rPr>
        <w:t>.</w:t>
      </w:r>
      <w:r w:rsidR="00232A6F">
        <w:rPr>
          <w:rFonts w:ascii="Arial" w:hAnsi="Arial" w:cs="Arial"/>
          <w:b/>
          <w:bCs/>
          <w:sz w:val="20"/>
        </w:rPr>
        <w:t>5</w:t>
      </w:r>
      <w:r w:rsidR="003B3632">
        <w:rPr>
          <w:rFonts w:ascii="Arial" w:hAnsi="Arial" w:cs="Arial"/>
          <w:b/>
          <w:bCs/>
          <w:sz w:val="20"/>
        </w:rPr>
        <w:t>.</w:t>
      </w:r>
      <w:r w:rsidR="00FE1D8C" w:rsidRPr="00DF646C">
        <w:rPr>
          <w:rFonts w:ascii="Arial" w:hAnsi="Arial" w:cs="Arial"/>
          <w:b/>
          <w:bCs/>
          <w:color w:val="FF0000"/>
          <w:sz w:val="20"/>
        </w:rPr>
        <w:t xml:space="preserve"> </w:t>
      </w:r>
      <w:r>
        <w:rPr>
          <w:rFonts w:ascii="Arial" w:hAnsi="Arial" w:cs="Arial"/>
          <w:b/>
          <w:bCs/>
          <w:sz w:val="20"/>
        </w:rPr>
        <w:t>20</w:t>
      </w:r>
      <w:r w:rsidR="00051F33">
        <w:rPr>
          <w:rFonts w:ascii="Arial" w:hAnsi="Arial" w:cs="Arial"/>
          <w:b/>
          <w:bCs/>
          <w:sz w:val="20"/>
        </w:rPr>
        <w:t>20</w:t>
      </w:r>
      <w:proofErr w:type="gramEnd"/>
      <w:r>
        <w:rPr>
          <w:rFonts w:ascii="Arial" w:hAnsi="Arial" w:cs="Arial"/>
          <w:b/>
          <w:bCs/>
          <w:sz w:val="20"/>
        </w:rPr>
        <w:t xml:space="preserve"> od 17.30 hod.</w:t>
      </w:r>
    </w:p>
    <w:sectPr w:rsidR="00960F66">
      <w:footerReference w:type="even" r:id="rId9"/>
      <w:footerReference w:type="default" r:id="rId10"/>
      <w:pgSz w:w="11906" w:h="16838"/>
      <w:pgMar w:top="907" w:right="1134" w:bottom="907" w:left="1134" w:header="709" w:footer="709" w:gutter="0"/>
      <w:cols w:space="708"/>
      <w:docGrid w:linePitch="600" w:charSpace="3276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9A20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9A20E7" w16cid:durableId="222C5D0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E8D8D" w14:textId="77777777" w:rsidR="00EC11F6" w:rsidRDefault="00EC11F6">
      <w:r>
        <w:separator/>
      </w:r>
    </w:p>
  </w:endnote>
  <w:endnote w:type="continuationSeparator" w:id="0">
    <w:p w14:paraId="4E7C92A2" w14:textId="77777777" w:rsidR="00EC11F6" w:rsidRDefault="00EC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Lucida Sans">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802141"/>
      <w:docPartObj>
        <w:docPartGallery w:val="Page Numbers (Bottom of Page)"/>
        <w:docPartUnique/>
      </w:docPartObj>
    </w:sdtPr>
    <w:sdtEndPr/>
    <w:sdtContent>
      <w:p w14:paraId="1A302199" w14:textId="77777777" w:rsidR="00941A6A" w:rsidRDefault="00941A6A">
        <w:pPr>
          <w:pStyle w:val="Zpat"/>
          <w:jc w:val="center"/>
        </w:pPr>
        <w:r>
          <w:fldChar w:fldCharType="begin"/>
        </w:r>
        <w:r>
          <w:instrText>PAGE   \* MERGEFORMAT</w:instrText>
        </w:r>
        <w:r>
          <w:fldChar w:fldCharType="separate"/>
        </w:r>
        <w:r w:rsidR="00955E8B">
          <w:rPr>
            <w:noProof/>
          </w:rPr>
          <w:t>4</w:t>
        </w:r>
        <w:r>
          <w:fldChar w:fldCharType="end"/>
        </w:r>
      </w:p>
    </w:sdtContent>
  </w:sdt>
  <w:p w14:paraId="4385A9AC" w14:textId="77777777" w:rsidR="00941A6A" w:rsidRDefault="00941A6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1D6B3" w14:textId="77777777" w:rsidR="00941A6A" w:rsidRDefault="00941A6A">
    <w:pPr>
      <w:pStyle w:val="Zpat"/>
      <w:jc w:val="center"/>
    </w:pPr>
    <w:r>
      <w:fldChar w:fldCharType="begin"/>
    </w:r>
    <w:r>
      <w:instrText xml:space="preserve"> PAGE </w:instrText>
    </w:r>
    <w:r>
      <w:fldChar w:fldCharType="separate"/>
    </w:r>
    <w:r w:rsidR="00955E8B">
      <w:rPr>
        <w:noProof/>
      </w:rPr>
      <w:t>3</w:t>
    </w:r>
    <w:r>
      <w:fldChar w:fldCharType="end"/>
    </w:r>
  </w:p>
  <w:p w14:paraId="04D69953" w14:textId="77777777" w:rsidR="00941A6A" w:rsidRDefault="00941A6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A0BAD" w14:textId="77777777" w:rsidR="00EC11F6" w:rsidRDefault="00EC11F6">
      <w:r>
        <w:separator/>
      </w:r>
    </w:p>
  </w:footnote>
  <w:footnote w:type="continuationSeparator" w:id="0">
    <w:p w14:paraId="42968AAF" w14:textId="77777777" w:rsidR="00EC11F6" w:rsidRDefault="00EC11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r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Arial"/>
        <w:b w:val="0"/>
        <w:bCs w:val="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rPr>
        <w:rFonts w:ascii="Arial" w:hAnsi="Arial" w:cs="Arial"/>
        <w:bCs/>
        <w:color w:val="000000"/>
        <w:sz w:val="20"/>
        <w:szCs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Arial"/>
        <w:color w:val="000000"/>
        <w:sz w:val="20"/>
        <w:szCs w:val="20"/>
      </w:rPr>
    </w:lvl>
    <w:lvl w:ilvl="1">
      <w:start w:val="1"/>
      <w:numFmt w:val="bullet"/>
      <w:lvlText w:val=""/>
      <w:lvlJc w:val="left"/>
      <w:pPr>
        <w:tabs>
          <w:tab w:val="num" w:pos="1080"/>
        </w:tabs>
        <w:ind w:left="1080" w:hanging="360"/>
      </w:pPr>
      <w:rPr>
        <w:rFonts w:ascii="Symbol" w:hAnsi="Symbol" w:cs="Arial"/>
        <w:color w:val="000000"/>
        <w:sz w:val="20"/>
        <w:szCs w:val="20"/>
      </w:rPr>
    </w:lvl>
    <w:lvl w:ilvl="2">
      <w:start w:val="1"/>
      <w:numFmt w:val="bullet"/>
      <w:lvlText w:val=""/>
      <w:lvlJc w:val="left"/>
      <w:pPr>
        <w:tabs>
          <w:tab w:val="num" w:pos="1440"/>
        </w:tabs>
        <w:ind w:left="1440" w:hanging="360"/>
      </w:pPr>
      <w:rPr>
        <w:rFonts w:ascii="Symbol" w:hAnsi="Symbol" w:cs="Arial"/>
        <w:color w:val="000000"/>
        <w:sz w:val="20"/>
        <w:szCs w:val="20"/>
      </w:rPr>
    </w:lvl>
    <w:lvl w:ilvl="3">
      <w:start w:val="1"/>
      <w:numFmt w:val="bullet"/>
      <w:lvlText w:val=""/>
      <w:lvlJc w:val="left"/>
      <w:pPr>
        <w:tabs>
          <w:tab w:val="num" w:pos="1800"/>
        </w:tabs>
        <w:ind w:left="1800" w:hanging="360"/>
      </w:pPr>
      <w:rPr>
        <w:rFonts w:ascii="Symbol" w:hAnsi="Symbol" w:cs="Arial"/>
        <w:color w:val="000000"/>
        <w:sz w:val="20"/>
        <w:szCs w:val="20"/>
      </w:rPr>
    </w:lvl>
    <w:lvl w:ilvl="4">
      <w:start w:val="1"/>
      <w:numFmt w:val="bullet"/>
      <w:lvlText w:val=""/>
      <w:lvlJc w:val="left"/>
      <w:pPr>
        <w:tabs>
          <w:tab w:val="num" w:pos="2160"/>
        </w:tabs>
        <w:ind w:left="2160" w:hanging="360"/>
      </w:pPr>
      <w:rPr>
        <w:rFonts w:ascii="Symbol" w:hAnsi="Symbol" w:cs="Arial"/>
        <w:color w:val="000000"/>
        <w:sz w:val="20"/>
        <w:szCs w:val="20"/>
      </w:rPr>
    </w:lvl>
    <w:lvl w:ilvl="5">
      <w:start w:val="1"/>
      <w:numFmt w:val="bullet"/>
      <w:lvlText w:val=""/>
      <w:lvlJc w:val="left"/>
      <w:pPr>
        <w:tabs>
          <w:tab w:val="num" w:pos="2520"/>
        </w:tabs>
        <w:ind w:left="2520" w:hanging="360"/>
      </w:pPr>
      <w:rPr>
        <w:rFonts w:ascii="Symbol" w:hAnsi="Symbol" w:cs="Arial"/>
        <w:color w:val="000000"/>
        <w:sz w:val="20"/>
        <w:szCs w:val="20"/>
      </w:rPr>
    </w:lvl>
    <w:lvl w:ilvl="6">
      <w:start w:val="1"/>
      <w:numFmt w:val="bullet"/>
      <w:lvlText w:val=""/>
      <w:lvlJc w:val="left"/>
      <w:pPr>
        <w:tabs>
          <w:tab w:val="num" w:pos="2880"/>
        </w:tabs>
        <w:ind w:left="2880" w:hanging="360"/>
      </w:pPr>
      <w:rPr>
        <w:rFonts w:ascii="Symbol" w:hAnsi="Symbol" w:cs="Arial"/>
        <w:color w:val="000000"/>
        <w:sz w:val="20"/>
        <w:szCs w:val="20"/>
      </w:rPr>
    </w:lvl>
    <w:lvl w:ilvl="7">
      <w:start w:val="1"/>
      <w:numFmt w:val="bullet"/>
      <w:lvlText w:val=""/>
      <w:lvlJc w:val="left"/>
      <w:pPr>
        <w:tabs>
          <w:tab w:val="num" w:pos="3240"/>
        </w:tabs>
        <w:ind w:left="3240" w:hanging="360"/>
      </w:pPr>
      <w:rPr>
        <w:rFonts w:ascii="Symbol" w:hAnsi="Symbol" w:cs="Arial"/>
        <w:color w:val="000000"/>
        <w:sz w:val="20"/>
        <w:szCs w:val="20"/>
      </w:rPr>
    </w:lvl>
    <w:lvl w:ilvl="8">
      <w:start w:val="1"/>
      <w:numFmt w:val="bullet"/>
      <w:lvlText w:val=""/>
      <w:lvlJc w:val="left"/>
      <w:pPr>
        <w:tabs>
          <w:tab w:val="num" w:pos="3600"/>
        </w:tabs>
        <w:ind w:left="3600" w:hanging="360"/>
      </w:pPr>
      <w:rPr>
        <w:rFonts w:ascii="Symbol" w:hAnsi="Symbol" w:cs="Arial"/>
        <w:color w:val="000000"/>
        <w:sz w:val="20"/>
        <w:szCs w:val="20"/>
      </w:rPr>
    </w:lvl>
  </w:abstractNum>
  <w:abstractNum w:abstractNumId="3">
    <w:nsid w:val="0B92190E"/>
    <w:multiLevelType w:val="hybridMultilevel"/>
    <w:tmpl w:val="9BAEF24C"/>
    <w:lvl w:ilvl="0" w:tplc="E24AB17C">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A60320"/>
    <w:multiLevelType w:val="hybridMultilevel"/>
    <w:tmpl w:val="3588FB86"/>
    <w:lvl w:ilvl="0" w:tplc="9B128E64">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nsid w:val="3B382628"/>
    <w:multiLevelType w:val="hybridMultilevel"/>
    <w:tmpl w:val="2D6E20D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335581B"/>
    <w:multiLevelType w:val="hybridMultilevel"/>
    <w:tmpl w:val="CED07A20"/>
    <w:lvl w:ilvl="0" w:tplc="9AA08042">
      <w:start w:val="1"/>
      <w:numFmt w:val="decimal"/>
      <w:lvlText w:val="%1."/>
      <w:lvlJc w:val="left"/>
      <w:pPr>
        <w:ind w:left="644"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3E71419"/>
    <w:multiLevelType w:val="hybridMultilevel"/>
    <w:tmpl w:val="4558AD88"/>
    <w:lvl w:ilvl="0" w:tplc="3DF6900A">
      <w:start w:val="13"/>
      <w:numFmt w:val="bullet"/>
      <w:lvlText w:val="-"/>
      <w:lvlJc w:val="left"/>
      <w:pPr>
        <w:ind w:left="1064" w:hanging="360"/>
      </w:pPr>
      <w:rPr>
        <w:rFonts w:ascii="Arial" w:eastAsia="Times New Roman" w:hAnsi="Arial" w:cs="Arial" w:hint="default"/>
        <w:color w:val="auto"/>
      </w:rPr>
    </w:lvl>
    <w:lvl w:ilvl="1" w:tplc="04050003" w:tentative="1">
      <w:start w:val="1"/>
      <w:numFmt w:val="bullet"/>
      <w:lvlText w:val="o"/>
      <w:lvlJc w:val="left"/>
      <w:pPr>
        <w:ind w:left="1784" w:hanging="360"/>
      </w:pPr>
      <w:rPr>
        <w:rFonts w:ascii="Courier New" w:hAnsi="Courier New" w:cs="Courier New" w:hint="default"/>
      </w:rPr>
    </w:lvl>
    <w:lvl w:ilvl="2" w:tplc="04050005" w:tentative="1">
      <w:start w:val="1"/>
      <w:numFmt w:val="bullet"/>
      <w:lvlText w:val=""/>
      <w:lvlJc w:val="left"/>
      <w:pPr>
        <w:ind w:left="2504" w:hanging="360"/>
      </w:pPr>
      <w:rPr>
        <w:rFonts w:ascii="Wingdings" w:hAnsi="Wingdings" w:hint="default"/>
      </w:rPr>
    </w:lvl>
    <w:lvl w:ilvl="3" w:tplc="04050001" w:tentative="1">
      <w:start w:val="1"/>
      <w:numFmt w:val="bullet"/>
      <w:lvlText w:val=""/>
      <w:lvlJc w:val="left"/>
      <w:pPr>
        <w:ind w:left="3224" w:hanging="360"/>
      </w:pPr>
      <w:rPr>
        <w:rFonts w:ascii="Symbol" w:hAnsi="Symbol" w:hint="default"/>
      </w:rPr>
    </w:lvl>
    <w:lvl w:ilvl="4" w:tplc="04050003" w:tentative="1">
      <w:start w:val="1"/>
      <w:numFmt w:val="bullet"/>
      <w:lvlText w:val="o"/>
      <w:lvlJc w:val="left"/>
      <w:pPr>
        <w:ind w:left="3944" w:hanging="360"/>
      </w:pPr>
      <w:rPr>
        <w:rFonts w:ascii="Courier New" w:hAnsi="Courier New" w:cs="Courier New" w:hint="default"/>
      </w:rPr>
    </w:lvl>
    <w:lvl w:ilvl="5" w:tplc="04050005" w:tentative="1">
      <w:start w:val="1"/>
      <w:numFmt w:val="bullet"/>
      <w:lvlText w:val=""/>
      <w:lvlJc w:val="left"/>
      <w:pPr>
        <w:ind w:left="4664" w:hanging="360"/>
      </w:pPr>
      <w:rPr>
        <w:rFonts w:ascii="Wingdings" w:hAnsi="Wingdings" w:hint="default"/>
      </w:rPr>
    </w:lvl>
    <w:lvl w:ilvl="6" w:tplc="04050001" w:tentative="1">
      <w:start w:val="1"/>
      <w:numFmt w:val="bullet"/>
      <w:lvlText w:val=""/>
      <w:lvlJc w:val="left"/>
      <w:pPr>
        <w:ind w:left="5384" w:hanging="360"/>
      </w:pPr>
      <w:rPr>
        <w:rFonts w:ascii="Symbol" w:hAnsi="Symbol" w:hint="default"/>
      </w:rPr>
    </w:lvl>
    <w:lvl w:ilvl="7" w:tplc="04050003" w:tentative="1">
      <w:start w:val="1"/>
      <w:numFmt w:val="bullet"/>
      <w:lvlText w:val="o"/>
      <w:lvlJc w:val="left"/>
      <w:pPr>
        <w:ind w:left="6104" w:hanging="360"/>
      </w:pPr>
      <w:rPr>
        <w:rFonts w:ascii="Courier New" w:hAnsi="Courier New" w:cs="Courier New" w:hint="default"/>
      </w:rPr>
    </w:lvl>
    <w:lvl w:ilvl="8" w:tplc="04050005" w:tentative="1">
      <w:start w:val="1"/>
      <w:numFmt w:val="bullet"/>
      <w:lvlText w:val=""/>
      <w:lvlJc w:val="left"/>
      <w:pPr>
        <w:ind w:left="6824"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7"/>
  </w:num>
  <w:num w:numId="7">
    <w:abstractNumId w:val="3"/>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ndrej Dusek">
    <w15:presenceInfo w15:providerId="Windows Live" w15:userId="ee17227dbcc195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9C7"/>
    <w:rsid w:val="0000428B"/>
    <w:rsid w:val="00051D8B"/>
    <w:rsid w:val="00051F33"/>
    <w:rsid w:val="00056806"/>
    <w:rsid w:val="000659D3"/>
    <w:rsid w:val="000767F6"/>
    <w:rsid w:val="000C0EF7"/>
    <w:rsid w:val="000D4C55"/>
    <w:rsid w:val="000E67B0"/>
    <w:rsid w:val="00101E28"/>
    <w:rsid w:val="00104C65"/>
    <w:rsid w:val="001058F4"/>
    <w:rsid w:val="00113547"/>
    <w:rsid w:val="00116872"/>
    <w:rsid w:val="0013507D"/>
    <w:rsid w:val="00157FFC"/>
    <w:rsid w:val="001605DA"/>
    <w:rsid w:val="0016240C"/>
    <w:rsid w:val="00166D0F"/>
    <w:rsid w:val="0017204F"/>
    <w:rsid w:val="00193AAA"/>
    <w:rsid w:val="001C7356"/>
    <w:rsid w:val="001D6BCA"/>
    <w:rsid w:val="001E3DC7"/>
    <w:rsid w:val="001F1C31"/>
    <w:rsid w:val="001F6788"/>
    <w:rsid w:val="00207F70"/>
    <w:rsid w:val="00217A3D"/>
    <w:rsid w:val="00232A6F"/>
    <w:rsid w:val="002354F9"/>
    <w:rsid w:val="00245231"/>
    <w:rsid w:val="00251746"/>
    <w:rsid w:val="0026632A"/>
    <w:rsid w:val="00270E21"/>
    <w:rsid w:val="002719B6"/>
    <w:rsid w:val="0027614F"/>
    <w:rsid w:val="00281F2D"/>
    <w:rsid w:val="00296AC7"/>
    <w:rsid w:val="002B27A3"/>
    <w:rsid w:val="002B343D"/>
    <w:rsid w:val="002E7730"/>
    <w:rsid w:val="00307CC2"/>
    <w:rsid w:val="0032483E"/>
    <w:rsid w:val="00337670"/>
    <w:rsid w:val="003411C7"/>
    <w:rsid w:val="00346FE7"/>
    <w:rsid w:val="00356D0C"/>
    <w:rsid w:val="00365942"/>
    <w:rsid w:val="00365B54"/>
    <w:rsid w:val="00387BFC"/>
    <w:rsid w:val="00394E74"/>
    <w:rsid w:val="003B001D"/>
    <w:rsid w:val="003B10C0"/>
    <w:rsid w:val="003B3632"/>
    <w:rsid w:val="003E0372"/>
    <w:rsid w:val="003F637B"/>
    <w:rsid w:val="0040614C"/>
    <w:rsid w:val="00406BE1"/>
    <w:rsid w:val="0041001F"/>
    <w:rsid w:val="00413E2E"/>
    <w:rsid w:val="0041683F"/>
    <w:rsid w:val="00417A3A"/>
    <w:rsid w:val="00442B43"/>
    <w:rsid w:val="00445E14"/>
    <w:rsid w:val="004834F3"/>
    <w:rsid w:val="00485AF8"/>
    <w:rsid w:val="00487DAE"/>
    <w:rsid w:val="004C3E11"/>
    <w:rsid w:val="004E3E0A"/>
    <w:rsid w:val="004F3919"/>
    <w:rsid w:val="004F7B14"/>
    <w:rsid w:val="00500FC4"/>
    <w:rsid w:val="005032DE"/>
    <w:rsid w:val="005122CC"/>
    <w:rsid w:val="00524CA7"/>
    <w:rsid w:val="005359A7"/>
    <w:rsid w:val="005506B0"/>
    <w:rsid w:val="0056055F"/>
    <w:rsid w:val="0056657E"/>
    <w:rsid w:val="005700B5"/>
    <w:rsid w:val="005774A5"/>
    <w:rsid w:val="00580B22"/>
    <w:rsid w:val="00580C8E"/>
    <w:rsid w:val="00587683"/>
    <w:rsid w:val="00596A37"/>
    <w:rsid w:val="005A2710"/>
    <w:rsid w:val="005A7462"/>
    <w:rsid w:val="005A7986"/>
    <w:rsid w:val="005B5BC4"/>
    <w:rsid w:val="005D218A"/>
    <w:rsid w:val="005E69E6"/>
    <w:rsid w:val="006119D3"/>
    <w:rsid w:val="00620234"/>
    <w:rsid w:val="006247FA"/>
    <w:rsid w:val="006345CB"/>
    <w:rsid w:val="0067155A"/>
    <w:rsid w:val="006835D9"/>
    <w:rsid w:val="006839A9"/>
    <w:rsid w:val="006A5588"/>
    <w:rsid w:val="006B2E2B"/>
    <w:rsid w:val="006B42B0"/>
    <w:rsid w:val="006B5764"/>
    <w:rsid w:val="006E0396"/>
    <w:rsid w:val="006F3054"/>
    <w:rsid w:val="00700880"/>
    <w:rsid w:val="007119F4"/>
    <w:rsid w:val="00717B7C"/>
    <w:rsid w:val="00740051"/>
    <w:rsid w:val="007446B1"/>
    <w:rsid w:val="0078191F"/>
    <w:rsid w:val="00795051"/>
    <w:rsid w:val="00797700"/>
    <w:rsid w:val="007A2DFF"/>
    <w:rsid w:val="007A4F89"/>
    <w:rsid w:val="007B1E69"/>
    <w:rsid w:val="007C0C65"/>
    <w:rsid w:val="00802881"/>
    <w:rsid w:val="008030A6"/>
    <w:rsid w:val="00827382"/>
    <w:rsid w:val="0083766D"/>
    <w:rsid w:val="008377EE"/>
    <w:rsid w:val="00840709"/>
    <w:rsid w:val="008435DF"/>
    <w:rsid w:val="0085144A"/>
    <w:rsid w:val="00855142"/>
    <w:rsid w:val="00856662"/>
    <w:rsid w:val="00857E34"/>
    <w:rsid w:val="00862E5D"/>
    <w:rsid w:val="0087457A"/>
    <w:rsid w:val="00875090"/>
    <w:rsid w:val="00875600"/>
    <w:rsid w:val="0089729D"/>
    <w:rsid w:val="008A3AC4"/>
    <w:rsid w:val="008A5671"/>
    <w:rsid w:val="008B056D"/>
    <w:rsid w:val="008B24A6"/>
    <w:rsid w:val="008B2A6E"/>
    <w:rsid w:val="008C3F10"/>
    <w:rsid w:val="008C52DD"/>
    <w:rsid w:val="008E28A0"/>
    <w:rsid w:val="008E2E5D"/>
    <w:rsid w:val="008E6698"/>
    <w:rsid w:val="008F068C"/>
    <w:rsid w:val="0092506A"/>
    <w:rsid w:val="009359DE"/>
    <w:rsid w:val="00941A6A"/>
    <w:rsid w:val="00944E06"/>
    <w:rsid w:val="00955E8B"/>
    <w:rsid w:val="00960F66"/>
    <w:rsid w:val="00962638"/>
    <w:rsid w:val="00963C02"/>
    <w:rsid w:val="009661C2"/>
    <w:rsid w:val="0097745D"/>
    <w:rsid w:val="00992E67"/>
    <w:rsid w:val="009A5833"/>
    <w:rsid w:val="009A69C7"/>
    <w:rsid w:val="009B0B51"/>
    <w:rsid w:val="009B6770"/>
    <w:rsid w:val="009D5044"/>
    <w:rsid w:val="009D790F"/>
    <w:rsid w:val="00A0069A"/>
    <w:rsid w:val="00A02572"/>
    <w:rsid w:val="00A04A27"/>
    <w:rsid w:val="00A1506F"/>
    <w:rsid w:val="00A36004"/>
    <w:rsid w:val="00A379C0"/>
    <w:rsid w:val="00A5417E"/>
    <w:rsid w:val="00A65895"/>
    <w:rsid w:val="00A760CE"/>
    <w:rsid w:val="00A771F4"/>
    <w:rsid w:val="00A83ED1"/>
    <w:rsid w:val="00A85E37"/>
    <w:rsid w:val="00A87D3A"/>
    <w:rsid w:val="00A947EB"/>
    <w:rsid w:val="00AA0035"/>
    <w:rsid w:val="00AA70A6"/>
    <w:rsid w:val="00AB5E30"/>
    <w:rsid w:val="00AC1348"/>
    <w:rsid w:val="00AD0FE6"/>
    <w:rsid w:val="00AE77DF"/>
    <w:rsid w:val="00B01D87"/>
    <w:rsid w:val="00B03959"/>
    <w:rsid w:val="00B11AC0"/>
    <w:rsid w:val="00B13B79"/>
    <w:rsid w:val="00B16205"/>
    <w:rsid w:val="00B20B92"/>
    <w:rsid w:val="00B33EA4"/>
    <w:rsid w:val="00B5395C"/>
    <w:rsid w:val="00B55D2C"/>
    <w:rsid w:val="00B7768E"/>
    <w:rsid w:val="00B77883"/>
    <w:rsid w:val="00B90D37"/>
    <w:rsid w:val="00BA6377"/>
    <w:rsid w:val="00BB152B"/>
    <w:rsid w:val="00BB1DCA"/>
    <w:rsid w:val="00BC6241"/>
    <w:rsid w:val="00BE2AD8"/>
    <w:rsid w:val="00BF6E73"/>
    <w:rsid w:val="00C00109"/>
    <w:rsid w:val="00C030BC"/>
    <w:rsid w:val="00C30C94"/>
    <w:rsid w:val="00C54CD7"/>
    <w:rsid w:val="00C55448"/>
    <w:rsid w:val="00C67D02"/>
    <w:rsid w:val="00C71CB6"/>
    <w:rsid w:val="00C7464F"/>
    <w:rsid w:val="00C7469A"/>
    <w:rsid w:val="00C77000"/>
    <w:rsid w:val="00C93122"/>
    <w:rsid w:val="00CA2B58"/>
    <w:rsid w:val="00CA5EDF"/>
    <w:rsid w:val="00CA7AB5"/>
    <w:rsid w:val="00CC0655"/>
    <w:rsid w:val="00CD1C95"/>
    <w:rsid w:val="00CD711E"/>
    <w:rsid w:val="00CE21DB"/>
    <w:rsid w:val="00CF1F7F"/>
    <w:rsid w:val="00D00C12"/>
    <w:rsid w:val="00D0693D"/>
    <w:rsid w:val="00D15C8B"/>
    <w:rsid w:val="00D22642"/>
    <w:rsid w:val="00D3034C"/>
    <w:rsid w:val="00D35524"/>
    <w:rsid w:val="00D432D6"/>
    <w:rsid w:val="00D97FDD"/>
    <w:rsid w:val="00DA072C"/>
    <w:rsid w:val="00DA3128"/>
    <w:rsid w:val="00DB0C53"/>
    <w:rsid w:val="00DB1265"/>
    <w:rsid w:val="00DC1EAC"/>
    <w:rsid w:val="00DC39D4"/>
    <w:rsid w:val="00DD37F3"/>
    <w:rsid w:val="00DE2ABB"/>
    <w:rsid w:val="00DE508D"/>
    <w:rsid w:val="00DF44F0"/>
    <w:rsid w:val="00DF646C"/>
    <w:rsid w:val="00E03870"/>
    <w:rsid w:val="00E054C8"/>
    <w:rsid w:val="00E12716"/>
    <w:rsid w:val="00E16B77"/>
    <w:rsid w:val="00E317F4"/>
    <w:rsid w:val="00E36074"/>
    <w:rsid w:val="00E4207D"/>
    <w:rsid w:val="00E44081"/>
    <w:rsid w:val="00E45710"/>
    <w:rsid w:val="00E56672"/>
    <w:rsid w:val="00E6448B"/>
    <w:rsid w:val="00E94D79"/>
    <w:rsid w:val="00EB4AA5"/>
    <w:rsid w:val="00EC0BE3"/>
    <w:rsid w:val="00EC11F6"/>
    <w:rsid w:val="00EE349C"/>
    <w:rsid w:val="00EF6A78"/>
    <w:rsid w:val="00F0185C"/>
    <w:rsid w:val="00F03406"/>
    <w:rsid w:val="00F04BE0"/>
    <w:rsid w:val="00F04C1B"/>
    <w:rsid w:val="00F0704B"/>
    <w:rsid w:val="00F2553B"/>
    <w:rsid w:val="00F26F53"/>
    <w:rsid w:val="00F52048"/>
    <w:rsid w:val="00F56E3A"/>
    <w:rsid w:val="00F639A0"/>
    <w:rsid w:val="00F63D1C"/>
    <w:rsid w:val="00F64F2B"/>
    <w:rsid w:val="00F660F6"/>
    <w:rsid w:val="00F77868"/>
    <w:rsid w:val="00F86410"/>
    <w:rsid w:val="00FB7279"/>
    <w:rsid w:val="00FE1D8C"/>
    <w:rsid w:val="00FE5D7A"/>
    <w:rsid w:val="00FE633F"/>
    <w:rsid w:val="00FE6D7B"/>
    <w:rsid w:val="00FE7D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795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paragraph" w:styleId="Odstavecseseznamem">
    <w:name w:val="List Paragraph"/>
    <w:basedOn w:val="Normln"/>
    <w:uiPriority w:val="34"/>
    <w:qFormat/>
    <w:rsid w:val="00F0704B"/>
    <w:pPr>
      <w:suppressAutoHyphens w:val="0"/>
      <w:ind w:left="708"/>
    </w:pPr>
    <w:rPr>
      <w:lang w:eastAsia="cs-CZ"/>
    </w:rPr>
  </w:style>
  <w:style w:type="paragraph" w:styleId="Revize">
    <w:name w:val="Revision"/>
    <w:hidden/>
    <w:uiPriority w:val="99"/>
    <w:semiHidden/>
    <w:rsid w:val="00620234"/>
    <w:rPr>
      <w:sz w:val="24"/>
      <w:szCs w:val="24"/>
      <w:lang w:eastAsia="ar-SA"/>
    </w:rPr>
  </w:style>
  <w:style w:type="character" w:styleId="Odkaznakoment">
    <w:name w:val="annotation reference"/>
    <w:basedOn w:val="Standardnpsmoodstavce"/>
    <w:uiPriority w:val="99"/>
    <w:semiHidden/>
    <w:unhideWhenUsed/>
    <w:rsid w:val="00620234"/>
    <w:rPr>
      <w:sz w:val="16"/>
      <w:szCs w:val="16"/>
    </w:rPr>
  </w:style>
  <w:style w:type="paragraph" w:styleId="Textkomente">
    <w:name w:val="annotation text"/>
    <w:basedOn w:val="Normln"/>
    <w:link w:val="TextkomenteChar"/>
    <w:uiPriority w:val="99"/>
    <w:semiHidden/>
    <w:unhideWhenUsed/>
    <w:rsid w:val="00620234"/>
    <w:rPr>
      <w:sz w:val="20"/>
      <w:szCs w:val="20"/>
    </w:rPr>
  </w:style>
  <w:style w:type="character" w:customStyle="1" w:styleId="TextkomenteChar">
    <w:name w:val="Text komentáře Char"/>
    <w:basedOn w:val="Standardnpsmoodstavce"/>
    <w:link w:val="Textkomente"/>
    <w:uiPriority w:val="99"/>
    <w:semiHidden/>
    <w:rsid w:val="00620234"/>
    <w:rPr>
      <w:lang w:eastAsia="ar-SA"/>
    </w:rPr>
  </w:style>
  <w:style w:type="paragraph" w:styleId="Pedmtkomente">
    <w:name w:val="annotation subject"/>
    <w:basedOn w:val="Textkomente"/>
    <w:next w:val="Textkomente"/>
    <w:link w:val="PedmtkomenteChar"/>
    <w:uiPriority w:val="99"/>
    <w:semiHidden/>
    <w:unhideWhenUsed/>
    <w:rsid w:val="00620234"/>
    <w:rPr>
      <w:b/>
      <w:bCs/>
    </w:rPr>
  </w:style>
  <w:style w:type="character" w:customStyle="1" w:styleId="PedmtkomenteChar">
    <w:name w:val="Předmět komentáře Char"/>
    <w:basedOn w:val="TextkomenteChar"/>
    <w:link w:val="Pedmtkomente"/>
    <w:uiPriority w:val="99"/>
    <w:semiHidden/>
    <w:rsid w:val="00620234"/>
    <w:rPr>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paragraph" w:styleId="Odstavecseseznamem">
    <w:name w:val="List Paragraph"/>
    <w:basedOn w:val="Normln"/>
    <w:uiPriority w:val="34"/>
    <w:qFormat/>
    <w:rsid w:val="00F0704B"/>
    <w:pPr>
      <w:suppressAutoHyphens w:val="0"/>
      <w:ind w:left="708"/>
    </w:pPr>
    <w:rPr>
      <w:lang w:eastAsia="cs-CZ"/>
    </w:rPr>
  </w:style>
  <w:style w:type="paragraph" w:styleId="Revize">
    <w:name w:val="Revision"/>
    <w:hidden/>
    <w:uiPriority w:val="99"/>
    <w:semiHidden/>
    <w:rsid w:val="00620234"/>
    <w:rPr>
      <w:sz w:val="24"/>
      <w:szCs w:val="24"/>
      <w:lang w:eastAsia="ar-SA"/>
    </w:rPr>
  </w:style>
  <w:style w:type="character" w:styleId="Odkaznakoment">
    <w:name w:val="annotation reference"/>
    <w:basedOn w:val="Standardnpsmoodstavce"/>
    <w:uiPriority w:val="99"/>
    <w:semiHidden/>
    <w:unhideWhenUsed/>
    <w:rsid w:val="00620234"/>
    <w:rPr>
      <w:sz w:val="16"/>
      <w:szCs w:val="16"/>
    </w:rPr>
  </w:style>
  <w:style w:type="paragraph" w:styleId="Textkomente">
    <w:name w:val="annotation text"/>
    <w:basedOn w:val="Normln"/>
    <w:link w:val="TextkomenteChar"/>
    <w:uiPriority w:val="99"/>
    <w:semiHidden/>
    <w:unhideWhenUsed/>
    <w:rsid w:val="00620234"/>
    <w:rPr>
      <w:sz w:val="20"/>
      <w:szCs w:val="20"/>
    </w:rPr>
  </w:style>
  <w:style w:type="character" w:customStyle="1" w:styleId="TextkomenteChar">
    <w:name w:val="Text komentáře Char"/>
    <w:basedOn w:val="Standardnpsmoodstavce"/>
    <w:link w:val="Textkomente"/>
    <w:uiPriority w:val="99"/>
    <w:semiHidden/>
    <w:rsid w:val="00620234"/>
    <w:rPr>
      <w:lang w:eastAsia="ar-SA"/>
    </w:rPr>
  </w:style>
  <w:style w:type="paragraph" w:styleId="Pedmtkomente">
    <w:name w:val="annotation subject"/>
    <w:basedOn w:val="Textkomente"/>
    <w:next w:val="Textkomente"/>
    <w:link w:val="PedmtkomenteChar"/>
    <w:uiPriority w:val="99"/>
    <w:semiHidden/>
    <w:unhideWhenUsed/>
    <w:rsid w:val="00620234"/>
    <w:rPr>
      <w:b/>
      <w:bCs/>
    </w:rPr>
  </w:style>
  <w:style w:type="character" w:customStyle="1" w:styleId="PedmtkomenteChar">
    <w:name w:val="Předmět komentáře Char"/>
    <w:basedOn w:val="TextkomenteChar"/>
    <w:link w:val="Pedmtkomente"/>
    <w:uiPriority w:val="99"/>
    <w:semiHidden/>
    <w:rsid w:val="00620234"/>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50FA5-81A9-4C28-BC33-890021FEA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1414</Words>
  <Characters>8348</Characters>
  <Application>Microsoft Office Word</Application>
  <DocSecurity>0</DocSecurity>
  <Lines>69</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Zápis z jednání Komise majetkové politiky Rady městské části Praha 6 konané dne 27</vt:lpstr>
      <vt:lpstr>Zápis z jednání Komise majetkové politiky Rady městské části Praha 6 konané dne 27</vt:lpstr>
    </vt:vector>
  </TitlesOfParts>
  <Company>Úřad městské části Praha 6</Company>
  <LinksUpToDate>false</LinksUpToDate>
  <CharactersWithSpaces>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z jednání Komise majetkové politiky Rady městské části Praha 6 konané dne 27</dc:title>
  <dc:creator>Pawinger</dc:creator>
  <cp:lastModifiedBy>Leopoldová Kateřina Ing.</cp:lastModifiedBy>
  <cp:revision>3</cp:revision>
  <cp:lastPrinted>2020-03-12T09:48:00Z</cp:lastPrinted>
  <dcterms:created xsi:type="dcterms:W3CDTF">2020-04-06T07:14:00Z</dcterms:created>
  <dcterms:modified xsi:type="dcterms:W3CDTF">2020-04-06T07:18:00Z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Úřad městské části Praha 6</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