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91CD9" w14:textId="3411AE89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C30C94">
        <w:t>20</w:t>
      </w:r>
      <w:r w:rsidR="00960F66">
        <w:t xml:space="preserve">. </w:t>
      </w:r>
      <w:r w:rsidR="00E339F4">
        <w:t>1</w:t>
      </w:r>
      <w:bookmarkStart w:id="0" w:name="_GoBack"/>
      <w:bookmarkEnd w:id="0"/>
      <w:r w:rsidR="00960F66">
        <w:t>. 20</w:t>
      </w:r>
      <w:r w:rsidR="002765E1">
        <w:t>20</w:t>
      </w:r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50CFB536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89729D">
        <w:rPr>
          <w:rFonts w:ascii="Arial" w:hAnsi="Arial" w:cs="Arial"/>
          <w:bCs/>
          <w:sz w:val="20"/>
          <w:szCs w:val="20"/>
        </w:rPr>
        <w:t>Ing.</w:t>
      </w:r>
      <w:r w:rsidR="0089729D">
        <w:rPr>
          <w:rFonts w:ascii="Arial" w:hAnsi="Arial" w:cs="Arial"/>
          <w:sz w:val="20"/>
          <w:szCs w:val="20"/>
        </w:rPr>
        <w:t xml:space="preserve"> Jan Bosák, </w:t>
      </w:r>
      <w:r w:rsidR="00B5395C">
        <w:rPr>
          <w:rFonts w:ascii="Arial" w:hAnsi="Arial" w:cs="Arial"/>
          <w:sz w:val="20"/>
          <w:szCs w:val="20"/>
        </w:rPr>
        <w:t>p. Jan</w:t>
      </w:r>
      <w:r w:rsidR="00CA7AB5">
        <w:rPr>
          <w:rFonts w:ascii="Arial" w:hAnsi="Arial" w:cs="Arial"/>
          <w:sz w:val="20"/>
          <w:szCs w:val="20"/>
        </w:rPr>
        <w:t xml:space="preserve"> Dočekal</w:t>
      </w:r>
      <w:r w:rsidR="00B5395C">
        <w:rPr>
          <w:rFonts w:ascii="Arial" w:hAnsi="Arial" w:cs="Arial"/>
          <w:sz w:val="20"/>
          <w:szCs w:val="20"/>
        </w:rPr>
        <w:t>,</w:t>
      </w:r>
      <w:r w:rsidR="008E2E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C30C94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C30C94">
        <w:rPr>
          <w:rFonts w:ascii="Arial" w:hAnsi="Arial" w:cs="Arial"/>
          <w:sz w:val="20"/>
          <w:szCs w:val="20"/>
        </w:rPr>
        <w:t>Hořánek</w:t>
      </w:r>
      <w:proofErr w:type="spellEnd"/>
      <w:r w:rsidR="00C30C9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p. Jana Kabelová,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 Mgr. Jan Lacina</w:t>
      </w:r>
      <w:r>
        <w:rPr>
          <w:rFonts w:ascii="Arial" w:hAnsi="Arial" w:cs="Arial"/>
          <w:sz w:val="20"/>
          <w:szCs w:val="20"/>
        </w:rPr>
        <w:t>,</w:t>
      </w:r>
      <w:r w:rsidR="00CA7AB5" w:rsidRPr="00CA7AB5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0D4C55">
        <w:rPr>
          <w:rFonts w:ascii="Arial" w:hAnsi="Arial" w:cs="Arial"/>
          <w:sz w:val="20"/>
          <w:szCs w:val="20"/>
        </w:rPr>
        <w:t xml:space="preserve"> (od </w:t>
      </w:r>
      <w:r w:rsidR="0089729D">
        <w:rPr>
          <w:rFonts w:ascii="Arial" w:hAnsi="Arial" w:cs="Arial"/>
          <w:sz w:val="20"/>
          <w:szCs w:val="20"/>
        </w:rPr>
        <w:t xml:space="preserve">17.45 – bod 3, do </w:t>
      </w:r>
      <w:r w:rsidR="000D4C55">
        <w:rPr>
          <w:rFonts w:ascii="Arial" w:hAnsi="Arial" w:cs="Arial"/>
          <w:sz w:val="20"/>
          <w:szCs w:val="20"/>
        </w:rPr>
        <w:t>18.</w:t>
      </w:r>
      <w:r w:rsidR="0089729D">
        <w:rPr>
          <w:rFonts w:ascii="Arial" w:hAnsi="Arial" w:cs="Arial"/>
          <w:sz w:val="20"/>
          <w:szCs w:val="20"/>
        </w:rPr>
        <w:t>35</w:t>
      </w:r>
      <w:r w:rsidR="000D4C55">
        <w:rPr>
          <w:rFonts w:ascii="Arial" w:hAnsi="Arial" w:cs="Arial"/>
          <w:sz w:val="20"/>
          <w:szCs w:val="20"/>
        </w:rPr>
        <w:t xml:space="preserve"> - </w:t>
      </w:r>
      <w:proofErr w:type="gramStart"/>
      <w:r w:rsidR="000D4C55">
        <w:rPr>
          <w:rFonts w:ascii="Arial" w:hAnsi="Arial" w:cs="Arial"/>
          <w:sz w:val="20"/>
          <w:szCs w:val="20"/>
        </w:rPr>
        <w:t xml:space="preserve">bod </w:t>
      </w:r>
      <w:r w:rsidR="0089729D">
        <w:rPr>
          <w:rFonts w:ascii="Arial" w:hAnsi="Arial" w:cs="Arial"/>
          <w:sz w:val="20"/>
          <w:szCs w:val="20"/>
        </w:rPr>
        <w:t xml:space="preserve">6, </w:t>
      </w:r>
      <w:r w:rsidR="000D4C55">
        <w:rPr>
          <w:rFonts w:ascii="Arial" w:hAnsi="Arial" w:cs="Arial"/>
          <w:sz w:val="20"/>
          <w:szCs w:val="20"/>
        </w:rPr>
        <w:t>),</w:t>
      </w:r>
      <w:r w:rsidR="00FB72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</w:t>
      </w:r>
      <w:proofErr w:type="gramEnd"/>
      <w:r>
        <w:rPr>
          <w:rFonts w:ascii="Arial" w:hAnsi="Arial" w:cs="Arial"/>
          <w:sz w:val="20"/>
          <w:szCs w:val="20"/>
        </w:rPr>
        <w:t xml:space="preserve"> Bc. Simona Nesvadbová, Ph.D.</w:t>
      </w:r>
      <w:r w:rsidR="008E2E5D">
        <w:rPr>
          <w:rFonts w:ascii="Arial" w:hAnsi="Arial" w:cs="Arial"/>
          <w:sz w:val="20"/>
          <w:szCs w:val="20"/>
        </w:rPr>
        <w:t>,</w:t>
      </w:r>
      <w:r w:rsidR="00B539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Mgr. Petr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Píša,</w:t>
      </w:r>
      <w:r w:rsidR="009661C2">
        <w:rPr>
          <w:rFonts w:ascii="Arial" w:hAnsi="Arial" w:cs="Arial"/>
          <w:sz w:val="20"/>
          <w:szCs w:val="20"/>
        </w:rPr>
        <w:t>Ph</w:t>
      </w:r>
      <w:r w:rsidR="0089729D">
        <w:rPr>
          <w:rFonts w:ascii="Arial" w:hAnsi="Arial" w:cs="Arial"/>
          <w:sz w:val="20"/>
          <w:szCs w:val="20"/>
        </w:rPr>
        <w:t>.</w:t>
      </w:r>
      <w:proofErr w:type="gramEnd"/>
      <w:r w:rsidR="009661C2">
        <w:rPr>
          <w:rFonts w:ascii="Arial" w:hAnsi="Arial" w:cs="Arial"/>
          <w:sz w:val="20"/>
          <w:szCs w:val="20"/>
        </w:rPr>
        <w:t>D</w:t>
      </w:r>
      <w:proofErr w:type="spellEnd"/>
      <w:r w:rsidR="009661C2">
        <w:rPr>
          <w:rFonts w:ascii="Arial" w:hAnsi="Arial" w:cs="Arial"/>
          <w:sz w:val="20"/>
          <w:szCs w:val="20"/>
        </w:rPr>
        <w:t>.,</w:t>
      </w:r>
      <w:r>
        <w:rPr>
          <w:rFonts w:ascii="Arial" w:hAnsi="Arial" w:cs="Arial"/>
          <w:sz w:val="20"/>
          <w:szCs w:val="20"/>
        </w:rPr>
        <w:t xml:space="preserve"> Mgr. Martin Suchan</w:t>
      </w:r>
      <w:r w:rsidR="00A36004">
        <w:rPr>
          <w:rFonts w:ascii="Arial" w:hAnsi="Arial" w:cs="Arial"/>
          <w:sz w:val="20"/>
          <w:szCs w:val="20"/>
        </w:rPr>
        <w:t xml:space="preserve"> </w:t>
      </w:r>
    </w:p>
    <w:p w14:paraId="3709C988" w14:textId="4144A801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přizván:</w:t>
      </w:r>
      <w:r>
        <w:rPr>
          <w:rFonts w:ascii="Arial" w:hAnsi="Arial" w:cs="Arial"/>
          <w:bCs/>
          <w:sz w:val="20"/>
          <w:szCs w:val="20"/>
        </w:rPr>
        <w:t xml:space="preserve"> Mgr. František Červenka, Ing. Gabriela Lacinová</w:t>
      </w:r>
      <w:r w:rsidR="00CA7AB5">
        <w:rPr>
          <w:rFonts w:ascii="Arial" w:hAnsi="Arial" w:cs="Arial"/>
          <w:bCs/>
          <w:sz w:val="20"/>
          <w:szCs w:val="20"/>
        </w:rPr>
        <w:t xml:space="preserve">, </w:t>
      </w:r>
      <w:r w:rsidR="000D4C55">
        <w:rPr>
          <w:rFonts w:ascii="Arial" w:hAnsi="Arial" w:cs="Arial"/>
          <w:bCs/>
          <w:sz w:val="20"/>
          <w:szCs w:val="20"/>
        </w:rPr>
        <w:t>Ing. arch. Jelínková</w:t>
      </w:r>
    </w:p>
    <w:p w14:paraId="53622488" w14:textId="7AE38A26" w:rsidR="00CA7AB5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8E2E5D">
        <w:rPr>
          <w:rFonts w:ascii="Arial" w:hAnsi="Arial" w:cs="Arial"/>
          <w:sz w:val="20"/>
          <w:szCs w:val="20"/>
        </w:rPr>
        <w:t xml:space="preserve"> </w:t>
      </w:r>
      <w:r w:rsidR="0089729D">
        <w:rPr>
          <w:rFonts w:ascii="Arial" w:hAnsi="Arial" w:cs="Arial"/>
          <w:sz w:val="20"/>
          <w:szCs w:val="20"/>
        </w:rPr>
        <w:t xml:space="preserve">Mgr. Jan </w:t>
      </w:r>
      <w:proofErr w:type="spellStart"/>
      <w:r w:rsidR="0089729D">
        <w:rPr>
          <w:rFonts w:ascii="Arial" w:hAnsi="Arial" w:cs="Arial"/>
          <w:sz w:val="20"/>
          <w:szCs w:val="20"/>
        </w:rPr>
        <w:t>Chabr</w:t>
      </w:r>
      <w:proofErr w:type="spellEnd"/>
    </w:p>
    <w:p w14:paraId="4A46B658" w14:textId="438F378C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  <w:r w:rsidR="0089729D">
        <w:rPr>
          <w:rFonts w:ascii="Arial" w:hAnsi="Arial" w:cs="Arial"/>
          <w:sz w:val="20"/>
          <w:szCs w:val="20"/>
        </w:rPr>
        <w:t>p. Stanislav Lazar</w:t>
      </w:r>
    </w:p>
    <w:p w14:paraId="15CE3812" w14:textId="77777777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779776CC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0D4C55">
        <w:rPr>
          <w:rFonts w:ascii="Arial" w:hAnsi="Arial" w:cs="Arial"/>
          <w:b/>
          <w:sz w:val="20"/>
        </w:rPr>
        <w:t>9</w:t>
      </w:r>
      <w:r w:rsidR="00A85E37">
        <w:rPr>
          <w:rFonts w:ascii="Arial" w:hAnsi="Arial" w:cs="Arial"/>
          <w:b/>
          <w:sz w:val="20"/>
        </w:rPr>
        <w:t xml:space="preserve"> : 0 : </w:t>
      </w:r>
      <w:r w:rsidR="0089729D">
        <w:rPr>
          <w:rFonts w:ascii="Arial" w:hAnsi="Arial" w:cs="Arial"/>
          <w:b/>
          <w:sz w:val="20"/>
        </w:rPr>
        <w:t>1</w:t>
      </w:r>
      <w:r w:rsidR="0089729D">
        <w:rPr>
          <w:rFonts w:ascii="Arial" w:hAnsi="Arial" w:cs="Arial"/>
          <w:sz w:val="20"/>
        </w:rPr>
        <w:t xml:space="preserve"> (Ing. Bosák)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1589DF4B" w14:textId="77777777" w:rsidR="00A85E37" w:rsidRDefault="00A85E37" w:rsidP="00A85E37">
      <w:pPr>
        <w:ind w:left="6300"/>
        <w:jc w:val="both"/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5B07EE38" w14:textId="6C8DB9D9" w:rsidR="00960F66" w:rsidRDefault="00C00109">
      <w:pPr>
        <w:pStyle w:val="Nadpis1"/>
        <w:rPr>
          <w:sz w:val="20"/>
          <w:u w:val="none"/>
        </w:rPr>
      </w:pPr>
      <w:r>
        <w:rPr>
          <w:b/>
          <w:sz w:val="20"/>
          <w:u w:val="none"/>
        </w:rPr>
        <w:t>2</w:t>
      </w:r>
      <w:r w:rsidR="00960F66">
        <w:rPr>
          <w:b/>
          <w:sz w:val="20"/>
          <w:u w:val="none"/>
        </w:rPr>
        <w:t xml:space="preserve">) Schválení </w:t>
      </w:r>
      <w:r w:rsidR="00960F66">
        <w:rPr>
          <w:b/>
          <w:sz w:val="20"/>
          <w:szCs w:val="20"/>
          <w:u w:val="none"/>
        </w:rPr>
        <w:t xml:space="preserve">programu </w:t>
      </w:r>
    </w:p>
    <w:p w14:paraId="0397E12C" w14:textId="123B1543" w:rsidR="00BE2AD8" w:rsidRDefault="00856662" w:rsidP="000D4C55">
      <w:pPr>
        <w:pStyle w:val="Zkladntext"/>
        <w:ind w:left="284" w:hanging="284"/>
        <w:jc w:val="both"/>
        <w:rPr>
          <w:b w:val="0"/>
          <w:sz w:val="20"/>
          <w:szCs w:val="20"/>
          <w:u w:val="none"/>
        </w:rPr>
      </w:pPr>
      <w:r w:rsidRPr="00856662">
        <w:rPr>
          <w:b w:val="0"/>
          <w:sz w:val="20"/>
          <w:szCs w:val="20"/>
          <w:u w:val="none"/>
        </w:rPr>
        <w:t xml:space="preserve">    </w:t>
      </w:r>
      <w:r w:rsidR="0085144A">
        <w:rPr>
          <w:b w:val="0"/>
          <w:sz w:val="20"/>
          <w:szCs w:val="20"/>
          <w:u w:val="none"/>
        </w:rPr>
        <w:t xml:space="preserve"> </w:t>
      </w:r>
      <w:r w:rsidR="00F660F6">
        <w:rPr>
          <w:b w:val="0"/>
          <w:sz w:val="20"/>
          <w:szCs w:val="20"/>
          <w:u w:val="none"/>
        </w:rPr>
        <w:t>Pan předseda na žádost</w:t>
      </w:r>
      <w:r w:rsidR="000D4C55">
        <w:rPr>
          <w:b w:val="0"/>
          <w:sz w:val="20"/>
          <w:szCs w:val="20"/>
          <w:u w:val="none"/>
        </w:rPr>
        <w:t xml:space="preserve"> OSM </w:t>
      </w:r>
      <w:r w:rsidR="00F660F6">
        <w:rPr>
          <w:b w:val="0"/>
          <w:sz w:val="20"/>
          <w:szCs w:val="20"/>
          <w:u w:val="none"/>
        </w:rPr>
        <w:t xml:space="preserve">doporučil </w:t>
      </w:r>
      <w:r w:rsidR="001058F4">
        <w:rPr>
          <w:b w:val="0"/>
          <w:sz w:val="20"/>
          <w:szCs w:val="20"/>
          <w:u w:val="none"/>
        </w:rPr>
        <w:t>doplnění programu o</w:t>
      </w:r>
      <w:r w:rsidR="000D4C55">
        <w:rPr>
          <w:b w:val="0"/>
          <w:sz w:val="20"/>
          <w:szCs w:val="20"/>
          <w:u w:val="none"/>
        </w:rPr>
        <w:t xml:space="preserve">  bod </w:t>
      </w:r>
      <w:r w:rsidR="0089729D">
        <w:rPr>
          <w:b w:val="0"/>
          <w:sz w:val="20"/>
          <w:szCs w:val="20"/>
          <w:u w:val="none"/>
        </w:rPr>
        <w:t>-</w:t>
      </w:r>
      <w:r w:rsidR="001058F4">
        <w:rPr>
          <w:b w:val="0"/>
          <w:sz w:val="20"/>
          <w:szCs w:val="20"/>
          <w:u w:val="none"/>
        </w:rPr>
        <w:t xml:space="preserve"> výpůjčka části pozemku</w:t>
      </w:r>
      <w:r w:rsidR="0089729D">
        <w:rPr>
          <w:b w:val="0"/>
          <w:sz w:val="20"/>
          <w:szCs w:val="20"/>
          <w:u w:val="none"/>
        </w:rPr>
        <w:t xml:space="preserve"> </w:t>
      </w:r>
      <w:proofErr w:type="spellStart"/>
      <w:r w:rsidR="0089729D" w:rsidRPr="002E7730">
        <w:rPr>
          <w:b w:val="0"/>
          <w:sz w:val="20"/>
          <w:szCs w:val="20"/>
          <w:u w:val="none"/>
        </w:rPr>
        <w:t>parc</w:t>
      </w:r>
      <w:proofErr w:type="spellEnd"/>
      <w:r w:rsidR="0089729D" w:rsidRPr="002E7730">
        <w:rPr>
          <w:b w:val="0"/>
          <w:sz w:val="20"/>
          <w:szCs w:val="20"/>
          <w:u w:val="none"/>
        </w:rPr>
        <w:t xml:space="preserve">. </w:t>
      </w:r>
      <w:proofErr w:type="gramStart"/>
      <w:r w:rsidR="0089729D" w:rsidRPr="002E7730">
        <w:rPr>
          <w:b w:val="0"/>
          <w:sz w:val="20"/>
          <w:szCs w:val="20"/>
          <w:u w:val="none"/>
        </w:rPr>
        <w:t>č.</w:t>
      </w:r>
      <w:proofErr w:type="gramEnd"/>
      <w:r w:rsidR="0089729D" w:rsidRPr="002E7730">
        <w:rPr>
          <w:b w:val="0"/>
          <w:sz w:val="20"/>
          <w:szCs w:val="20"/>
          <w:u w:val="none"/>
        </w:rPr>
        <w:t xml:space="preserve"> </w:t>
      </w:r>
      <w:r w:rsidR="0089729D">
        <w:rPr>
          <w:b w:val="0"/>
          <w:sz w:val="20"/>
          <w:szCs w:val="20"/>
          <w:u w:val="none"/>
        </w:rPr>
        <w:t>1327/3</w:t>
      </w:r>
      <w:r w:rsidR="0089729D" w:rsidRPr="002E7730">
        <w:rPr>
          <w:b w:val="0"/>
          <w:sz w:val="20"/>
          <w:szCs w:val="20"/>
          <w:u w:val="none"/>
        </w:rPr>
        <w:t xml:space="preserve">  k. </w:t>
      </w:r>
      <w:proofErr w:type="spellStart"/>
      <w:r w:rsidR="0089729D" w:rsidRPr="002E7730">
        <w:rPr>
          <w:b w:val="0"/>
          <w:sz w:val="20"/>
          <w:szCs w:val="20"/>
          <w:u w:val="none"/>
        </w:rPr>
        <w:t>ú.</w:t>
      </w:r>
      <w:proofErr w:type="spellEnd"/>
      <w:r w:rsidR="0089729D" w:rsidRPr="009A5833">
        <w:rPr>
          <w:b w:val="0"/>
          <w:sz w:val="20"/>
          <w:szCs w:val="20"/>
          <w:u w:val="none"/>
        </w:rPr>
        <w:t xml:space="preserve"> </w:t>
      </w:r>
      <w:r w:rsidR="0089729D">
        <w:rPr>
          <w:b w:val="0"/>
          <w:sz w:val="20"/>
          <w:szCs w:val="20"/>
          <w:u w:val="none"/>
        </w:rPr>
        <w:t>Bubeneč</w:t>
      </w:r>
      <w:r w:rsidR="001058F4">
        <w:rPr>
          <w:b w:val="0"/>
          <w:sz w:val="20"/>
          <w:szCs w:val="20"/>
          <w:u w:val="none"/>
        </w:rPr>
        <w:t>.</w:t>
      </w:r>
      <w:r w:rsidR="000D4C55">
        <w:rPr>
          <w:b w:val="0"/>
          <w:sz w:val="20"/>
          <w:szCs w:val="20"/>
          <w:u w:val="none"/>
        </w:rPr>
        <w:t xml:space="preserve"> </w:t>
      </w:r>
      <w:r w:rsidR="0089729D">
        <w:rPr>
          <w:b w:val="0"/>
          <w:sz w:val="20"/>
          <w:szCs w:val="20"/>
          <w:u w:val="none"/>
        </w:rPr>
        <w:t xml:space="preserve">Bod byl zařazen do programu jako bod č. 4. </w:t>
      </w:r>
      <w:r w:rsidR="001058F4">
        <w:rPr>
          <w:b w:val="0"/>
          <w:sz w:val="20"/>
          <w:szCs w:val="20"/>
          <w:u w:val="none"/>
        </w:rPr>
        <w:t>Program</w:t>
      </w:r>
      <w:r w:rsidR="0089729D">
        <w:rPr>
          <w:b w:val="0"/>
          <w:sz w:val="20"/>
          <w:szCs w:val="20"/>
          <w:u w:val="none"/>
        </w:rPr>
        <w:t xml:space="preserve"> pak pokračoval původními body.</w:t>
      </w:r>
    </w:p>
    <w:p w14:paraId="2388277C" w14:textId="77777777" w:rsidR="000D4C55" w:rsidRDefault="000D4C55" w:rsidP="00856662">
      <w:pPr>
        <w:pStyle w:val="Zkladntext"/>
        <w:jc w:val="both"/>
        <w:rPr>
          <w:b w:val="0"/>
          <w:sz w:val="20"/>
          <w:szCs w:val="20"/>
          <w:u w:val="none"/>
        </w:rPr>
      </w:pPr>
    </w:p>
    <w:p w14:paraId="374259BF" w14:textId="676B9DC9" w:rsidR="00856662" w:rsidRDefault="00AB5E30" w:rsidP="00AB5E3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89729D">
        <w:rPr>
          <w:rFonts w:ascii="Arial" w:hAnsi="Arial" w:cs="Arial"/>
          <w:b/>
          <w:sz w:val="20"/>
        </w:rPr>
        <w:t>lasování: 10</w:t>
      </w:r>
      <w:r w:rsidR="00856662">
        <w:rPr>
          <w:rFonts w:ascii="Arial" w:hAnsi="Arial" w:cs="Arial"/>
          <w:b/>
          <w:sz w:val="20"/>
        </w:rPr>
        <w:t xml:space="preserve"> : 0 : 0 </w:t>
      </w:r>
    </w:p>
    <w:p w14:paraId="5FA207D5" w14:textId="38B51C8C" w:rsidR="0000428B" w:rsidRPr="000D4C55" w:rsidRDefault="00856662" w:rsidP="000D4C5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66134F04" w14:textId="77777777" w:rsidR="0000428B" w:rsidRDefault="0000428B" w:rsidP="00E054C8">
      <w:pPr>
        <w:pStyle w:val="Zkladntext21"/>
        <w:jc w:val="left"/>
      </w:pPr>
    </w:p>
    <w:p w14:paraId="4A994297" w14:textId="7A7191EA" w:rsidR="0000428B" w:rsidRPr="002E7730" w:rsidRDefault="0000428B" w:rsidP="0000428B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sz w:val="20"/>
          <w:szCs w:val="20"/>
          <w:u w:val="none"/>
        </w:rPr>
        <w:t>3</w:t>
      </w:r>
      <w:r w:rsidRPr="002E7730">
        <w:rPr>
          <w:b/>
          <w:sz w:val="20"/>
          <w:szCs w:val="20"/>
          <w:u w:val="none"/>
        </w:rPr>
        <w:t xml:space="preserve">) </w:t>
      </w:r>
      <w:r w:rsidR="001F1C31">
        <w:rPr>
          <w:b/>
          <w:sz w:val="20"/>
          <w:szCs w:val="20"/>
          <w:u w:val="none"/>
        </w:rPr>
        <w:t>S</w:t>
      </w:r>
      <w:r w:rsidR="001F1C31" w:rsidRPr="001F1C31">
        <w:rPr>
          <w:b/>
          <w:sz w:val="20"/>
          <w:szCs w:val="20"/>
          <w:u w:val="none"/>
        </w:rPr>
        <w:t xml:space="preserve">věření </w:t>
      </w:r>
      <w:r w:rsidR="001F1C31" w:rsidRPr="001F1C31">
        <w:rPr>
          <w:b/>
          <w:bCs/>
          <w:color w:val="000000"/>
          <w:sz w:val="20"/>
          <w:szCs w:val="20"/>
          <w:u w:val="none"/>
        </w:rPr>
        <w:t>pozemk</w:t>
      </w:r>
      <w:r w:rsidR="001F1C31">
        <w:rPr>
          <w:b/>
          <w:bCs/>
          <w:color w:val="000000"/>
          <w:sz w:val="20"/>
          <w:szCs w:val="20"/>
          <w:u w:val="none"/>
        </w:rPr>
        <w:t>ů</w:t>
      </w:r>
      <w:r w:rsidR="001F1C31" w:rsidRPr="001F1C31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="001F1C31" w:rsidRPr="001F1C31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="001F1C31" w:rsidRPr="001F1C31">
        <w:rPr>
          <w:b/>
          <w:bCs/>
          <w:color w:val="000000"/>
          <w:sz w:val="20"/>
          <w:szCs w:val="20"/>
          <w:u w:val="none"/>
        </w:rPr>
        <w:t xml:space="preserve">. </w:t>
      </w:r>
      <w:proofErr w:type="gramStart"/>
      <w:r w:rsidR="001F1C31" w:rsidRPr="001F1C31">
        <w:rPr>
          <w:b/>
          <w:bCs/>
          <w:color w:val="000000"/>
          <w:sz w:val="20"/>
          <w:szCs w:val="20"/>
          <w:u w:val="none"/>
        </w:rPr>
        <w:t>č.</w:t>
      </w:r>
      <w:proofErr w:type="gramEnd"/>
      <w:r w:rsidR="001F1C31" w:rsidRPr="001F1C31">
        <w:rPr>
          <w:b/>
          <w:bCs/>
          <w:color w:val="000000"/>
          <w:sz w:val="20"/>
          <w:szCs w:val="20"/>
          <w:u w:val="none"/>
        </w:rPr>
        <w:t xml:space="preserve"> </w:t>
      </w:r>
      <w:r w:rsidR="001F1C31">
        <w:rPr>
          <w:b/>
          <w:bCs/>
          <w:color w:val="000000"/>
          <w:sz w:val="20"/>
          <w:szCs w:val="20"/>
          <w:u w:val="none"/>
        </w:rPr>
        <w:t>2</w:t>
      </w:r>
      <w:r w:rsidR="001F1C31" w:rsidRPr="001F1C31">
        <w:rPr>
          <w:b/>
          <w:bCs/>
          <w:color w:val="000000"/>
          <w:sz w:val="20"/>
          <w:szCs w:val="20"/>
          <w:u w:val="none"/>
        </w:rPr>
        <w:t>1</w:t>
      </w:r>
      <w:r w:rsidR="001F1C31">
        <w:rPr>
          <w:b/>
          <w:bCs/>
          <w:color w:val="000000"/>
          <w:sz w:val="20"/>
          <w:szCs w:val="20"/>
          <w:u w:val="none"/>
        </w:rPr>
        <w:t>00 a 2102/6</w:t>
      </w:r>
      <w:r w:rsidR="001F1C31" w:rsidRPr="001F1C31">
        <w:rPr>
          <w:b/>
          <w:bCs/>
          <w:color w:val="000000"/>
          <w:sz w:val="20"/>
          <w:szCs w:val="20"/>
          <w:u w:val="none"/>
        </w:rPr>
        <w:t xml:space="preserve"> k. </w:t>
      </w:r>
      <w:proofErr w:type="spellStart"/>
      <w:r w:rsidR="001F1C31" w:rsidRPr="001F1C31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="001F1C31" w:rsidRPr="001F1C31">
        <w:rPr>
          <w:b/>
          <w:bCs/>
          <w:color w:val="000000"/>
          <w:sz w:val="20"/>
          <w:szCs w:val="20"/>
          <w:u w:val="none"/>
        </w:rPr>
        <w:t xml:space="preserve"> </w:t>
      </w:r>
      <w:r w:rsidR="001F1C31">
        <w:rPr>
          <w:b/>
          <w:bCs/>
          <w:color w:val="000000"/>
          <w:sz w:val="20"/>
          <w:szCs w:val="20"/>
          <w:u w:val="none"/>
        </w:rPr>
        <w:t>Střešovice</w:t>
      </w:r>
    </w:p>
    <w:p w14:paraId="7679669C" w14:textId="36003B01" w:rsidR="001F1C31" w:rsidRDefault="0000428B" w:rsidP="0000428B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Úvodní slovo k dané problematice měl předseda. </w:t>
      </w:r>
      <w:r w:rsidR="00E6448B">
        <w:rPr>
          <w:rFonts w:ascii="Arial" w:hAnsi="Arial" w:cs="Arial"/>
          <w:sz w:val="20"/>
          <w:szCs w:val="20"/>
        </w:rPr>
        <w:t xml:space="preserve">Na úvod </w:t>
      </w:r>
      <w:r>
        <w:rPr>
          <w:rFonts w:ascii="Arial" w:hAnsi="Arial" w:cs="Arial"/>
          <w:bCs/>
          <w:sz w:val="20"/>
          <w:szCs w:val="20"/>
        </w:rPr>
        <w:t>diskuse</w:t>
      </w:r>
      <w:r w:rsidR="00E6448B">
        <w:rPr>
          <w:rFonts w:ascii="Arial" w:hAnsi="Arial" w:cs="Arial"/>
          <w:bCs/>
          <w:sz w:val="20"/>
          <w:szCs w:val="20"/>
        </w:rPr>
        <w:t xml:space="preserve"> </w:t>
      </w:r>
      <w:r w:rsidR="0089729D">
        <w:rPr>
          <w:rFonts w:ascii="Arial" w:hAnsi="Arial" w:cs="Arial"/>
          <w:bCs/>
          <w:sz w:val="20"/>
          <w:szCs w:val="20"/>
        </w:rPr>
        <w:t xml:space="preserve">vystoupila Ing. Jelínková, vedoucí OÚR, která členy komise seznámila </w:t>
      </w:r>
      <w:r w:rsidR="00394E74">
        <w:rPr>
          <w:rFonts w:ascii="Arial" w:hAnsi="Arial" w:cs="Arial"/>
          <w:bCs/>
          <w:sz w:val="20"/>
          <w:szCs w:val="20"/>
        </w:rPr>
        <w:t xml:space="preserve">se záměrem MČ Praha 6 využít tuto lokalitu v souladu s územním plánem, </w:t>
      </w:r>
      <w:proofErr w:type="spellStart"/>
      <w:r w:rsidR="00394E74">
        <w:rPr>
          <w:rFonts w:ascii="Arial" w:hAnsi="Arial" w:cs="Arial"/>
          <w:bCs/>
          <w:sz w:val="20"/>
          <w:szCs w:val="20"/>
        </w:rPr>
        <w:t>tj</w:t>
      </w:r>
      <w:proofErr w:type="spellEnd"/>
      <w:r w:rsidR="00394E74">
        <w:rPr>
          <w:rFonts w:ascii="Arial" w:hAnsi="Arial" w:cs="Arial"/>
          <w:bCs/>
          <w:sz w:val="20"/>
          <w:szCs w:val="20"/>
        </w:rPr>
        <w:t xml:space="preserve"> pro vybudování sportovní haly. Pozemky jsou přístupné MHD. </w:t>
      </w:r>
      <w:r w:rsidR="00CE21DB">
        <w:rPr>
          <w:rFonts w:ascii="Arial" w:hAnsi="Arial" w:cs="Arial"/>
          <w:bCs/>
          <w:sz w:val="20"/>
          <w:szCs w:val="20"/>
        </w:rPr>
        <w:t xml:space="preserve">Probíhají jednání s vlastníkem okolních pozemků (AMR GROUP). Ing. Lacina sdělil, že to je jediné místo vhodné pro sportovní halu. Mgr. Píša se dotázal, zda MČ Praha 6 v minulosti usilovala o získání pozemků od původního vlastníka. P. </w:t>
      </w:r>
      <w:proofErr w:type="spellStart"/>
      <w:r w:rsidR="00CE21DB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CE21DB">
        <w:rPr>
          <w:rFonts w:ascii="Arial" w:hAnsi="Arial" w:cs="Arial"/>
          <w:bCs/>
          <w:sz w:val="20"/>
          <w:szCs w:val="20"/>
        </w:rPr>
        <w:t xml:space="preserve"> uvedl, že ne, protože o prodeji MČ nevěděla. Probíhala rozsáhlá diskuse, která se týkala možnosti zastavitelnosti pozemku, který je veden jako rybník (v současné době je vyschlý), zda spol.</w:t>
      </w:r>
      <w:r w:rsidR="00CE21DB" w:rsidRPr="00CE21DB">
        <w:rPr>
          <w:rFonts w:ascii="Arial" w:hAnsi="Arial" w:cs="Arial"/>
          <w:bCs/>
          <w:sz w:val="20"/>
          <w:szCs w:val="20"/>
        </w:rPr>
        <w:t xml:space="preserve"> </w:t>
      </w:r>
      <w:r w:rsidR="00CE21DB">
        <w:rPr>
          <w:rFonts w:ascii="Arial" w:hAnsi="Arial" w:cs="Arial"/>
          <w:bCs/>
          <w:sz w:val="20"/>
          <w:szCs w:val="20"/>
        </w:rPr>
        <w:t xml:space="preserve">AMR GROUP </w:t>
      </w:r>
      <w:proofErr w:type="spellStart"/>
      <w:r w:rsidR="00CE21DB">
        <w:rPr>
          <w:rFonts w:ascii="Arial" w:hAnsi="Arial" w:cs="Arial"/>
          <w:bCs/>
          <w:sz w:val="20"/>
          <w:szCs w:val="20"/>
        </w:rPr>
        <w:t>s.</w:t>
      </w:r>
      <w:proofErr w:type="gramStart"/>
      <w:r w:rsidR="00CE21DB">
        <w:rPr>
          <w:rFonts w:ascii="Arial" w:hAnsi="Arial" w:cs="Arial"/>
          <w:bCs/>
          <w:sz w:val="20"/>
          <w:szCs w:val="20"/>
        </w:rPr>
        <w:t>r.o</w:t>
      </w:r>
      <w:proofErr w:type="spellEnd"/>
      <w:r w:rsidR="00CE21DB">
        <w:rPr>
          <w:rFonts w:ascii="Arial" w:hAnsi="Arial" w:cs="Arial"/>
          <w:bCs/>
          <w:sz w:val="20"/>
          <w:szCs w:val="20"/>
        </w:rPr>
        <w:t xml:space="preserve"> nebude</w:t>
      </w:r>
      <w:proofErr w:type="gramEnd"/>
      <w:r w:rsidR="00CE21DB">
        <w:rPr>
          <w:rFonts w:ascii="Arial" w:hAnsi="Arial" w:cs="Arial"/>
          <w:bCs/>
          <w:sz w:val="20"/>
          <w:szCs w:val="20"/>
        </w:rPr>
        <w:t xml:space="preserve"> bránit záměru výstavby, zda je známa cena pozemků. Ing. Jelínková uvedla, že </w:t>
      </w:r>
      <w:r w:rsidR="000659D3">
        <w:rPr>
          <w:rFonts w:ascii="Arial" w:hAnsi="Arial" w:cs="Arial"/>
          <w:bCs/>
          <w:sz w:val="20"/>
          <w:szCs w:val="20"/>
        </w:rPr>
        <w:t>spol.</w:t>
      </w:r>
      <w:r w:rsidR="000659D3" w:rsidRPr="00CE21DB">
        <w:rPr>
          <w:rFonts w:ascii="Arial" w:hAnsi="Arial" w:cs="Arial"/>
          <w:bCs/>
          <w:sz w:val="20"/>
          <w:szCs w:val="20"/>
        </w:rPr>
        <w:t xml:space="preserve"> </w:t>
      </w:r>
      <w:r w:rsidR="000659D3">
        <w:rPr>
          <w:rFonts w:ascii="Arial" w:hAnsi="Arial" w:cs="Arial"/>
          <w:bCs/>
          <w:sz w:val="20"/>
          <w:szCs w:val="20"/>
        </w:rPr>
        <w:t xml:space="preserve">AMR GROUP </w:t>
      </w:r>
      <w:proofErr w:type="spellStart"/>
      <w:r w:rsidR="000659D3">
        <w:rPr>
          <w:rFonts w:ascii="Arial" w:hAnsi="Arial" w:cs="Arial"/>
          <w:bCs/>
          <w:sz w:val="20"/>
          <w:szCs w:val="20"/>
        </w:rPr>
        <w:t>s.</w:t>
      </w:r>
      <w:proofErr w:type="gramStart"/>
      <w:r w:rsidR="000659D3">
        <w:rPr>
          <w:rFonts w:ascii="Arial" w:hAnsi="Arial" w:cs="Arial"/>
          <w:bCs/>
          <w:sz w:val="20"/>
          <w:szCs w:val="20"/>
        </w:rPr>
        <w:t>r.o</w:t>
      </w:r>
      <w:proofErr w:type="spellEnd"/>
      <w:r w:rsidR="000659D3">
        <w:rPr>
          <w:rFonts w:ascii="Arial" w:hAnsi="Arial" w:cs="Arial"/>
          <w:bCs/>
          <w:sz w:val="20"/>
          <w:szCs w:val="20"/>
        </w:rPr>
        <w:t xml:space="preserve"> vypracovala</w:t>
      </w:r>
      <w:proofErr w:type="gramEnd"/>
      <w:r w:rsidR="000659D3">
        <w:rPr>
          <w:rFonts w:ascii="Arial" w:hAnsi="Arial" w:cs="Arial"/>
          <w:bCs/>
          <w:sz w:val="20"/>
          <w:szCs w:val="20"/>
        </w:rPr>
        <w:t xml:space="preserve"> pouze studii, která není závazná.</w:t>
      </w:r>
    </w:p>
    <w:p w14:paraId="07DC4384" w14:textId="43B71DB4" w:rsidR="001F1C31" w:rsidRDefault="000659D3" w:rsidP="001F1C31">
      <w:pPr>
        <w:pStyle w:val="Nadpis1"/>
        <w:tabs>
          <w:tab w:val="clear" w:pos="0"/>
        </w:tabs>
        <w:ind w:left="0" w:firstLine="0"/>
        <w:rPr>
          <w:bCs/>
          <w:color w:val="000000"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 xml:space="preserve">     </w:t>
      </w:r>
      <w:r w:rsidR="0000428B" w:rsidRPr="001F1C31">
        <w:rPr>
          <w:b/>
          <w:bCs/>
          <w:sz w:val="20"/>
          <w:szCs w:val="20"/>
          <w:u w:val="none"/>
        </w:rPr>
        <w:t>Závěr:</w:t>
      </w:r>
      <w:r w:rsidR="0000428B" w:rsidRPr="001F1C31">
        <w:rPr>
          <w:sz w:val="20"/>
          <w:szCs w:val="20"/>
          <w:u w:val="none"/>
        </w:rPr>
        <w:t xml:space="preserve"> </w:t>
      </w:r>
      <w:r w:rsidR="001F1C31" w:rsidRPr="001F1C31">
        <w:rPr>
          <w:sz w:val="20"/>
          <w:szCs w:val="20"/>
          <w:u w:val="none"/>
        </w:rPr>
        <w:t>KMP doporučuje svěření p</w:t>
      </w:r>
      <w:r w:rsidR="001F1C31" w:rsidRPr="001F1C31">
        <w:rPr>
          <w:bCs/>
          <w:color w:val="000000"/>
          <w:sz w:val="20"/>
          <w:szCs w:val="20"/>
          <w:u w:val="none"/>
        </w:rPr>
        <w:t>ozemk</w:t>
      </w:r>
      <w:r w:rsidR="001F1C31">
        <w:rPr>
          <w:bCs/>
          <w:color w:val="000000"/>
          <w:sz w:val="20"/>
          <w:szCs w:val="20"/>
          <w:u w:val="none"/>
        </w:rPr>
        <w:t>ů</w:t>
      </w:r>
      <w:r w:rsidR="001F1C31" w:rsidRPr="001F1C31">
        <w:rPr>
          <w:bCs/>
          <w:color w:val="000000"/>
          <w:sz w:val="20"/>
          <w:szCs w:val="20"/>
          <w:u w:val="none"/>
        </w:rPr>
        <w:t xml:space="preserve"> </w:t>
      </w:r>
      <w:proofErr w:type="spellStart"/>
      <w:r w:rsidR="001F1C31" w:rsidRPr="001F1C31">
        <w:rPr>
          <w:bCs/>
          <w:color w:val="000000"/>
          <w:sz w:val="20"/>
          <w:szCs w:val="20"/>
          <w:u w:val="none"/>
        </w:rPr>
        <w:t>parc</w:t>
      </w:r>
      <w:proofErr w:type="spellEnd"/>
      <w:r w:rsidR="001F1C31" w:rsidRPr="001F1C31">
        <w:rPr>
          <w:bCs/>
          <w:color w:val="000000"/>
          <w:sz w:val="20"/>
          <w:szCs w:val="20"/>
          <w:u w:val="none"/>
        </w:rPr>
        <w:t xml:space="preserve">. </w:t>
      </w:r>
      <w:proofErr w:type="gramStart"/>
      <w:r w:rsidR="001F1C31" w:rsidRPr="001F1C31">
        <w:rPr>
          <w:bCs/>
          <w:color w:val="000000"/>
          <w:sz w:val="20"/>
          <w:szCs w:val="20"/>
          <w:u w:val="none"/>
        </w:rPr>
        <w:t>č.</w:t>
      </w:r>
      <w:proofErr w:type="gramEnd"/>
      <w:r w:rsidR="001F1C31" w:rsidRPr="001F1C31">
        <w:rPr>
          <w:bCs/>
          <w:color w:val="000000"/>
          <w:sz w:val="20"/>
          <w:szCs w:val="20"/>
          <w:u w:val="none"/>
        </w:rPr>
        <w:t xml:space="preserve"> 2100 a </w:t>
      </w:r>
      <w:proofErr w:type="spellStart"/>
      <w:r w:rsidRPr="001F1C31">
        <w:rPr>
          <w:bCs/>
          <w:color w:val="000000"/>
          <w:sz w:val="20"/>
          <w:szCs w:val="20"/>
          <w:u w:val="none"/>
        </w:rPr>
        <w:t>parc</w:t>
      </w:r>
      <w:proofErr w:type="spellEnd"/>
      <w:r w:rsidRPr="001F1C31">
        <w:rPr>
          <w:bCs/>
          <w:color w:val="000000"/>
          <w:sz w:val="20"/>
          <w:szCs w:val="20"/>
          <w:u w:val="none"/>
        </w:rPr>
        <w:t>. č</w:t>
      </w:r>
      <w:r>
        <w:rPr>
          <w:bCs/>
          <w:color w:val="000000"/>
          <w:sz w:val="20"/>
          <w:szCs w:val="20"/>
          <w:u w:val="none"/>
        </w:rPr>
        <w:t xml:space="preserve">. </w:t>
      </w:r>
      <w:r w:rsidRPr="001F1C31">
        <w:rPr>
          <w:bCs/>
          <w:color w:val="000000"/>
          <w:sz w:val="20"/>
          <w:szCs w:val="20"/>
          <w:u w:val="none"/>
        </w:rPr>
        <w:t xml:space="preserve"> </w:t>
      </w:r>
      <w:r w:rsidR="001F1C31" w:rsidRPr="001F1C31">
        <w:rPr>
          <w:bCs/>
          <w:color w:val="000000"/>
          <w:sz w:val="20"/>
          <w:szCs w:val="20"/>
          <w:u w:val="none"/>
        </w:rPr>
        <w:t xml:space="preserve">2102/6 k. </w:t>
      </w:r>
      <w:proofErr w:type="spellStart"/>
      <w:r w:rsidR="001F1C31" w:rsidRPr="001F1C31">
        <w:rPr>
          <w:bCs/>
          <w:color w:val="000000"/>
          <w:sz w:val="20"/>
          <w:szCs w:val="20"/>
          <w:u w:val="none"/>
        </w:rPr>
        <w:t>ú.</w:t>
      </w:r>
      <w:proofErr w:type="spellEnd"/>
      <w:r w:rsidR="001F1C31" w:rsidRPr="001F1C31">
        <w:rPr>
          <w:bCs/>
          <w:color w:val="000000"/>
          <w:sz w:val="20"/>
          <w:szCs w:val="20"/>
          <w:u w:val="none"/>
        </w:rPr>
        <w:t xml:space="preserve"> Střešovice</w:t>
      </w:r>
    </w:p>
    <w:p w14:paraId="574D1068" w14:textId="77777777" w:rsidR="00394E74" w:rsidRPr="00394E74" w:rsidRDefault="00394E74" w:rsidP="00394E74">
      <w:pPr>
        <w:pStyle w:val="Zkladntext"/>
      </w:pPr>
    </w:p>
    <w:p w14:paraId="683F4340" w14:textId="549A71F6" w:rsidR="00394E74" w:rsidRDefault="00394E74" w:rsidP="00394E74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10 : 0 : </w:t>
      </w:r>
      <w:r w:rsidR="000659D3">
        <w:rPr>
          <w:rFonts w:ascii="Arial" w:hAnsi="Arial" w:cs="Arial"/>
          <w:b/>
          <w:sz w:val="20"/>
        </w:rPr>
        <w:t>1</w:t>
      </w:r>
      <w:r w:rsidR="000659D3">
        <w:rPr>
          <w:rFonts w:ascii="Arial" w:hAnsi="Arial" w:cs="Arial"/>
          <w:sz w:val="20"/>
        </w:rPr>
        <w:t xml:space="preserve"> (Mgr. Píša)</w:t>
      </w:r>
      <w:r>
        <w:rPr>
          <w:rFonts w:ascii="Arial" w:hAnsi="Arial" w:cs="Arial"/>
          <w:b/>
          <w:sz w:val="20"/>
        </w:rPr>
        <w:t xml:space="preserve"> </w:t>
      </w:r>
    </w:p>
    <w:p w14:paraId="5E03EAA1" w14:textId="77777777" w:rsidR="00394E74" w:rsidRPr="000D4C55" w:rsidRDefault="00394E74" w:rsidP="00394E7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6908A8AD" w14:textId="77777777" w:rsidR="00394E74" w:rsidRDefault="00394E74" w:rsidP="00394E74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0C3BD762" w14:textId="202295E4" w:rsidR="00394E74" w:rsidRPr="002E7730" w:rsidRDefault="00394E74" w:rsidP="00394E74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sz w:val="20"/>
          <w:szCs w:val="20"/>
          <w:u w:val="none"/>
        </w:rPr>
        <w:t>4</w:t>
      </w:r>
      <w:r w:rsidRPr="002E7730">
        <w:rPr>
          <w:b/>
          <w:sz w:val="20"/>
          <w:szCs w:val="20"/>
          <w:u w:val="none"/>
        </w:rPr>
        <w:t xml:space="preserve">) </w:t>
      </w:r>
      <w:r>
        <w:rPr>
          <w:b/>
          <w:sz w:val="20"/>
          <w:szCs w:val="20"/>
          <w:u w:val="none"/>
        </w:rPr>
        <w:t xml:space="preserve">Výpůjčka části </w:t>
      </w:r>
      <w:r w:rsidRPr="002E7730">
        <w:rPr>
          <w:b/>
          <w:sz w:val="20"/>
          <w:szCs w:val="20"/>
          <w:u w:val="none"/>
        </w:rPr>
        <w:t xml:space="preserve">pozemku </w:t>
      </w:r>
      <w:proofErr w:type="spellStart"/>
      <w:r w:rsidRPr="002E7730">
        <w:rPr>
          <w:b/>
          <w:sz w:val="20"/>
          <w:szCs w:val="20"/>
          <w:u w:val="none"/>
        </w:rPr>
        <w:t>parc</w:t>
      </w:r>
      <w:proofErr w:type="spellEnd"/>
      <w:r w:rsidRPr="002E7730">
        <w:rPr>
          <w:b/>
          <w:sz w:val="20"/>
          <w:szCs w:val="20"/>
          <w:u w:val="none"/>
        </w:rPr>
        <w:t xml:space="preserve">. </w:t>
      </w:r>
      <w:proofErr w:type="gramStart"/>
      <w:r w:rsidRPr="002E7730">
        <w:rPr>
          <w:b/>
          <w:sz w:val="20"/>
          <w:szCs w:val="20"/>
          <w:u w:val="none"/>
        </w:rPr>
        <w:t>č.</w:t>
      </w:r>
      <w:proofErr w:type="gramEnd"/>
      <w:r w:rsidRPr="002E7730"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>1327/3</w:t>
      </w:r>
      <w:r w:rsidRPr="002E7730">
        <w:rPr>
          <w:b/>
          <w:sz w:val="20"/>
          <w:szCs w:val="20"/>
          <w:u w:val="none"/>
        </w:rPr>
        <w:t xml:space="preserve">  k. </w:t>
      </w:r>
      <w:proofErr w:type="spellStart"/>
      <w:r w:rsidRPr="002E7730">
        <w:rPr>
          <w:b/>
          <w:sz w:val="20"/>
          <w:szCs w:val="20"/>
          <w:u w:val="none"/>
        </w:rPr>
        <w:t>ú.</w:t>
      </w:r>
      <w:proofErr w:type="spellEnd"/>
      <w:r w:rsidRPr="009A5833"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>Bubeneč</w:t>
      </w:r>
      <w:r w:rsidRPr="00C030BC">
        <w:rPr>
          <w:b/>
          <w:sz w:val="20"/>
          <w:szCs w:val="20"/>
          <w:u w:val="none"/>
        </w:rPr>
        <w:t xml:space="preserve"> </w:t>
      </w:r>
    </w:p>
    <w:p w14:paraId="5A59B8D5" w14:textId="72BA88A4" w:rsidR="00394E74" w:rsidRDefault="00394E74" w:rsidP="00394E74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7614F">
        <w:rPr>
          <w:rFonts w:ascii="Arial" w:hAnsi="Arial" w:cs="Arial"/>
          <w:sz w:val="20"/>
          <w:szCs w:val="20"/>
        </w:rPr>
        <w:t xml:space="preserve">Předseda požádal zástupce odboru o úvodní slovo k </w:t>
      </w:r>
      <w:r>
        <w:rPr>
          <w:rFonts w:ascii="Arial" w:hAnsi="Arial" w:cs="Arial"/>
          <w:sz w:val="20"/>
          <w:szCs w:val="20"/>
        </w:rPr>
        <w:t>dané problematice</w:t>
      </w:r>
      <w:r w:rsidR="0027614F">
        <w:rPr>
          <w:rFonts w:ascii="Arial" w:hAnsi="Arial" w:cs="Arial"/>
          <w:sz w:val="20"/>
          <w:szCs w:val="20"/>
        </w:rPr>
        <w:t>. V</w:t>
      </w:r>
      <w:r w:rsidR="0027614F">
        <w:rPr>
          <w:rFonts w:ascii="Arial" w:hAnsi="Arial" w:cs="Arial"/>
          <w:bCs/>
          <w:sz w:val="20"/>
          <w:szCs w:val="20"/>
        </w:rPr>
        <w:t xml:space="preserve"> diskusi uvedl Ing. Bosák, že terénní úpravy na pozemku MČ Praha 6 jsou v zájmu developera. Ing. Jelínková okomentovala vyjádření OÚR z prosince 2019. Ing. Lacina sdělil, že na pozemku </w:t>
      </w:r>
      <w:proofErr w:type="spellStart"/>
      <w:r w:rsidR="0027614F">
        <w:rPr>
          <w:rFonts w:ascii="Arial" w:hAnsi="Arial" w:cs="Arial"/>
          <w:bCs/>
          <w:sz w:val="20"/>
          <w:szCs w:val="20"/>
        </w:rPr>
        <w:t>parc</w:t>
      </w:r>
      <w:proofErr w:type="spellEnd"/>
      <w:r w:rsidR="0027614F">
        <w:rPr>
          <w:rFonts w:ascii="Arial" w:hAnsi="Arial" w:cs="Arial"/>
          <w:bCs/>
          <w:sz w:val="20"/>
          <w:szCs w:val="20"/>
        </w:rPr>
        <w:t xml:space="preserve">. </w:t>
      </w:r>
      <w:proofErr w:type="gramStart"/>
      <w:r w:rsidR="0027614F">
        <w:rPr>
          <w:rFonts w:ascii="Arial" w:hAnsi="Arial" w:cs="Arial"/>
          <w:bCs/>
          <w:sz w:val="20"/>
          <w:szCs w:val="20"/>
        </w:rPr>
        <w:t>č.</w:t>
      </w:r>
      <w:proofErr w:type="gramEnd"/>
      <w:r w:rsidR="0027614F">
        <w:rPr>
          <w:rFonts w:ascii="Arial" w:hAnsi="Arial" w:cs="Arial"/>
          <w:bCs/>
          <w:sz w:val="20"/>
          <w:szCs w:val="20"/>
        </w:rPr>
        <w:t xml:space="preserve"> 1327/3 k. </w:t>
      </w:r>
      <w:proofErr w:type="spellStart"/>
      <w:r w:rsidR="0027614F">
        <w:rPr>
          <w:rFonts w:ascii="Arial" w:hAnsi="Arial" w:cs="Arial"/>
          <w:bCs/>
          <w:sz w:val="20"/>
          <w:szCs w:val="20"/>
        </w:rPr>
        <w:t>ú.</w:t>
      </w:r>
      <w:proofErr w:type="spellEnd"/>
      <w:r w:rsidR="0027614F">
        <w:rPr>
          <w:rFonts w:ascii="Arial" w:hAnsi="Arial" w:cs="Arial"/>
          <w:bCs/>
          <w:sz w:val="20"/>
          <w:szCs w:val="20"/>
        </w:rPr>
        <w:t xml:space="preserve"> Bubeneč musí </w:t>
      </w:r>
      <w:r w:rsidR="004F7B14">
        <w:rPr>
          <w:rFonts w:ascii="Arial" w:hAnsi="Arial" w:cs="Arial"/>
          <w:bCs/>
          <w:sz w:val="20"/>
          <w:szCs w:val="20"/>
        </w:rPr>
        <w:t xml:space="preserve">být vybudované </w:t>
      </w:r>
      <w:proofErr w:type="gramStart"/>
      <w:r w:rsidR="004F7B14">
        <w:rPr>
          <w:rFonts w:ascii="Arial" w:hAnsi="Arial" w:cs="Arial"/>
          <w:bCs/>
          <w:sz w:val="20"/>
          <w:szCs w:val="20"/>
        </w:rPr>
        <w:t>hřiště  pro</w:t>
      </w:r>
      <w:proofErr w:type="gramEnd"/>
      <w:r w:rsidR="004F7B14">
        <w:rPr>
          <w:rFonts w:ascii="Arial" w:hAnsi="Arial" w:cs="Arial"/>
          <w:bCs/>
          <w:sz w:val="20"/>
          <w:szCs w:val="20"/>
        </w:rPr>
        <w:t xml:space="preserve"> MŠ Emy Destinové. Hřiště musí být na rovném pozemku a musí být oplocené. </w:t>
      </w:r>
    </w:p>
    <w:p w14:paraId="15B21594" w14:textId="4D38ECDE" w:rsidR="00394E74" w:rsidRDefault="00394E74" w:rsidP="00A760CE">
      <w:pPr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výpůjčku části pozemku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1327/3</w:t>
      </w:r>
      <w:r w:rsidRPr="00245231">
        <w:rPr>
          <w:rFonts w:ascii="Arial" w:hAnsi="Arial" w:cs="Arial"/>
          <w:sz w:val="20"/>
          <w:szCs w:val="20"/>
        </w:rPr>
        <w:t xml:space="preserve"> k. </w:t>
      </w:r>
      <w:proofErr w:type="spellStart"/>
      <w:r w:rsidRPr="00245231">
        <w:rPr>
          <w:rFonts w:ascii="Arial" w:hAnsi="Arial" w:cs="Arial"/>
          <w:sz w:val="20"/>
          <w:szCs w:val="20"/>
        </w:rPr>
        <w:t>ú.</w:t>
      </w:r>
      <w:proofErr w:type="spellEnd"/>
      <w:r w:rsidRPr="002452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Bubeneč žadateli tj. spol. TISOVERA s.r.o.</w:t>
      </w:r>
    </w:p>
    <w:p w14:paraId="6BF287DC" w14:textId="5A9454C6" w:rsidR="00394E74" w:rsidRDefault="004F7B14" w:rsidP="00394E74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0</w:t>
      </w:r>
      <w:r w:rsidR="00394E74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10 : 1</w:t>
      </w:r>
      <w:r w:rsidR="00394E74">
        <w:rPr>
          <w:rFonts w:ascii="Arial" w:hAnsi="Arial" w:cs="Arial"/>
          <w:b/>
          <w:sz w:val="20"/>
          <w:szCs w:val="20"/>
        </w:rPr>
        <w:t xml:space="preserve"> </w:t>
      </w:r>
      <w:r w:rsidR="00394E74">
        <w:rPr>
          <w:rFonts w:ascii="Arial" w:hAnsi="Arial" w:cs="Arial"/>
          <w:sz w:val="20"/>
          <w:szCs w:val="20"/>
        </w:rPr>
        <w:t>(p</w:t>
      </w:r>
      <w:r>
        <w:rPr>
          <w:rFonts w:ascii="Arial" w:hAnsi="Arial" w:cs="Arial"/>
          <w:sz w:val="20"/>
          <w:szCs w:val="20"/>
        </w:rPr>
        <w:t>. Dočekal</w:t>
      </w:r>
      <w:r w:rsidR="00394E74">
        <w:rPr>
          <w:rFonts w:ascii="Arial" w:hAnsi="Arial" w:cs="Arial"/>
          <w:sz w:val="20"/>
          <w:szCs w:val="20"/>
        </w:rPr>
        <w:t>)</w:t>
      </w:r>
      <w:r w:rsidR="00394E74">
        <w:rPr>
          <w:rFonts w:ascii="Arial" w:hAnsi="Arial" w:cs="Arial"/>
          <w:b/>
          <w:sz w:val="20"/>
          <w:szCs w:val="20"/>
        </w:rPr>
        <w:t xml:space="preserve"> </w:t>
      </w:r>
    </w:p>
    <w:p w14:paraId="75328D0B" w14:textId="69F73F01" w:rsidR="001F1C31" w:rsidRPr="00A760CE" w:rsidRDefault="00A760CE" w:rsidP="00A760C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</w:p>
    <w:p w14:paraId="2F59C3A0" w14:textId="77777777" w:rsidR="001F1C31" w:rsidRDefault="001F1C31" w:rsidP="001F1C31">
      <w:pPr>
        <w:tabs>
          <w:tab w:val="left" w:pos="0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EA85B2E" w14:textId="0FF38987" w:rsidR="0041001F" w:rsidRPr="0041001F" w:rsidRDefault="00394E74" w:rsidP="0041001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0D4C55" w:rsidRPr="0041001F">
        <w:rPr>
          <w:rFonts w:ascii="Arial" w:hAnsi="Arial" w:cs="Arial"/>
          <w:b/>
          <w:sz w:val="20"/>
          <w:szCs w:val="20"/>
        </w:rPr>
        <w:t xml:space="preserve">) </w:t>
      </w:r>
      <w:r w:rsidR="0041001F" w:rsidRPr="0041001F">
        <w:rPr>
          <w:rFonts w:ascii="Arial" w:hAnsi="Arial" w:cs="Arial"/>
          <w:b/>
          <w:color w:val="000000"/>
          <w:sz w:val="20"/>
          <w:szCs w:val="20"/>
        </w:rPr>
        <w:t xml:space="preserve">Směna pozemku </w:t>
      </w:r>
      <w:proofErr w:type="spellStart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 xml:space="preserve"> 696 </w:t>
      </w:r>
      <w:r w:rsidR="00DE508D">
        <w:rPr>
          <w:rFonts w:ascii="Arial" w:hAnsi="Arial" w:cs="Arial"/>
          <w:b/>
          <w:color w:val="000000"/>
          <w:sz w:val="20"/>
          <w:szCs w:val="20"/>
        </w:rPr>
        <w:t xml:space="preserve">k. </w:t>
      </w:r>
      <w:proofErr w:type="spellStart"/>
      <w:r w:rsidR="00DE508D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DE508D">
        <w:rPr>
          <w:rFonts w:ascii="Arial" w:hAnsi="Arial" w:cs="Arial"/>
          <w:b/>
          <w:color w:val="000000"/>
          <w:sz w:val="20"/>
          <w:szCs w:val="20"/>
        </w:rPr>
        <w:t xml:space="preserve"> Střešovice </w:t>
      </w:r>
      <w:r w:rsidR="0041001F" w:rsidRPr="0041001F">
        <w:rPr>
          <w:rFonts w:ascii="Arial" w:hAnsi="Arial" w:cs="Arial"/>
          <w:b/>
          <w:color w:val="000000"/>
          <w:sz w:val="20"/>
          <w:szCs w:val="20"/>
        </w:rPr>
        <w:t xml:space="preserve">za pozemky </w:t>
      </w:r>
      <w:proofErr w:type="spellStart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 xml:space="preserve"> 3800 a 3801 k. </w:t>
      </w:r>
      <w:proofErr w:type="spellStart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41001F" w:rsidRPr="0041001F">
        <w:rPr>
          <w:rFonts w:ascii="Arial" w:hAnsi="Arial" w:cs="Arial"/>
          <w:b/>
          <w:color w:val="000000"/>
          <w:sz w:val="20"/>
          <w:szCs w:val="20"/>
        </w:rPr>
        <w:t xml:space="preserve"> Břevnov </w:t>
      </w:r>
    </w:p>
    <w:p w14:paraId="21FF8FAE" w14:textId="4E3AE5CC" w:rsidR="000D4C55" w:rsidRDefault="0041001F" w:rsidP="00B7768E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B7768E">
        <w:rPr>
          <w:rFonts w:ascii="Arial" w:hAnsi="Arial" w:cs="Arial"/>
          <w:sz w:val="20"/>
          <w:szCs w:val="20"/>
        </w:rPr>
        <w:t xml:space="preserve">  </w:t>
      </w:r>
      <w:r w:rsidR="000D4C55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A0069A">
        <w:rPr>
          <w:rFonts w:ascii="Arial" w:hAnsi="Arial" w:cs="Arial"/>
          <w:sz w:val="20"/>
          <w:szCs w:val="20"/>
        </w:rPr>
        <w:t>Mgr. Píš</w:t>
      </w:r>
      <w:r w:rsidR="00BF6E73">
        <w:rPr>
          <w:rFonts w:ascii="Arial" w:hAnsi="Arial" w:cs="Arial"/>
          <w:sz w:val="20"/>
          <w:szCs w:val="20"/>
        </w:rPr>
        <w:t>a</w:t>
      </w:r>
      <w:r w:rsidR="00A0069A">
        <w:rPr>
          <w:rFonts w:ascii="Arial" w:hAnsi="Arial" w:cs="Arial"/>
          <w:sz w:val="20"/>
          <w:szCs w:val="20"/>
        </w:rPr>
        <w:t xml:space="preserve"> v diskusi uvedl, že pozemky na Břevnově jsou z hlediska ÚP pro MČ Praha 6 zbytné (jsou vhodné pro stavbu RD)</w:t>
      </w:r>
      <w:r w:rsidR="00B7768E">
        <w:rPr>
          <w:rFonts w:ascii="Arial" w:hAnsi="Arial" w:cs="Arial"/>
          <w:sz w:val="20"/>
          <w:szCs w:val="20"/>
        </w:rPr>
        <w:t xml:space="preserve">, ale je toho názoru, že by MČ měla pozemek </w:t>
      </w:r>
      <w:proofErr w:type="spellStart"/>
      <w:r w:rsidR="00B7768E">
        <w:rPr>
          <w:rFonts w:ascii="Arial" w:hAnsi="Arial" w:cs="Arial"/>
          <w:sz w:val="20"/>
          <w:szCs w:val="20"/>
        </w:rPr>
        <w:t>parc</w:t>
      </w:r>
      <w:proofErr w:type="spellEnd"/>
      <w:r w:rsidR="00B7768E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B7768E">
        <w:rPr>
          <w:rFonts w:ascii="Arial" w:hAnsi="Arial" w:cs="Arial"/>
          <w:sz w:val="20"/>
          <w:szCs w:val="20"/>
        </w:rPr>
        <w:t>č.</w:t>
      </w:r>
      <w:proofErr w:type="gramEnd"/>
      <w:r w:rsidR="00B7768E">
        <w:rPr>
          <w:rFonts w:ascii="Arial" w:hAnsi="Arial" w:cs="Arial"/>
          <w:sz w:val="20"/>
          <w:szCs w:val="20"/>
        </w:rPr>
        <w:t xml:space="preserve"> 696 k. </w:t>
      </w:r>
      <w:proofErr w:type="spellStart"/>
      <w:r w:rsidR="00B7768E">
        <w:rPr>
          <w:rFonts w:ascii="Arial" w:hAnsi="Arial" w:cs="Arial"/>
          <w:sz w:val="20"/>
          <w:szCs w:val="20"/>
        </w:rPr>
        <w:t>ú.</w:t>
      </w:r>
      <w:proofErr w:type="spellEnd"/>
      <w:r w:rsidR="00B7768E">
        <w:rPr>
          <w:rFonts w:ascii="Arial" w:hAnsi="Arial" w:cs="Arial"/>
          <w:sz w:val="20"/>
          <w:szCs w:val="20"/>
        </w:rPr>
        <w:t xml:space="preserve"> Střešovice odkoupit a pozemky v Břevnově prodat ve VŘ. Pro tuto variantu řešení se vyjádřil i p. </w:t>
      </w:r>
      <w:proofErr w:type="spellStart"/>
      <w:r w:rsidR="00B7768E">
        <w:rPr>
          <w:rFonts w:ascii="Arial" w:hAnsi="Arial" w:cs="Arial"/>
          <w:sz w:val="20"/>
          <w:szCs w:val="20"/>
        </w:rPr>
        <w:t>Kapičák</w:t>
      </w:r>
      <w:proofErr w:type="spellEnd"/>
      <w:r w:rsidR="00B7768E">
        <w:rPr>
          <w:rFonts w:ascii="Arial" w:hAnsi="Arial" w:cs="Arial"/>
          <w:sz w:val="20"/>
          <w:szCs w:val="20"/>
        </w:rPr>
        <w:t xml:space="preserve">. P. </w:t>
      </w:r>
      <w:proofErr w:type="spellStart"/>
      <w:r w:rsidR="00B7768E">
        <w:rPr>
          <w:rFonts w:ascii="Arial" w:hAnsi="Arial" w:cs="Arial"/>
          <w:sz w:val="20"/>
          <w:szCs w:val="20"/>
        </w:rPr>
        <w:t>Hořánek</w:t>
      </w:r>
      <w:proofErr w:type="spellEnd"/>
      <w:r w:rsidR="00B7768E">
        <w:rPr>
          <w:rFonts w:ascii="Arial" w:hAnsi="Arial" w:cs="Arial"/>
          <w:sz w:val="20"/>
          <w:szCs w:val="20"/>
        </w:rPr>
        <w:t xml:space="preserve"> sdělil, že pozemek ve vlastnictví FO je dlouhodobě užíván jako dětské hřiště, přičemž MČ nehradí nájemné. V zájmu MČ je tento pozemek získat. Při řešení této směny pozemků je možný i doplatek. Mgr. Dušek uvedl, že bez znalosti obvyklé ceny pozemků, nelze tuto kauzu řešit. </w:t>
      </w:r>
    </w:p>
    <w:p w14:paraId="7B648FA6" w14:textId="77777777" w:rsidR="0041001F" w:rsidRDefault="0041001F" w:rsidP="0041001F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3E2B048E" w14:textId="77777777" w:rsidR="00116872" w:rsidRDefault="00116872" w:rsidP="000D4C55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BE3E2E2" w14:textId="77777777" w:rsidR="00A760CE" w:rsidRDefault="00A760CE" w:rsidP="000D4C55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2A1A0AA" w14:textId="3475A5FB" w:rsidR="00116872" w:rsidRDefault="00116872" w:rsidP="00DE508D">
      <w:pPr>
        <w:tabs>
          <w:tab w:val="left" w:pos="0"/>
        </w:tabs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B7768E">
        <w:rPr>
          <w:rFonts w:ascii="Arial" w:hAnsi="Arial" w:cs="Arial"/>
          <w:bCs/>
          <w:color w:val="000000"/>
          <w:sz w:val="20"/>
          <w:szCs w:val="20"/>
        </w:rPr>
        <w:t xml:space="preserve">jednat o odkoupení </w:t>
      </w:r>
      <w:r w:rsidR="00DE508D">
        <w:rPr>
          <w:rFonts w:ascii="Arial" w:hAnsi="Arial" w:cs="Arial"/>
          <w:bCs/>
          <w:color w:val="000000"/>
          <w:sz w:val="20"/>
          <w:szCs w:val="20"/>
        </w:rPr>
        <w:t xml:space="preserve">pozemku </w:t>
      </w:r>
      <w:proofErr w:type="spellStart"/>
      <w:r w:rsidR="00DE508D" w:rsidRPr="00DE508D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="00DE508D" w:rsidRPr="00DE508D">
        <w:rPr>
          <w:rFonts w:ascii="Arial" w:hAnsi="Arial" w:cs="Arial"/>
          <w:color w:val="000000"/>
          <w:sz w:val="20"/>
          <w:szCs w:val="20"/>
        </w:rPr>
        <w:t>. č. 696</w:t>
      </w:r>
      <w:r w:rsidR="00DE508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="00DE508D">
        <w:rPr>
          <w:rFonts w:ascii="Arial" w:hAnsi="Arial" w:cs="Arial"/>
          <w:color w:val="000000"/>
          <w:sz w:val="20"/>
          <w:szCs w:val="20"/>
        </w:rPr>
        <w:t>k.ú</w:t>
      </w:r>
      <w:proofErr w:type="spellEnd"/>
      <w:r w:rsidR="00DE508D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DE508D">
        <w:rPr>
          <w:rFonts w:ascii="Arial" w:hAnsi="Arial" w:cs="Arial"/>
          <w:color w:val="000000"/>
          <w:sz w:val="20"/>
          <w:szCs w:val="20"/>
        </w:rPr>
        <w:t xml:space="preserve"> Střešovice</w:t>
      </w:r>
      <w:r w:rsidR="00B7768E">
        <w:rPr>
          <w:rFonts w:ascii="Arial" w:hAnsi="Arial" w:cs="Arial"/>
          <w:color w:val="000000"/>
          <w:sz w:val="20"/>
          <w:szCs w:val="20"/>
        </w:rPr>
        <w:t>.</w:t>
      </w:r>
    </w:p>
    <w:p w14:paraId="206D55E4" w14:textId="77777777" w:rsidR="00B7768E" w:rsidRDefault="00B7768E" w:rsidP="00DE508D">
      <w:pPr>
        <w:tabs>
          <w:tab w:val="left" w:pos="0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D9D7A6A" w14:textId="45D25BDF" w:rsidR="00116872" w:rsidRDefault="00B7768E" w:rsidP="00116872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11</w:t>
      </w:r>
      <w:r w:rsidR="00116872">
        <w:rPr>
          <w:rFonts w:ascii="Arial" w:hAnsi="Arial" w:cs="Arial"/>
          <w:b/>
          <w:sz w:val="20"/>
          <w:szCs w:val="20"/>
        </w:rPr>
        <w:t xml:space="preserve"> : 0 : </w:t>
      </w:r>
      <w:r>
        <w:rPr>
          <w:rFonts w:ascii="Arial" w:hAnsi="Arial" w:cs="Arial"/>
          <w:b/>
          <w:sz w:val="20"/>
          <w:szCs w:val="20"/>
        </w:rPr>
        <w:t>0</w:t>
      </w:r>
      <w:r w:rsidR="00116872">
        <w:rPr>
          <w:rFonts w:ascii="Arial" w:hAnsi="Arial" w:cs="Arial"/>
          <w:b/>
          <w:sz w:val="20"/>
          <w:szCs w:val="20"/>
        </w:rPr>
        <w:t xml:space="preserve">  </w:t>
      </w:r>
    </w:p>
    <w:p w14:paraId="308E2646" w14:textId="3A5C60B1" w:rsidR="00116872" w:rsidRDefault="00116872" w:rsidP="00116872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0D8B2DD7" w14:textId="4D9036AB" w:rsidR="004F3919" w:rsidRPr="00A36004" w:rsidRDefault="004F3919" w:rsidP="00E054C8">
      <w:pPr>
        <w:pStyle w:val="Zkladntext21"/>
        <w:jc w:val="left"/>
      </w:pPr>
    </w:p>
    <w:p w14:paraId="1B5731B5" w14:textId="20B915D8" w:rsidR="00DE508D" w:rsidRDefault="00394E74" w:rsidP="0041001F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960F66">
        <w:rPr>
          <w:rFonts w:ascii="Arial" w:hAnsi="Arial" w:cs="Arial"/>
          <w:b/>
          <w:sz w:val="20"/>
          <w:szCs w:val="20"/>
        </w:rPr>
        <w:t>)</w:t>
      </w:r>
      <w:r w:rsidR="00960F66" w:rsidRPr="00DF44F0">
        <w:rPr>
          <w:b/>
          <w:szCs w:val="20"/>
        </w:rPr>
        <w:t xml:space="preserve"> </w:t>
      </w:r>
      <w:r w:rsidR="00DE508D" w:rsidRPr="00DE508D">
        <w:rPr>
          <w:rFonts w:ascii="Arial" w:hAnsi="Arial" w:cs="Arial"/>
          <w:b/>
          <w:sz w:val="20"/>
          <w:szCs w:val="20"/>
        </w:rPr>
        <w:t>P</w:t>
      </w:r>
      <w:r w:rsidR="00DE508D">
        <w:rPr>
          <w:rFonts w:ascii="Arial" w:hAnsi="Arial" w:cs="Arial"/>
          <w:b/>
          <w:sz w:val="20"/>
          <w:szCs w:val="20"/>
        </w:rPr>
        <w:t>ředkupní</w:t>
      </w:r>
      <w:r w:rsidR="001058F4">
        <w:rPr>
          <w:rFonts w:ascii="Arial" w:hAnsi="Arial" w:cs="Arial"/>
          <w:b/>
          <w:sz w:val="20"/>
          <w:szCs w:val="20"/>
        </w:rPr>
        <w:t xml:space="preserve"> právo</w:t>
      </w:r>
      <w:r w:rsidR="0041001F">
        <w:rPr>
          <w:rFonts w:ascii="Arial" w:hAnsi="Arial" w:cs="Arial"/>
          <w:b/>
          <w:sz w:val="20"/>
          <w:szCs w:val="20"/>
        </w:rPr>
        <w:t xml:space="preserve"> k</w:t>
      </w:r>
      <w:r w:rsidR="00DE508D">
        <w:rPr>
          <w:rFonts w:ascii="Arial" w:hAnsi="Arial" w:cs="Arial"/>
          <w:b/>
          <w:sz w:val="20"/>
          <w:szCs w:val="20"/>
        </w:rPr>
        <w:t xml:space="preserve">e stavbě </w:t>
      </w:r>
      <w:r w:rsidR="0041001F">
        <w:rPr>
          <w:rFonts w:ascii="Arial" w:hAnsi="Arial" w:cs="Arial"/>
          <w:b/>
          <w:sz w:val="20"/>
          <w:szCs w:val="20"/>
        </w:rPr>
        <w:t>garáž</w:t>
      </w:r>
      <w:r w:rsidR="00DE508D">
        <w:rPr>
          <w:rFonts w:ascii="Arial" w:hAnsi="Arial" w:cs="Arial"/>
          <w:b/>
          <w:sz w:val="20"/>
          <w:szCs w:val="20"/>
        </w:rPr>
        <w:t>e</w:t>
      </w:r>
      <w:r w:rsidR="0041001F">
        <w:rPr>
          <w:rFonts w:ascii="Arial" w:hAnsi="Arial" w:cs="Arial"/>
          <w:b/>
          <w:sz w:val="20"/>
          <w:szCs w:val="20"/>
        </w:rPr>
        <w:t xml:space="preserve"> na pozemku </w:t>
      </w:r>
      <w:proofErr w:type="spellStart"/>
      <w:r w:rsidR="0041001F">
        <w:rPr>
          <w:rFonts w:ascii="Arial" w:hAnsi="Arial" w:cs="Arial"/>
          <w:b/>
          <w:sz w:val="20"/>
          <w:szCs w:val="20"/>
        </w:rPr>
        <w:t>parc</w:t>
      </w:r>
      <w:proofErr w:type="spellEnd"/>
      <w:r w:rsidR="0041001F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41001F">
        <w:rPr>
          <w:rFonts w:ascii="Arial" w:hAnsi="Arial" w:cs="Arial"/>
          <w:b/>
          <w:sz w:val="20"/>
          <w:szCs w:val="20"/>
        </w:rPr>
        <w:t>č.</w:t>
      </w:r>
      <w:proofErr w:type="gramEnd"/>
      <w:r w:rsidR="0041001F">
        <w:rPr>
          <w:rFonts w:ascii="Arial" w:hAnsi="Arial" w:cs="Arial"/>
          <w:b/>
          <w:sz w:val="20"/>
          <w:szCs w:val="20"/>
        </w:rPr>
        <w:t xml:space="preserve"> 7</w:t>
      </w:r>
      <w:r w:rsidR="00DE508D">
        <w:rPr>
          <w:rFonts w:ascii="Arial" w:hAnsi="Arial" w:cs="Arial"/>
          <w:b/>
          <w:sz w:val="20"/>
          <w:szCs w:val="20"/>
        </w:rPr>
        <w:t>29</w:t>
      </w:r>
      <w:r w:rsidR="0041001F">
        <w:rPr>
          <w:rFonts w:ascii="Arial" w:hAnsi="Arial" w:cs="Arial"/>
          <w:b/>
          <w:sz w:val="20"/>
          <w:szCs w:val="20"/>
        </w:rPr>
        <w:t>/1</w:t>
      </w:r>
      <w:r w:rsidR="00DE508D">
        <w:rPr>
          <w:rFonts w:ascii="Arial" w:hAnsi="Arial" w:cs="Arial"/>
          <w:b/>
          <w:sz w:val="20"/>
          <w:szCs w:val="20"/>
        </w:rPr>
        <w:t>24</w:t>
      </w:r>
      <w:r w:rsidR="0041001F">
        <w:rPr>
          <w:rFonts w:ascii="Arial" w:hAnsi="Arial" w:cs="Arial"/>
          <w:b/>
          <w:sz w:val="20"/>
          <w:szCs w:val="20"/>
        </w:rPr>
        <w:t xml:space="preserve"> k. </w:t>
      </w:r>
      <w:proofErr w:type="spellStart"/>
      <w:r w:rsidR="0041001F">
        <w:rPr>
          <w:rFonts w:ascii="Arial" w:hAnsi="Arial" w:cs="Arial"/>
          <w:b/>
          <w:sz w:val="20"/>
          <w:szCs w:val="20"/>
        </w:rPr>
        <w:t>ú.</w:t>
      </w:r>
      <w:proofErr w:type="spellEnd"/>
      <w:r w:rsidR="0041001F">
        <w:rPr>
          <w:rFonts w:ascii="Arial" w:hAnsi="Arial" w:cs="Arial"/>
          <w:b/>
          <w:sz w:val="20"/>
          <w:szCs w:val="20"/>
        </w:rPr>
        <w:t xml:space="preserve"> </w:t>
      </w:r>
      <w:r w:rsidR="00DE508D">
        <w:rPr>
          <w:rFonts w:ascii="Arial" w:hAnsi="Arial" w:cs="Arial"/>
          <w:b/>
          <w:sz w:val="20"/>
          <w:szCs w:val="20"/>
        </w:rPr>
        <w:t>Dejvice</w:t>
      </w:r>
    </w:p>
    <w:p w14:paraId="5CEF9648" w14:textId="2E222836" w:rsidR="00E44081" w:rsidRDefault="00DE508D" w:rsidP="0041001F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960F66">
        <w:rPr>
          <w:rFonts w:ascii="Arial" w:hAnsi="Arial" w:cs="Arial"/>
          <w:sz w:val="20"/>
          <w:szCs w:val="20"/>
        </w:rPr>
        <w:t>Úvodní slovo k</w:t>
      </w:r>
      <w:r w:rsidR="0078191F">
        <w:rPr>
          <w:rFonts w:ascii="Arial" w:hAnsi="Arial" w:cs="Arial"/>
          <w:sz w:val="20"/>
          <w:szCs w:val="20"/>
        </w:rPr>
        <w:t> dané problematice měl předseda</w:t>
      </w:r>
      <w:r w:rsidR="00DB0C53">
        <w:rPr>
          <w:rFonts w:ascii="Arial" w:hAnsi="Arial" w:cs="Arial"/>
          <w:sz w:val="20"/>
          <w:szCs w:val="20"/>
        </w:rPr>
        <w:t>.</w:t>
      </w:r>
      <w:r w:rsidR="0078191F">
        <w:rPr>
          <w:rFonts w:ascii="Arial" w:hAnsi="Arial" w:cs="Arial"/>
          <w:sz w:val="20"/>
          <w:szCs w:val="20"/>
        </w:rPr>
        <w:t xml:space="preserve"> </w:t>
      </w:r>
      <w:r w:rsidR="00394E74">
        <w:rPr>
          <w:rFonts w:ascii="Arial" w:hAnsi="Arial" w:cs="Arial"/>
          <w:sz w:val="20"/>
          <w:szCs w:val="20"/>
        </w:rPr>
        <w:t>V</w:t>
      </w:r>
      <w:r w:rsidR="00394E74">
        <w:rPr>
          <w:rFonts w:ascii="Arial" w:hAnsi="Arial" w:cs="Arial"/>
          <w:bCs/>
          <w:sz w:val="20"/>
          <w:szCs w:val="20"/>
        </w:rPr>
        <w:t> </w:t>
      </w:r>
      <w:r w:rsidR="00116872">
        <w:rPr>
          <w:rFonts w:ascii="Arial" w:hAnsi="Arial" w:cs="Arial"/>
          <w:bCs/>
          <w:sz w:val="20"/>
          <w:szCs w:val="20"/>
        </w:rPr>
        <w:t>diskus</w:t>
      </w:r>
      <w:r w:rsidR="00394E74">
        <w:rPr>
          <w:rFonts w:ascii="Arial" w:hAnsi="Arial" w:cs="Arial"/>
          <w:bCs/>
          <w:sz w:val="20"/>
          <w:szCs w:val="20"/>
        </w:rPr>
        <w:t>i sdělila Ing. Lacinová, že se jedná o užší garáž, která neodpovídá rozměrům dnešních aut.</w:t>
      </w:r>
      <w:r w:rsidR="00E44081">
        <w:rPr>
          <w:rFonts w:ascii="Arial" w:hAnsi="Arial" w:cs="Arial"/>
          <w:bCs/>
          <w:sz w:val="20"/>
          <w:szCs w:val="20"/>
        </w:rPr>
        <w:t xml:space="preserve"> </w:t>
      </w:r>
      <w:r w:rsidR="00394E74">
        <w:rPr>
          <w:rFonts w:ascii="Arial" w:hAnsi="Arial" w:cs="Arial"/>
          <w:bCs/>
          <w:sz w:val="20"/>
          <w:szCs w:val="20"/>
        </w:rPr>
        <w:t>Dále bylo sděleno, že stavba byla dočasná.</w:t>
      </w:r>
      <w:r w:rsidR="00E44081">
        <w:rPr>
          <w:rFonts w:ascii="Arial" w:hAnsi="Arial" w:cs="Arial"/>
          <w:bCs/>
          <w:sz w:val="20"/>
          <w:szCs w:val="20"/>
        </w:rPr>
        <w:t xml:space="preserve"> </w:t>
      </w:r>
      <w:r w:rsidR="00394E74">
        <w:rPr>
          <w:rFonts w:ascii="Arial" w:hAnsi="Arial" w:cs="Arial"/>
          <w:bCs/>
          <w:sz w:val="20"/>
          <w:szCs w:val="20"/>
        </w:rPr>
        <w:t xml:space="preserve">P. </w:t>
      </w:r>
      <w:proofErr w:type="spellStart"/>
      <w:r w:rsidR="00394E74">
        <w:rPr>
          <w:rFonts w:ascii="Arial" w:hAnsi="Arial" w:cs="Arial"/>
          <w:bCs/>
          <w:sz w:val="20"/>
          <w:szCs w:val="20"/>
        </w:rPr>
        <w:t>Kapičák</w:t>
      </w:r>
      <w:proofErr w:type="spellEnd"/>
      <w:r w:rsidR="00394E74">
        <w:rPr>
          <w:rFonts w:ascii="Arial" w:hAnsi="Arial" w:cs="Arial"/>
          <w:bCs/>
          <w:sz w:val="20"/>
          <w:szCs w:val="20"/>
        </w:rPr>
        <w:t xml:space="preserve"> doporučil pronajímat na motocykly. K tomu Ing. Lacinová uvedla, že v současné době nelze pronajmout parkovací stání v Banskobystrické či ve Studentské ul. </w:t>
      </w:r>
      <w:r w:rsidR="00BF6E73">
        <w:rPr>
          <w:rFonts w:ascii="Arial" w:hAnsi="Arial" w:cs="Arial"/>
          <w:bCs/>
          <w:sz w:val="20"/>
          <w:szCs w:val="20"/>
        </w:rPr>
        <w:t>Odkoupení garáže není podloženo</w:t>
      </w:r>
      <w:r w:rsidR="00394E74">
        <w:rPr>
          <w:rFonts w:ascii="Arial" w:hAnsi="Arial" w:cs="Arial"/>
          <w:bCs/>
          <w:sz w:val="20"/>
          <w:szCs w:val="20"/>
        </w:rPr>
        <w:t xml:space="preserve"> žádným usnesením ZMČ Praha 6. Mgr. Píša uvedl, že odkoupení garáže by mělo být z důvodu potřeb z hlediska územního nikoli z hlediska ekonomického</w:t>
      </w:r>
      <w:r w:rsidR="00E44081">
        <w:rPr>
          <w:rFonts w:ascii="Arial" w:hAnsi="Arial" w:cs="Arial"/>
          <w:bCs/>
          <w:sz w:val="20"/>
          <w:szCs w:val="20"/>
        </w:rPr>
        <w:t xml:space="preserve">. Předkupní právo se v této lokalitě neprojednává poprvé. Odkoupení jedné garáže není koncepční. Členové KMP žádají OÚR, aby svá stanoviska formuloval z hlediska rozvoje území nikoli z hlediska majetkového a ekonomického. </w:t>
      </w:r>
    </w:p>
    <w:p w14:paraId="20747BC4" w14:textId="24F003AF" w:rsidR="00960F66" w:rsidRPr="00A760CE" w:rsidRDefault="00960F66" w:rsidP="00A760CE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</w:t>
      </w:r>
      <w:r w:rsidR="00A947EB">
        <w:rPr>
          <w:rFonts w:ascii="Arial" w:hAnsi="Arial" w:cs="Arial"/>
          <w:sz w:val="20"/>
          <w:szCs w:val="20"/>
        </w:rPr>
        <w:t>doporučuje</w:t>
      </w:r>
      <w:r w:rsidR="00DE508D">
        <w:rPr>
          <w:rFonts w:ascii="Arial" w:hAnsi="Arial" w:cs="Arial"/>
          <w:sz w:val="20"/>
          <w:szCs w:val="20"/>
        </w:rPr>
        <w:t xml:space="preserve"> </w:t>
      </w:r>
      <w:r w:rsidR="00B01D87">
        <w:rPr>
          <w:rFonts w:ascii="Arial" w:hAnsi="Arial" w:cs="Arial"/>
          <w:sz w:val="20"/>
          <w:szCs w:val="20"/>
        </w:rPr>
        <w:t>využít předkupní právo ke stavbě garáže na</w:t>
      </w:r>
      <w:r w:rsidR="00700880">
        <w:rPr>
          <w:rFonts w:ascii="Arial" w:hAnsi="Arial" w:cs="Arial"/>
          <w:sz w:val="20"/>
          <w:szCs w:val="20"/>
        </w:rPr>
        <w:t xml:space="preserve"> </w:t>
      </w:r>
      <w:r w:rsidR="006B2E2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bCs/>
          <w:color w:val="000000"/>
          <w:sz w:val="20"/>
          <w:szCs w:val="20"/>
        </w:rPr>
        <w:t>ozemk</w:t>
      </w:r>
      <w:r w:rsidR="00A947EB">
        <w:rPr>
          <w:rFonts w:ascii="Arial" w:hAnsi="Arial" w:cs="Arial"/>
          <w:bCs/>
          <w:color w:val="000000"/>
          <w:sz w:val="20"/>
          <w:szCs w:val="20"/>
        </w:rPr>
        <w:t>u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B01D87">
        <w:rPr>
          <w:rFonts w:ascii="Arial" w:hAnsi="Arial" w:cs="Arial"/>
          <w:bCs/>
          <w:color w:val="000000"/>
          <w:sz w:val="20"/>
          <w:szCs w:val="20"/>
        </w:rPr>
        <w:t>729</w:t>
      </w:r>
      <w:r w:rsidR="00387BFC">
        <w:rPr>
          <w:rFonts w:ascii="Arial" w:hAnsi="Arial" w:cs="Arial"/>
          <w:bCs/>
          <w:color w:val="000000"/>
          <w:sz w:val="20"/>
          <w:szCs w:val="20"/>
        </w:rPr>
        <w:t>/</w:t>
      </w:r>
      <w:r w:rsidR="00A947EB">
        <w:rPr>
          <w:rFonts w:ascii="Arial" w:hAnsi="Arial" w:cs="Arial"/>
          <w:bCs/>
          <w:color w:val="000000"/>
          <w:sz w:val="20"/>
          <w:szCs w:val="20"/>
        </w:rPr>
        <w:t>1</w:t>
      </w:r>
      <w:r w:rsidR="00B01D87">
        <w:rPr>
          <w:rFonts w:ascii="Arial" w:hAnsi="Arial" w:cs="Arial"/>
          <w:bCs/>
          <w:color w:val="000000"/>
          <w:sz w:val="20"/>
          <w:szCs w:val="20"/>
        </w:rPr>
        <w:t>24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B01D87">
        <w:rPr>
          <w:rFonts w:ascii="Arial" w:hAnsi="Arial" w:cs="Arial"/>
          <w:bCs/>
          <w:color w:val="000000"/>
          <w:sz w:val="20"/>
          <w:szCs w:val="20"/>
        </w:rPr>
        <w:t>Dejvice</w:t>
      </w:r>
      <w:r w:rsidR="006119D3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2FBCCFC4" w14:textId="0F69C754" w:rsidR="006B5764" w:rsidRPr="00E44081" w:rsidRDefault="00AB5E30" w:rsidP="00AB5E30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116872">
        <w:rPr>
          <w:rFonts w:ascii="Arial" w:hAnsi="Arial" w:cs="Arial"/>
          <w:b/>
          <w:sz w:val="20"/>
          <w:szCs w:val="20"/>
        </w:rPr>
        <w:t xml:space="preserve">1 : </w:t>
      </w:r>
      <w:r w:rsidR="00E44081">
        <w:rPr>
          <w:rFonts w:ascii="Arial" w:hAnsi="Arial" w:cs="Arial"/>
          <w:b/>
          <w:sz w:val="20"/>
          <w:szCs w:val="20"/>
        </w:rPr>
        <w:t>4</w:t>
      </w:r>
      <w:r w:rsidR="00116872">
        <w:rPr>
          <w:rFonts w:ascii="Arial" w:hAnsi="Arial" w:cs="Arial"/>
          <w:b/>
          <w:sz w:val="20"/>
          <w:szCs w:val="20"/>
        </w:rPr>
        <w:t xml:space="preserve"> : </w:t>
      </w:r>
      <w:r w:rsidR="00E44081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44081">
        <w:rPr>
          <w:rFonts w:ascii="Arial" w:hAnsi="Arial" w:cs="Arial"/>
          <w:sz w:val="20"/>
          <w:szCs w:val="20"/>
        </w:rPr>
        <w:t xml:space="preserve">(pro p. </w:t>
      </w:r>
      <w:proofErr w:type="spellStart"/>
      <w:r w:rsidR="00E44081">
        <w:rPr>
          <w:rFonts w:ascii="Arial" w:hAnsi="Arial" w:cs="Arial"/>
          <w:sz w:val="20"/>
          <w:szCs w:val="20"/>
        </w:rPr>
        <w:t>Hořánek</w:t>
      </w:r>
      <w:proofErr w:type="spellEnd"/>
      <w:r w:rsidR="00E44081">
        <w:rPr>
          <w:rFonts w:ascii="Arial" w:hAnsi="Arial" w:cs="Arial"/>
          <w:sz w:val="20"/>
          <w:szCs w:val="20"/>
        </w:rPr>
        <w:t xml:space="preserve">, zdrželi se Mgr. Dušek, p. Kabelová, Ing. Bc. Nesvadbová, Ph.D., Mgr. Píša, </w:t>
      </w:r>
      <w:r w:rsidR="00E44081">
        <w:rPr>
          <w:rFonts w:ascii="Arial" w:hAnsi="Arial" w:cs="Arial"/>
          <w:sz w:val="20"/>
        </w:rPr>
        <w:t>Mgr. Suchan)</w:t>
      </w:r>
    </w:p>
    <w:p w14:paraId="797B6991" w14:textId="5BB80919"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058F4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</w:t>
      </w:r>
    </w:p>
    <w:p w14:paraId="487D64A7" w14:textId="77777777" w:rsidR="004F3919" w:rsidRDefault="004F3919" w:rsidP="004E3E0A">
      <w:pPr>
        <w:jc w:val="both"/>
        <w:rPr>
          <w:rFonts w:ascii="Arial" w:hAnsi="Arial" w:cs="Arial"/>
          <w:sz w:val="20"/>
          <w:szCs w:val="20"/>
        </w:rPr>
      </w:pPr>
    </w:p>
    <w:p w14:paraId="661778F1" w14:textId="5DCC35FB" w:rsidR="006B2E2B" w:rsidRDefault="00E44081" w:rsidP="006B2E2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6B2E2B">
        <w:rPr>
          <w:rFonts w:ascii="Arial" w:hAnsi="Arial" w:cs="Arial"/>
          <w:b/>
          <w:sz w:val="20"/>
          <w:szCs w:val="20"/>
        </w:rPr>
        <w:t>)</w:t>
      </w:r>
      <w:r w:rsidR="006B2E2B">
        <w:rPr>
          <w:szCs w:val="20"/>
        </w:rPr>
        <w:t xml:space="preserve"> </w:t>
      </w:r>
      <w:r w:rsidR="004C3E11" w:rsidRPr="004C3E11">
        <w:rPr>
          <w:rFonts w:ascii="Arial" w:hAnsi="Arial" w:cs="Arial"/>
          <w:b/>
          <w:sz w:val="20"/>
          <w:szCs w:val="20"/>
        </w:rPr>
        <w:t>Prodej</w:t>
      </w:r>
      <w:r w:rsidR="00E94D79" w:rsidRP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119D3">
        <w:rPr>
          <w:rFonts w:ascii="Arial" w:hAnsi="Arial" w:cs="Arial"/>
          <w:b/>
          <w:bCs/>
          <w:color w:val="000000"/>
          <w:sz w:val="20"/>
          <w:szCs w:val="20"/>
        </w:rPr>
        <w:t xml:space="preserve">části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119D3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580C8E">
        <w:rPr>
          <w:rFonts w:ascii="Arial" w:hAnsi="Arial" w:cs="Arial"/>
          <w:b/>
          <w:bCs/>
          <w:color w:val="000000"/>
          <w:sz w:val="20"/>
          <w:szCs w:val="20"/>
        </w:rPr>
        <w:t>068</w:t>
      </w:r>
      <w:r w:rsidR="00827382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580C8E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87BFC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387BFC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387BF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80C8E">
        <w:rPr>
          <w:rFonts w:ascii="Arial" w:hAnsi="Arial" w:cs="Arial"/>
          <w:b/>
          <w:bCs/>
          <w:color w:val="000000"/>
          <w:sz w:val="20"/>
          <w:szCs w:val="20"/>
        </w:rPr>
        <w:t>Liboc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02B68324" w14:textId="4395EE7E" w:rsidR="00827382" w:rsidRDefault="006B2E2B" w:rsidP="00740051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</w:t>
      </w:r>
      <w:r w:rsidR="00245231">
        <w:rPr>
          <w:rFonts w:ascii="Arial" w:hAnsi="Arial" w:cs="Arial"/>
          <w:sz w:val="20"/>
          <w:szCs w:val="20"/>
        </w:rPr>
        <w:t>e měl předseda. V</w:t>
      </w:r>
      <w:r w:rsidR="00AD0FE6">
        <w:rPr>
          <w:rFonts w:ascii="Arial" w:hAnsi="Arial" w:cs="Arial"/>
          <w:sz w:val="20"/>
          <w:szCs w:val="20"/>
        </w:rPr>
        <w:t> </w:t>
      </w:r>
      <w:r w:rsidR="00245231">
        <w:rPr>
          <w:rFonts w:ascii="Arial" w:hAnsi="Arial" w:cs="Arial"/>
          <w:sz w:val="20"/>
          <w:szCs w:val="20"/>
        </w:rPr>
        <w:t>diskusi</w:t>
      </w:r>
      <w:r w:rsidR="00AD0FE6">
        <w:rPr>
          <w:rFonts w:ascii="Arial" w:hAnsi="Arial" w:cs="Arial"/>
          <w:sz w:val="20"/>
          <w:szCs w:val="20"/>
        </w:rPr>
        <w:t xml:space="preserve"> </w:t>
      </w:r>
      <w:r w:rsidR="00E44081">
        <w:rPr>
          <w:rFonts w:ascii="Arial" w:hAnsi="Arial" w:cs="Arial"/>
          <w:sz w:val="20"/>
          <w:szCs w:val="20"/>
        </w:rPr>
        <w:t>Ing. Lacinová ukázala na mapě</w:t>
      </w:r>
      <w:r w:rsidR="00740051">
        <w:rPr>
          <w:rFonts w:ascii="Arial" w:hAnsi="Arial" w:cs="Arial"/>
          <w:sz w:val="20"/>
          <w:szCs w:val="20"/>
        </w:rPr>
        <w:t>,</w:t>
      </w:r>
      <w:r w:rsidR="00E44081">
        <w:rPr>
          <w:rFonts w:ascii="Arial" w:hAnsi="Arial" w:cs="Arial"/>
          <w:sz w:val="20"/>
          <w:szCs w:val="20"/>
        </w:rPr>
        <w:t xml:space="preserve"> o jaký pozemek se jedná a uvedla, že prodejem 6 </w:t>
      </w:r>
      <w:r w:rsidR="00E44081" w:rsidRPr="00E44081">
        <w:rPr>
          <w:rFonts w:ascii="Arial" w:hAnsi="Arial" w:cs="Arial"/>
          <w:sz w:val="20"/>
          <w:szCs w:val="20"/>
        </w:rPr>
        <w:t>m</w:t>
      </w:r>
      <w:r w:rsidR="00E44081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740051">
        <w:rPr>
          <w:rFonts w:ascii="Arial" w:hAnsi="Arial" w:cs="Arial"/>
          <w:sz w:val="20"/>
          <w:szCs w:val="20"/>
        </w:rPr>
        <w:t>bude uvedeno do souladu vlastnictví stavby a pozemku a zároveň bude moci pokračovat odejmutí svěření pozemku.</w:t>
      </w:r>
      <w:r w:rsidR="00BA6377">
        <w:rPr>
          <w:rFonts w:ascii="Arial" w:hAnsi="Arial" w:cs="Arial"/>
          <w:sz w:val="20"/>
          <w:szCs w:val="20"/>
        </w:rPr>
        <w:t xml:space="preserve"> </w:t>
      </w:r>
    </w:p>
    <w:p w14:paraId="12417A67" w14:textId="7F53BBF6" w:rsidR="00827382" w:rsidRPr="00580C8E" w:rsidRDefault="006B2E2B" w:rsidP="00827382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</w:t>
      </w:r>
      <w:r w:rsidR="00827382">
        <w:rPr>
          <w:rFonts w:ascii="Arial" w:hAnsi="Arial" w:cs="Arial"/>
          <w:sz w:val="20"/>
          <w:szCs w:val="20"/>
        </w:rPr>
        <w:t xml:space="preserve">doporučuje prodej </w:t>
      </w:r>
      <w:r w:rsidR="006119D3">
        <w:rPr>
          <w:rFonts w:ascii="Arial" w:hAnsi="Arial" w:cs="Arial"/>
          <w:sz w:val="20"/>
          <w:szCs w:val="20"/>
        </w:rPr>
        <w:t xml:space="preserve">části </w:t>
      </w:r>
      <w:r w:rsidR="00827382">
        <w:rPr>
          <w:rFonts w:ascii="Arial" w:hAnsi="Arial" w:cs="Arial"/>
          <w:sz w:val="20"/>
          <w:szCs w:val="20"/>
        </w:rPr>
        <w:t xml:space="preserve">pozemku </w:t>
      </w:r>
      <w:proofErr w:type="spellStart"/>
      <w:r w:rsidR="00827382">
        <w:rPr>
          <w:rFonts w:ascii="Arial" w:hAnsi="Arial" w:cs="Arial"/>
          <w:sz w:val="20"/>
          <w:szCs w:val="20"/>
        </w:rPr>
        <w:t>parc</w:t>
      </w:r>
      <w:proofErr w:type="spellEnd"/>
      <w:r w:rsidR="00827382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827382">
        <w:rPr>
          <w:rFonts w:ascii="Arial" w:hAnsi="Arial" w:cs="Arial"/>
          <w:sz w:val="20"/>
          <w:szCs w:val="20"/>
        </w:rPr>
        <w:t>č.</w:t>
      </w:r>
      <w:proofErr w:type="gramEnd"/>
      <w:r w:rsidR="00827382">
        <w:rPr>
          <w:rFonts w:ascii="Arial" w:hAnsi="Arial" w:cs="Arial"/>
          <w:sz w:val="20"/>
          <w:szCs w:val="20"/>
        </w:rPr>
        <w:t xml:space="preserve"> </w:t>
      </w:r>
      <w:r w:rsidR="006119D3">
        <w:rPr>
          <w:rFonts w:ascii="Arial" w:hAnsi="Arial" w:cs="Arial"/>
          <w:sz w:val="20"/>
          <w:szCs w:val="20"/>
        </w:rPr>
        <w:t>1</w:t>
      </w:r>
      <w:r w:rsidR="00580C8E">
        <w:rPr>
          <w:rFonts w:ascii="Arial" w:hAnsi="Arial" w:cs="Arial"/>
          <w:sz w:val="20"/>
          <w:szCs w:val="20"/>
        </w:rPr>
        <w:t>068/3</w:t>
      </w:r>
      <w:r w:rsidR="00827382" w:rsidRPr="00245231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827382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827382" w:rsidRPr="00245231">
        <w:rPr>
          <w:rFonts w:ascii="Arial" w:hAnsi="Arial" w:cs="Arial"/>
          <w:sz w:val="20"/>
          <w:szCs w:val="20"/>
        </w:rPr>
        <w:t xml:space="preserve"> </w:t>
      </w:r>
      <w:r w:rsidR="00580C8E">
        <w:rPr>
          <w:rFonts w:ascii="Arial" w:hAnsi="Arial" w:cs="Arial"/>
          <w:sz w:val="20"/>
          <w:szCs w:val="20"/>
        </w:rPr>
        <w:t>Liboc</w:t>
      </w:r>
      <w:r w:rsidR="00992E67">
        <w:rPr>
          <w:rFonts w:ascii="Arial" w:hAnsi="Arial" w:cs="Arial"/>
          <w:sz w:val="20"/>
          <w:szCs w:val="20"/>
        </w:rPr>
        <w:t xml:space="preserve"> </w:t>
      </w:r>
      <w:r w:rsidR="00827382" w:rsidRPr="006B2E2B">
        <w:rPr>
          <w:rFonts w:ascii="Arial" w:hAnsi="Arial" w:cs="Arial"/>
          <w:sz w:val="20"/>
          <w:szCs w:val="20"/>
        </w:rPr>
        <w:t xml:space="preserve">za cenu </w:t>
      </w:r>
      <w:r w:rsidR="00827382">
        <w:rPr>
          <w:rFonts w:ascii="Arial" w:hAnsi="Arial" w:cs="Arial"/>
          <w:sz w:val="20"/>
          <w:szCs w:val="20"/>
        </w:rPr>
        <w:t xml:space="preserve">dle </w:t>
      </w:r>
      <w:r w:rsidR="00580C8E">
        <w:rPr>
          <w:rFonts w:ascii="Arial" w:hAnsi="Arial" w:cs="Arial"/>
          <w:sz w:val="20"/>
          <w:szCs w:val="20"/>
        </w:rPr>
        <w:t>CM</w:t>
      </w:r>
      <w:r w:rsidR="00827382">
        <w:rPr>
          <w:rFonts w:ascii="Arial" w:hAnsi="Arial" w:cs="Arial"/>
          <w:sz w:val="20"/>
          <w:szCs w:val="20"/>
        </w:rPr>
        <w:t xml:space="preserve"> ve výši </w:t>
      </w:r>
      <w:r w:rsidR="00580C8E">
        <w:rPr>
          <w:rFonts w:ascii="Arial" w:hAnsi="Arial" w:cs="Arial"/>
          <w:sz w:val="20"/>
          <w:szCs w:val="20"/>
        </w:rPr>
        <w:t>3</w:t>
      </w:r>
      <w:r w:rsidR="00827382" w:rsidRPr="00E56672">
        <w:rPr>
          <w:rFonts w:ascii="Arial" w:hAnsi="Arial" w:cs="Arial"/>
          <w:color w:val="000000"/>
          <w:sz w:val="20"/>
          <w:szCs w:val="20"/>
        </w:rPr>
        <w:t> </w:t>
      </w:r>
      <w:r w:rsidR="00580C8E">
        <w:rPr>
          <w:rFonts w:ascii="Arial" w:hAnsi="Arial" w:cs="Arial"/>
          <w:color w:val="000000"/>
          <w:sz w:val="20"/>
          <w:szCs w:val="20"/>
        </w:rPr>
        <w:t>7</w:t>
      </w:r>
      <w:r w:rsidR="00827382">
        <w:rPr>
          <w:rFonts w:ascii="Arial" w:hAnsi="Arial" w:cs="Arial"/>
          <w:color w:val="000000"/>
          <w:sz w:val="20"/>
          <w:szCs w:val="20"/>
        </w:rPr>
        <w:t>3</w:t>
      </w:r>
      <w:r w:rsidR="00580C8E">
        <w:rPr>
          <w:rFonts w:ascii="Arial" w:hAnsi="Arial" w:cs="Arial"/>
          <w:color w:val="000000"/>
          <w:sz w:val="20"/>
          <w:szCs w:val="20"/>
        </w:rPr>
        <w:t>0</w:t>
      </w:r>
      <w:r w:rsidR="00827382">
        <w:rPr>
          <w:rFonts w:ascii="Arial" w:hAnsi="Arial" w:cs="Arial"/>
          <w:color w:val="000000"/>
          <w:sz w:val="22"/>
          <w:szCs w:val="22"/>
        </w:rPr>
        <w:t xml:space="preserve"> </w:t>
      </w:r>
      <w:r w:rsidR="00827382" w:rsidRPr="00514D3F">
        <w:rPr>
          <w:rFonts w:ascii="Arial" w:hAnsi="Arial" w:cs="Arial"/>
          <w:color w:val="000000"/>
          <w:sz w:val="20"/>
          <w:szCs w:val="20"/>
        </w:rPr>
        <w:t>Kč/m</w:t>
      </w:r>
      <w:r w:rsidR="00827382"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AC1348" w:rsidRPr="00AC1348">
        <w:rPr>
          <w:rFonts w:ascii="Arial" w:hAnsi="Arial" w:cs="Arial"/>
          <w:color w:val="000000"/>
          <w:sz w:val="20"/>
          <w:szCs w:val="20"/>
        </w:rPr>
        <w:t>,</w:t>
      </w:r>
      <w:r w:rsidR="00827382" w:rsidRPr="00AC1348">
        <w:rPr>
          <w:rFonts w:ascii="Arial" w:hAnsi="Arial" w:cs="Arial"/>
          <w:color w:val="000000"/>
          <w:sz w:val="22"/>
          <w:szCs w:val="22"/>
        </w:rPr>
        <w:t xml:space="preserve"> </w:t>
      </w:r>
      <w:r w:rsidR="00AC1348">
        <w:rPr>
          <w:rFonts w:ascii="Arial" w:hAnsi="Arial" w:cs="Arial"/>
          <w:color w:val="000000"/>
          <w:sz w:val="20"/>
          <w:szCs w:val="20"/>
        </w:rPr>
        <w:t>tj. celkem za 22</w:t>
      </w:r>
      <w:r w:rsidR="00827382" w:rsidRPr="00580C8E">
        <w:rPr>
          <w:rFonts w:ascii="Arial" w:hAnsi="Arial" w:cs="Arial"/>
          <w:color w:val="000000"/>
          <w:sz w:val="20"/>
          <w:szCs w:val="20"/>
        </w:rPr>
        <w:t> </w:t>
      </w:r>
      <w:r w:rsidR="00AC1348">
        <w:rPr>
          <w:rFonts w:ascii="Arial" w:hAnsi="Arial" w:cs="Arial"/>
          <w:color w:val="000000"/>
          <w:sz w:val="20"/>
          <w:szCs w:val="20"/>
        </w:rPr>
        <w:t>38</w:t>
      </w:r>
      <w:r w:rsidR="00827382" w:rsidRPr="00580C8E">
        <w:rPr>
          <w:rFonts w:ascii="Arial" w:hAnsi="Arial" w:cs="Arial"/>
          <w:color w:val="000000"/>
          <w:sz w:val="20"/>
          <w:szCs w:val="20"/>
        </w:rPr>
        <w:t>0 Kč</w:t>
      </w:r>
      <w:r w:rsidR="00AC1348">
        <w:rPr>
          <w:rFonts w:ascii="Arial" w:hAnsi="Arial" w:cs="Arial"/>
          <w:color w:val="000000"/>
          <w:sz w:val="20"/>
          <w:szCs w:val="20"/>
        </w:rPr>
        <w:t xml:space="preserve"> </w:t>
      </w:r>
      <w:r w:rsidR="00AC1348" w:rsidRPr="00580C8E">
        <w:rPr>
          <w:rFonts w:ascii="Arial" w:hAnsi="Arial" w:cs="Arial"/>
          <w:color w:val="000000"/>
          <w:sz w:val="20"/>
          <w:szCs w:val="20"/>
        </w:rPr>
        <w:t xml:space="preserve">vlastníkům pozemku </w:t>
      </w:r>
      <w:proofErr w:type="spellStart"/>
      <w:r w:rsidR="00AC1348" w:rsidRPr="00580C8E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="00AC1348" w:rsidRPr="00580C8E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="00AC1348" w:rsidRPr="00580C8E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="00AC1348" w:rsidRPr="00580C8E">
        <w:rPr>
          <w:rFonts w:ascii="Arial" w:hAnsi="Arial" w:cs="Arial"/>
          <w:color w:val="000000"/>
          <w:sz w:val="20"/>
          <w:szCs w:val="20"/>
        </w:rPr>
        <w:t xml:space="preserve"> </w:t>
      </w:r>
      <w:r w:rsidR="00AC1348">
        <w:rPr>
          <w:rFonts w:ascii="Arial" w:hAnsi="Arial" w:cs="Arial"/>
          <w:color w:val="000000"/>
          <w:sz w:val="20"/>
          <w:szCs w:val="20"/>
        </w:rPr>
        <w:t xml:space="preserve">1068/2 k. </w:t>
      </w:r>
      <w:proofErr w:type="spellStart"/>
      <w:r w:rsidR="00AC1348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="00AC1348">
        <w:rPr>
          <w:rFonts w:ascii="Arial" w:hAnsi="Arial" w:cs="Arial"/>
          <w:color w:val="000000"/>
          <w:sz w:val="20"/>
          <w:szCs w:val="20"/>
        </w:rPr>
        <w:t xml:space="preserve"> Liboc</w:t>
      </w:r>
      <w:r w:rsidR="00827382" w:rsidRPr="00580C8E">
        <w:rPr>
          <w:rFonts w:ascii="Arial" w:hAnsi="Arial" w:cs="Arial"/>
          <w:sz w:val="20"/>
          <w:szCs w:val="20"/>
        </w:rPr>
        <w:t>.</w:t>
      </w:r>
    </w:p>
    <w:p w14:paraId="0786EBDB" w14:textId="77777777" w:rsidR="006B2E2B" w:rsidRDefault="006B2E2B" w:rsidP="00E56672">
      <w:pPr>
        <w:tabs>
          <w:tab w:val="left" w:pos="540"/>
        </w:tabs>
        <w:suppressAutoHyphens w:val="0"/>
        <w:spacing w:line="240" w:lineRule="atLeast"/>
        <w:jc w:val="both"/>
        <w:rPr>
          <w:szCs w:val="20"/>
        </w:rPr>
      </w:pPr>
    </w:p>
    <w:p w14:paraId="1121A0E6" w14:textId="77777777" w:rsidR="00740051" w:rsidRDefault="006B2E2B" w:rsidP="006B2E2B">
      <w:pPr>
        <w:ind w:left="630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740051"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 xml:space="preserve"> : </w:t>
      </w:r>
      <w:r w:rsidR="00D432D6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b/>
          <w:sz w:val="20"/>
        </w:rPr>
        <w:t xml:space="preserve"> : </w:t>
      </w:r>
      <w:r w:rsidR="00740051">
        <w:rPr>
          <w:rFonts w:ascii="Arial" w:hAnsi="Arial" w:cs="Arial"/>
          <w:b/>
          <w:sz w:val="20"/>
        </w:rPr>
        <w:t>0</w:t>
      </w:r>
      <w:r w:rsidR="00445E14">
        <w:rPr>
          <w:rFonts w:ascii="Arial" w:hAnsi="Arial" w:cs="Arial"/>
          <w:b/>
          <w:sz w:val="20"/>
        </w:rPr>
        <w:t xml:space="preserve"> </w:t>
      </w:r>
    </w:p>
    <w:p w14:paraId="284A198A" w14:textId="18901160" w:rsidR="00960F66" w:rsidRPr="00992E67" w:rsidRDefault="00A760CE" w:rsidP="00A760C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</w:p>
    <w:p w14:paraId="3DC29BA0" w14:textId="2140F06A" w:rsidR="00960F66" w:rsidRDefault="007C0C65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>8</w:t>
      </w:r>
      <w:r w:rsidR="00960F66">
        <w:rPr>
          <w:b/>
          <w:bCs/>
          <w:color w:val="000000"/>
          <w:sz w:val="20"/>
          <w:szCs w:val="20"/>
          <w:u w:val="none"/>
        </w:rPr>
        <w:t xml:space="preserve">) </w:t>
      </w:r>
      <w:r w:rsidR="00960F66">
        <w:rPr>
          <w:b/>
          <w:sz w:val="20"/>
          <w:szCs w:val="20"/>
          <w:u w:val="none"/>
        </w:rPr>
        <w:t>P</w:t>
      </w:r>
      <w:r w:rsidR="006B2E2B">
        <w:rPr>
          <w:b/>
          <w:sz w:val="20"/>
          <w:szCs w:val="20"/>
          <w:u w:val="none"/>
        </w:rPr>
        <w:t>rodej</w:t>
      </w:r>
      <w:r w:rsidR="00E56672">
        <w:rPr>
          <w:b/>
          <w:sz w:val="20"/>
          <w:szCs w:val="20"/>
          <w:u w:val="none"/>
        </w:rPr>
        <w:t xml:space="preserve"> </w:t>
      </w:r>
      <w:r w:rsidR="00960F66">
        <w:rPr>
          <w:b/>
          <w:sz w:val="20"/>
          <w:szCs w:val="20"/>
          <w:u w:val="none"/>
        </w:rPr>
        <w:t xml:space="preserve"> pozemk</w:t>
      </w:r>
      <w:r w:rsidR="00580C8E">
        <w:rPr>
          <w:b/>
          <w:sz w:val="20"/>
          <w:szCs w:val="20"/>
          <w:u w:val="none"/>
        </w:rPr>
        <w:t>u</w:t>
      </w:r>
      <w:r w:rsidR="00960F66">
        <w:rPr>
          <w:b/>
          <w:sz w:val="20"/>
          <w:szCs w:val="20"/>
          <w:u w:val="none"/>
        </w:rPr>
        <w:t xml:space="preserve"> </w:t>
      </w:r>
      <w:proofErr w:type="spellStart"/>
      <w:r w:rsidR="00960F66">
        <w:rPr>
          <w:b/>
          <w:sz w:val="20"/>
          <w:szCs w:val="20"/>
          <w:u w:val="none"/>
        </w:rPr>
        <w:t>parc</w:t>
      </w:r>
      <w:proofErr w:type="spellEnd"/>
      <w:r w:rsidR="00960F66">
        <w:rPr>
          <w:b/>
          <w:sz w:val="20"/>
          <w:szCs w:val="20"/>
          <w:u w:val="none"/>
        </w:rPr>
        <w:t xml:space="preserve">. </w:t>
      </w:r>
      <w:proofErr w:type="gramStart"/>
      <w:r w:rsidR="00960F66">
        <w:rPr>
          <w:b/>
          <w:sz w:val="20"/>
          <w:szCs w:val="20"/>
          <w:u w:val="none"/>
        </w:rPr>
        <w:t>č.</w:t>
      </w:r>
      <w:proofErr w:type="gramEnd"/>
      <w:r w:rsidR="00960F66">
        <w:rPr>
          <w:b/>
          <w:sz w:val="20"/>
          <w:szCs w:val="20"/>
          <w:u w:val="none"/>
        </w:rPr>
        <w:t xml:space="preserve"> </w:t>
      </w:r>
      <w:r w:rsidR="00580C8E">
        <w:rPr>
          <w:b/>
          <w:sz w:val="20"/>
          <w:szCs w:val="20"/>
          <w:u w:val="none"/>
        </w:rPr>
        <w:t>526</w:t>
      </w:r>
      <w:r w:rsidR="00960F66">
        <w:rPr>
          <w:b/>
          <w:sz w:val="20"/>
          <w:szCs w:val="20"/>
          <w:u w:val="none"/>
        </w:rPr>
        <w:t xml:space="preserve"> k. </w:t>
      </w:r>
      <w:proofErr w:type="spellStart"/>
      <w:r w:rsidR="00960F66">
        <w:rPr>
          <w:b/>
          <w:sz w:val="20"/>
          <w:szCs w:val="20"/>
          <w:u w:val="none"/>
        </w:rPr>
        <w:t>ú.</w:t>
      </w:r>
      <w:proofErr w:type="spellEnd"/>
      <w:r w:rsidR="00960F66">
        <w:rPr>
          <w:b/>
          <w:sz w:val="20"/>
          <w:szCs w:val="20"/>
          <w:u w:val="none"/>
        </w:rPr>
        <w:t xml:space="preserve"> </w:t>
      </w:r>
      <w:r w:rsidR="00580C8E">
        <w:rPr>
          <w:b/>
          <w:sz w:val="20"/>
          <w:szCs w:val="20"/>
          <w:u w:val="none"/>
        </w:rPr>
        <w:t xml:space="preserve">Hradčany </w:t>
      </w:r>
      <w:r w:rsidR="00960F66" w:rsidRPr="00C030BC">
        <w:rPr>
          <w:b/>
          <w:sz w:val="20"/>
          <w:szCs w:val="20"/>
          <w:u w:val="none"/>
        </w:rPr>
        <w:t xml:space="preserve"> </w:t>
      </w:r>
    </w:p>
    <w:p w14:paraId="1E063AA6" w14:textId="14643D0F" w:rsidR="00AC1348" w:rsidRDefault="00960F66" w:rsidP="006E039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AC1348">
        <w:rPr>
          <w:rFonts w:ascii="Arial" w:hAnsi="Arial" w:cs="Arial"/>
          <w:sz w:val="20"/>
          <w:szCs w:val="20"/>
        </w:rPr>
        <w:t>V</w:t>
      </w:r>
      <w:r w:rsidR="007C0C65">
        <w:rPr>
          <w:rFonts w:ascii="Arial" w:hAnsi="Arial" w:cs="Arial"/>
          <w:bCs/>
          <w:sz w:val="20"/>
          <w:szCs w:val="20"/>
        </w:rPr>
        <w:t> </w:t>
      </w:r>
      <w:r w:rsidR="00B13B79">
        <w:rPr>
          <w:rFonts w:ascii="Arial" w:hAnsi="Arial" w:cs="Arial"/>
          <w:bCs/>
          <w:sz w:val="20"/>
          <w:szCs w:val="20"/>
        </w:rPr>
        <w:t>diskus</w:t>
      </w:r>
      <w:r w:rsidR="00AC1348">
        <w:rPr>
          <w:rFonts w:ascii="Arial" w:hAnsi="Arial" w:cs="Arial"/>
          <w:bCs/>
          <w:sz w:val="20"/>
          <w:szCs w:val="20"/>
        </w:rPr>
        <w:t>i</w:t>
      </w:r>
      <w:r w:rsidR="007C0C65">
        <w:rPr>
          <w:rFonts w:ascii="Arial" w:hAnsi="Arial" w:cs="Arial"/>
          <w:bCs/>
          <w:sz w:val="20"/>
          <w:szCs w:val="20"/>
        </w:rPr>
        <w:t xml:space="preserve"> p. </w:t>
      </w:r>
      <w:proofErr w:type="spellStart"/>
      <w:r w:rsidR="007C0C65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7C0C65">
        <w:rPr>
          <w:rFonts w:ascii="Arial" w:hAnsi="Arial" w:cs="Arial"/>
          <w:bCs/>
          <w:sz w:val="20"/>
          <w:szCs w:val="20"/>
        </w:rPr>
        <w:t xml:space="preserve"> uvedl, že se v posledních letech prodávají pozemky zastavěné bytovými domy zhruba za 40 - 60% CM, protože při oceňování pozemku se používá koeficient 0,4. P. Kabelová by doporučila prodat za CM. P</w:t>
      </w:r>
      <w:r w:rsidR="00B13B79">
        <w:rPr>
          <w:rFonts w:ascii="Arial" w:hAnsi="Arial" w:cs="Arial"/>
          <w:bCs/>
          <w:sz w:val="20"/>
          <w:szCs w:val="20"/>
        </w:rPr>
        <w:t>.</w:t>
      </w:r>
      <w:r w:rsidR="007C0C65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7C0C65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7C0C65">
        <w:rPr>
          <w:rFonts w:ascii="Arial" w:hAnsi="Arial" w:cs="Arial"/>
          <w:bCs/>
          <w:sz w:val="20"/>
          <w:szCs w:val="20"/>
        </w:rPr>
        <w:t xml:space="preserve"> dále uvedl, že současné vedení MČ Praha 6 nechce rozprodávání majetku MČ Praha 6, v zájmu MČ Praha 6 je prodej zastavěných pozemků pod stavbami třetích osob. Ve většině těchto případů je výše nájemného pro MČ Praha 6 nevýhodná. Prodej probíhá v souladu s usnesením ZMČ Praha 6 č. 124/15 ze dne </w:t>
      </w:r>
      <w:proofErr w:type="gramStart"/>
      <w:r w:rsidR="007C0C65">
        <w:rPr>
          <w:rFonts w:ascii="Arial" w:hAnsi="Arial" w:cs="Arial"/>
          <w:bCs/>
          <w:sz w:val="20"/>
          <w:szCs w:val="20"/>
        </w:rPr>
        <w:t>25.6.2015</w:t>
      </w:r>
      <w:proofErr w:type="gramEnd"/>
      <w:r w:rsidR="007C0C65">
        <w:rPr>
          <w:rFonts w:ascii="Arial" w:hAnsi="Arial" w:cs="Arial"/>
          <w:bCs/>
          <w:sz w:val="20"/>
          <w:szCs w:val="20"/>
        </w:rPr>
        <w:t>.</w:t>
      </w:r>
    </w:p>
    <w:p w14:paraId="3B592F59" w14:textId="747D3EDD" w:rsidR="006B2E2B" w:rsidRDefault="00960F66" w:rsidP="00875600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FE633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KMP doporučuje </w:t>
      </w:r>
      <w:r w:rsidR="006B2E2B">
        <w:rPr>
          <w:rFonts w:ascii="Arial" w:hAnsi="Arial" w:cs="Arial"/>
          <w:sz w:val="20"/>
          <w:szCs w:val="20"/>
        </w:rPr>
        <w:t>prodej</w:t>
      </w:r>
      <w:r>
        <w:rPr>
          <w:rFonts w:ascii="Arial" w:hAnsi="Arial" w:cs="Arial"/>
          <w:sz w:val="20"/>
          <w:szCs w:val="20"/>
        </w:rPr>
        <w:t xml:space="preserve"> pozemk</w:t>
      </w:r>
      <w:r w:rsidR="00AC1348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AC1348">
        <w:rPr>
          <w:rFonts w:ascii="Arial" w:hAnsi="Arial" w:cs="Arial"/>
          <w:sz w:val="20"/>
          <w:szCs w:val="20"/>
        </w:rPr>
        <w:t>526</w:t>
      </w:r>
      <w:r w:rsidR="00245231" w:rsidRPr="00245231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245231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sz w:val="20"/>
          <w:szCs w:val="20"/>
        </w:rPr>
        <w:t xml:space="preserve"> </w:t>
      </w:r>
      <w:r w:rsidR="00AC1348">
        <w:rPr>
          <w:rFonts w:ascii="Arial" w:hAnsi="Arial" w:cs="Arial"/>
          <w:sz w:val="20"/>
          <w:szCs w:val="20"/>
        </w:rPr>
        <w:t>Hradčany</w:t>
      </w:r>
      <w:r w:rsidR="00245231">
        <w:rPr>
          <w:b/>
          <w:sz w:val="20"/>
          <w:szCs w:val="20"/>
        </w:rPr>
        <w:t xml:space="preserve"> </w:t>
      </w:r>
      <w:r w:rsidR="00596A37" w:rsidRPr="006B2E2B">
        <w:rPr>
          <w:rFonts w:ascii="Arial" w:hAnsi="Arial" w:cs="Arial"/>
          <w:sz w:val="20"/>
          <w:szCs w:val="20"/>
        </w:rPr>
        <w:t xml:space="preserve">za cenu </w:t>
      </w:r>
      <w:r w:rsidR="00596A37">
        <w:rPr>
          <w:rFonts w:ascii="Arial" w:hAnsi="Arial" w:cs="Arial"/>
          <w:sz w:val="20"/>
          <w:szCs w:val="20"/>
        </w:rPr>
        <w:t xml:space="preserve">dle </w:t>
      </w:r>
      <w:r w:rsidR="00AC1348">
        <w:rPr>
          <w:rFonts w:ascii="Arial" w:hAnsi="Arial" w:cs="Arial"/>
          <w:sz w:val="20"/>
          <w:szCs w:val="20"/>
        </w:rPr>
        <w:t>ZP</w:t>
      </w:r>
      <w:r w:rsidR="00596A37">
        <w:rPr>
          <w:rFonts w:ascii="Arial" w:hAnsi="Arial" w:cs="Arial"/>
          <w:sz w:val="20"/>
          <w:szCs w:val="20"/>
        </w:rPr>
        <w:t xml:space="preserve"> </w:t>
      </w:r>
      <w:r w:rsidR="00AC1348">
        <w:rPr>
          <w:rFonts w:ascii="Arial" w:hAnsi="Arial" w:cs="Arial"/>
          <w:sz w:val="20"/>
          <w:szCs w:val="20"/>
        </w:rPr>
        <w:t>8</w:t>
      </w:r>
      <w:r w:rsidR="00596A37">
        <w:rPr>
          <w:rFonts w:ascii="Arial" w:hAnsi="Arial" w:cs="Arial"/>
          <w:sz w:val="20"/>
          <w:szCs w:val="20"/>
        </w:rPr>
        <w:t xml:space="preserve"> </w:t>
      </w:r>
      <w:r w:rsidR="00AC1348">
        <w:rPr>
          <w:rFonts w:ascii="Arial" w:hAnsi="Arial" w:cs="Arial"/>
          <w:sz w:val="20"/>
          <w:szCs w:val="20"/>
        </w:rPr>
        <w:t>9</w:t>
      </w:r>
      <w:r w:rsidR="00596A37">
        <w:rPr>
          <w:rFonts w:ascii="Arial" w:hAnsi="Arial" w:cs="Arial"/>
          <w:sz w:val="20"/>
          <w:szCs w:val="20"/>
        </w:rPr>
        <w:t>6</w:t>
      </w:r>
      <w:r w:rsidR="00AC1348">
        <w:rPr>
          <w:rFonts w:ascii="Arial" w:hAnsi="Arial" w:cs="Arial"/>
          <w:sz w:val="20"/>
          <w:szCs w:val="20"/>
        </w:rPr>
        <w:t>1</w:t>
      </w:r>
      <w:r w:rsidR="00596A37" w:rsidRPr="00596A37">
        <w:rPr>
          <w:rFonts w:ascii="Arial" w:hAnsi="Arial" w:cs="Arial"/>
          <w:color w:val="000000"/>
          <w:sz w:val="20"/>
          <w:szCs w:val="20"/>
        </w:rPr>
        <w:t xml:space="preserve"> </w:t>
      </w:r>
      <w:r w:rsidR="00596A37" w:rsidRPr="00514D3F">
        <w:rPr>
          <w:rFonts w:ascii="Arial" w:hAnsi="Arial" w:cs="Arial"/>
          <w:color w:val="000000"/>
          <w:sz w:val="20"/>
          <w:szCs w:val="20"/>
        </w:rPr>
        <w:t>Kč/m</w:t>
      </w:r>
      <w:r w:rsidR="00596A37"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AC1348">
        <w:rPr>
          <w:rFonts w:ascii="Arial" w:hAnsi="Arial" w:cs="Arial"/>
          <w:color w:val="000000"/>
          <w:sz w:val="22"/>
          <w:szCs w:val="22"/>
        </w:rPr>
        <w:t xml:space="preserve">, </w:t>
      </w:r>
      <w:r w:rsidR="00C7469A">
        <w:rPr>
          <w:rFonts w:ascii="Arial" w:hAnsi="Arial" w:cs="Arial"/>
          <w:color w:val="000000"/>
          <w:sz w:val="20"/>
          <w:szCs w:val="20"/>
        </w:rPr>
        <w:t xml:space="preserve">tj. celkem za </w:t>
      </w:r>
      <w:r w:rsidR="001058F4">
        <w:rPr>
          <w:rFonts w:ascii="Arial" w:hAnsi="Arial" w:cs="Arial"/>
          <w:color w:val="000000"/>
          <w:sz w:val="20"/>
          <w:szCs w:val="20"/>
        </w:rPr>
        <w:t>5 367 640</w:t>
      </w:r>
      <w:r w:rsidR="00C7469A">
        <w:rPr>
          <w:rFonts w:ascii="Arial" w:hAnsi="Arial" w:cs="Arial"/>
          <w:color w:val="000000"/>
          <w:sz w:val="20"/>
          <w:szCs w:val="20"/>
        </w:rPr>
        <w:t xml:space="preserve"> Kč</w:t>
      </w:r>
      <w:r w:rsidR="00AC1348">
        <w:rPr>
          <w:rFonts w:ascii="Arial" w:hAnsi="Arial" w:cs="Arial"/>
          <w:color w:val="000000"/>
          <w:sz w:val="20"/>
          <w:szCs w:val="20"/>
        </w:rPr>
        <w:t xml:space="preserve"> </w:t>
      </w:r>
      <w:r w:rsidR="00AC1348" w:rsidRPr="00C030BC">
        <w:rPr>
          <w:rFonts w:ascii="Arial" w:hAnsi="Arial" w:cs="Arial"/>
          <w:color w:val="000000"/>
          <w:sz w:val="20"/>
          <w:szCs w:val="20"/>
        </w:rPr>
        <w:t>vlastník</w:t>
      </w:r>
      <w:r w:rsidR="00AC1348">
        <w:rPr>
          <w:rFonts w:ascii="Arial" w:hAnsi="Arial" w:cs="Arial"/>
          <w:color w:val="000000"/>
          <w:sz w:val="20"/>
          <w:szCs w:val="20"/>
        </w:rPr>
        <w:t xml:space="preserve">ům domu čp. 283 zapsaným na LV č. 214 k. </w:t>
      </w:r>
      <w:proofErr w:type="spellStart"/>
      <w:r w:rsidR="00AC1348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="00AC1348">
        <w:rPr>
          <w:rFonts w:ascii="Arial" w:hAnsi="Arial" w:cs="Arial"/>
          <w:color w:val="000000"/>
          <w:sz w:val="20"/>
          <w:szCs w:val="20"/>
        </w:rPr>
        <w:t xml:space="preserve"> Hradčany</w:t>
      </w:r>
      <w:r w:rsidR="00875600">
        <w:rPr>
          <w:rFonts w:ascii="Arial" w:hAnsi="Arial" w:cs="Arial"/>
          <w:sz w:val="20"/>
          <w:szCs w:val="20"/>
        </w:rPr>
        <w:t>.</w:t>
      </w:r>
    </w:p>
    <w:p w14:paraId="677A30E3" w14:textId="77777777" w:rsidR="006B2E2B" w:rsidRDefault="006B2E2B" w:rsidP="006B2E2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55B26036" w14:textId="008681C6" w:rsidR="006B2E2B" w:rsidRPr="00862E5D" w:rsidRDefault="002719B6" w:rsidP="00862E5D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</w:t>
      </w:r>
      <w:r w:rsidR="0097745D">
        <w:rPr>
          <w:rFonts w:ascii="Arial" w:hAnsi="Arial" w:cs="Arial"/>
          <w:b/>
          <w:sz w:val="20"/>
          <w:szCs w:val="20"/>
        </w:rPr>
        <w:t xml:space="preserve">lasování: </w:t>
      </w:r>
      <w:r w:rsidR="00862E5D">
        <w:rPr>
          <w:rFonts w:ascii="Arial" w:hAnsi="Arial" w:cs="Arial"/>
          <w:b/>
          <w:sz w:val="20"/>
          <w:szCs w:val="20"/>
        </w:rPr>
        <w:t>8</w:t>
      </w:r>
      <w:r w:rsidR="006B2E2B">
        <w:rPr>
          <w:rFonts w:ascii="Arial" w:hAnsi="Arial" w:cs="Arial"/>
          <w:b/>
          <w:sz w:val="20"/>
          <w:szCs w:val="20"/>
        </w:rPr>
        <w:t xml:space="preserve"> : </w:t>
      </w:r>
      <w:r w:rsidR="00862E5D">
        <w:rPr>
          <w:rFonts w:ascii="Arial" w:hAnsi="Arial" w:cs="Arial"/>
          <w:b/>
          <w:sz w:val="20"/>
          <w:szCs w:val="20"/>
        </w:rPr>
        <w:t>2</w:t>
      </w:r>
      <w:r w:rsidR="006B2E2B">
        <w:rPr>
          <w:rFonts w:ascii="Arial" w:hAnsi="Arial" w:cs="Arial"/>
          <w:b/>
          <w:sz w:val="20"/>
          <w:szCs w:val="20"/>
        </w:rPr>
        <w:t xml:space="preserve"> : </w:t>
      </w:r>
      <w:r w:rsidR="00307CC2">
        <w:rPr>
          <w:rFonts w:ascii="Arial" w:hAnsi="Arial" w:cs="Arial"/>
          <w:b/>
          <w:sz w:val="20"/>
          <w:szCs w:val="20"/>
        </w:rPr>
        <w:t>0</w:t>
      </w:r>
      <w:r w:rsidR="00862E5D">
        <w:rPr>
          <w:rFonts w:ascii="Arial" w:hAnsi="Arial" w:cs="Arial"/>
          <w:b/>
          <w:sz w:val="20"/>
          <w:szCs w:val="20"/>
        </w:rPr>
        <w:t xml:space="preserve"> </w:t>
      </w:r>
      <w:r w:rsidR="00862E5D" w:rsidRPr="00862E5D">
        <w:rPr>
          <w:rFonts w:ascii="Arial" w:hAnsi="Arial" w:cs="Arial"/>
          <w:sz w:val="22"/>
          <w:szCs w:val="20"/>
        </w:rPr>
        <w:t>(</w:t>
      </w:r>
      <w:r w:rsidR="00862E5D">
        <w:rPr>
          <w:rFonts w:ascii="Arial" w:hAnsi="Arial" w:cs="Arial"/>
          <w:sz w:val="20"/>
          <w:szCs w:val="20"/>
        </w:rPr>
        <w:t>p. Kabelová,</w:t>
      </w:r>
      <w:r w:rsidR="00862E5D" w:rsidRPr="00862E5D">
        <w:rPr>
          <w:rFonts w:ascii="Arial" w:hAnsi="Arial" w:cs="Arial"/>
          <w:sz w:val="20"/>
        </w:rPr>
        <w:t xml:space="preserve"> </w:t>
      </w:r>
      <w:r w:rsidR="00862E5D">
        <w:rPr>
          <w:rFonts w:ascii="Arial" w:hAnsi="Arial" w:cs="Arial"/>
          <w:sz w:val="20"/>
        </w:rPr>
        <w:t>Mgr. Suchan)</w:t>
      </w:r>
    </w:p>
    <w:p w14:paraId="205D1C6E" w14:textId="2112FBB3" w:rsidR="00960F66" w:rsidRDefault="00166D0F" w:rsidP="00992E6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992E67">
        <w:rPr>
          <w:rFonts w:ascii="Arial" w:hAnsi="Arial" w:cs="Arial"/>
          <w:sz w:val="20"/>
          <w:szCs w:val="20"/>
        </w:rPr>
        <w:t xml:space="preserve">schváleno) </w:t>
      </w:r>
    </w:p>
    <w:p w14:paraId="218FC6D4" w14:textId="77777777"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23CB6B37" w14:textId="5364EF17" w:rsidR="00960F66" w:rsidRPr="002E7730" w:rsidRDefault="00051F33" w:rsidP="002E7730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sz w:val="20"/>
          <w:szCs w:val="20"/>
          <w:u w:val="none"/>
        </w:rPr>
        <w:t>9</w:t>
      </w:r>
      <w:r w:rsidR="00960F66" w:rsidRPr="002E7730">
        <w:rPr>
          <w:b/>
          <w:sz w:val="20"/>
          <w:szCs w:val="20"/>
          <w:u w:val="none"/>
        </w:rPr>
        <w:t>)</w:t>
      </w:r>
      <w:r w:rsidR="002354F9" w:rsidRPr="002E7730">
        <w:rPr>
          <w:b/>
          <w:sz w:val="20"/>
          <w:szCs w:val="20"/>
          <w:u w:val="none"/>
        </w:rPr>
        <w:t xml:space="preserve"> </w:t>
      </w:r>
      <w:r w:rsidR="00960F66" w:rsidRPr="002E7730">
        <w:rPr>
          <w:b/>
          <w:sz w:val="20"/>
          <w:szCs w:val="20"/>
          <w:u w:val="none"/>
        </w:rPr>
        <w:t xml:space="preserve">Prodej </w:t>
      </w:r>
      <w:r w:rsidR="00962638">
        <w:rPr>
          <w:b/>
          <w:sz w:val="20"/>
          <w:szCs w:val="20"/>
          <w:u w:val="none"/>
        </w:rPr>
        <w:t xml:space="preserve">části </w:t>
      </w:r>
      <w:r w:rsidR="00960F66" w:rsidRPr="002E7730">
        <w:rPr>
          <w:b/>
          <w:sz w:val="20"/>
          <w:szCs w:val="20"/>
          <w:u w:val="none"/>
        </w:rPr>
        <w:t>pozemk</w:t>
      </w:r>
      <w:r w:rsidR="00E317F4" w:rsidRPr="002E7730">
        <w:rPr>
          <w:b/>
          <w:sz w:val="20"/>
          <w:szCs w:val="20"/>
          <w:u w:val="none"/>
        </w:rPr>
        <w:t>u</w:t>
      </w:r>
      <w:r w:rsidR="00960F66" w:rsidRPr="002E7730">
        <w:rPr>
          <w:b/>
          <w:sz w:val="20"/>
          <w:szCs w:val="20"/>
          <w:u w:val="none"/>
        </w:rPr>
        <w:t xml:space="preserve"> </w:t>
      </w:r>
      <w:proofErr w:type="spellStart"/>
      <w:r w:rsidR="00960F66" w:rsidRPr="002E7730">
        <w:rPr>
          <w:b/>
          <w:sz w:val="20"/>
          <w:szCs w:val="20"/>
          <w:u w:val="none"/>
        </w:rPr>
        <w:t>parc</w:t>
      </w:r>
      <w:proofErr w:type="spellEnd"/>
      <w:r w:rsidR="00960F66" w:rsidRPr="002E7730">
        <w:rPr>
          <w:b/>
          <w:sz w:val="20"/>
          <w:szCs w:val="20"/>
          <w:u w:val="none"/>
        </w:rPr>
        <w:t xml:space="preserve">. </w:t>
      </w:r>
      <w:proofErr w:type="gramStart"/>
      <w:r w:rsidR="00960F66" w:rsidRPr="002E7730">
        <w:rPr>
          <w:b/>
          <w:sz w:val="20"/>
          <w:szCs w:val="20"/>
          <w:u w:val="none"/>
        </w:rPr>
        <w:t>č.</w:t>
      </w:r>
      <w:proofErr w:type="gramEnd"/>
      <w:r w:rsidR="00960F66" w:rsidRPr="002E7730">
        <w:rPr>
          <w:b/>
          <w:sz w:val="20"/>
          <w:szCs w:val="20"/>
          <w:u w:val="none"/>
        </w:rPr>
        <w:t xml:space="preserve"> </w:t>
      </w:r>
      <w:r w:rsidR="00962638">
        <w:rPr>
          <w:b/>
          <w:sz w:val="20"/>
          <w:szCs w:val="20"/>
          <w:u w:val="none"/>
        </w:rPr>
        <w:t xml:space="preserve">3749/2 a pozemku </w:t>
      </w:r>
      <w:proofErr w:type="spellStart"/>
      <w:r w:rsidR="00962638">
        <w:rPr>
          <w:b/>
          <w:sz w:val="20"/>
          <w:szCs w:val="20"/>
          <w:u w:val="none"/>
        </w:rPr>
        <w:t>parc</w:t>
      </w:r>
      <w:proofErr w:type="spellEnd"/>
      <w:r w:rsidR="00962638">
        <w:rPr>
          <w:b/>
          <w:sz w:val="20"/>
          <w:szCs w:val="20"/>
          <w:u w:val="none"/>
        </w:rPr>
        <w:t xml:space="preserve">. č. </w:t>
      </w:r>
      <w:r w:rsidR="009A5833">
        <w:rPr>
          <w:b/>
          <w:sz w:val="20"/>
          <w:szCs w:val="20"/>
          <w:u w:val="none"/>
        </w:rPr>
        <w:t>31</w:t>
      </w:r>
      <w:r w:rsidR="002E7730">
        <w:rPr>
          <w:b/>
          <w:sz w:val="20"/>
          <w:szCs w:val="20"/>
          <w:u w:val="none"/>
        </w:rPr>
        <w:t>8</w:t>
      </w:r>
      <w:r w:rsidR="009A5833">
        <w:rPr>
          <w:b/>
          <w:sz w:val="20"/>
          <w:szCs w:val="20"/>
          <w:u w:val="none"/>
        </w:rPr>
        <w:t>8</w:t>
      </w:r>
      <w:r w:rsidR="00960F66" w:rsidRPr="002E7730">
        <w:rPr>
          <w:b/>
          <w:sz w:val="20"/>
          <w:szCs w:val="20"/>
          <w:u w:val="none"/>
        </w:rPr>
        <w:t xml:space="preserve">  k. </w:t>
      </w:r>
      <w:proofErr w:type="spellStart"/>
      <w:r w:rsidR="00960F66" w:rsidRPr="002E7730">
        <w:rPr>
          <w:b/>
          <w:sz w:val="20"/>
          <w:szCs w:val="20"/>
          <w:u w:val="none"/>
        </w:rPr>
        <w:t>ú.</w:t>
      </w:r>
      <w:proofErr w:type="spellEnd"/>
      <w:r w:rsidR="00960F66" w:rsidRPr="009A5833">
        <w:rPr>
          <w:b/>
          <w:sz w:val="20"/>
          <w:szCs w:val="20"/>
          <w:u w:val="none"/>
        </w:rPr>
        <w:t xml:space="preserve"> </w:t>
      </w:r>
      <w:r w:rsidR="009A5833" w:rsidRPr="009A5833">
        <w:rPr>
          <w:b/>
          <w:sz w:val="20"/>
          <w:szCs w:val="20"/>
          <w:u w:val="none"/>
        </w:rPr>
        <w:t>Břevnov</w:t>
      </w:r>
      <w:r w:rsidR="002E7730" w:rsidRPr="00C030BC">
        <w:rPr>
          <w:b/>
          <w:sz w:val="20"/>
          <w:szCs w:val="20"/>
          <w:u w:val="none"/>
        </w:rPr>
        <w:t xml:space="preserve"> </w:t>
      </w:r>
    </w:p>
    <w:p w14:paraId="29F60384" w14:textId="3B1E9530" w:rsidR="009A5833" w:rsidRDefault="00E317F4" w:rsidP="00B13B79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960F66">
        <w:rPr>
          <w:rFonts w:ascii="Arial" w:hAnsi="Arial" w:cs="Arial"/>
          <w:sz w:val="20"/>
          <w:szCs w:val="20"/>
        </w:rPr>
        <w:t>Úvodní slovo k</w:t>
      </w:r>
      <w:r w:rsidR="00245231">
        <w:rPr>
          <w:rFonts w:ascii="Arial" w:hAnsi="Arial" w:cs="Arial"/>
          <w:sz w:val="20"/>
          <w:szCs w:val="20"/>
        </w:rPr>
        <w:t> dané problematice měl předseda.</w:t>
      </w:r>
      <w:r w:rsidR="00DD37F3">
        <w:rPr>
          <w:rFonts w:ascii="Arial" w:hAnsi="Arial" w:cs="Arial"/>
          <w:sz w:val="20"/>
          <w:szCs w:val="20"/>
        </w:rPr>
        <w:t xml:space="preserve"> </w:t>
      </w:r>
      <w:r w:rsidR="00346FE7">
        <w:rPr>
          <w:rFonts w:ascii="Arial" w:hAnsi="Arial" w:cs="Arial"/>
          <w:sz w:val="20"/>
          <w:szCs w:val="20"/>
        </w:rPr>
        <w:t>Bez</w:t>
      </w:r>
      <w:r w:rsidR="00346FE7">
        <w:rPr>
          <w:rFonts w:ascii="Arial" w:hAnsi="Arial" w:cs="Arial"/>
          <w:bCs/>
          <w:sz w:val="20"/>
          <w:szCs w:val="20"/>
        </w:rPr>
        <w:t> diskuse.</w:t>
      </w:r>
    </w:p>
    <w:p w14:paraId="1B8AA998" w14:textId="5AC1B5B9" w:rsidR="009A5833" w:rsidRDefault="009A5833" w:rsidP="00A760CE">
      <w:pPr>
        <w:tabs>
          <w:tab w:val="left" w:pos="0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prodej </w:t>
      </w:r>
      <w:r w:rsidR="00CD1C95" w:rsidRPr="00CD1C95">
        <w:rPr>
          <w:rFonts w:ascii="Arial" w:hAnsi="Arial" w:cs="Arial"/>
          <w:sz w:val="20"/>
          <w:szCs w:val="20"/>
        </w:rPr>
        <w:t xml:space="preserve">části pozemku </w:t>
      </w:r>
      <w:proofErr w:type="spellStart"/>
      <w:r w:rsidR="00CD1C95" w:rsidRPr="00CD1C95">
        <w:rPr>
          <w:rFonts w:ascii="Arial" w:hAnsi="Arial" w:cs="Arial"/>
          <w:sz w:val="20"/>
          <w:szCs w:val="20"/>
        </w:rPr>
        <w:t>parc</w:t>
      </w:r>
      <w:proofErr w:type="spellEnd"/>
      <w:r w:rsidR="00CD1C95" w:rsidRPr="00CD1C95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CD1C95" w:rsidRPr="00CD1C95">
        <w:rPr>
          <w:rFonts w:ascii="Arial" w:hAnsi="Arial" w:cs="Arial"/>
          <w:sz w:val="20"/>
          <w:szCs w:val="20"/>
        </w:rPr>
        <w:t>č.</w:t>
      </w:r>
      <w:proofErr w:type="gramEnd"/>
      <w:r w:rsidR="00CD1C95" w:rsidRPr="00CD1C95">
        <w:rPr>
          <w:rFonts w:ascii="Arial" w:hAnsi="Arial" w:cs="Arial"/>
          <w:sz w:val="20"/>
          <w:szCs w:val="20"/>
        </w:rPr>
        <w:t xml:space="preserve"> 3749/2 a</w:t>
      </w:r>
      <w:r w:rsidR="00CD1C95">
        <w:rPr>
          <w:b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pozemku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č. </w:t>
      </w:r>
      <w:r w:rsidR="00B13B79">
        <w:rPr>
          <w:rFonts w:ascii="Arial" w:hAnsi="Arial" w:cs="Arial"/>
          <w:bCs/>
          <w:color w:val="000000"/>
          <w:sz w:val="20"/>
          <w:szCs w:val="20"/>
        </w:rPr>
        <w:t>3188</w:t>
      </w:r>
      <w:r w:rsidRPr="00245231">
        <w:rPr>
          <w:rFonts w:ascii="Arial" w:hAnsi="Arial" w:cs="Arial"/>
          <w:sz w:val="20"/>
          <w:szCs w:val="20"/>
        </w:rPr>
        <w:t xml:space="preserve"> k. </w:t>
      </w:r>
      <w:proofErr w:type="spellStart"/>
      <w:r w:rsidRPr="00245231">
        <w:rPr>
          <w:rFonts w:ascii="Arial" w:hAnsi="Arial" w:cs="Arial"/>
          <w:sz w:val="20"/>
          <w:szCs w:val="20"/>
        </w:rPr>
        <w:t>ú.</w:t>
      </w:r>
      <w:proofErr w:type="spellEnd"/>
      <w:r w:rsidRPr="00245231">
        <w:rPr>
          <w:rFonts w:ascii="Arial" w:hAnsi="Arial" w:cs="Arial"/>
          <w:sz w:val="20"/>
          <w:szCs w:val="20"/>
        </w:rPr>
        <w:t xml:space="preserve"> </w:t>
      </w:r>
      <w:r w:rsidR="00B13B79">
        <w:rPr>
          <w:rFonts w:ascii="Arial" w:hAnsi="Arial" w:cs="Arial"/>
          <w:sz w:val="20"/>
          <w:szCs w:val="20"/>
        </w:rPr>
        <w:t>Bř</w:t>
      </w:r>
      <w:r>
        <w:rPr>
          <w:rFonts w:ascii="Arial" w:hAnsi="Arial" w:cs="Arial"/>
          <w:sz w:val="20"/>
          <w:szCs w:val="20"/>
        </w:rPr>
        <w:t>ev</w:t>
      </w:r>
      <w:r w:rsidR="00B13B79">
        <w:rPr>
          <w:rFonts w:ascii="Arial" w:hAnsi="Arial" w:cs="Arial"/>
          <w:sz w:val="20"/>
          <w:szCs w:val="20"/>
        </w:rPr>
        <w:t>nov</w:t>
      </w:r>
      <w:r>
        <w:rPr>
          <w:rFonts w:ascii="Arial" w:hAnsi="Arial" w:cs="Arial"/>
          <w:sz w:val="20"/>
          <w:szCs w:val="20"/>
        </w:rPr>
        <w:t xml:space="preserve"> </w:t>
      </w:r>
      <w:r w:rsidR="00A83ED1">
        <w:rPr>
          <w:rFonts w:ascii="Arial" w:hAnsi="Arial" w:cs="Arial"/>
          <w:sz w:val="20"/>
          <w:szCs w:val="20"/>
        </w:rPr>
        <w:t>žadateli</w:t>
      </w:r>
      <w:r w:rsidR="00A760CE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3198FC51" w14:textId="06081E7E" w:rsidR="009A5833" w:rsidRDefault="00B13B79" w:rsidP="009A5833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0 : </w:t>
      </w:r>
      <w:r w:rsidR="00051F33">
        <w:rPr>
          <w:rFonts w:ascii="Arial" w:hAnsi="Arial" w:cs="Arial"/>
          <w:b/>
          <w:sz w:val="20"/>
          <w:szCs w:val="20"/>
        </w:rPr>
        <w:t>10</w:t>
      </w:r>
      <w:r w:rsidR="009A5833">
        <w:rPr>
          <w:rFonts w:ascii="Arial" w:hAnsi="Arial" w:cs="Arial"/>
          <w:b/>
          <w:sz w:val="20"/>
          <w:szCs w:val="20"/>
        </w:rPr>
        <w:t xml:space="preserve"> : </w:t>
      </w:r>
      <w:r w:rsidR="00051F33">
        <w:rPr>
          <w:rFonts w:ascii="Arial" w:hAnsi="Arial" w:cs="Arial"/>
          <w:b/>
          <w:sz w:val="20"/>
          <w:szCs w:val="20"/>
        </w:rPr>
        <w:t>0</w:t>
      </w:r>
      <w:r w:rsidR="009A5833">
        <w:rPr>
          <w:rFonts w:ascii="Arial" w:hAnsi="Arial" w:cs="Arial"/>
          <w:b/>
          <w:sz w:val="20"/>
          <w:szCs w:val="20"/>
        </w:rPr>
        <w:t xml:space="preserve"> </w:t>
      </w:r>
    </w:p>
    <w:p w14:paraId="356F8E73" w14:textId="7C4BFF35" w:rsidR="009A5833" w:rsidRDefault="00875600" w:rsidP="00875600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</w:p>
    <w:p w14:paraId="38C748AA" w14:textId="37178E9D" w:rsidR="00F0704B" w:rsidRDefault="00F0704B" w:rsidP="00F0704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051F33">
        <w:rPr>
          <w:rFonts w:ascii="Arial" w:hAnsi="Arial" w:cs="Arial"/>
          <w:b/>
          <w:bCs/>
          <w:sz w:val="20"/>
          <w:szCs w:val="20"/>
        </w:rPr>
        <w:t>0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) </w:t>
      </w:r>
      <w:r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1406DEB2" w14:textId="26CA23D2" w:rsidR="00962638" w:rsidRPr="00A760CE" w:rsidRDefault="009D790F" w:rsidP="00A760CE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5EC69603" w14:textId="77777777" w:rsidR="00960F66" w:rsidRDefault="00960F66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</w:t>
      </w:r>
      <w:r w:rsidR="00F0704B">
        <w:rPr>
          <w:b w:val="0"/>
          <w:bCs w:val="0"/>
          <w:szCs w:val="20"/>
        </w:rPr>
        <w:t>7</w:t>
      </w:r>
      <w:r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>
        <w:rPr>
          <w:b w:val="0"/>
          <w:bCs w:val="0"/>
          <w:szCs w:val="20"/>
        </w:rPr>
        <w:t>0 hod.</w:t>
      </w:r>
    </w:p>
    <w:p w14:paraId="0375CC5B" w14:textId="32AFBC8D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41683F">
        <w:rPr>
          <w:rFonts w:ascii="Arial" w:hAnsi="Arial" w:cs="Arial"/>
          <w:sz w:val="20"/>
          <w:szCs w:val="20"/>
        </w:rPr>
        <w:t>9</w:t>
      </w:r>
      <w:r w:rsidR="00960F66">
        <w:rPr>
          <w:rFonts w:ascii="Arial" w:hAnsi="Arial" w:cs="Arial"/>
          <w:sz w:val="20"/>
          <w:szCs w:val="20"/>
        </w:rPr>
        <w:t>:</w:t>
      </w:r>
      <w:r w:rsidR="0041683F">
        <w:rPr>
          <w:rFonts w:ascii="Arial" w:hAnsi="Arial" w:cs="Arial"/>
          <w:sz w:val="20"/>
          <w:szCs w:val="20"/>
        </w:rPr>
        <w:t>0</w:t>
      </w:r>
      <w:r w:rsidR="00960F66">
        <w:rPr>
          <w:rFonts w:ascii="Arial" w:hAnsi="Arial" w:cs="Arial"/>
          <w:sz w:val="20"/>
          <w:szCs w:val="20"/>
        </w:rPr>
        <w:t>0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0EE73AA" w14:textId="4A0FBDC9" w:rsidR="00960F66" w:rsidRDefault="00960F66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p w14:paraId="16D8161B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1083B09A" w14:textId="77777777" w:rsidR="00A760CE" w:rsidRDefault="00A760CE">
      <w:pPr>
        <w:jc w:val="both"/>
        <w:rPr>
          <w:rFonts w:ascii="Arial" w:hAnsi="Arial" w:cs="Arial"/>
          <w:sz w:val="20"/>
        </w:rPr>
      </w:pPr>
    </w:p>
    <w:p w14:paraId="4DCA9290" w14:textId="087AA316" w:rsidR="00960F66" w:rsidRDefault="00960F66" w:rsidP="00875600">
      <w:pPr>
        <w:ind w:left="1416" w:firstLine="708"/>
        <w:jc w:val="both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Příští jednání bude </w:t>
      </w:r>
      <w:proofErr w:type="gramStart"/>
      <w:r w:rsidR="00051F33">
        <w:rPr>
          <w:rFonts w:ascii="Arial" w:hAnsi="Arial" w:cs="Arial"/>
          <w:b/>
          <w:bCs/>
          <w:sz w:val="20"/>
        </w:rPr>
        <w:t>9</w:t>
      </w:r>
      <w:r w:rsidR="00E6448B">
        <w:rPr>
          <w:rFonts w:ascii="Arial" w:hAnsi="Arial" w:cs="Arial"/>
          <w:b/>
          <w:bCs/>
          <w:sz w:val="20"/>
        </w:rPr>
        <w:t>.</w:t>
      </w:r>
      <w:r w:rsidR="00051F33">
        <w:rPr>
          <w:rFonts w:ascii="Arial" w:hAnsi="Arial" w:cs="Arial"/>
          <w:b/>
          <w:bCs/>
          <w:sz w:val="20"/>
        </w:rPr>
        <w:t>3</w:t>
      </w:r>
      <w:r w:rsidR="00E6448B">
        <w:rPr>
          <w:rFonts w:ascii="Arial" w:hAnsi="Arial" w:cs="Arial"/>
          <w:b/>
          <w:bCs/>
          <w:sz w:val="20"/>
        </w:rPr>
        <w:t>.</w:t>
      </w:r>
      <w:r w:rsidR="00FE1D8C" w:rsidRPr="00DF646C">
        <w:rPr>
          <w:rFonts w:ascii="Arial" w:hAnsi="Arial" w:cs="Arial"/>
          <w:b/>
          <w:bCs/>
          <w:color w:val="FF0000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20</w:t>
      </w:r>
      <w:r w:rsidR="00051F33">
        <w:rPr>
          <w:rFonts w:ascii="Arial" w:hAnsi="Arial" w:cs="Arial"/>
          <w:b/>
          <w:bCs/>
          <w:sz w:val="20"/>
        </w:rPr>
        <w:t>20</w:t>
      </w:r>
      <w:proofErr w:type="gramEnd"/>
      <w:r>
        <w:rPr>
          <w:rFonts w:ascii="Arial" w:hAnsi="Arial" w:cs="Arial"/>
          <w:b/>
          <w:bCs/>
          <w:sz w:val="20"/>
        </w:rPr>
        <w:t xml:space="preserve"> od 17.30 hod.</w:t>
      </w: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CBA77F5" w15:done="0"/>
  <w15:commentEx w15:paraId="172D8487" w15:done="0"/>
  <w15:commentEx w15:paraId="3B6BC617" w15:done="0"/>
  <w15:commentEx w15:paraId="119BF35B" w15:done="0"/>
  <w15:commentEx w15:paraId="768E473A" w15:done="0"/>
  <w15:commentEx w15:paraId="5275846C" w15:done="0"/>
  <w15:commentEx w15:paraId="0AC18E4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BA77F5" w16cid:durableId="215AEAE5"/>
  <w16cid:commentId w16cid:paraId="172D8487" w16cid:durableId="215AEB40"/>
  <w16cid:commentId w16cid:paraId="3B6BC617" w16cid:durableId="215AEBEE"/>
  <w16cid:commentId w16cid:paraId="119BF35B" w16cid:durableId="215AEC29"/>
  <w16cid:commentId w16cid:paraId="768E473A" w16cid:durableId="215AECE4"/>
  <w16cid:commentId w16cid:paraId="5275846C" w16cid:durableId="215AED9D"/>
  <w16cid:commentId w16cid:paraId="0AC18E49" w16cid:durableId="215AEF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9DE6C" w14:textId="77777777" w:rsidR="00A0069A" w:rsidRDefault="00A0069A">
      <w:r>
        <w:separator/>
      </w:r>
    </w:p>
  </w:endnote>
  <w:endnote w:type="continuationSeparator" w:id="0">
    <w:p w14:paraId="1D505551" w14:textId="77777777" w:rsidR="00A0069A" w:rsidRDefault="00A0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A0069A" w:rsidRDefault="00A006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9F4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A0069A" w:rsidRDefault="00A0069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A0069A" w:rsidRDefault="00A0069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E339F4">
      <w:rPr>
        <w:noProof/>
      </w:rPr>
      <w:t>1</w:t>
    </w:r>
    <w:r>
      <w:fldChar w:fldCharType="end"/>
    </w:r>
  </w:p>
  <w:p w14:paraId="04D69953" w14:textId="77777777" w:rsidR="00A0069A" w:rsidRDefault="00A00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A5283" w14:textId="77777777" w:rsidR="00A0069A" w:rsidRDefault="00A0069A">
      <w:r>
        <w:separator/>
      </w:r>
    </w:p>
  </w:footnote>
  <w:footnote w:type="continuationSeparator" w:id="0">
    <w:p w14:paraId="6EAA26C3" w14:textId="77777777" w:rsidR="00A0069A" w:rsidRDefault="00A00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chan, Martin">
    <w15:presenceInfo w15:providerId="AD" w15:userId="S::martin.suchan@firma.seznam.cz::39edf8f5-4131-4519-b48c-dafd9fc08a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428B"/>
    <w:rsid w:val="00051F33"/>
    <w:rsid w:val="00056806"/>
    <w:rsid w:val="000659D3"/>
    <w:rsid w:val="000767F6"/>
    <w:rsid w:val="000C0EF7"/>
    <w:rsid w:val="000D4C55"/>
    <w:rsid w:val="00104C65"/>
    <w:rsid w:val="001058F4"/>
    <w:rsid w:val="00113547"/>
    <w:rsid w:val="00116872"/>
    <w:rsid w:val="0013507D"/>
    <w:rsid w:val="001605DA"/>
    <w:rsid w:val="00166D0F"/>
    <w:rsid w:val="0017204F"/>
    <w:rsid w:val="00193AAA"/>
    <w:rsid w:val="001C7356"/>
    <w:rsid w:val="001D6BCA"/>
    <w:rsid w:val="001E3DC7"/>
    <w:rsid w:val="001F1C31"/>
    <w:rsid w:val="00207F70"/>
    <w:rsid w:val="002354F9"/>
    <w:rsid w:val="00245231"/>
    <w:rsid w:val="002719B6"/>
    <w:rsid w:val="0027614F"/>
    <w:rsid w:val="002765E1"/>
    <w:rsid w:val="00281F2D"/>
    <w:rsid w:val="00296AC7"/>
    <w:rsid w:val="002B27A3"/>
    <w:rsid w:val="002B343D"/>
    <w:rsid w:val="002E7730"/>
    <w:rsid w:val="00307CC2"/>
    <w:rsid w:val="0032483E"/>
    <w:rsid w:val="003411C7"/>
    <w:rsid w:val="00346FE7"/>
    <w:rsid w:val="00356D0C"/>
    <w:rsid w:val="00365942"/>
    <w:rsid w:val="00387BFC"/>
    <w:rsid w:val="00394E74"/>
    <w:rsid w:val="003B001D"/>
    <w:rsid w:val="003B10C0"/>
    <w:rsid w:val="003E0372"/>
    <w:rsid w:val="003F637B"/>
    <w:rsid w:val="0040614C"/>
    <w:rsid w:val="00406BE1"/>
    <w:rsid w:val="0041001F"/>
    <w:rsid w:val="00413E2E"/>
    <w:rsid w:val="0041683F"/>
    <w:rsid w:val="00442B43"/>
    <w:rsid w:val="00445E14"/>
    <w:rsid w:val="004834F3"/>
    <w:rsid w:val="00485AF8"/>
    <w:rsid w:val="00487DAE"/>
    <w:rsid w:val="004C3E11"/>
    <w:rsid w:val="004E3E0A"/>
    <w:rsid w:val="004F3919"/>
    <w:rsid w:val="004F7B14"/>
    <w:rsid w:val="00500FC4"/>
    <w:rsid w:val="005032DE"/>
    <w:rsid w:val="005122CC"/>
    <w:rsid w:val="00524CA7"/>
    <w:rsid w:val="005359A7"/>
    <w:rsid w:val="005506B0"/>
    <w:rsid w:val="0056055F"/>
    <w:rsid w:val="0056657E"/>
    <w:rsid w:val="005700B5"/>
    <w:rsid w:val="005774A5"/>
    <w:rsid w:val="00580C8E"/>
    <w:rsid w:val="00587683"/>
    <w:rsid w:val="00596A37"/>
    <w:rsid w:val="005A2710"/>
    <w:rsid w:val="005A7462"/>
    <w:rsid w:val="005A7986"/>
    <w:rsid w:val="005D218A"/>
    <w:rsid w:val="005E69E6"/>
    <w:rsid w:val="006119D3"/>
    <w:rsid w:val="00620234"/>
    <w:rsid w:val="006247FA"/>
    <w:rsid w:val="0067155A"/>
    <w:rsid w:val="006835D9"/>
    <w:rsid w:val="006A5588"/>
    <w:rsid w:val="006B2A4F"/>
    <w:rsid w:val="006B2E2B"/>
    <w:rsid w:val="006B42B0"/>
    <w:rsid w:val="006B5764"/>
    <w:rsid w:val="006E0396"/>
    <w:rsid w:val="006F3054"/>
    <w:rsid w:val="00700880"/>
    <w:rsid w:val="007119F4"/>
    <w:rsid w:val="00717B7C"/>
    <w:rsid w:val="00740051"/>
    <w:rsid w:val="0078191F"/>
    <w:rsid w:val="00795051"/>
    <w:rsid w:val="00797700"/>
    <w:rsid w:val="007A2DFF"/>
    <w:rsid w:val="007A4F89"/>
    <w:rsid w:val="007C0C65"/>
    <w:rsid w:val="00802881"/>
    <w:rsid w:val="008030A6"/>
    <w:rsid w:val="00827382"/>
    <w:rsid w:val="0083766D"/>
    <w:rsid w:val="008377EE"/>
    <w:rsid w:val="00840709"/>
    <w:rsid w:val="008435DF"/>
    <w:rsid w:val="0085144A"/>
    <w:rsid w:val="00855142"/>
    <w:rsid w:val="00856662"/>
    <w:rsid w:val="00857E34"/>
    <w:rsid w:val="00862E5D"/>
    <w:rsid w:val="0087457A"/>
    <w:rsid w:val="00875090"/>
    <w:rsid w:val="00875600"/>
    <w:rsid w:val="0089729D"/>
    <w:rsid w:val="008A3AC4"/>
    <w:rsid w:val="008A5671"/>
    <w:rsid w:val="008B056D"/>
    <w:rsid w:val="008B24A6"/>
    <w:rsid w:val="008B2A6E"/>
    <w:rsid w:val="008C3F10"/>
    <w:rsid w:val="008C52DD"/>
    <w:rsid w:val="008E28A0"/>
    <w:rsid w:val="008E2E5D"/>
    <w:rsid w:val="008F068C"/>
    <w:rsid w:val="0092506A"/>
    <w:rsid w:val="009359DE"/>
    <w:rsid w:val="00944E06"/>
    <w:rsid w:val="00960F66"/>
    <w:rsid w:val="00962638"/>
    <w:rsid w:val="00963C02"/>
    <w:rsid w:val="009661C2"/>
    <w:rsid w:val="0097745D"/>
    <w:rsid w:val="00992E67"/>
    <w:rsid w:val="009A5833"/>
    <w:rsid w:val="009A69C7"/>
    <w:rsid w:val="009B0B51"/>
    <w:rsid w:val="009D790F"/>
    <w:rsid w:val="00A0069A"/>
    <w:rsid w:val="00A04A27"/>
    <w:rsid w:val="00A1506F"/>
    <w:rsid w:val="00A36004"/>
    <w:rsid w:val="00A379C0"/>
    <w:rsid w:val="00A5417E"/>
    <w:rsid w:val="00A65895"/>
    <w:rsid w:val="00A760CE"/>
    <w:rsid w:val="00A83ED1"/>
    <w:rsid w:val="00A85E37"/>
    <w:rsid w:val="00A87D3A"/>
    <w:rsid w:val="00A947EB"/>
    <w:rsid w:val="00AA70A6"/>
    <w:rsid w:val="00AB5E30"/>
    <w:rsid w:val="00AC1348"/>
    <w:rsid w:val="00AD0FE6"/>
    <w:rsid w:val="00AE77DF"/>
    <w:rsid w:val="00B01D87"/>
    <w:rsid w:val="00B03959"/>
    <w:rsid w:val="00B11AC0"/>
    <w:rsid w:val="00B13B79"/>
    <w:rsid w:val="00B16205"/>
    <w:rsid w:val="00B20B92"/>
    <w:rsid w:val="00B33EA4"/>
    <w:rsid w:val="00B5395C"/>
    <w:rsid w:val="00B55D2C"/>
    <w:rsid w:val="00B7768E"/>
    <w:rsid w:val="00B77883"/>
    <w:rsid w:val="00B90D37"/>
    <w:rsid w:val="00BA6377"/>
    <w:rsid w:val="00BB152B"/>
    <w:rsid w:val="00BB1DCA"/>
    <w:rsid w:val="00BE2AD8"/>
    <w:rsid w:val="00BF6E73"/>
    <w:rsid w:val="00C00109"/>
    <w:rsid w:val="00C030BC"/>
    <w:rsid w:val="00C30C94"/>
    <w:rsid w:val="00C54CD7"/>
    <w:rsid w:val="00C67D02"/>
    <w:rsid w:val="00C71CB6"/>
    <w:rsid w:val="00C7469A"/>
    <w:rsid w:val="00C77000"/>
    <w:rsid w:val="00C93122"/>
    <w:rsid w:val="00CA2B58"/>
    <w:rsid w:val="00CA5EDF"/>
    <w:rsid w:val="00CA7AB5"/>
    <w:rsid w:val="00CD1C95"/>
    <w:rsid w:val="00CE21DB"/>
    <w:rsid w:val="00CF1F7F"/>
    <w:rsid w:val="00D15C8B"/>
    <w:rsid w:val="00D22642"/>
    <w:rsid w:val="00D3034C"/>
    <w:rsid w:val="00D35524"/>
    <w:rsid w:val="00D432D6"/>
    <w:rsid w:val="00D97FDD"/>
    <w:rsid w:val="00DA072C"/>
    <w:rsid w:val="00DB0C53"/>
    <w:rsid w:val="00DB1265"/>
    <w:rsid w:val="00DC39D4"/>
    <w:rsid w:val="00DD37F3"/>
    <w:rsid w:val="00DE2ABB"/>
    <w:rsid w:val="00DE508D"/>
    <w:rsid w:val="00DF44F0"/>
    <w:rsid w:val="00DF646C"/>
    <w:rsid w:val="00E054C8"/>
    <w:rsid w:val="00E12716"/>
    <w:rsid w:val="00E16B77"/>
    <w:rsid w:val="00E317F4"/>
    <w:rsid w:val="00E339F4"/>
    <w:rsid w:val="00E36074"/>
    <w:rsid w:val="00E44081"/>
    <w:rsid w:val="00E45710"/>
    <w:rsid w:val="00E56672"/>
    <w:rsid w:val="00E6448B"/>
    <w:rsid w:val="00E94D79"/>
    <w:rsid w:val="00EB4AA5"/>
    <w:rsid w:val="00EC0BE3"/>
    <w:rsid w:val="00EE349C"/>
    <w:rsid w:val="00EF6A78"/>
    <w:rsid w:val="00F0185C"/>
    <w:rsid w:val="00F03406"/>
    <w:rsid w:val="00F04BE0"/>
    <w:rsid w:val="00F04C1B"/>
    <w:rsid w:val="00F0704B"/>
    <w:rsid w:val="00F2553B"/>
    <w:rsid w:val="00F52048"/>
    <w:rsid w:val="00F639A0"/>
    <w:rsid w:val="00F63D1C"/>
    <w:rsid w:val="00F64F2B"/>
    <w:rsid w:val="00F660F6"/>
    <w:rsid w:val="00F77868"/>
    <w:rsid w:val="00F86410"/>
    <w:rsid w:val="00FB7279"/>
    <w:rsid w:val="00FE1D8C"/>
    <w:rsid w:val="00FE5D7A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B5A14-31C4-4EB3-8FAE-E1927B262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960</Words>
  <Characters>5665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4</cp:revision>
  <cp:lastPrinted>2020-01-22T08:11:00Z</cp:lastPrinted>
  <dcterms:created xsi:type="dcterms:W3CDTF">2020-01-27T14:29:00Z</dcterms:created>
  <dcterms:modified xsi:type="dcterms:W3CDTF">2020-02-20T07:46:00Z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