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8C44EF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8C44EF">
        <w:rPr>
          <w:rFonts w:ascii="Arial" w:hAnsi="Arial" w:cs="Arial"/>
          <w:b/>
          <w:bCs/>
          <w:sz w:val="28"/>
          <w:szCs w:val="28"/>
          <w:u w:val="single"/>
        </w:rPr>
        <w:t>03.10.</w:t>
      </w:r>
      <w:r>
        <w:rPr>
          <w:rFonts w:ascii="Arial" w:hAnsi="Arial" w:cs="Arial"/>
          <w:b/>
          <w:bCs/>
          <w:sz w:val="28"/>
          <w:szCs w:val="28"/>
          <w:u w:val="single"/>
        </w:rPr>
        <w:t>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426309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>:</w:t>
      </w:r>
      <w:r w:rsidR="00426309">
        <w:rPr>
          <w:rFonts w:ascii="Arial" w:hAnsi="Arial" w:cs="Arial"/>
          <w:bCs/>
        </w:rPr>
        <w:t>45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426309">
        <w:rPr>
          <w:rFonts w:ascii="Arial" w:hAnsi="Arial" w:cs="Arial"/>
          <w:bCs/>
        </w:rPr>
        <w:t>1</w:t>
      </w:r>
      <w:r w:rsidR="006707CB">
        <w:rPr>
          <w:rFonts w:ascii="Arial" w:hAnsi="Arial" w:cs="Arial"/>
          <w:bCs/>
        </w:rPr>
        <w:t>:</w:t>
      </w:r>
      <w:r w:rsidR="00426309">
        <w:rPr>
          <w:rFonts w:ascii="Arial" w:hAnsi="Arial" w:cs="Arial"/>
          <w:bCs/>
        </w:rPr>
        <w:t>15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8C44EF">
        <w:rPr>
          <w:rFonts w:ascii="Arial" w:hAnsi="Arial" w:cs="Arial"/>
          <w:bCs/>
        </w:rPr>
        <w:t>J. Lála, MUDr. M. Hošek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B635B3" w:rsidRPr="00B635B3">
        <w:rPr>
          <w:rFonts w:ascii="Arial" w:hAnsi="Arial" w:cs="Arial"/>
          <w:bCs/>
          <w:color w:val="000000"/>
        </w:rPr>
        <w:t xml:space="preserve">Ing. </w:t>
      </w:r>
      <w:r w:rsidR="008C44EF">
        <w:rPr>
          <w:rFonts w:ascii="Arial" w:hAnsi="Arial" w:cs="Arial"/>
          <w:bCs/>
          <w:color w:val="000000"/>
        </w:rPr>
        <w:t>J. Vaculík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080A39" w:rsidRPr="00B635B3" w:rsidRDefault="00D5313E" w:rsidP="00080A3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 xml:space="preserve">., </w:t>
      </w:r>
      <w:r w:rsidR="00080A39">
        <w:rPr>
          <w:rFonts w:ascii="Arial" w:hAnsi="Arial" w:cs="Arial"/>
          <w:bCs/>
        </w:rPr>
        <w:t xml:space="preserve">Ing. J. Vaculík, </w:t>
      </w:r>
      <w:r w:rsidR="00D1527A">
        <w:rPr>
          <w:rFonts w:ascii="Arial" w:hAnsi="Arial" w:cs="Arial"/>
          <w:bCs/>
        </w:rPr>
        <w:t>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 xml:space="preserve">,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 w:rsidR="00080A39">
        <w:rPr>
          <w:rFonts w:ascii="Arial" w:hAnsi="Arial" w:cs="Arial"/>
          <w:bCs/>
        </w:rPr>
        <w:t xml:space="preserve">, </w:t>
      </w:r>
      <w:r w:rsidR="00080A39" w:rsidRPr="00887B78">
        <w:rPr>
          <w:rFonts w:ascii="Arial" w:hAnsi="Arial" w:cs="Arial"/>
          <w:bCs/>
        </w:rPr>
        <w:t>Mgr. J. Stárek</w:t>
      </w:r>
      <w:r w:rsidR="00080A39">
        <w:rPr>
          <w:rFonts w:ascii="Arial" w:hAnsi="Arial" w:cs="Arial"/>
          <w:b/>
          <w:bCs/>
        </w:rPr>
        <w:t xml:space="preserve">, </w:t>
      </w:r>
      <w:r w:rsidR="00080A39" w:rsidRPr="00B635B3">
        <w:rPr>
          <w:rFonts w:ascii="Arial" w:hAnsi="Arial" w:cs="Arial"/>
          <w:bCs/>
        </w:rPr>
        <w:t xml:space="preserve">MUDr. M. Hošek, </w:t>
      </w:r>
      <w:r w:rsidR="00080A39">
        <w:rPr>
          <w:rFonts w:ascii="Arial" w:hAnsi="Arial" w:cs="Arial"/>
          <w:bCs/>
        </w:rPr>
        <w:t xml:space="preserve">Z. </w:t>
      </w:r>
      <w:proofErr w:type="spellStart"/>
      <w:r w:rsidR="00080A39">
        <w:rPr>
          <w:rFonts w:ascii="Arial" w:hAnsi="Arial" w:cs="Arial"/>
          <w:bCs/>
        </w:rPr>
        <w:t>Hořánek</w:t>
      </w:r>
      <w:proofErr w:type="spellEnd"/>
    </w:p>
    <w:p w:rsidR="0052554A" w:rsidRPr="00D77174" w:rsidRDefault="0052554A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</w:p>
    <w:p w:rsidR="00D5313E" w:rsidRDefault="00D5313E" w:rsidP="00D5313E">
      <w:pPr>
        <w:spacing w:after="0"/>
        <w:rPr>
          <w:rFonts w:ascii="Arial" w:hAnsi="Arial" w:cs="Arial"/>
          <w:bCs/>
        </w:rPr>
      </w:pPr>
    </w:p>
    <w:p w:rsidR="00953823" w:rsidRDefault="00D1527A" w:rsidP="00426309">
      <w:pPr>
        <w:tabs>
          <w:tab w:val="left" w:pos="8610"/>
        </w:tabs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>,</w:t>
      </w:r>
      <w:r w:rsidR="0021766C">
        <w:rPr>
          <w:rFonts w:ascii="Arial" w:hAnsi="Arial" w:cs="Arial"/>
          <w:bCs/>
        </w:rPr>
        <w:t xml:space="preserve"> Mgr. B. Ullrichová,</w:t>
      </w:r>
      <w:r w:rsidR="00953823">
        <w:rPr>
          <w:rFonts w:ascii="Arial" w:hAnsi="Arial" w:cs="Arial"/>
          <w:bCs/>
        </w:rPr>
        <w:t xml:space="preserve"> Mgr. T. Schejbalová,</w:t>
      </w:r>
      <w:r w:rsidR="0021766C">
        <w:rPr>
          <w:rFonts w:ascii="Arial" w:hAnsi="Arial" w:cs="Arial"/>
          <w:bCs/>
        </w:rPr>
        <w:t xml:space="preserve">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</w:p>
    <w:p w:rsidR="00D1527A" w:rsidRDefault="00953823" w:rsidP="00893A0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I. Dufková, </w:t>
      </w:r>
      <w:r w:rsidR="00AB75CA">
        <w:rPr>
          <w:rFonts w:ascii="Arial" w:hAnsi="Arial" w:cs="Arial"/>
          <w:bCs/>
        </w:rPr>
        <w:t>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51BCD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351BCD" w:rsidRDefault="00351BCD" w:rsidP="00887B78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</w:t>
      </w:r>
    </w:p>
    <w:p w:rsidR="00351BCD" w:rsidRDefault="0021766C" w:rsidP="00351BCD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Na žádost </w:t>
      </w:r>
      <w:r w:rsidR="00953823">
        <w:rPr>
          <w:rFonts w:ascii="Arial" w:hAnsi="Arial" w:cs="Arial"/>
          <w:bCs/>
        </w:rPr>
        <w:t xml:space="preserve">Mgr. J. Laciny </w:t>
      </w:r>
      <w:r>
        <w:rPr>
          <w:rFonts w:ascii="Arial" w:hAnsi="Arial" w:cs="Arial"/>
          <w:bCs/>
        </w:rPr>
        <w:t xml:space="preserve">přeřazen bod č. </w:t>
      </w:r>
      <w:r w:rsidR="00953823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2 z operativních bodů do bodů řádných.</w:t>
      </w:r>
      <w:r w:rsidR="00351BCD">
        <w:rPr>
          <w:rFonts w:ascii="Arial" w:hAnsi="Arial" w:cs="Arial"/>
          <w:b/>
          <w:u w:val="single"/>
        </w:rPr>
        <w:t xml:space="preserve">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FC07C3">
        <w:rPr>
          <w:rFonts w:ascii="Arial" w:hAnsi="Arial" w:cs="Arial"/>
          <w:b/>
          <w:u w:val="single"/>
        </w:rPr>
        <w:t>9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21766C"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351BCD" w:rsidRDefault="00351BC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730B8" w:rsidRDefault="003730B8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67F7D" w:rsidRDefault="001A695F" w:rsidP="002E60CA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3730B8">
        <w:rPr>
          <w:rFonts w:ascii="Arial" w:hAnsi="Arial" w:cs="Arial"/>
          <w:iCs/>
        </w:rPr>
        <w:t>.</w:t>
      </w:r>
      <w:r w:rsidR="003730B8">
        <w:rPr>
          <w:rFonts w:ascii="Arial" w:hAnsi="Arial" w:cs="Arial"/>
          <w:iCs/>
        </w:rPr>
        <w:tab/>
      </w:r>
      <w:r w:rsidR="00467F7D"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</w:t>
      </w:r>
      <w:r w:rsidR="003730B8" w:rsidRPr="003730B8">
        <w:rPr>
          <w:rFonts w:ascii="Arial" w:hAnsi="Arial" w:cs="Arial"/>
          <w:iCs/>
        </w:rPr>
        <w:t>9</w:t>
      </w:r>
      <w:r w:rsidR="00467F7D" w:rsidRPr="003730B8">
        <w:rPr>
          <w:rFonts w:ascii="Arial" w:hAnsi="Arial" w:cs="Arial"/>
          <w:iCs/>
        </w:rPr>
        <w:t xml:space="preserve"> </w:t>
      </w:r>
      <w:r w:rsidR="00467F7D"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11. rozpočtová opatření MČ Praha 6 na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="00467F7D">
        <w:rPr>
          <w:rFonts w:ascii="Arial" w:hAnsi="Arial" w:cs="Arial"/>
          <w:iCs/>
        </w:rPr>
        <w:t xml:space="preserve">– </w:t>
      </w:r>
      <w:r w:rsidR="003730B8">
        <w:rPr>
          <w:rFonts w:ascii="Arial" w:hAnsi="Arial" w:cs="Arial"/>
          <w:iCs/>
        </w:rPr>
        <w:t>Ing. J. Vaculík</w:t>
      </w:r>
      <w:r w:rsidR="00467F7D">
        <w:rPr>
          <w:rFonts w:ascii="Arial" w:hAnsi="Arial" w:cs="Arial"/>
          <w:iCs/>
        </w:rPr>
        <w:t xml:space="preserve"> / </w:t>
      </w:r>
      <w:r w:rsidR="003730B8">
        <w:rPr>
          <w:rFonts w:ascii="Arial" w:hAnsi="Arial" w:cs="Arial"/>
          <w:iCs/>
        </w:rPr>
        <w:t xml:space="preserve">Ing. J. </w:t>
      </w:r>
      <w:r w:rsidR="002E60CA">
        <w:rPr>
          <w:rFonts w:ascii="Arial" w:hAnsi="Arial" w:cs="Arial"/>
          <w:iCs/>
        </w:rPr>
        <w:t xml:space="preserve"> </w:t>
      </w:r>
      <w:proofErr w:type="spellStart"/>
      <w:r w:rsidR="003730B8">
        <w:rPr>
          <w:rFonts w:ascii="Arial" w:hAnsi="Arial" w:cs="Arial"/>
          <w:iCs/>
        </w:rPr>
        <w:t>Ješinová</w:t>
      </w:r>
      <w:proofErr w:type="spellEnd"/>
    </w:p>
    <w:p w:rsidR="00426309" w:rsidRDefault="00467F7D" w:rsidP="00426309">
      <w:pPr>
        <w:keepLines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A695F">
        <w:rPr>
          <w:rFonts w:ascii="Arial" w:hAnsi="Arial" w:cs="Arial"/>
          <w:b/>
          <w:iCs/>
        </w:rPr>
        <w:t>96</w:t>
      </w:r>
      <w:r w:rsidR="003730B8" w:rsidRPr="003730B8">
        <w:rPr>
          <w:rFonts w:ascii="Arial" w:hAnsi="Arial" w:cs="Arial"/>
          <w:b/>
          <w:iCs/>
        </w:rPr>
        <w:t>8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A695F" w:rsidRDefault="001A695F" w:rsidP="00B027B1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621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Vyhlášení konkurzního řízení na vedoucí pracovní místo ředitele/ředitelky MŠ Volavkova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26309" w:rsidRDefault="001A695F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96</w:t>
      </w:r>
      <w:r w:rsidR="00426309">
        <w:rPr>
          <w:rFonts w:ascii="Arial" w:hAnsi="Arial" w:cs="Arial"/>
          <w:b/>
          <w:iCs/>
        </w:rPr>
        <w:t>9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A695F" w:rsidRDefault="001A695F" w:rsidP="0042630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578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Jmenování konkurzní komise pro konkurzní řízení na vedoucí pracovní místo ředitele/ředitelky Mateřské školy </w:t>
      </w:r>
      <w:proofErr w:type="spellStart"/>
      <w:r w:rsidRPr="001A695F">
        <w:rPr>
          <w:rFonts w:ascii="Arial" w:eastAsia="Times New Roman" w:hAnsi="Arial" w:cs="Arial"/>
          <w:b/>
          <w:lang w:eastAsia="cs-CZ"/>
        </w:rPr>
        <w:t>Juárezova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953823" w:rsidRDefault="001A695F" w:rsidP="001A695F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70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426309" w:rsidRPr="003730B8" w:rsidRDefault="00426309" w:rsidP="001A695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A695F" w:rsidRDefault="001A695F" w:rsidP="002E60CA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631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Navýšení účelového provozního příspěvku v rámci dotačního programu OTEVŘENÝ SVĚT 2022, </w:t>
      </w:r>
      <w:proofErr w:type="gramStart"/>
      <w:r w:rsidRPr="001A695F">
        <w:rPr>
          <w:rFonts w:ascii="Arial" w:eastAsia="Times New Roman" w:hAnsi="Arial" w:cs="Arial"/>
          <w:b/>
          <w:lang w:eastAsia="cs-CZ"/>
        </w:rPr>
        <w:t>oblast 1.A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</w:t>
      </w:r>
      <w:proofErr w:type="gramEnd"/>
      <w:r>
        <w:rPr>
          <w:rFonts w:ascii="Arial" w:hAnsi="Arial" w:cs="Arial"/>
          <w:iCs/>
        </w:rPr>
        <w:t xml:space="preserve"> M. Kubíková / Mgr. L. Soustružník</w:t>
      </w:r>
    </w:p>
    <w:p w:rsidR="001A695F" w:rsidRPr="003730B8" w:rsidRDefault="001A695F" w:rsidP="001A695F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71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A695F" w:rsidRPr="00426309" w:rsidRDefault="001A695F" w:rsidP="00D17F6E">
      <w:pPr>
        <w:ind w:left="-28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A695F" w:rsidRDefault="001A695F" w:rsidP="002E60CA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Pr="001A695F">
        <w:rPr>
          <w:rFonts w:ascii="Arial" w:eastAsia="Times New Roman" w:hAnsi="Arial" w:cs="Arial"/>
          <w:b/>
          <w:lang w:eastAsia="cs-CZ"/>
        </w:rPr>
        <w:t xml:space="preserve"> Souhlas s převodem finančních prostředků z investičního fondu MŠ Parléřova IČ 70920605 do rozpočtu zřizovatele a jeho následné použití na navýšení provozního příspěvku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1A695F" w:rsidRDefault="001A695F" w:rsidP="001A695F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72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1A695F" w:rsidRDefault="001A695F" w:rsidP="002E60CA">
      <w:pPr>
        <w:spacing w:after="0"/>
        <w:ind w:left="-284" w:firstLine="284"/>
        <w:rPr>
          <w:rFonts w:ascii="Arial" w:hAnsi="Arial" w:cs="Arial"/>
          <w:b/>
          <w:iCs/>
        </w:rPr>
      </w:pPr>
    </w:p>
    <w:p w:rsidR="001A695F" w:rsidRDefault="001A695F" w:rsidP="002E60CA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="002E60CA">
        <w:rPr>
          <w:rFonts w:ascii="Arial" w:hAnsi="Arial" w:cs="Arial"/>
          <w:iCs/>
        </w:rPr>
        <w:t xml:space="preserve"> </w:t>
      </w:r>
      <w:r w:rsidR="002E60CA" w:rsidRPr="001A695F">
        <w:rPr>
          <w:rFonts w:ascii="Arial" w:eastAsia="Times New Roman" w:hAnsi="Arial" w:cs="Arial"/>
          <w:b/>
          <w:lang w:eastAsia="cs-CZ"/>
        </w:rPr>
        <w:t>Stanovisko k navýšení počtu žáků ZUŠ Jana Hanuše</w:t>
      </w:r>
      <w:r w:rsidR="002E60C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1A695F" w:rsidRDefault="001A695F" w:rsidP="001A695F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2E60CA" w:rsidRDefault="002E60CA" w:rsidP="000D33CA">
      <w:pPr>
        <w:tabs>
          <w:tab w:val="left" w:pos="426"/>
        </w:tabs>
        <w:spacing w:before="24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618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Aktualizace odpisového plánu ZŠ Dědina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2E60CA" w:rsidRDefault="002E60CA" w:rsidP="002E60CA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74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2E60CA" w:rsidRDefault="002E60CA" w:rsidP="002E60CA">
      <w:pPr>
        <w:tabs>
          <w:tab w:val="left" w:pos="284"/>
        </w:tabs>
        <w:spacing w:after="0"/>
        <w:ind w:left="284" w:hanging="284"/>
        <w:rPr>
          <w:rFonts w:ascii="Arial" w:hAnsi="Arial" w:cs="Arial"/>
          <w:iCs/>
        </w:rPr>
      </w:pPr>
    </w:p>
    <w:p w:rsidR="002E60CA" w:rsidRDefault="002E60CA" w:rsidP="00ED38BB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Poskytnutí finančního daru spolku YMCA - Živá rodina</w:t>
      </w:r>
      <w:r>
        <w:rPr>
          <w:rFonts w:ascii="Arial" w:hAnsi="Arial" w:cs="Arial"/>
          <w:iCs/>
        </w:rPr>
        <w:t xml:space="preserve"> – MUDr. M. Hošek /  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E60CA" w:rsidRDefault="002E60CA" w:rsidP="002E60CA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75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2E60CA" w:rsidRDefault="002E60CA" w:rsidP="002E60CA">
      <w:pPr>
        <w:tabs>
          <w:tab w:val="left" w:pos="284"/>
        </w:tabs>
        <w:spacing w:after="0"/>
        <w:ind w:left="284" w:hanging="284"/>
        <w:rPr>
          <w:rFonts w:ascii="Arial" w:hAnsi="Arial" w:cs="Arial"/>
          <w:iCs/>
        </w:rPr>
      </w:pPr>
    </w:p>
    <w:p w:rsidR="002E60CA" w:rsidRDefault="002E60CA" w:rsidP="00ED38BB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 w:rsidR="00ED38BB"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</w:t>
      </w:r>
      <w:r w:rsidR="00ED38BB">
        <w:rPr>
          <w:rFonts w:ascii="Arial" w:hAnsi="Arial" w:cs="Arial"/>
          <w:iCs/>
        </w:rPr>
        <w:t>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="00ED38BB">
        <w:rPr>
          <w:rFonts w:ascii="Arial" w:hAnsi="Arial" w:cs="Arial"/>
          <w:iCs/>
        </w:rPr>
        <w:t xml:space="preserve"> </w:t>
      </w:r>
      <w:r w:rsidR="00ED38BB" w:rsidRPr="001A695F">
        <w:rPr>
          <w:rFonts w:ascii="Arial" w:eastAsia="Times New Roman" w:hAnsi="Arial" w:cs="Arial"/>
          <w:b/>
          <w:lang w:eastAsia="cs-CZ"/>
        </w:rPr>
        <w:t>Souhlas zřizovatele se zhodnocováním finančních prostředků u příspěvkových organizací - Léčebna dlouhodobě nemocných a Pečovatelská služba Prahy 6</w:t>
      </w:r>
      <w:r w:rsidR="00ED38BB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E60CA" w:rsidRDefault="002E60CA" w:rsidP="002E60CA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76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ED38BB" w:rsidRDefault="00ED38BB" w:rsidP="00ED38BB">
      <w:pPr>
        <w:spacing w:after="0"/>
        <w:ind w:left="426" w:hanging="426"/>
        <w:rPr>
          <w:rFonts w:ascii="Arial" w:hAnsi="Arial" w:cs="Arial"/>
          <w:iCs/>
        </w:rPr>
      </w:pPr>
    </w:p>
    <w:p w:rsidR="00ED38BB" w:rsidRPr="001A695F" w:rsidRDefault="00ED38BB" w:rsidP="00ED38BB">
      <w:pPr>
        <w:spacing w:after="0"/>
        <w:ind w:left="426" w:hanging="426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Stanovení výše odměn neuvolněným členům Zastupitelstva MČ Praha 6</w:t>
      </w:r>
    </w:p>
    <w:p w:rsidR="00ED38BB" w:rsidRDefault="00ED38BB" w:rsidP="00ED38BB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ab/>
        <w:t>– Mgr. O. Kolář / Ing. J. Holický, MBA</w:t>
      </w:r>
    </w:p>
    <w:p w:rsidR="00ED38BB" w:rsidRDefault="00ED38BB" w:rsidP="00ED38BB">
      <w:pPr>
        <w:ind w:left="-284" w:firstLine="284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77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ED38BB" w:rsidRDefault="00ED38BB" w:rsidP="00ED38BB">
      <w:pPr>
        <w:spacing w:after="0"/>
        <w:ind w:left="426" w:hanging="426"/>
        <w:rPr>
          <w:rFonts w:ascii="Arial" w:hAnsi="Arial" w:cs="Arial"/>
          <w:iCs/>
        </w:rPr>
      </w:pPr>
    </w:p>
    <w:p w:rsidR="000D33CA" w:rsidRDefault="00F768AA" w:rsidP="000D33C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586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Prodloužení termínů plnění úkolů uložených usneseními RMČ a ZMČ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F768AA" w:rsidRDefault="00F768AA" w:rsidP="000D33C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</w:t>
      </w:r>
      <w:r w:rsidRPr="003730B8">
        <w:rPr>
          <w:rFonts w:ascii="Arial" w:hAnsi="Arial" w:cs="Arial"/>
          <w:b/>
          <w:iCs/>
        </w:rPr>
        <w:t>8 / 22 bylo schváleno</w:t>
      </w:r>
    </w:p>
    <w:p w:rsidR="000D33CA" w:rsidRPr="000D33CA" w:rsidRDefault="000D33CA" w:rsidP="000D33CA">
      <w:pPr>
        <w:spacing w:after="0"/>
        <w:ind w:left="426" w:hanging="426"/>
        <w:rPr>
          <w:rFonts w:ascii="Arial" w:hAnsi="Arial" w:cs="Arial"/>
          <w:b/>
          <w:iCs/>
          <w:sz w:val="24"/>
          <w:szCs w:val="24"/>
        </w:rPr>
      </w:pPr>
    </w:p>
    <w:p w:rsidR="00F768AA" w:rsidRPr="001A695F" w:rsidRDefault="00F768AA" w:rsidP="00F768AA">
      <w:pPr>
        <w:spacing w:after="0"/>
        <w:ind w:left="426" w:hanging="426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Prodloužení nájemní smlouvy k bytu v domě Ve Střešovičkách </w:t>
      </w:r>
      <w:proofErr w:type="spellStart"/>
      <w:r w:rsidR="00275299">
        <w:rPr>
          <w:rFonts w:ascii="Arial" w:eastAsia="Times New Roman" w:hAnsi="Arial" w:cs="Arial"/>
          <w:b/>
          <w:lang w:eastAsia="cs-CZ"/>
        </w:rPr>
        <w:t>xxxx</w:t>
      </w:r>
      <w:proofErr w:type="spellEnd"/>
    </w:p>
    <w:p w:rsidR="00F768AA" w:rsidRDefault="00F768AA" w:rsidP="00F768AA">
      <w:pPr>
        <w:spacing w:after="0"/>
        <w:ind w:left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– Mgr. J. Lacina / Ing. G. Lacinová</w:t>
      </w:r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79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426309" w:rsidRPr="000D33CA" w:rsidRDefault="00426309" w:rsidP="00F768AA">
      <w:pPr>
        <w:spacing w:after="0"/>
        <w:ind w:left="426" w:hanging="426"/>
        <w:rPr>
          <w:rFonts w:ascii="Arial" w:hAnsi="Arial" w:cs="Arial"/>
          <w:b/>
          <w:iCs/>
          <w:sz w:val="24"/>
          <w:szCs w:val="24"/>
        </w:rPr>
      </w:pPr>
    </w:p>
    <w:p w:rsidR="00F768AA" w:rsidRDefault="00F768AA" w:rsidP="00F768A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641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Prodloužení nájemní smlouvy k bytu v domě Dejvická </w:t>
      </w:r>
      <w:proofErr w:type="spellStart"/>
      <w:r w:rsidR="00275299">
        <w:rPr>
          <w:rFonts w:ascii="Arial" w:eastAsia="Times New Roman" w:hAnsi="Arial" w:cs="Arial"/>
          <w:b/>
          <w:lang w:eastAsia="cs-CZ"/>
        </w:rPr>
        <w:t>xxx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80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F768AA" w:rsidRPr="00426309" w:rsidRDefault="00F768AA" w:rsidP="000D33CA">
      <w:pPr>
        <w:spacing w:after="0"/>
        <w:ind w:left="-284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68AA" w:rsidRPr="001A695F" w:rsidRDefault="00F768AA" w:rsidP="00F768AA">
      <w:pPr>
        <w:spacing w:after="0"/>
        <w:ind w:left="426" w:hanging="426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Prodloužení nájemní smlouvy k bytu v domě Dejvická </w:t>
      </w:r>
      <w:proofErr w:type="spellStart"/>
      <w:r w:rsidR="00275299">
        <w:rPr>
          <w:rFonts w:ascii="Arial" w:eastAsia="Times New Roman" w:hAnsi="Arial" w:cs="Arial"/>
          <w:b/>
          <w:lang w:eastAsia="cs-CZ"/>
        </w:rPr>
        <w:t>xxx</w:t>
      </w:r>
      <w:proofErr w:type="spellEnd"/>
    </w:p>
    <w:p w:rsidR="00F768AA" w:rsidRDefault="00F768AA" w:rsidP="00F768AA">
      <w:pPr>
        <w:spacing w:after="0"/>
        <w:ind w:left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– Mgr. J. Lacina / Ing. G. Lacinová</w:t>
      </w:r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Pr="003730B8">
        <w:rPr>
          <w:rFonts w:ascii="Arial" w:hAnsi="Arial" w:cs="Arial"/>
          <w:b/>
          <w:iCs/>
        </w:rPr>
        <w:t>8</w:t>
      </w:r>
      <w:r w:rsidR="00426309">
        <w:rPr>
          <w:rFonts w:ascii="Arial" w:hAnsi="Arial" w:cs="Arial"/>
          <w:b/>
          <w:iCs/>
        </w:rPr>
        <w:t>1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F768AA" w:rsidRPr="00426309" w:rsidRDefault="00F768AA" w:rsidP="001A695F">
      <w:pPr>
        <w:ind w:left="-284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68AA" w:rsidRDefault="00F768AA" w:rsidP="00F768A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588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Uzavření trojstranné smlouvy o smlouvě budoucí o zřízení služebnosti se společnostmi Dopravní podnik hl. m. Prahy, akciová společnost a Pražská plynárenská Distribuce, a. s., člen koncernu Pražská plynárenská, a. s. v rámci stavby: "Tramvajová trať Divoká Šárka Dědinská" </w:t>
      </w:r>
      <w:r>
        <w:rPr>
          <w:rFonts w:ascii="Arial" w:hAnsi="Arial" w:cs="Arial"/>
          <w:iCs/>
        </w:rPr>
        <w:t>– Mgr. J. Lacina / Ing. G. Lacinová</w:t>
      </w:r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82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F768AA" w:rsidRPr="000D33CA" w:rsidRDefault="00F768AA" w:rsidP="000D33CA">
      <w:pPr>
        <w:spacing w:after="0"/>
        <w:ind w:left="-284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68AA" w:rsidRDefault="00F768AA" w:rsidP="00F768A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F768AA">
        <w:rPr>
          <w:rFonts w:ascii="Arial" w:hAnsi="Arial" w:cs="Arial"/>
          <w:b/>
          <w:iCs/>
        </w:rPr>
        <w:t>Prominutí dluhu</w:t>
      </w:r>
      <w:r>
        <w:rPr>
          <w:rFonts w:ascii="Arial" w:hAnsi="Arial" w:cs="Arial"/>
          <w:iCs/>
        </w:rPr>
        <w:t xml:space="preserve"> – Mgr. J. Lacina / Ing. G. Lacinová</w:t>
      </w:r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83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0D33CA" w:rsidRPr="000D33CA" w:rsidRDefault="000D33CA" w:rsidP="00F768AA">
      <w:pPr>
        <w:spacing w:after="0"/>
        <w:ind w:left="426" w:hanging="426"/>
        <w:rPr>
          <w:rFonts w:ascii="Arial" w:hAnsi="Arial" w:cs="Arial"/>
          <w:b/>
          <w:iCs/>
          <w:sz w:val="24"/>
          <w:szCs w:val="24"/>
        </w:rPr>
      </w:pPr>
    </w:p>
    <w:p w:rsidR="00F768AA" w:rsidRDefault="00F768AA" w:rsidP="00F768A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1A695F">
        <w:rPr>
          <w:rFonts w:ascii="Arial" w:eastAsia="Times New Roman" w:hAnsi="Arial" w:cs="Arial"/>
          <w:b/>
          <w:lang w:eastAsia="cs-CZ"/>
        </w:rPr>
        <w:t xml:space="preserve">Uzavření smlouvy o dílo na akci „Oprava volného bytu č. </w:t>
      </w:r>
      <w:proofErr w:type="spellStart"/>
      <w:r w:rsidR="00275299">
        <w:rPr>
          <w:rFonts w:ascii="Arial" w:eastAsia="Times New Roman" w:hAnsi="Arial" w:cs="Arial"/>
          <w:b/>
          <w:lang w:eastAsia="cs-CZ"/>
        </w:rPr>
        <w:t>xx</w:t>
      </w:r>
      <w:proofErr w:type="spellEnd"/>
      <w:r w:rsidRPr="001A695F">
        <w:rPr>
          <w:rFonts w:ascii="Arial" w:eastAsia="Times New Roman" w:hAnsi="Arial" w:cs="Arial"/>
          <w:b/>
          <w:lang w:eastAsia="cs-CZ"/>
        </w:rPr>
        <w:t>, 3. patro, Zelen</w:t>
      </w:r>
      <w:r>
        <w:rPr>
          <w:rFonts w:ascii="Arial" w:eastAsia="Times New Roman" w:hAnsi="Arial" w:cs="Arial"/>
          <w:b/>
          <w:lang w:eastAsia="cs-CZ"/>
        </w:rPr>
        <w:t xml:space="preserve">á </w:t>
      </w:r>
      <w:r w:rsidR="00275299">
        <w:rPr>
          <w:rFonts w:ascii="Arial" w:eastAsia="Times New Roman" w:hAnsi="Arial" w:cs="Arial"/>
          <w:b/>
          <w:lang w:eastAsia="cs-CZ"/>
        </w:rPr>
        <w:t>xxx</w:t>
      </w:r>
      <w:bookmarkStart w:id="0" w:name="_GoBack"/>
      <w:bookmarkEnd w:id="0"/>
      <w:r>
        <w:rPr>
          <w:rFonts w:ascii="Arial" w:eastAsia="Times New Roman" w:hAnsi="Arial" w:cs="Arial"/>
          <w:b/>
          <w:lang w:eastAsia="cs-CZ"/>
        </w:rPr>
        <w:t xml:space="preserve">, Praha 6" (P/3/2022) </w:t>
      </w:r>
      <w:r>
        <w:rPr>
          <w:rFonts w:ascii="Arial" w:hAnsi="Arial" w:cs="Arial"/>
          <w:iCs/>
        </w:rPr>
        <w:t xml:space="preserve">– Mgr. J. Lacina / 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="00426309">
        <w:rPr>
          <w:rFonts w:ascii="Arial" w:hAnsi="Arial" w:cs="Arial"/>
          <w:b/>
          <w:iCs/>
        </w:rPr>
        <w:t>84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F768AA" w:rsidRDefault="00F768AA" w:rsidP="001A695F">
      <w:pPr>
        <w:ind w:lef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68AA" w:rsidRDefault="00F768AA" w:rsidP="00F768AA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21.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1A695F">
        <w:rPr>
          <w:rFonts w:ascii="Arial" w:eastAsia="Times New Roman" w:hAnsi="Arial" w:cs="Arial"/>
          <w:b/>
          <w:lang w:eastAsia="cs-CZ"/>
        </w:rPr>
        <w:t xml:space="preserve">Uzavření dodatku ke smlouvě č. S313/2022/OKSVČ o výpůjčce pozemku pro výstavy na Vítězném náměstí, ve spolupráci s Posádkovým velitelstvím Praha AČR s TSK </w:t>
      </w:r>
      <w:proofErr w:type="spellStart"/>
      <w:proofErr w:type="gramStart"/>
      <w:r w:rsidRPr="001A695F">
        <w:rPr>
          <w:rFonts w:ascii="Arial" w:eastAsia="Times New Roman" w:hAnsi="Arial" w:cs="Arial"/>
          <w:b/>
          <w:lang w:eastAsia="cs-CZ"/>
        </w:rPr>
        <w:t>hl.m</w:t>
      </w:r>
      <w:proofErr w:type="spellEnd"/>
      <w:r w:rsidRPr="001A695F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1A695F">
        <w:rPr>
          <w:rFonts w:ascii="Arial" w:eastAsia="Times New Roman" w:hAnsi="Arial" w:cs="Arial"/>
          <w:b/>
          <w:lang w:eastAsia="cs-CZ"/>
        </w:rPr>
        <w:t xml:space="preserve"> Prahy a.s.</w:t>
      </w:r>
      <w:r w:rsidR="004E0F5D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</w:t>
      </w:r>
      <w:r w:rsidR="004E0F5D">
        <w:rPr>
          <w:rFonts w:ascii="Arial" w:hAnsi="Arial" w:cs="Arial"/>
          <w:iCs/>
        </w:rPr>
        <w:t xml:space="preserve">Bc. J. </w:t>
      </w:r>
      <w:proofErr w:type="spellStart"/>
      <w:r w:rsidR="004E0F5D">
        <w:rPr>
          <w:rFonts w:ascii="Arial" w:hAnsi="Arial" w:cs="Arial"/>
          <w:iCs/>
        </w:rPr>
        <w:t>Ripplová</w:t>
      </w:r>
      <w:proofErr w:type="spellEnd"/>
    </w:p>
    <w:p w:rsidR="00F768AA" w:rsidRDefault="00F768AA" w:rsidP="00F768AA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Pr="003730B8">
        <w:rPr>
          <w:rFonts w:ascii="Arial" w:hAnsi="Arial" w:cs="Arial"/>
          <w:b/>
          <w:iCs/>
        </w:rPr>
        <w:t>8</w:t>
      </w:r>
      <w:r w:rsidR="00426309">
        <w:rPr>
          <w:rFonts w:ascii="Arial" w:hAnsi="Arial" w:cs="Arial"/>
          <w:b/>
          <w:iCs/>
        </w:rPr>
        <w:t>5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F768AA" w:rsidRDefault="00F768AA" w:rsidP="001A695F">
      <w:pPr>
        <w:ind w:lef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0F5D" w:rsidRDefault="004E0F5D" w:rsidP="004E0F5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1A695F">
        <w:rPr>
          <w:rFonts w:ascii="Arial" w:hAnsi="Arial" w:cs="Arial"/>
          <w:b/>
          <w:bCs/>
          <w:iCs/>
          <w:color w:val="000000"/>
        </w:rPr>
        <w:t>Zrušení výběrového řízení na pronájem Kalinova mlýna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4E0F5D" w:rsidRDefault="004E0F5D" w:rsidP="004E0F5D">
      <w:pPr>
        <w:spacing w:after="0"/>
        <w:ind w:left="426" w:hanging="426"/>
        <w:rPr>
          <w:rFonts w:ascii="Arial" w:hAnsi="Arial" w:cs="Arial"/>
          <w:b/>
          <w:iCs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Pr="003730B8">
        <w:rPr>
          <w:rFonts w:ascii="Arial" w:hAnsi="Arial" w:cs="Arial"/>
          <w:b/>
          <w:iCs/>
        </w:rPr>
        <w:t>8</w:t>
      </w:r>
      <w:r w:rsidR="00426309">
        <w:rPr>
          <w:rFonts w:ascii="Arial" w:hAnsi="Arial" w:cs="Arial"/>
          <w:b/>
          <w:iCs/>
        </w:rPr>
        <w:t>6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4E0F5D" w:rsidRDefault="004E0F5D" w:rsidP="001A695F">
      <w:pPr>
        <w:ind w:lef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0F5D" w:rsidRDefault="004E0F5D" w:rsidP="004E0F5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1A695F">
        <w:rPr>
          <w:rFonts w:ascii="Arial" w:eastAsia="Times New Roman" w:hAnsi="Arial" w:cs="Arial"/>
          <w:b/>
          <w:lang w:eastAsia="cs-CZ"/>
        </w:rPr>
        <w:t>Uzavření Dodatku č. 4 ke Smlouvě o dílo č. VZ/3/2021 - „ZŠ E. Destinnové a ZŠ nám. Svobody 2 - půdní vestavba“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4E0F5D" w:rsidRDefault="004E0F5D" w:rsidP="004E0F5D">
      <w:pPr>
        <w:ind w:lef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38BB">
        <w:rPr>
          <w:rFonts w:ascii="Arial" w:hAnsi="Arial" w:cs="Arial"/>
          <w:b/>
          <w:iCs/>
        </w:rPr>
        <w:t>U</w:t>
      </w:r>
      <w:r w:rsidRPr="003730B8">
        <w:rPr>
          <w:rFonts w:ascii="Arial" w:hAnsi="Arial" w:cs="Arial"/>
          <w:b/>
          <w:iCs/>
        </w:rPr>
        <w:t>snesení č. 3</w:t>
      </w:r>
      <w:r>
        <w:rPr>
          <w:rFonts w:ascii="Arial" w:hAnsi="Arial" w:cs="Arial"/>
          <w:b/>
          <w:iCs/>
        </w:rPr>
        <w:t>9</w:t>
      </w:r>
      <w:r w:rsidRPr="003730B8">
        <w:rPr>
          <w:rFonts w:ascii="Arial" w:hAnsi="Arial" w:cs="Arial"/>
          <w:b/>
          <w:iCs/>
        </w:rPr>
        <w:t>8</w:t>
      </w:r>
      <w:r w:rsidR="00426309">
        <w:rPr>
          <w:rFonts w:ascii="Arial" w:hAnsi="Arial" w:cs="Arial"/>
          <w:b/>
          <w:iCs/>
        </w:rPr>
        <w:t>7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C047EB" w:rsidRPr="00EF44BA" w:rsidRDefault="00C047EB" w:rsidP="00D17F6E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1F5E" w:rsidRPr="00DD5F80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Řádné b</w:t>
      </w:r>
      <w:r w:rsidRPr="00FF57D8">
        <w:rPr>
          <w:rFonts w:ascii="Arial" w:hAnsi="Arial" w:cs="Arial"/>
          <w:b/>
        </w:rPr>
        <w:t xml:space="preserve">ody </w:t>
      </w:r>
      <w:r>
        <w:rPr>
          <w:rFonts w:ascii="Arial" w:hAnsi="Arial" w:cs="Arial"/>
          <w:b/>
        </w:rPr>
        <w:t>jednání RMČ Praha 6</w:t>
      </w:r>
    </w:p>
    <w:p w:rsidR="00351BCD" w:rsidRDefault="00351BCD" w:rsidP="00351BCD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953823" w:rsidRDefault="00953823" w:rsidP="00953823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Poskytnutí individuální dotace Arcidiecézní charitě Praha</w:t>
      </w:r>
      <w:r>
        <w:rPr>
          <w:rFonts w:ascii="Arial" w:hAnsi="Arial" w:cs="Arial"/>
          <w:iCs/>
        </w:rPr>
        <w:t xml:space="preserve"> – MUDr. </w:t>
      </w:r>
      <w:proofErr w:type="gramStart"/>
      <w:r>
        <w:rPr>
          <w:rFonts w:ascii="Arial" w:hAnsi="Arial" w:cs="Arial"/>
          <w:iCs/>
        </w:rPr>
        <w:t>M.   Hošek</w:t>
      </w:r>
      <w:proofErr w:type="gramEnd"/>
      <w:r>
        <w:rPr>
          <w:rFonts w:ascii="Arial" w:hAnsi="Arial" w:cs="Arial"/>
          <w:iCs/>
        </w:rPr>
        <w:t xml:space="preserve">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26309" w:rsidRDefault="00426309" w:rsidP="00953823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Před konáním zasedání ZMČ budou prověřeny platby za </w:t>
      </w:r>
      <w:r w:rsidR="00B027B1">
        <w:rPr>
          <w:rFonts w:ascii="Arial" w:hAnsi="Arial" w:cs="Arial"/>
          <w:iCs/>
        </w:rPr>
        <w:t xml:space="preserve">naší část budovy </w:t>
      </w:r>
      <w:r>
        <w:rPr>
          <w:rFonts w:ascii="Arial" w:hAnsi="Arial" w:cs="Arial"/>
          <w:iCs/>
        </w:rPr>
        <w:t>a druhou část budovy, kterou provozuje DDM</w:t>
      </w:r>
      <w:r w:rsidR="00B027B1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p w:rsidR="00426309" w:rsidRPr="00FE3DBD" w:rsidRDefault="00426309" w:rsidP="00426309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988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</w:t>
      </w:r>
      <w:r>
        <w:rPr>
          <w:rFonts w:ascii="Arial" w:hAnsi="Arial" w:cs="Arial"/>
          <w:b/>
          <w:iCs/>
          <w:u w:val="single"/>
        </w:rPr>
        <w:t>1</w:t>
      </w:r>
      <w:r>
        <w:rPr>
          <w:rFonts w:ascii="Arial" w:hAnsi="Arial" w:cs="Arial"/>
          <w:iCs/>
        </w:rPr>
        <w:t xml:space="preserve"> (zdržel se: Mgr. O. Kolář)</w:t>
      </w:r>
    </w:p>
    <w:p w:rsidR="000D33CA" w:rsidRPr="000D33CA" w:rsidRDefault="000D33CA" w:rsidP="00426309">
      <w:pPr>
        <w:spacing w:after="0"/>
        <w:ind w:left="426" w:hanging="426"/>
        <w:rPr>
          <w:rFonts w:ascii="Arial" w:hAnsi="Arial" w:cs="Arial"/>
          <w:iCs/>
          <w:sz w:val="28"/>
          <w:szCs w:val="28"/>
        </w:rPr>
      </w:pPr>
    </w:p>
    <w:p w:rsidR="00426309" w:rsidRDefault="00426309" w:rsidP="00426309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>Návrh nařízení, kterým se vydává tržní řád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0D33CA" w:rsidRPr="000D33CA" w:rsidRDefault="000D33CA" w:rsidP="000D33CA">
      <w:pPr>
        <w:ind w:left="426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V příloze č. 3 byla doplněna na konci přílohy věta:  </w:t>
      </w:r>
      <w:r w:rsidRPr="000D33CA">
        <w:rPr>
          <w:rFonts w:ascii="Arial" w:hAnsi="Arial" w:cs="Arial"/>
        </w:rPr>
        <w:t>V položce 952 žádáme u doby provozu namísto „příležitostně“ uvést „celoročně“.</w:t>
      </w:r>
    </w:p>
    <w:p w:rsidR="00426309" w:rsidRPr="00FE3DBD" w:rsidRDefault="00426309" w:rsidP="00426309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989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iCs/>
        </w:rPr>
        <w:t xml:space="preserve"> </w:t>
      </w:r>
    </w:p>
    <w:p w:rsidR="00426309" w:rsidRDefault="00426309" w:rsidP="00426309">
      <w:pPr>
        <w:ind w:lef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6309" w:rsidRDefault="00426309" w:rsidP="00426309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1A695F">
        <w:rPr>
          <w:rFonts w:ascii="Arial" w:eastAsia="Times New Roman" w:hAnsi="Arial" w:cs="Arial"/>
          <w:b/>
          <w:lang w:eastAsia="cs-CZ"/>
        </w:rPr>
        <w:t xml:space="preserve">Stanovení programu ustavujícího zasedání ZMČ Praha 6 zvoleného na období let 2022 </w:t>
      </w:r>
      <w:r>
        <w:rPr>
          <w:rFonts w:ascii="Arial" w:eastAsia="Times New Roman" w:hAnsi="Arial" w:cs="Arial"/>
          <w:b/>
          <w:lang w:eastAsia="cs-CZ"/>
        </w:rPr>
        <w:t>–</w:t>
      </w:r>
      <w:r w:rsidRPr="001A695F">
        <w:rPr>
          <w:rFonts w:ascii="Arial" w:eastAsia="Times New Roman" w:hAnsi="Arial" w:cs="Arial"/>
          <w:b/>
          <w:lang w:eastAsia="cs-CZ"/>
        </w:rPr>
        <w:t xml:space="preserve"> 2026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0D33CA" w:rsidRDefault="000D33CA" w:rsidP="00426309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Termín stanoví pan starosta po ukončení lhůty pro podání námitek proti průběhu voleb k soudu, tj. po 07.10.2022</w:t>
      </w:r>
    </w:p>
    <w:p w:rsidR="00426309" w:rsidRPr="00FE3DBD" w:rsidRDefault="00426309" w:rsidP="00426309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990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iCs/>
        </w:rPr>
        <w:t xml:space="preserve"> </w:t>
      </w:r>
    </w:p>
    <w:p w:rsidR="00426309" w:rsidRDefault="00426309" w:rsidP="00426309">
      <w:pPr>
        <w:spacing w:after="0"/>
        <w:ind w:left="426" w:hanging="426"/>
        <w:rPr>
          <w:rFonts w:ascii="Arial" w:hAnsi="Arial" w:cs="Arial"/>
          <w:b/>
          <w:iCs/>
        </w:rPr>
      </w:pPr>
    </w:p>
    <w:p w:rsidR="00B027B1" w:rsidRDefault="00B027B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485D7D" w:rsidRDefault="00485D7D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B027B1" w:rsidRDefault="00B027B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8C44EF">
        <w:rPr>
          <w:rFonts w:ascii="Arial" w:hAnsi="Arial" w:cs="Arial"/>
          <w:b/>
          <w:iCs/>
        </w:rPr>
        <w:t>03</w:t>
      </w:r>
      <w:r w:rsidR="00FE3DBD">
        <w:rPr>
          <w:rFonts w:ascii="Arial" w:hAnsi="Arial" w:cs="Arial"/>
          <w:b/>
          <w:iCs/>
        </w:rPr>
        <w:t>.</w:t>
      </w:r>
      <w:r w:rsidR="008C44EF">
        <w:rPr>
          <w:rFonts w:ascii="Arial" w:hAnsi="Arial" w:cs="Arial"/>
          <w:b/>
          <w:iCs/>
        </w:rPr>
        <w:t>10</w:t>
      </w:r>
      <w:r w:rsidR="00FE3DBD">
        <w:rPr>
          <w:rFonts w:ascii="Arial" w:hAnsi="Arial" w:cs="Arial"/>
          <w:b/>
          <w:iCs/>
        </w:rPr>
        <w:t>.2022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87876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E87876" w:rsidSect="000D33CA">
      <w:footerReference w:type="default" r:id="rId9"/>
      <w:pgSz w:w="11906" w:h="16838"/>
      <w:pgMar w:top="993" w:right="1133" w:bottom="1418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A3" w:rsidRDefault="00AD03A3" w:rsidP="006B575C">
      <w:pPr>
        <w:spacing w:after="0"/>
      </w:pPr>
      <w:r>
        <w:separator/>
      </w:r>
    </w:p>
  </w:endnote>
  <w:endnote w:type="continuationSeparator" w:id="0">
    <w:p w:rsidR="00AD03A3" w:rsidRDefault="00AD03A3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F768AA" w:rsidRDefault="00F768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299">
          <w:rPr>
            <w:noProof/>
          </w:rPr>
          <w:t>3</w:t>
        </w:r>
        <w:r>
          <w:fldChar w:fldCharType="end"/>
        </w:r>
      </w:p>
    </w:sdtContent>
  </w:sdt>
  <w:p w:rsidR="00F768AA" w:rsidRDefault="00F76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A3" w:rsidRDefault="00AD03A3" w:rsidP="006B575C">
      <w:pPr>
        <w:spacing w:after="0"/>
      </w:pPr>
      <w:r>
        <w:separator/>
      </w:r>
    </w:p>
  </w:footnote>
  <w:footnote w:type="continuationSeparator" w:id="0">
    <w:p w:rsidR="00AD03A3" w:rsidRDefault="00AD03A3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0DCCA096"/>
    <w:lvl w:ilvl="0" w:tplc="49A6BB6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80A39"/>
    <w:rsid w:val="00091A65"/>
    <w:rsid w:val="00093BB5"/>
    <w:rsid w:val="000A0E84"/>
    <w:rsid w:val="000A5AC0"/>
    <w:rsid w:val="000A701F"/>
    <w:rsid w:val="000B2C3C"/>
    <w:rsid w:val="000B5E57"/>
    <w:rsid w:val="000C2461"/>
    <w:rsid w:val="000D33CA"/>
    <w:rsid w:val="000D6333"/>
    <w:rsid w:val="000F097A"/>
    <w:rsid w:val="000F34C0"/>
    <w:rsid w:val="00101F20"/>
    <w:rsid w:val="00107AD5"/>
    <w:rsid w:val="0011683A"/>
    <w:rsid w:val="00117894"/>
    <w:rsid w:val="001311E2"/>
    <w:rsid w:val="001358F2"/>
    <w:rsid w:val="00136EBB"/>
    <w:rsid w:val="0014135B"/>
    <w:rsid w:val="00142B80"/>
    <w:rsid w:val="001620A0"/>
    <w:rsid w:val="00167563"/>
    <w:rsid w:val="001826E4"/>
    <w:rsid w:val="001A695F"/>
    <w:rsid w:val="001A7430"/>
    <w:rsid w:val="001B0CE2"/>
    <w:rsid w:val="001B1322"/>
    <w:rsid w:val="001C1BA0"/>
    <w:rsid w:val="001C58AD"/>
    <w:rsid w:val="001E0A8F"/>
    <w:rsid w:val="001E6C40"/>
    <w:rsid w:val="001E76C1"/>
    <w:rsid w:val="001F7495"/>
    <w:rsid w:val="002155DF"/>
    <w:rsid w:val="0021766C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75299"/>
    <w:rsid w:val="00280443"/>
    <w:rsid w:val="00280462"/>
    <w:rsid w:val="00294A3C"/>
    <w:rsid w:val="002B05AE"/>
    <w:rsid w:val="002C0F4E"/>
    <w:rsid w:val="002C33DE"/>
    <w:rsid w:val="002C4C21"/>
    <w:rsid w:val="002C5216"/>
    <w:rsid w:val="002D0249"/>
    <w:rsid w:val="002E3C4B"/>
    <w:rsid w:val="002E60CA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30B8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26309"/>
    <w:rsid w:val="0043125C"/>
    <w:rsid w:val="004317A6"/>
    <w:rsid w:val="00432D97"/>
    <w:rsid w:val="00437C36"/>
    <w:rsid w:val="004419BB"/>
    <w:rsid w:val="00447AF4"/>
    <w:rsid w:val="0045144B"/>
    <w:rsid w:val="00453160"/>
    <w:rsid w:val="00467F7D"/>
    <w:rsid w:val="004830C0"/>
    <w:rsid w:val="00485535"/>
    <w:rsid w:val="00485D7D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E0F5D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5F4F51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7140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42FF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4EF"/>
    <w:rsid w:val="008C4B4D"/>
    <w:rsid w:val="008C5AFF"/>
    <w:rsid w:val="008D1EE4"/>
    <w:rsid w:val="008D5AFA"/>
    <w:rsid w:val="008D7EF7"/>
    <w:rsid w:val="008E6D52"/>
    <w:rsid w:val="008F3362"/>
    <w:rsid w:val="009149F7"/>
    <w:rsid w:val="009164D2"/>
    <w:rsid w:val="00936BBD"/>
    <w:rsid w:val="00941079"/>
    <w:rsid w:val="00943745"/>
    <w:rsid w:val="00944E53"/>
    <w:rsid w:val="0094696D"/>
    <w:rsid w:val="00953823"/>
    <w:rsid w:val="009602A7"/>
    <w:rsid w:val="00962C3D"/>
    <w:rsid w:val="00964B8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1ED"/>
    <w:rsid w:val="00A946F9"/>
    <w:rsid w:val="00AB75CA"/>
    <w:rsid w:val="00AC3834"/>
    <w:rsid w:val="00AC4C7E"/>
    <w:rsid w:val="00AC73E6"/>
    <w:rsid w:val="00AD03A3"/>
    <w:rsid w:val="00AD3F4F"/>
    <w:rsid w:val="00AD6339"/>
    <w:rsid w:val="00AD7B62"/>
    <w:rsid w:val="00AF16EA"/>
    <w:rsid w:val="00AF27CF"/>
    <w:rsid w:val="00AF3806"/>
    <w:rsid w:val="00AF3B8F"/>
    <w:rsid w:val="00B0038C"/>
    <w:rsid w:val="00B027B1"/>
    <w:rsid w:val="00B061B6"/>
    <w:rsid w:val="00B10477"/>
    <w:rsid w:val="00B16CFD"/>
    <w:rsid w:val="00B24D28"/>
    <w:rsid w:val="00B26E89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047EB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CF0AD0"/>
    <w:rsid w:val="00D1527A"/>
    <w:rsid w:val="00D156F8"/>
    <w:rsid w:val="00D15F89"/>
    <w:rsid w:val="00D17F04"/>
    <w:rsid w:val="00D17F6E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53F"/>
    <w:rsid w:val="00D72B4C"/>
    <w:rsid w:val="00D77174"/>
    <w:rsid w:val="00D87214"/>
    <w:rsid w:val="00DA3868"/>
    <w:rsid w:val="00DB4F1F"/>
    <w:rsid w:val="00DB66FE"/>
    <w:rsid w:val="00DB72C5"/>
    <w:rsid w:val="00DC0044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148A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B6B66"/>
    <w:rsid w:val="00EC1999"/>
    <w:rsid w:val="00EC19C1"/>
    <w:rsid w:val="00EC66F7"/>
    <w:rsid w:val="00EC6B0A"/>
    <w:rsid w:val="00ED38BB"/>
    <w:rsid w:val="00ED6199"/>
    <w:rsid w:val="00EE7F91"/>
    <w:rsid w:val="00EF2A52"/>
    <w:rsid w:val="00F02E54"/>
    <w:rsid w:val="00F04579"/>
    <w:rsid w:val="00F115AA"/>
    <w:rsid w:val="00F1388E"/>
    <w:rsid w:val="00F173F4"/>
    <w:rsid w:val="00F23363"/>
    <w:rsid w:val="00F235D1"/>
    <w:rsid w:val="00F3153B"/>
    <w:rsid w:val="00F52868"/>
    <w:rsid w:val="00F62C60"/>
    <w:rsid w:val="00F64869"/>
    <w:rsid w:val="00F768AA"/>
    <w:rsid w:val="00F8262C"/>
    <w:rsid w:val="00F918E2"/>
    <w:rsid w:val="00F96C6B"/>
    <w:rsid w:val="00FA2CC9"/>
    <w:rsid w:val="00FB1938"/>
    <w:rsid w:val="00FB24F1"/>
    <w:rsid w:val="00FB5D7C"/>
    <w:rsid w:val="00FC07C3"/>
    <w:rsid w:val="00FC0F7F"/>
    <w:rsid w:val="00FC3ED4"/>
    <w:rsid w:val="00FD0867"/>
    <w:rsid w:val="00FD2ADA"/>
    <w:rsid w:val="00FD39E2"/>
    <w:rsid w:val="00FD79D9"/>
    <w:rsid w:val="00FE0208"/>
    <w:rsid w:val="00FE0A35"/>
    <w:rsid w:val="00FE39F8"/>
    <w:rsid w:val="00FE3DBD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787B0-F287-421E-B244-F891F593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4</cp:revision>
  <cp:lastPrinted>2022-09-19T12:24:00Z</cp:lastPrinted>
  <dcterms:created xsi:type="dcterms:W3CDTF">2022-10-03T10:16:00Z</dcterms:created>
  <dcterms:modified xsi:type="dcterms:W3CDTF">2022-10-03T12:58:00Z</dcterms:modified>
</cp:coreProperties>
</file>