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6306EA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306E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6306EA" w:rsidRDefault="009A6F3D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306EA">
        <w:rPr>
          <w:rFonts w:ascii="Arial" w:hAnsi="Arial" w:cs="Arial"/>
          <w:b/>
          <w:bCs/>
          <w:sz w:val="22"/>
          <w:szCs w:val="22"/>
          <w:u w:val="single"/>
        </w:rPr>
        <w:t>z mimořádného 8</w:t>
      </w:r>
      <w:r w:rsidR="009F30CF" w:rsidRPr="006306EA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6306EA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6306EA" w:rsidRDefault="009A6F3D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6306EA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6306EA">
        <w:rPr>
          <w:rFonts w:ascii="Arial" w:hAnsi="Arial" w:cs="Arial"/>
          <w:b/>
          <w:bCs/>
          <w:sz w:val="22"/>
          <w:szCs w:val="22"/>
          <w:u w:val="single"/>
        </w:rPr>
        <w:t>01.03</w:t>
      </w:r>
      <w:r w:rsidR="003E37C9" w:rsidRPr="006306EA">
        <w:rPr>
          <w:rFonts w:ascii="Arial" w:hAnsi="Arial" w:cs="Arial"/>
          <w:b/>
          <w:bCs/>
          <w:sz w:val="22"/>
          <w:szCs w:val="22"/>
          <w:u w:val="single"/>
        </w:rPr>
        <w:t>.2021</w:t>
      </w:r>
      <w:proofErr w:type="gramEnd"/>
    </w:p>
    <w:p w:rsidR="00636E7D" w:rsidRPr="006306E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6306E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6306EA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6306EA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6306EA">
        <w:rPr>
          <w:rFonts w:ascii="Arial" w:hAnsi="Arial" w:cs="Arial"/>
          <w:bCs/>
          <w:sz w:val="22"/>
          <w:szCs w:val="22"/>
        </w:rPr>
        <w:t>Jednání se uskutečnilo online - ZOOM.</w:t>
      </w:r>
    </w:p>
    <w:p w:rsidR="00636E7D" w:rsidRPr="006306EA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BF6EBD">
        <w:rPr>
          <w:rFonts w:ascii="Arial" w:hAnsi="Arial" w:cs="Arial"/>
          <w:bCs/>
          <w:sz w:val="22"/>
          <w:szCs w:val="22"/>
        </w:rPr>
        <w:t>11:40</w:t>
      </w:r>
      <w:r w:rsidR="005C572C" w:rsidRPr="006306EA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6306EA">
        <w:rPr>
          <w:rFonts w:ascii="Arial" w:hAnsi="Arial" w:cs="Arial"/>
          <w:bCs/>
          <w:sz w:val="22"/>
          <w:szCs w:val="22"/>
        </w:rPr>
        <w:t>hod</w:t>
      </w:r>
    </w:p>
    <w:p w:rsidR="00636E7D" w:rsidRPr="006306EA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6306EA">
        <w:rPr>
          <w:rFonts w:ascii="Arial" w:hAnsi="Arial" w:cs="Arial"/>
          <w:b/>
          <w:bCs/>
          <w:sz w:val="22"/>
          <w:szCs w:val="22"/>
        </w:rPr>
        <w:t xml:space="preserve"> </w:t>
      </w:r>
      <w:r w:rsidR="005866ED">
        <w:rPr>
          <w:rFonts w:ascii="Arial" w:hAnsi="Arial" w:cs="Arial"/>
          <w:bCs/>
          <w:sz w:val="22"/>
          <w:szCs w:val="22"/>
        </w:rPr>
        <w:t>11:50</w:t>
      </w:r>
      <w:bookmarkStart w:id="0" w:name="_GoBack"/>
      <w:bookmarkEnd w:id="0"/>
      <w:r w:rsidR="00BF6EBD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BF6EBD">
        <w:rPr>
          <w:rFonts w:ascii="Arial" w:hAnsi="Arial" w:cs="Arial"/>
          <w:bCs/>
          <w:sz w:val="22"/>
          <w:szCs w:val="22"/>
        </w:rPr>
        <w:t>hod</w:t>
      </w:r>
    </w:p>
    <w:p w:rsidR="008B0DC9" w:rsidRPr="006306E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6306EA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6306EA">
        <w:rPr>
          <w:rFonts w:ascii="Arial" w:hAnsi="Arial" w:cs="Arial"/>
          <w:bCs/>
          <w:sz w:val="22"/>
          <w:szCs w:val="22"/>
        </w:rPr>
        <w:t>Mgr. Ondřej Kolář</w:t>
      </w:r>
    </w:p>
    <w:p w:rsidR="00636E7D" w:rsidRPr="006306EA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6306EA">
        <w:rPr>
          <w:rFonts w:ascii="Arial" w:hAnsi="Arial" w:cs="Arial"/>
          <w:b/>
          <w:bCs/>
          <w:sz w:val="22"/>
          <w:szCs w:val="22"/>
        </w:rPr>
        <w:t xml:space="preserve"> </w:t>
      </w:r>
      <w:r w:rsidR="00D86159" w:rsidRPr="006306EA">
        <w:rPr>
          <w:rFonts w:ascii="Arial" w:hAnsi="Arial" w:cs="Arial"/>
          <w:bCs/>
          <w:sz w:val="22"/>
          <w:szCs w:val="22"/>
        </w:rPr>
        <w:t>MUDr. Marián Hošek</w:t>
      </w:r>
      <w:r w:rsidR="00452494" w:rsidRPr="006306EA">
        <w:rPr>
          <w:rFonts w:ascii="Arial" w:hAnsi="Arial" w:cs="Arial"/>
          <w:bCs/>
          <w:sz w:val="22"/>
          <w:szCs w:val="22"/>
        </w:rPr>
        <w:t xml:space="preserve">, </w:t>
      </w:r>
      <w:r w:rsidR="00D86159" w:rsidRPr="006306EA">
        <w:rPr>
          <w:rFonts w:ascii="Arial" w:hAnsi="Arial" w:cs="Arial"/>
          <w:bCs/>
          <w:sz w:val="22"/>
          <w:szCs w:val="22"/>
        </w:rPr>
        <w:t>Ing. Jaromír Vaculík</w:t>
      </w:r>
    </w:p>
    <w:p w:rsidR="005646AE" w:rsidRPr="006306EA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6306EA">
        <w:rPr>
          <w:rFonts w:ascii="Arial" w:hAnsi="Arial" w:cs="Arial"/>
          <w:b/>
          <w:bCs/>
          <w:sz w:val="22"/>
          <w:szCs w:val="22"/>
        </w:rPr>
        <w:t>:</w:t>
      </w:r>
      <w:r w:rsidR="00EA5A71" w:rsidRPr="006306EA">
        <w:rPr>
          <w:rFonts w:ascii="Arial" w:hAnsi="Arial" w:cs="Arial"/>
          <w:bCs/>
          <w:sz w:val="22"/>
          <w:szCs w:val="22"/>
        </w:rPr>
        <w:t xml:space="preserve"> </w:t>
      </w:r>
      <w:r w:rsidR="00D86159" w:rsidRPr="006306EA">
        <w:rPr>
          <w:rFonts w:ascii="Arial" w:hAnsi="Arial" w:cs="Arial"/>
          <w:bCs/>
          <w:sz w:val="22"/>
          <w:szCs w:val="22"/>
        </w:rPr>
        <w:t>Ing. Jiří Lála</w:t>
      </w:r>
    </w:p>
    <w:p w:rsidR="00033F3E" w:rsidRPr="006306EA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6306EA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6306EA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6306EA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6306EA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6306E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6306EA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6306E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6306E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6306EA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6306EA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6306EA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6306EA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6306EA">
        <w:rPr>
          <w:rFonts w:ascii="Arial" w:hAnsi="Arial" w:cs="Arial"/>
          <w:bCs/>
          <w:sz w:val="22"/>
          <w:szCs w:val="22"/>
        </w:rPr>
        <w:t>.</w:t>
      </w:r>
    </w:p>
    <w:p w:rsidR="004A4982" w:rsidRPr="006306EA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67F7C" w:rsidRPr="006306EA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6306EA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6306EA">
        <w:rPr>
          <w:rFonts w:ascii="Arial" w:hAnsi="Arial" w:cs="Arial"/>
          <w:bCs/>
          <w:sz w:val="22"/>
          <w:szCs w:val="22"/>
        </w:rPr>
        <w:t>Ing. J. Holický, MBA (tajemník ÚMČ Praha 6)</w:t>
      </w:r>
    </w:p>
    <w:p w:rsidR="00661925" w:rsidRPr="006306EA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6306EA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BF6EBD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BF6EBD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BF6EBD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BF6EBD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BF6EBD">
        <w:rPr>
          <w:rFonts w:ascii="Arial" w:hAnsi="Arial" w:cs="Arial"/>
          <w:bCs/>
          <w:sz w:val="22"/>
          <w:szCs w:val="22"/>
        </w:rPr>
        <w:t>,</w:t>
      </w:r>
      <w:r w:rsidR="00C17452" w:rsidRPr="00BF6EBD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BF6EBD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BF6EBD">
        <w:rPr>
          <w:rFonts w:ascii="Arial" w:hAnsi="Arial" w:cs="Arial"/>
          <w:bCs/>
          <w:sz w:val="22"/>
          <w:szCs w:val="22"/>
        </w:rPr>
        <w:t>A. Roubíková</w:t>
      </w:r>
      <w:r w:rsidR="0034144D" w:rsidRPr="00BF6EBD">
        <w:rPr>
          <w:rFonts w:ascii="Arial" w:hAnsi="Arial" w:cs="Arial"/>
          <w:bCs/>
          <w:sz w:val="22"/>
          <w:szCs w:val="22"/>
        </w:rPr>
        <w:t>,</w:t>
      </w:r>
      <w:r w:rsidR="007E47E3" w:rsidRPr="00BF6EBD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BF6EBD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BF6EBD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BF6EBD" w:rsidRPr="00BF6EBD">
        <w:rPr>
          <w:rFonts w:ascii="Arial" w:hAnsi="Arial" w:cs="Arial"/>
          <w:bCs/>
          <w:sz w:val="22"/>
          <w:szCs w:val="22"/>
        </w:rPr>
        <w:t>,</w:t>
      </w:r>
      <w:r w:rsidR="00BF6EBD">
        <w:rPr>
          <w:rFonts w:ascii="Arial" w:hAnsi="Arial" w:cs="Arial"/>
          <w:bCs/>
          <w:sz w:val="22"/>
          <w:szCs w:val="22"/>
        </w:rPr>
        <w:t xml:space="preserve"> </w:t>
      </w:r>
      <w:r w:rsidR="00BF6EBD" w:rsidRPr="00BF6EBD">
        <w:rPr>
          <w:rFonts w:ascii="Arial" w:hAnsi="Arial" w:cs="Arial"/>
          <w:sz w:val="22"/>
          <w:szCs w:val="22"/>
        </w:rPr>
        <w:t xml:space="preserve">Ing. P. </w:t>
      </w:r>
      <w:proofErr w:type="spellStart"/>
      <w:r w:rsidR="00BF6EBD" w:rsidRPr="00BF6EBD">
        <w:rPr>
          <w:rFonts w:ascii="Arial" w:hAnsi="Arial" w:cs="Arial"/>
          <w:sz w:val="22"/>
          <w:szCs w:val="22"/>
        </w:rPr>
        <w:t>Šimsa</w:t>
      </w:r>
      <w:proofErr w:type="spellEnd"/>
      <w:r w:rsidR="00A337B1" w:rsidRPr="00BF6EBD">
        <w:rPr>
          <w:rFonts w:ascii="Arial" w:hAnsi="Arial" w:cs="Arial"/>
          <w:sz w:val="22"/>
          <w:szCs w:val="22"/>
        </w:rPr>
        <w:t xml:space="preserve">, </w:t>
      </w:r>
      <w:r w:rsidR="00BF6EBD">
        <w:rPr>
          <w:rFonts w:ascii="Arial" w:hAnsi="Arial" w:cs="Arial"/>
          <w:sz w:val="22"/>
          <w:szCs w:val="22"/>
        </w:rPr>
        <w:br/>
      </w:r>
      <w:r w:rsidR="005471F1" w:rsidRPr="00BF6EBD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BF6EB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BF6EBD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BF6EB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BF6EBD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BF6EBD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BF6EBD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BF6EBD">
        <w:rPr>
          <w:rFonts w:ascii="Arial" w:hAnsi="Arial" w:cs="Arial"/>
          <w:sz w:val="22"/>
          <w:szCs w:val="22"/>
        </w:rPr>
        <w:t xml:space="preserve"> </w:t>
      </w:r>
      <w:r w:rsidR="00BF6EBD" w:rsidRPr="00BF6EBD">
        <w:rPr>
          <w:rFonts w:ascii="Arial" w:hAnsi="Arial" w:cs="Arial"/>
          <w:sz w:val="22"/>
          <w:szCs w:val="22"/>
        </w:rPr>
        <w:t>I</w:t>
      </w:r>
      <w:r w:rsidR="007E47E3" w:rsidRPr="00BF6EBD">
        <w:rPr>
          <w:rFonts w:ascii="Arial" w:hAnsi="Arial" w:cs="Arial"/>
          <w:bCs/>
          <w:sz w:val="22"/>
          <w:szCs w:val="22"/>
        </w:rPr>
        <w:t xml:space="preserve">. Dufková, </w:t>
      </w:r>
      <w:r w:rsidR="00267F7C" w:rsidRPr="00BF6EBD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BF6EBD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2F6F3E" w:rsidRPr="006306EA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2F6F3E" w:rsidRPr="006306EA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2F6F3E" w:rsidRPr="006306EA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F6F3E" w:rsidRPr="006306EA">
        <w:rPr>
          <w:rFonts w:ascii="Arial" w:hAnsi="Arial" w:cs="Arial"/>
          <w:bCs/>
          <w:sz w:val="22"/>
          <w:szCs w:val="22"/>
        </w:rPr>
        <w:t>DiS</w:t>
      </w:r>
      <w:proofErr w:type="spellEnd"/>
      <w:r w:rsidR="002F6F3E" w:rsidRPr="006306EA">
        <w:rPr>
          <w:rFonts w:ascii="Arial" w:hAnsi="Arial" w:cs="Arial"/>
          <w:bCs/>
          <w:sz w:val="22"/>
          <w:szCs w:val="22"/>
        </w:rPr>
        <w:t>.</w:t>
      </w:r>
    </w:p>
    <w:p w:rsidR="008D0E04" w:rsidRPr="006306EA" w:rsidRDefault="008D0E04" w:rsidP="00C613C3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661925" w:rsidRPr="006306EA" w:rsidRDefault="00661925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197C47" w:rsidRPr="006306EA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6306EA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102088" w:rsidRPr="006306EA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6306EA">
        <w:rPr>
          <w:rFonts w:ascii="Arial" w:hAnsi="Arial" w:cs="Arial"/>
          <w:sz w:val="22"/>
          <w:szCs w:val="22"/>
          <w:u w:val="single"/>
        </w:rPr>
        <w:t>P</w:t>
      </w:r>
      <w:r w:rsidR="00102088" w:rsidRPr="006306EA">
        <w:rPr>
          <w:rFonts w:ascii="Arial" w:hAnsi="Arial" w:cs="Arial"/>
          <w:sz w:val="22"/>
          <w:szCs w:val="22"/>
          <w:u w:val="single"/>
        </w:rPr>
        <w:t>rogram jednání</w:t>
      </w:r>
      <w:r w:rsidRPr="006306EA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6306EA">
        <w:rPr>
          <w:rFonts w:ascii="Arial" w:hAnsi="Arial" w:cs="Arial"/>
          <w:sz w:val="22"/>
          <w:szCs w:val="22"/>
          <w:u w:val="single"/>
        </w:rPr>
        <w:t xml:space="preserve">Rady MČ Praha byl </w:t>
      </w:r>
      <w:r w:rsidR="00335FE5" w:rsidRPr="006306EA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 w:rsidRPr="006306EA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6306EA">
        <w:rPr>
          <w:rFonts w:ascii="Arial" w:hAnsi="Arial" w:cs="Arial"/>
          <w:sz w:val="22"/>
          <w:szCs w:val="22"/>
          <w:u w:val="single"/>
        </w:rPr>
        <w:t>/0/0</w:t>
      </w:r>
    </w:p>
    <w:p w:rsidR="00661925" w:rsidRPr="006306EA" w:rsidRDefault="00661925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:rsidR="003E37C9" w:rsidRPr="006306EA" w:rsidRDefault="003E37C9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:rsidR="00661925" w:rsidRPr="006306EA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61925" w:rsidRPr="006306EA" w:rsidRDefault="00661925" w:rsidP="00196BEC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6306EA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6306EA">
        <w:rPr>
          <w:rFonts w:ascii="Arial" w:hAnsi="Arial" w:cs="Arial"/>
          <w:b/>
          <w:sz w:val="22"/>
          <w:szCs w:val="22"/>
        </w:rPr>
        <w:t>Řádné body</w:t>
      </w:r>
    </w:p>
    <w:p w:rsidR="003C55F5" w:rsidRPr="006306EA" w:rsidRDefault="003C55F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6306EA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661925" w:rsidRPr="00BF6EBD" w:rsidRDefault="00661925" w:rsidP="00BF6EBD">
      <w:pPr>
        <w:pStyle w:val="Odstavecseseznamem"/>
        <w:numPr>
          <w:ilvl w:val="0"/>
          <w:numId w:val="49"/>
        </w:numPr>
        <w:rPr>
          <w:rFonts w:ascii="Arial" w:hAnsi="Arial" w:cs="Arial"/>
          <w:sz w:val="22"/>
          <w:szCs w:val="22"/>
        </w:rPr>
      </w:pPr>
      <w:r w:rsidRPr="00BF6EBD">
        <w:rPr>
          <w:rFonts w:ascii="Arial" w:hAnsi="Arial" w:cs="Arial"/>
          <w:b/>
          <w:sz w:val="22"/>
          <w:szCs w:val="22"/>
        </w:rPr>
        <w:t xml:space="preserve">č. tisku </w:t>
      </w:r>
      <w:r w:rsidR="006306EA" w:rsidRPr="00BF6EBD">
        <w:rPr>
          <w:rFonts w:ascii="Arial" w:hAnsi="Arial" w:cs="Arial"/>
          <w:b/>
          <w:sz w:val="22"/>
          <w:szCs w:val="22"/>
        </w:rPr>
        <w:t xml:space="preserve">R-0 2757 - Nákup respirátorů FFP2 a </w:t>
      </w:r>
      <w:proofErr w:type="spellStart"/>
      <w:r w:rsidR="006306EA" w:rsidRPr="00BF6EBD">
        <w:rPr>
          <w:rFonts w:ascii="Arial" w:hAnsi="Arial" w:cs="Arial"/>
          <w:b/>
          <w:sz w:val="22"/>
          <w:szCs w:val="22"/>
        </w:rPr>
        <w:t>nanoroušek</w:t>
      </w:r>
      <w:proofErr w:type="spellEnd"/>
      <w:r w:rsidR="006306EA" w:rsidRPr="00BF6EBD">
        <w:rPr>
          <w:rFonts w:ascii="Arial" w:hAnsi="Arial" w:cs="Arial"/>
          <w:b/>
          <w:sz w:val="22"/>
          <w:szCs w:val="22"/>
        </w:rPr>
        <w:t xml:space="preserve"> – </w:t>
      </w:r>
      <w:proofErr w:type="spellStart"/>
      <w:r w:rsidR="006306EA" w:rsidRPr="00BF6EBD">
        <w:rPr>
          <w:rFonts w:ascii="Arial" w:hAnsi="Arial" w:cs="Arial"/>
          <w:b/>
          <w:sz w:val="22"/>
          <w:szCs w:val="22"/>
        </w:rPr>
        <w:t>Zd</w:t>
      </w:r>
      <w:proofErr w:type="spellEnd"/>
      <w:r w:rsidR="006306EA" w:rsidRPr="00BF6EBD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6306EA" w:rsidRPr="00BF6EBD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6306EA" w:rsidRPr="00BF6EBD">
        <w:rPr>
          <w:rFonts w:ascii="Arial" w:hAnsi="Arial" w:cs="Arial"/>
          <w:b/>
          <w:sz w:val="22"/>
          <w:szCs w:val="22"/>
        </w:rPr>
        <w:t>/</w:t>
      </w:r>
      <w:r w:rsidR="006306EA" w:rsidRPr="00BF6EB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6306EA" w:rsidRPr="00BF6EBD">
        <w:rPr>
          <w:rFonts w:ascii="Arial" w:hAnsi="Arial" w:cs="Arial"/>
          <w:sz w:val="22"/>
          <w:szCs w:val="22"/>
        </w:rPr>
        <w:t>Pawinger</w:t>
      </w:r>
      <w:proofErr w:type="spellEnd"/>
    </w:p>
    <w:p w:rsidR="00BF6EBD" w:rsidRPr="00BF6EBD" w:rsidRDefault="00BF6EBD" w:rsidP="00BF6EBD">
      <w:pPr>
        <w:pStyle w:val="Odstavecseseznamem"/>
        <w:rPr>
          <w:rFonts w:ascii="Arial" w:hAnsi="Arial" w:cs="Arial"/>
          <w:sz w:val="22"/>
          <w:szCs w:val="22"/>
        </w:rPr>
      </w:pPr>
      <w:r w:rsidRPr="00BF6EBD">
        <w:rPr>
          <w:rFonts w:ascii="Arial" w:hAnsi="Arial" w:cs="Arial"/>
          <w:sz w:val="22"/>
          <w:szCs w:val="22"/>
        </w:rPr>
        <w:t>Dle požadavku PO byly upřesněny názvy firem po</w:t>
      </w:r>
      <w:r>
        <w:rPr>
          <w:rFonts w:ascii="Arial" w:hAnsi="Arial" w:cs="Arial"/>
          <w:sz w:val="22"/>
          <w:szCs w:val="22"/>
        </w:rPr>
        <w:t>dle O</w:t>
      </w:r>
      <w:r w:rsidRPr="00BF6EBD">
        <w:rPr>
          <w:rFonts w:ascii="Arial" w:hAnsi="Arial" w:cs="Arial"/>
          <w:sz w:val="22"/>
          <w:szCs w:val="22"/>
        </w:rPr>
        <w:t>bchodního rejstříku.</w:t>
      </w:r>
    </w:p>
    <w:p w:rsidR="004227B2" w:rsidRPr="006306EA" w:rsidRDefault="006306EA" w:rsidP="004227B2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6306EA">
        <w:rPr>
          <w:rFonts w:ascii="Arial" w:hAnsi="Arial" w:cs="Arial"/>
          <w:b/>
          <w:iCs/>
          <w:sz w:val="22"/>
          <w:szCs w:val="22"/>
          <w:u w:val="single"/>
        </w:rPr>
        <w:t>Usnesení č. 2267</w:t>
      </w:r>
      <w:r w:rsidR="004227B2" w:rsidRPr="006306EA">
        <w:rPr>
          <w:rFonts w:ascii="Arial" w:hAnsi="Arial" w:cs="Arial"/>
          <w:b/>
          <w:iCs/>
          <w:sz w:val="22"/>
          <w:szCs w:val="22"/>
          <w:u w:val="single"/>
        </w:rPr>
        <w:t>/21 bylo schváleno hlasováním: 9/0/0</w:t>
      </w:r>
    </w:p>
    <w:p w:rsidR="00661925" w:rsidRPr="006306EA" w:rsidRDefault="00661925" w:rsidP="001B5C7F">
      <w:pPr>
        <w:rPr>
          <w:rFonts w:ascii="Arial" w:hAnsi="Arial" w:cs="Arial"/>
          <w:b/>
          <w:sz w:val="22"/>
          <w:szCs w:val="22"/>
        </w:rPr>
      </w:pPr>
    </w:p>
    <w:p w:rsidR="008D0E04" w:rsidRPr="006306EA" w:rsidRDefault="008D0E04" w:rsidP="008D0E0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6306EA" w:rsidRDefault="009C7A1D" w:rsidP="0018733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6306EA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6306EA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  <w:r w:rsidRPr="006306EA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9A6F3D" w:rsidRPr="006306EA">
        <w:rPr>
          <w:rFonts w:ascii="Arial" w:hAnsi="Arial" w:cs="Arial"/>
          <w:b/>
          <w:iCs/>
          <w:sz w:val="22"/>
          <w:szCs w:val="22"/>
        </w:rPr>
        <w:t>01.03</w:t>
      </w:r>
      <w:r w:rsidR="00196BEC" w:rsidRPr="006306EA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6306EA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6306EA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6306EA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6306EA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06EA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6306EA">
        <w:rPr>
          <w:rFonts w:ascii="Arial" w:hAnsi="Arial" w:cs="Arial"/>
          <w:b/>
          <w:bCs/>
          <w:iCs/>
          <w:sz w:val="22"/>
          <w:szCs w:val="22"/>
        </w:rPr>
        <w:tab/>
      </w:r>
      <w:r w:rsidRPr="006306EA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6306EA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6306EA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306EA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6306EA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6306EA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6306EA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6306EA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6C8" w:rsidRDefault="003906C8" w:rsidP="004B0B0A">
      <w:r>
        <w:separator/>
      </w:r>
    </w:p>
  </w:endnote>
  <w:endnote w:type="continuationSeparator" w:id="0">
    <w:p w:rsidR="003906C8" w:rsidRDefault="003906C8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866ED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5866ED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6C8" w:rsidRDefault="003906C8" w:rsidP="004B0B0A">
      <w:r>
        <w:separator/>
      </w:r>
    </w:p>
  </w:footnote>
  <w:footnote w:type="continuationSeparator" w:id="0">
    <w:p w:rsidR="003906C8" w:rsidRDefault="003906C8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E2B942"/>
    <w:lvl w:ilvl="0">
      <w:numFmt w:val="bullet"/>
      <w:lvlText w:val="*"/>
      <w:lvlJc w:val="left"/>
    </w:lvl>
  </w:abstractNum>
  <w:abstractNum w:abstractNumId="1">
    <w:nsid w:val="03AD429D"/>
    <w:multiLevelType w:val="hybridMultilevel"/>
    <w:tmpl w:val="16668F82"/>
    <w:lvl w:ilvl="0" w:tplc="D92CEAE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403"/>
    <w:multiLevelType w:val="hybridMultilevel"/>
    <w:tmpl w:val="EB189AEC"/>
    <w:lvl w:ilvl="0" w:tplc="040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82CF7"/>
    <w:multiLevelType w:val="hybridMultilevel"/>
    <w:tmpl w:val="FB5E0F48"/>
    <w:lvl w:ilvl="0" w:tplc="7E983278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62B86"/>
    <w:multiLevelType w:val="hybridMultilevel"/>
    <w:tmpl w:val="91841276"/>
    <w:lvl w:ilvl="0" w:tplc="0405000F">
      <w:start w:val="2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DEF3E31"/>
    <w:multiLevelType w:val="hybridMultilevel"/>
    <w:tmpl w:val="19C4D3AA"/>
    <w:lvl w:ilvl="0" w:tplc="A2366AD6">
      <w:start w:val="2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83839"/>
    <w:multiLevelType w:val="hybridMultilevel"/>
    <w:tmpl w:val="17D6D782"/>
    <w:lvl w:ilvl="0" w:tplc="43DE2EC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3673D"/>
    <w:multiLevelType w:val="hybridMultilevel"/>
    <w:tmpl w:val="F65A71D2"/>
    <w:lvl w:ilvl="0" w:tplc="CA28F0F2">
      <w:start w:val="1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E2E53"/>
    <w:multiLevelType w:val="hybridMultilevel"/>
    <w:tmpl w:val="0AEC79C0"/>
    <w:lvl w:ilvl="0" w:tplc="EA9260F4">
      <w:start w:val="3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547415"/>
    <w:multiLevelType w:val="hybridMultilevel"/>
    <w:tmpl w:val="24449F4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EF13BF"/>
    <w:multiLevelType w:val="hybridMultilevel"/>
    <w:tmpl w:val="22824580"/>
    <w:lvl w:ilvl="0" w:tplc="CDA83B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D07A9"/>
    <w:multiLevelType w:val="hybridMultilevel"/>
    <w:tmpl w:val="A3127B2E"/>
    <w:lvl w:ilvl="0" w:tplc="09EE6392">
      <w:start w:val="23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A3060E"/>
    <w:multiLevelType w:val="hybridMultilevel"/>
    <w:tmpl w:val="B40487F4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10929"/>
    <w:multiLevelType w:val="hybridMultilevel"/>
    <w:tmpl w:val="E15C4196"/>
    <w:lvl w:ilvl="0" w:tplc="0405000F">
      <w:start w:val="1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D172F0"/>
    <w:multiLevelType w:val="hybridMultilevel"/>
    <w:tmpl w:val="4E8839FE"/>
    <w:lvl w:ilvl="0" w:tplc="0CEADAA8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014D7D"/>
    <w:multiLevelType w:val="hybridMultilevel"/>
    <w:tmpl w:val="43382AB6"/>
    <w:lvl w:ilvl="0" w:tplc="0405000F">
      <w:start w:val="3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A71DD8"/>
    <w:multiLevelType w:val="hybridMultilevel"/>
    <w:tmpl w:val="A77E2E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EA5282"/>
    <w:multiLevelType w:val="hybridMultilevel"/>
    <w:tmpl w:val="23E8C614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CA192C"/>
    <w:multiLevelType w:val="hybridMultilevel"/>
    <w:tmpl w:val="3196C1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9AC6F92"/>
    <w:multiLevelType w:val="hybridMultilevel"/>
    <w:tmpl w:val="EFEAA754"/>
    <w:lvl w:ilvl="0" w:tplc="4290E828">
      <w:start w:val="2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A93614"/>
    <w:multiLevelType w:val="hybridMultilevel"/>
    <w:tmpl w:val="F760D114"/>
    <w:lvl w:ilvl="0" w:tplc="338CE328">
      <w:start w:val="17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C684608"/>
    <w:multiLevelType w:val="hybridMultilevel"/>
    <w:tmpl w:val="138077FE"/>
    <w:lvl w:ilvl="0" w:tplc="D6F878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863BE"/>
    <w:multiLevelType w:val="hybridMultilevel"/>
    <w:tmpl w:val="1B8AE11E"/>
    <w:lvl w:ilvl="0" w:tplc="3604BAC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07A638D"/>
    <w:multiLevelType w:val="hybridMultilevel"/>
    <w:tmpl w:val="E11A56D0"/>
    <w:lvl w:ilvl="0" w:tplc="508464FE">
      <w:start w:val="1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EF7012"/>
    <w:multiLevelType w:val="hybridMultilevel"/>
    <w:tmpl w:val="63A41F2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45695C"/>
    <w:multiLevelType w:val="hybridMultilevel"/>
    <w:tmpl w:val="18CA8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7253EFA"/>
    <w:multiLevelType w:val="hybridMultilevel"/>
    <w:tmpl w:val="6F6CFBF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356AE"/>
    <w:multiLevelType w:val="hybridMultilevel"/>
    <w:tmpl w:val="6AC684EC"/>
    <w:lvl w:ilvl="0" w:tplc="EE3C0956">
      <w:start w:val="1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D0D6527"/>
    <w:multiLevelType w:val="hybridMultilevel"/>
    <w:tmpl w:val="2F509D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572295"/>
    <w:multiLevelType w:val="hybridMultilevel"/>
    <w:tmpl w:val="524EE132"/>
    <w:lvl w:ilvl="0" w:tplc="043E1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D57039"/>
    <w:multiLevelType w:val="hybridMultilevel"/>
    <w:tmpl w:val="3F761E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CF59C9"/>
    <w:multiLevelType w:val="hybridMultilevel"/>
    <w:tmpl w:val="AF04BA06"/>
    <w:lvl w:ilvl="0" w:tplc="83CEDEE6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2"/>
  </w:num>
  <w:num w:numId="3">
    <w:abstractNumId w:val="3"/>
  </w:num>
  <w:num w:numId="4">
    <w:abstractNumId w:val="14"/>
  </w:num>
  <w:num w:numId="5">
    <w:abstractNumId w:val="6"/>
  </w:num>
  <w:num w:numId="6">
    <w:abstractNumId w:val="39"/>
  </w:num>
  <w:num w:numId="7">
    <w:abstractNumId w:val="11"/>
  </w:num>
  <w:num w:numId="8">
    <w:abstractNumId w:val="28"/>
  </w:num>
  <w:num w:numId="9">
    <w:abstractNumId w:val="37"/>
  </w:num>
  <w:num w:numId="10">
    <w:abstractNumId w:val="15"/>
  </w:num>
  <w:num w:numId="11">
    <w:abstractNumId w:val="22"/>
  </w:num>
  <w:num w:numId="12">
    <w:abstractNumId w:val="19"/>
  </w:num>
  <w:num w:numId="13">
    <w:abstractNumId w:val="46"/>
  </w:num>
  <w:num w:numId="14">
    <w:abstractNumId w:val="34"/>
  </w:num>
  <w:num w:numId="15">
    <w:abstractNumId w:val="25"/>
  </w:num>
  <w:num w:numId="16">
    <w:abstractNumId w:val="10"/>
  </w:num>
  <w:num w:numId="17">
    <w:abstractNumId w:val="1"/>
  </w:num>
  <w:num w:numId="18">
    <w:abstractNumId w:val="2"/>
  </w:num>
  <w:num w:numId="19">
    <w:abstractNumId w:val="9"/>
  </w:num>
  <w:num w:numId="20">
    <w:abstractNumId w:val="41"/>
  </w:num>
  <w:num w:numId="21">
    <w:abstractNumId w:val="30"/>
  </w:num>
  <w:num w:numId="22">
    <w:abstractNumId w:val="38"/>
  </w:num>
  <w:num w:numId="23">
    <w:abstractNumId w:val="18"/>
  </w:num>
  <w:num w:numId="24">
    <w:abstractNumId w:val="31"/>
  </w:num>
  <w:num w:numId="25">
    <w:abstractNumId w:val="17"/>
  </w:num>
  <w:num w:numId="26">
    <w:abstractNumId w:val="35"/>
  </w:num>
  <w:num w:numId="27">
    <w:abstractNumId w:val="36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9">
    <w:abstractNumId w:val="36"/>
    <w:lvlOverride w:ilvl="0">
      <w:lvl w:ilvl="0" w:tplc="0405000F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 w:tplc="04050019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 w:tplc="0405001B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 w:tplc="0405000F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 w:tplc="04050019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 w:tplc="0405001B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 w:tplc="0405000F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 w:tplc="04050019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 w:tplc="0405001B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0">
    <w:abstractNumId w:val="29"/>
  </w:num>
  <w:num w:numId="31">
    <w:abstractNumId w:val="44"/>
  </w:num>
  <w:num w:numId="32">
    <w:abstractNumId w:val="26"/>
  </w:num>
  <w:num w:numId="33">
    <w:abstractNumId w:val="40"/>
  </w:num>
  <w:num w:numId="34">
    <w:abstractNumId w:val="27"/>
  </w:num>
  <w:num w:numId="35">
    <w:abstractNumId w:val="20"/>
  </w:num>
  <w:num w:numId="36">
    <w:abstractNumId w:val="16"/>
  </w:num>
  <w:num w:numId="37">
    <w:abstractNumId w:val="23"/>
  </w:num>
  <w:num w:numId="38">
    <w:abstractNumId w:val="42"/>
  </w:num>
  <w:num w:numId="39">
    <w:abstractNumId w:val="4"/>
  </w:num>
  <w:num w:numId="40">
    <w:abstractNumId w:val="8"/>
  </w:num>
  <w:num w:numId="41">
    <w:abstractNumId w:val="21"/>
  </w:num>
  <w:num w:numId="42">
    <w:abstractNumId w:val="33"/>
  </w:num>
  <w:num w:numId="43">
    <w:abstractNumId w:val="5"/>
  </w:num>
  <w:num w:numId="44">
    <w:abstractNumId w:val="45"/>
  </w:num>
  <w:num w:numId="45">
    <w:abstractNumId w:val="47"/>
  </w:num>
  <w:num w:numId="46">
    <w:abstractNumId w:val="7"/>
  </w:num>
  <w:num w:numId="47">
    <w:abstractNumId w:val="24"/>
  </w:num>
  <w:num w:numId="48">
    <w:abstractNumId w:val="13"/>
  </w:num>
  <w:num w:numId="49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B00E6"/>
    <w:rsid w:val="000B31B4"/>
    <w:rsid w:val="000B4C53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248"/>
    <w:rsid w:val="000F3FDD"/>
    <w:rsid w:val="000F4478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DBE"/>
    <w:rsid w:val="00157489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1AA5"/>
    <w:rsid w:val="0024523B"/>
    <w:rsid w:val="002501A3"/>
    <w:rsid w:val="00250773"/>
    <w:rsid w:val="0025393E"/>
    <w:rsid w:val="00255961"/>
    <w:rsid w:val="0025684F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2F6F3E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06C8"/>
    <w:rsid w:val="00393956"/>
    <w:rsid w:val="0039442D"/>
    <w:rsid w:val="00395CC9"/>
    <w:rsid w:val="0039629E"/>
    <w:rsid w:val="00397A42"/>
    <w:rsid w:val="003A19D2"/>
    <w:rsid w:val="003A24E1"/>
    <w:rsid w:val="003A2D9A"/>
    <w:rsid w:val="003A2E2D"/>
    <w:rsid w:val="003A5E57"/>
    <w:rsid w:val="003A692C"/>
    <w:rsid w:val="003B079A"/>
    <w:rsid w:val="003B08A6"/>
    <w:rsid w:val="003B0C7D"/>
    <w:rsid w:val="003B12E9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DE8"/>
    <w:rsid w:val="0042799B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2789"/>
    <w:rsid w:val="00503332"/>
    <w:rsid w:val="00504A5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0328"/>
    <w:rsid w:val="005769AC"/>
    <w:rsid w:val="005771CC"/>
    <w:rsid w:val="00580DAF"/>
    <w:rsid w:val="00581A02"/>
    <w:rsid w:val="00582923"/>
    <w:rsid w:val="00583CA3"/>
    <w:rsid w:val="005865B7"/>
    <w:rsid w:val="005866ED"/>
    <w:rsid w:val="005916AC"/>
    <w:rsid w:val="00591CAF"/>
    <w:rsid w:val="00593170"/>
    <w:rsid w:val="005946E6"/>
    <w:rsid w:val="00594C41"/>
    <w:rsid w:val="005957D3"/>
    <w:rsid w:val="005A48B0"/>
    <w:rsid w:val="005A6173"/>
    <w:rsid w:val="005A6516"/>
    <w:rsid w:val="005A6CF1"/>
    <w:rsid w:val="005A7464"/>
    <w:rsid w:val="005B0DB0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6EA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3640"/>
    <w:rsid w:val="006E46D5"/>
    <w:rsid w:val="006F187C"/>
    <w:rsid w:val="006F26DC"/>
    <w:rsid w:val="006F42DE"/>
    <w:rsid w:val="006F5524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1773"/>
    <w:rsid w:val="00733099"/>
    <w:rsid w:val="00733C59"/>
    <w:rsid w:val="0073420F"/>
    <w:rsid w:val="00734AF1"/>
    <w:rsid w:val="0074343A"/>
    <w:rsid w:val="00755452"/>
    <w:rsid w:val="00760B2D"/>
    <w:rsid w:val="00760D7F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2436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5959"/>
    <w:rsid w:val="008D5997"/>
    <w:rsid w:val="008E3832"/>
    <w:rsid w:val="008E5CA1"/>
    <w:rsid w:val="008E5D7B"/>
    <w:rsid w:val="008F27D1"/>
    <w:rsid w:val="008F30BD"/>
    <w:rsid w:val="008F752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A6F3D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F08"/>
    <w:rsid w:val="009D4973"/>
    <w:rsid w:val="009D6537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A6A"/>
    <w:rsid w:val="00A22400"/>
    <w:rsid w:val="00A244FD"/>
    <w:rsid w:val="00A2534B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6FD9"/>
    <w:rsid w:val="00A60996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1F2C"/>
    <w:rsid w:val="00A72D47"/>
    <w:rsid w:val="00A738D9"/>
    <w:rsid w:val="00A747D5"/>
    <w:rsid w:val="00A76262"/>
    <w:rsid w:val="00A76D21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D6BFB"/>
    <w:rsid w:val="00AE29D2"/>
    <w:rsid w:val="00AF2A37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27C69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BF6EBD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32B4A"/>
    <w:rsid w:val="00C32F73"/>
    <w:rsid w:val="00C3782A"/>
    <w:rsid w:val="00C419D0"/>
    <w:rsid w:val="00C436D0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5BE8"/>
    <w:rsid w:val="00D26423"/>
    <w:rsid w:val="00D26694"/>
    <w:rsid w:val="00D313F3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4289"/>
    <w:rsid w:val="00EA44C3"/>
    <w:rsid w:val="00EA4F27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6BED"/>
    <w:rsid w:val="00F10510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003A4-D9F8-4608-823A-CED2F783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64</cp:revision>
  <cp:lastPrinted>2020-09-09T07:59:00Z</cp:lastPrinted>
  <dcterms:created xsi:type="dcterms:W3CDTF">2020-11-03T15:18:00Z</dcterms:created>
  <dcterms:modified xsi:type="dcterms:W3CDTF">2021-03-01T13:28:00Z</dcterms:modified>
</cp:coreProperties>
</file>