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F0E898E" w14:textId="77777777" w:rsidR="002E38FE" w:rsidRPr="00E70F96" w:rsidRDefault="00AD0FAB">
      <w:pPr>
        <w:ind w:right="22"/>
        <w:jc w:val="center"/>
        <w:rPr>
          <w:rFonts w:asciiTheme="minorHAnsi" w:hAnsiTheme="minorHAnsi" w:cstheme="minorHAnsi"/>
        </w:rPr>
      </w:pPr>
      <w:bookmarkStart w:id="0" w:name="_GoBack"/>
      <w:bookmarkEnd w:id="0"/>
      <w:r w:rsidRPr="00E70F96">
        <w:rPr>
          <w:rFonts w:asciiTheme="minorHAnsi" w:hAnsiTheme="minorHAnsi" w:cstheme="minorHAnsi"/>
          <w:noProof/>
        </w:rPr>
        <w:t xml:space="preserve"> </w:t>
      </w:r>
      <w:r w:rsidR="003C4FDA" w:rsidRPr="00E70F96">
        <w:rPr>
          <w:rFonts w:asciiTheme="minorHAnsi" w:hAnsiTheme="minorHAnsi" w:cstheme="minorHAnsi"/>
          <w:noProof/>
        </w:rPr>
        <w:object w:dxaOrig="1770" w:dyaOrig="1770" w14:anchorId="1A64B5D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9.25pt;height:89.25pt" o:ole="">
            <v:imagedata r:id="rId9" o:title=""/>
          </v:shape>
          <o:OLEObject Type="Embed" ProgID="MSPhotoEd.3" ShapeID="_x0000_i1025" DrawAspect="Content" ObjectID="_1683030678" r:id="rId10"/>
        </w:object>
      </w:r>
    </w:p>
    <w:p w14:paraId="0BBFD5CB" w14:textId="77777777" w:rsidR="002E38FE" w:rsidRPr="00E70F96" w:rsidRDefault="002E38FE">
      <w:pPr>
        <w:jc w:val="center"/>
        <w:rPr>
          <w:rFonts w:asciiTheme="minorHAnsi" w:hAnsiTheme="minorHAnsi" w:cstheme="minorHAnsi"/>
          <w:caps/>
        </w:rPr>
      </w:pPr>
    </w:p>
    <w:p w14:paraId="597991FB" w14:textId="77777777" w:rsidR="002E38FE" w:rsidRPr="00E70F96" w:rsidRDefault="002E38FE" w:rsidP="000658BD">
      <w:pPr>
        <w:pBdr>
          <w:bottom w:val="single" w:sz="4" w:space="1" w:color="auto"/>
        </w:pBdr>
        <w:tabs>
          <w:tab w:val="center" w:pos="900"/>
        </w:tabs>
        <w:jc w:val="center"/>
        <w:outlineLvl w:val="0"/>
        <w:rPr>
          <w:rFonts w:asciiTheme="minorHAnsi" w:hAnsiTheme="minorHAnsi" w:cstheme="minorHAnsi"/>
          <w:b/>
          <w:caps/>
        </w:rPr>
      </w:pPr>
      <w:r w:rsidRPr="00E70F96">
        <w:rPr>
          <w:rFonts w:asciiTheme="minorHAnsi" w:hAnsiTheme="minorHAnsi" w:cstheme="minorHAnsi"/>
          <w:b/>
          <w:caps/>
        </w:rPr>
        <w:t xml:space="preserve">Výbor pro </w:t>
      </w:r>
      <w:r w:rsidR="00EB0C29" w:rsidRPr="00E70F96">
        <w:rPr>
          <w:rFonts w:asciiTheme="minorHAnsi" w:hAnsiTheme="minorHAnsi" w:cstheme="minorHAnsi"/>
          <w:b/>
          <w:caps/>
        </w:rPr>
        <w:t>otevřenost, média a participaci</w:t>
      </w:r>
    </w:p>
    <w:p w14:paraId="27E21DBB" w14:textId="77777777" w:rsidR="002E38FE" w:rsidRPr="00E70F96" w:rsidRDefault="006D0CFD" w:rsidP="000658BD">
      <w:pPr>
        <w:spacing w:after="120"/>
        <w:jc w:val="center"/>
        <w:outlineLvl w:val="0"/>
        <w:rPr>
          <w:rFonts w:asciiTheme="minorHAnsi" w:hAnsiTheme="minorHAnsi" w:cstheme="minorHAnsi"/>
          <w:b/>
          <w:caps/>
        </w:rPr>
      </w:pPr>
      <w:r w:rsidRPr="00E70F96">
        <w:rPr>
          <w:rFonts w:asciiTheme="minorHAnsi" w:hAnsiTheme="minorHAnsi" w:cstheme="minorHAnsi"/>
          <w:b/>
          <w:caps/>
        </w:rPr>
        <w:t>ZÁPIS Z </w:t>
      </w:r>
      <w:r w:rsidR="00FB04D5">
        <w:rPr>
          <w:rFonts w:asciiTheme="minorHAnsi" w:hAnsiTheme="minorHAnsi" w:cstheme="minorHAnsi"/>
          <w:b/>
          <w:caps/>
        </w:rPr>
        <w:t>2</w:t>
      </w:r>
      <w:r w:rsidR="00971124">
        <w:rPr>
          <w:rFonts w:asciiTheme="minorHAnsi" w:hAnsiTheme="minorHAnsi" w:cstheme="minorHAnsi"/>
          <w:b/>
          <w:caps/>
        </w:rPr>
        <w:t>7</w:t>
      </w:r>
      <w:r w:rsidR="002E38FE" w:rsidRPr="00E70F96">
        <w:rPr>
          <w:rFonts w:asciiTheme="minorHAnsi" w:hAnsiTheme="minorHAnsi" w:cstheme="minorHAnsi"/>
          <w:b/>
          <w:caps/>
        </w:rPr>
        <w:t>.</w:t>
      </w:r>
      <w:r w:rsidR="00F729DC" w:rsidRPr="00E70F96">
        <w:rPr>
          <w:rFonts w:asciiTheme="minorHAnsi" w:hAnsiTheme="minorHAnsi" w:cstheme="minorHAnsi"/>
          <w:b/>
          <w:caps/>
        </w:rPr>
        <w:t xml:space="preserve"> </w:t>
      </w:r>
      <w:r w:rsidR="002E38FE" w:rsidRPr="00E70F96">
        <w:rPr>
          <w:rFonts w:asciiTheme="minorHAnsi" w:hAnsiTheme="minorHAnsi" w:cstheme="minorHAnsi"/>
          <w:b/>
          <w:caps/>
        </w:rPr>
        <w:t>JEDNÁNÍ</w:t>
      </w:r>
    </w:p>
    <w:p w14:paraId="289B56B7" w14:textId="77777777" w:rsidR="002E38FE" w:rsidRPr="00E70F96" w:rsidRDefault="002E38FE" w:rsidP="004A0543">
      <w:pPr>
        <w:spacing w:after="120"/>
        <w:jc w:val="center"/>
        <w:rPr>
          <w:rFonts w:asciiTheme="minorHAnsi" w:hAnsiTheme="minorHAnsi" w:cstheme="minorHAnsi"/>
          <w:b/>
        </w:rPr>
      </w:pPr>
    </w:p>
    <w:p w14:paraId="6A5A84C4" w14:textId="77777777" w:rsidR="002E38FE" w:rsidRPr="00E70F96" w:rsidRDefault="002E38FE" w:rsidP="004A0543">
      <w:pPr>
        <w:ind w:left="2760" w:hanging="2760"/>
        <w:rPr>
          <w:rFonts w:asciiTheme="minorHAnsi" w:hAnsiTheme="minorHAnsi" w:cstheme="minorHAnsi"/>
          <w:b/>
        </w:rPr>
      </w:pPr>
      <w:r w:rsidRPr="00E70F96">
        <w:rPr>
          <w:rFonts w:asciiTheme="minorHAnsi" w:hAnsiTheme="minorHAnsi" w:cstheme="minorHAnsi"/>
        </w:rPr>
        <w:t>Datum konání:</w:t>
      </w:r>
      <w:r w:rsidRPr="00E70F96">
        <w:rPr>
          <w:rFonts w:asciiTheme="minorHAnsi" w:hAnsiTheme="minorHAnsi" w:cstheme="minorHAnsi"/>
        </w:rPr>
        <w:tab/>
      </w:r>
      <w:r w:rsidR="006754F4">
        <w:rPr>
          <w:rFonts w:asciiTheme="minorHAnsi" w:hAnsiTheme="minorHAnsi" w:cstheme="minorHAnsi"/>
          <w:b/>
        </w:rPr>
        <w:t>9</w:t>
      </w:r>
      <w:r w:rsidR="00D47F78" w:rsidRPr="00E70F96">
        <w:rPr>
          <w:rFonts w:asciiTheme="minorHAnsi" w:hAnsiTheme="minorHAnsi" w:cstheme="minorHAnsi"/>
          <w:b/>
        </w:rPr>
        <w:t xml:space="preserve">. </w:t>
      </w:r>
      <w:r w:rsidR="00971124">
        <w:rPr>
          <w:rFonts w:asciiTheme="minorHAnsi" w:hAnsiTheme="minorHAnsi" w:cstheme="minorHAnsi"/>
          <w:b/>
        </w:rPr>
        <w:t>března</w:t>
      </w:r>
      <w:r w:rsidR="00F25BEF">
        <w:rPr>
          <w:rFonts w:asciiTheme="minorHAnsi" w:hAnsiTheme="minorHAnsi" w:cstheme="minorHAnsi"/>
          <w:b/>
        </w:rPr>
        <w:t xml:space="preserve"> </w:t>
      </w:r>
      <w:r w:rsidRPr="00E70F96">
        <w:rPr>
          <w:rFonts w:asciiTheme="minorHAnsi" w:hAnsiTheme="minorHAnsi" w:cstheme="minorHAnsi"/>
          <w:b/>
        </w:rPr>
        <w:t>20</w:t>
      </w:r>
      <w:r w:rsidR="00303E7F" w:rsidRPr="00E70F96">
        <w:rPr>
          <w:rFonts w:asciiTheme="minorHAnsi" w:hAnsiTheme="minorHAnsi" w:cstheme="minorHAnsi"/>
          <w:b/>
        </w:rPr>
        <w:t>2</w:t>
      </w:r>
      <w:r w:rsidR="00971124">
        <w:rPr>
          <w:rFonts w:asciiTheme="minorHAnsi" w:hAnsiTheme="minorHAnsi" w:cstheme="minorHAnsi"/>
          <w:b/>
        </w:rPr>
        <w:t>1</w:t>
      </w:r>
      <w:r w:rsidRPr="00E70F96">
        <w:rPr>
          <w:rFonts w:asciiTheme="minorHAnsi" w:hAnsiTheme="minorHAnsi" w:cstheme="minorHAnsi"/>
          <w:b/>
        </w:rPr>
        <w:t xml:space="preserve"> </w:t>
      </w:r>
      <w:r w:rsidRPr="00E70F96">
        <w:rPr>
          <w:rFonts w:asciiTheme="minorHAnsi" w:hAnsiTheme="minorHAnsi" w:cstheme="minorHAnsi"/>
          <w:i/>
        </w:rPr>
        <w:t>(</w:t>
      </w:r>
      <w:r w:rsidR="00CF14F9">
        <w:rPr>
          <w:rFonts w:asciiTheme="minorHAnsi" w:hAnsiTheme="minorHAnsi" w:cstheme="minorHAnsi"/>
          <w:i/>
        </w:rPr>
        <w:t>úterý</w:t>
      </w:r>
      <w:r w:rsidRPr="00E70F96">
        <w:rPr>
          <w:rFonts w:asciiTheme="minorHAnsi" w:hAnsiTheme="minorHAnsi" w:cstheme="minorHAnsi"/>
          <w:i/>
        </w:rPr>
        <w:t>)</w:t>
      </w:r>
    </w:p>
    <w:p w14:paraId="2DA44EB0" w14:textId="77777777" w:rsidR="002E38FE" w:rsidRPr="00E70F96" w:rsidRDefault="002E38FE" w:rsidP="004A0543">
      <w:pPr>
        <w:ind w:left="2760" w:hanging="2760"/>
        <w:rPr>
          <w:rFonts w:asciiTheme="minorHAnsi" w:hAnsiTheme="minorHAnsi" w:cstheme="minorHAnsi"/>
        </w:rPr>
      </w:pPr>
      <w:r w:rsidRPr="00E70F96">
        <w:rPr>
          <w:rFonts w:asciiTheme="minorHAnsi" w:hAnsiTheme="minorHAnsi" w:cstheme="minorHAnsi"/>
        </w:rPr>
        <w:t>Čas konání:</w:t>
      </w:r>
      <w:r w:rsidRPr="00E70F96">
        <w:rPr>
          <w:rFonts w:asciiTheme="minorHAnsi" w:hAnsiTheme="minorHAnsi" w:cstheme="minorHAnsi"/>
        </w:rPr>
        <w:tab/>
      </w:r>
      <w:r w:rsidR="00EB0C29" w:rsidRPr="00E70F96">
        <w:rPr>
          <w:rFonts w:asciiTheme="minorHAnsi" w:hAnsiTheme="minorHAnsi" w:cstheme="minorHAnsi"/>
          <w:b/>
        </w:rPr>
        <w:t>1</w:t>
      </w:r>
      <w:r w:rsidR="00BC3080">
        <w:rPr>
          <w:rFonts w:asciiTheme="minorHAnsi" w:hAnsiTheme="minorHAnsi" w:cstheme="minorHAnsi"/>
          <w:b/>
        </w:rPr>
        <w:t>6</w:t>
      </w:r>
      <w:r w:rsidR="00DC1C96" w:rsidRPr="00E70F96">
        <w:rPr>
          <w:rFonts w:asciiTheme="minorHAnsi" w:hAnsiTheme="minorHAnsi" w:cstheme="minorHAnsi"/>
          <w:b/>
        </w:rPr>
        <w:t>:</w:t>
      </w:r>
      <w:r w:rsidR="006B71F1" w:rsidRPr="00E70F96">
        <w:rPr>
          <w:rFonts w:asciiTheme="minorHAnsi" w:hAnsiTheme="minorHAnsi" w:cstheme="minorHAnsi"/>
          <w:b/>
        </w:rPr>
        <w:t xml:space="preserve">30 </w:t>
      </w:r>
      <w:r w:rsidRPr="00E70F96">
        <w:rPr>
          <w:rFonts w:asciiTheme="minorHAnsi" w:hAnsiTheme="minorHAnsi" w:cstheme="minorHAnsi"/>
          <w:b/>
        </w:rPr>
        <w:t xml:space="preserve">– </w:t>
      </w:r>
      <w:r w:rsidR="00613247" w:rsidRPr="00E70F96">
        <w:rPr>
          <w:rFonts w:asciiTheme="minorHAnsi" w:hAnsiTheme="minorHAnsi" w:cstheme="minorHAnsi"/>
          <w:b/>
        </w:rPr>
        <w:t>1</w:t>
      </w:r>
      <w:r w:rsidR="004F733E">
        <w:rPr>
          <w:rFonts w:asciiTheme="minorHAnsi" w:hAnsiTheme="minorHAnsi" w:cstheme="minorHAnsi"/>
          <w:b/>
        </w:rPr>
        <w:t>9</w:t>
      </w:r>
      <w:r w:rsidR="00613247" w:rsidRPr="00E70F96">
        <w:rPr>
          <w:rFonts w:asciiTheme="minorHAnsi" w:hAnsiTheme="minorHAnsi" w:cstheme="minorHAnsi"/>
          <w:b/>
        </w:rPr>
        <w:t>:</w:t>
      </w:r>
      <w:r w:rsidR="004F733E">
        <w:rPr>
          <w:rFonts w:asciiTheme="minorHAnsi" w:hAnsiTheme="minorHAnsi" w:cstheme="minorHAnsi"/>
          <w:b/>
        </w:rPr>
        <w:t>45</w:t>
      </w:r>
      <w:r w:rsidR="006B71F1" w:rsidRPr="00E70F96">
        <w:rPr>
          <w:rFonts w:asciiTheme="minorHAnsi" w:hAnsiTheme="minorHAnsi" w:cstheme="minorHAnsi"/>
          <w:b/>
        </w:rPr>
        <w:t xml:space="preserve"> </w:t>
      </w:r>
      <w:r w:rsidRPr="00E70F96">
        <w:rPr>
          <w:rFonts w:asciiTheme="minorHAnsi" w:hAnsiTheme="minorHAnsi" w:cstheme="minorHAnsi"/>
          <w:b/>
        </w:rPr>
        <w:t>hodin</w:t>
      </w:r>
    </w:p>
    <w:p w14:paraId="136B769B" w14:textId="77777777" w:rsidR="002E38FE" w:rsidRPr="00E70F96" w:rsidRDefault="00D7610E" w:rsidP="004A0543">
      <w:pPr>
        <w:ind w:left="2760" w:hanging="2760"/>
        <w:rPr>
          <w:rFonts w:asciiTheme="minorHAnsi" w:hAnsiTheme="minorHAnsi" w:cstheme="minorHAnsi"/>
          <w:b/>
        </w:rPr>
      </w:pPr>
      <w:r w:rsidRPr="00E70F96">
        <w:rPr>
          <w:rFonts w:asciiTheme="minorHAnsi" w:hAnsiTheme="minorHAnsi" w:cstheme="minorHAnsi"/>
        </w:rPr>
        <w:t>Místo konání:</w:t>
      </w:r>
      <w:r w:rsidR="002E38FE" w:rsidRPr="00E70F96">
        <w:rPr>
          <w:rFonts w:asciiTheme="minorHAnsi" w:hAnsiTheme="minorHAnsi" w:cstheme="minorHAnsi"/>
        </w:rPr>
        <w:tab/>
      </w:r>
      <w:r w:rsidR="00CF14F9">
        <w:rPr>
          <w:rFonts w:asciiTheme="minorHAnsi" w:hAnsiTheme="minorHAnsi" w:cstheme="minorHAnsi"/>
          <w:b/>
        </w:rPr>
        <w:t>Zoom</w:t>
      </w:r>
    </w:p>
    <w:p w14:paraId="1CB1C26C" w14:textId="77777777" w:rsidR="002E38FE" w:rsidRPr="00E70F96" w:rsidRDefault="002E38FE" w:rsidP="004A0543">
      <w:pPr>
        <w:pBdr>
          <w:bottom w:val="single" w:sz="4" w:space="1" w:color="auto"/>
        </w:pBdr>
        <w:ind w:left="2760" w:hanging="2760"/>
        <w:rPr>
          <w:rFonts w:asciiTheme="minorHAnsi" w:hAnsiTheme="minorHAnsi" w:cstheme="minorHAnsi"/>
        </w:rPr>
      </w:pPr>
    </w:p>
    <w:p w14:paraId="6A7C5FDB" w14:textId="77777777" w:rsidR="002E38FE" w:rsidRPr="00E70F96" w:rsidRDefault="002E38FE" w:rsidP="004A0543">
      <w:pPr>
        <w:jc w:val="both"/>
        <w:rPr>
          <w:rFonts w:asciiTheme="minorHAnsi" w:hAnsiTheme="minorHAnsi" w:cstheme="minorHAnsi"/>
        </w:rPr>
      </w:pPr>
    </w:p>
    <w:p w14:paraId="40763E5C" w14:textId="77777777" w:rsidR="007C3FC5" w:rsidRPr="00B675B2" w:rsidRDefault="007C3FC5" w:rsidP="00664BE9">
      <w:pPr>
        <w:jc w:val="both"/>
        <w:rPr>
          <w:rFonts w:asciiTheme="minorHAnsi" w:hAnsiTheme="minorHAnsi" w:cstheme="minorHAnsi"/>
        </w:rPr>
      </w:pPr>
      <w:r w:rsidRPr="00B675B2">
        <w:rPr>
          <w:rFonts w:asciiTheme="minorHAnsi" w:hAnsiTheme="minorHAnsi" w:cstheme="minorHAnsi"/>
          <w:b/>
        </w:rPr>
        <w:t>Přítomni:</w:t>
      </w:r>
      <w:r w:rsidR="00EA36C9" w:rsidRPr="00B675B2">
        <w:rPr>
          <w:rFonts w:asciiTheme="minorHAnsi" w:hAnsiTheme="minorHAnsi" w:cstheme="minorHAnsi"/>
        </w:rPr>
        <w:t xml:space="preserve"> Oldřich </w:t>
      </w:r>
      <w:proofErr w:type="spellStart"/>
      <w:r w:rsidR="00EA36C9" w:rsidRPr="00B675B2">
        <w:rPr>
          <w:rFonts w:asciiTheme="minorHAnsi" w:hAnsiTheme="minorHAnsi" w:cstheme="minorHAnsi"/>
        </w:rPr>
        <w:t>Kužílek</w:t>
      </w:r>
      <w:proofErr w:type="spellEnd"/>
      <w:r w:rsidR="00303E7F" w:rsidRPr="00B675B2">
        <w:rPr>
          <w:rFonts w:asciiTheme="minorHAnsi" w:hAnsiTheme="minorHAnsi" w:cstheme="minorHAnsi"/>
        </w:rPr>
        <w:t xml:space="preserve">, </w:t>
      </w:r>
      <w:r w:rsidR="00FB04D5" w:rsidRPr="00B675B2">
        <w:rPr>
          <w:rFonts w:asciiTheme="minorHAnsi" w:hAnsiTheme="minorHAnsi" w:cstheme="minorHAnsi"/>
        </w:rPr>
        <w:t xml:space="preserve">Vladimír </w:t>
      </w:r>
      <w:proofErr w:type="spellStart"/>
      <w:r w:rsidR="00FB04D5" w:rsidRPr="00B675B2">
        <w:rPr>
          <w:rFonts w:asciiTheme="minorHAnsi" w:hAnsiTheme="minorHAnsi" w:cstheme="minorHAnsi"/>
        </w:rPr>
        <w:t>Šuvarina</w:t>
      </w:r>
      <w:proofErr w:type="spellEnd"/>
      <w:r w:rsidR="00C912C3" w:rsidRPr="00B675B2">
        <w:rPr>
          <w:rFonts w:asciiTheme="minorHAnsi" w:hAnsiTheme="minorHAnsi" w:cstheme="minorHAnsi"/>
        </w:rPr>
        <w:t xml:space="preserve">, </w:t>
      </w:r>
      <w:r w:rsidR="003F3260" w:rsidRPr="00B675B2">
        <w:rPr>
          <w:rFonts w:asciiTheme="minorHAnsi" w:hAnsiTheme="minorHAnsi" w:cstheme="minorHAnsi"/>
        </w:rPr>
        <w:t>Pavel Weber</w:t>
      </w:r>
      <w:r w:rsidR="00EA36C9" w:rsidRPr="00B675B2">
        <w:rPr>
          <w:rFonts w:asciiTheme="minorHAnsi" w:hAnsiTheme="minorHAnsi" w:cstheme="minorHAnsi"/>
        </w:rPr>
        <w:t>,</w:t>
      </w:r>
      <w:r w:rsidR="00FB04D5" w:rsidRPr="00B675B2">
        <w:rPr>
          <w:rFonts w:asciiTheme="minorHAnsi" w:hAnsiTheme="minorHAnsi" w:cstheme="minorHAnsi"/>
        </w:rPr>
        <w:t xml:space="preserve"> Veronika Štěpková</w:t>
      </w:r>
      <w:r w:rsidR="00A31B64" w:rsidRPr="00B675B2">
        <w:rPr>
          <w:rFonts w:asciiTheme="minorHAnsi" w:hAnsiTheme="minorHAnsi" w:cstheme="minorHAnsi"/>
        </w:rPr>
        <w:t xml:space="preserve"> (odchod 18:30)</w:t>
      </w:r>
      <w:r w:rsidR="00FB04D5" w:rsidRPr="00B675B2">
        <w:rPr>
          <w:rFonts w:asciiTheme="minorHAnsi" w:hAnsiTheme="minorHAnsi" w:cstheme="minorHAnsi"/>
        </w:rPr>
        <w:t>,</w:t>
      </w:r>
      <w:r w:rsidR="00EA36C9" w:rsidRPr="00B675B2">
        <w:rPr>
          <w:rFonts w:asciiTheme="minorHAnsi" w:hAnsiTheme="minorHAnsi" w:cstheme="minorHAnsi"/>
        </w:rPr>
        <w:t xml:space="preserve"> </w:t>
      </w:r>
      <w:r w:rsidR="00FB04D5" w:rsidRPr="00B675B2">
        <w:rPr>
          <w:rFonts w:asciiTheme="minorHAnsi" w:hAnsiTheme="minorHAnsi" w:cstheme="minorHAnsi"/>
        </w:rPr>
        <w:t xml:space="preserve">Dominika </w:t>
      </w:r>
      <w:proofErr w:type="spellStart"/>
      <w:r w:rsidR="00FB04D5" w:rsidRPr="00B675B2">
        <w:rPr>
          <w:rFonts w:asciiTheme="minorHAnsi" w:hAnsiTheme="minorHAnsi" w:cstheme="minorHAnsi"/>
        </w:rPr>
        <w:t>Klepková</w:t>
      </w:r>
      <w:proofErr w:type="spellEnd"/>
      <w:r w:rsidR="00FB04D5" w:rsidRPr="00B675B2">
        <w:rPr>
          <w:rFonts w:asciiTheme="minorHAnsi" w:hAnsiTheme="minorHAnsi" w:cstheme="minorHAnsi"/>
        </w:rPr>
        <w:t xml:space="preserve">, </w:t>
      </w:r>
      <w:r w:rsidR="00EA36C9" w:rsidRPr="00B675B2">
        <w:rPr>
          <w:rFonts w:asciiTheme="minorHAnsi" w:hAnsiTheme="minorHAnsi" w:cstheme="minorHAnsi"/>
        </w:rPr>
        <w:t>Jaroslav Holý</w:t>
      </w:r>
      <w:r w:rsidR="00285BEE" w:rsidRPr="00B675B2">
        <w:rPr>
          <w:rFonts w:asciiTheme="minorHAnsi" w:hAnsiTheme="minorHAnsi" w:cstheme="minorHAnsi"/>
        </w:rPr>
        <w:t>, Miloš Vlach</w:t>
      </w:r>
      <w:r w:rsidR="00775AC4" w:rsidRPr="00B675B2">
        <w:rPr>
          <w:rFonts w:asciiTheme="minorHAnsi" w:hAnsiTheme="minorHAnsi" w:cstheme="minorHAnsi"/>
        </w:rPr>
        <w:t>, Vítězslav Kozelek</w:t>
      </w:r>
      <w:r w:rsidR="00BC3080" w:rsidRPr="00B675B2">
        <w:rPr>
          <w:rFonts w:asciiTheme="minorHAnsi" w:hAnsiTheme="minorHAnsi" w:cstheme="minorHAnsi"/>
        </w:rPr>
        <w:t>, Michal Zachar</w:t>
      </w:r>
      <w:r w:rsidR="00775AC4" w:rsidRPr="00B675B2">
        <w:rPr>
          <w:rFonts w:asciiTheme="minorHAnsi" w:hAnsiTheme="minorHAnsi" w:cstheme="minorHAnsi"/>
        </w:rPr>
        <w:t>, Marek Baxa, K</w:t>
      </w:r>
      <w:r w:rsidR="00D4630A" w:rsidRPr="00B675B2">
        <w:rPr>
          <w:rFonts w:asciiTheme="minorHAnsi" w:hAnsiTheme="minorHAnsi" w:cstheme="minorHAnsi"/>
        </w:rPr>
        <w:t xml:space="preserve">arel </w:t>
      </w:r>
      <w:proofErr w:type="spellStart"/>
      <w:r w:rsidR="00775AC4" w:rsidRPr="00B675B2">
        <w:rPr>
          <w:rFonts w:asciiTheme="minorHAnsi" w:hAnsiTheme="minorHAnsi" w:cstheme="minorHAnsi"/>
        </w:rPr>
        <w:t>Hereš</w:t>
      </w:r>
      <w:proofErr w:type="spellEnd"/>
      <w:r w:rsidR="006754F4" w:rsidRPr="00B675B2">
        <w:rPr>
          <w:rFonts w:asciiTheme="minorHAnsi" w:hAnsiTheme="minorHAnsi" w:cstheme="minorHAnsi"/>
        </w:rPr>
        <w:t>, T. Hubičková</w:t>
      </w:r>
    </w:p>
    <w:p w14:paraId="1343152F" w14:textId="77777777" w:rsidR="00BD5D93" w:rsidRPr="00B675B2" w:rsidRDefault="006754F4" w:rsidP="00BA7432">
      <w:pPr>
        <w:jc w:val="both"/>
        <w:rPr>
          <w:rFonts w:asciiTheme="minorHAnsi" w:hAnsiTheme="minorHAnsi" w:cstheme="minorHAnsi"/>
        </w:rPr>
      </w:pPr>
      <w:r w:rsidRPr="00B675B2">
        <w:rPr>
          <w:rFonts w:asciiTheme="minorHAnsi" w:hAnsiTheme="minorHAnsi" w:cstheme="minorHAnsi"/>
          <w:b/>
        </w:rPr>
        <w:t>Nepřítomni</w:t>
      </w:r>
      <w:r w:rsidR="002B3AB7" w:rsidRPr="00B675B2">
        <w:rPr>
          <w:rFonts w:asciiTheme="minorHAnsi" w:hAnsiTheme="minorHAnsi" w:cstheme="minorHAnsi"/>
          <w:b/>
        </w:rPr>
        <w:t>:</w:t>
      </w:r>
      <w:r w:rsidR="00775AC4" w:rsidRPr="00B675B2">
        <w:rPr>
          <w:rFonts w:asciiTheme="minorHAnsi" w:hAnsiTheme="minorHAnsi" w:cstheme="minorHAnsi"/>
        </w:rPr>
        <w:t xml:space="preserve"> O. Stárek</w:t>
      </w:r>
      <w:r w:rsidR="00FB04D5" w:rsidRPr="00B675B2">
        <w:rPr>
          <w:rFonts w:asciiTheme="minorHAnsi" w:hAnsiTheme="minorHAnsi" w:cstheme="minorHAnsi"/>
        </w:rPr>
        <w:t xml:space="preserve"> </w:t>
      </w:r>
    </w:p>
    <w:p w14:paraId="0F9063AD" w14:textId="77777777" w:rsidR="007C3FC5" w:rsidRPr="00B675B2" w:rsidRDefault="007C3FC5" w:rsidP="000658BD">
      <w:pPr>
        <w:jc w:val="both"/>
        <w:outlineLvl w:val="0"/>
        <w:rPr>
          <w:rFonts w:asciiTheme="minorHAnsi" w:hAnsiTheme="minorHAnsi" w:cstheme="minorHAnsi"/>
        </w:rPr>
      </w:pPr>
      <w:r w:rsidRPr="00B675B2">
        <w:rPr>
          <w:rFonts w:asciiTheme="minorHAnsi" w:hAnsiTheme="minorHAnsi" w:cstheme="minorHAnsi"/>
          <w:b/>
        </w:rPr>
        <w:t>Hosté:</w:t>
      </w:r>
      <w:r w:rsidRPr="00B675B2">
        <w:rPr>
          <w:rFonts w:asciiTheme="minorHAnsi" w:hAnsiTheme="minorHAnsi" w:cstheme="minorHAnsi"/>
        </w:rPr>
        <w:t xml:space="preserve"> </w:t>
      </w:r>
      <w:r w:rsidR="00EA36C9" w:rsidRPr="00B675B2">
        <w:rPr>
          <w:rFonts w:asciiTheme="minorHAnsi" w:hAnsiTheme="minorHAnsi" w:cstheme="minorHAnsi"/>
        </w:rPr>
        <w:t xml:space="preserve">Halina </w:t>
      </w:r>
      <w:proofErr w:type="spellStart"/>
      <w:r w:rsidR="00EA36C9" w:rsidRPr="00B675B2">
        <w:rPr>
          <w:rFonts w:asciiTheme="minorHAnsi" w:hAnsiTheme="minorHAnsi" w:cstheme="minorHAnsi"/>
        </w:rPr>
        <w:t>Himmelová</w:t>
      </w:r>
      <w:proofErr w:type="spellEnd"/>
      <w:r w:rsidR="00BC3080" w:rsidRPr="00B675B2">
        <w:rPr>
          <w:rFonts w:asciiTheme="minorHAnsi" w:hAnsiTheme="minorHAnsi" w:cstheme="minorHAnsi"/>
        </w:rPr>
        <w:t xml:space="preserve">, </w:t>
      </w:r>
      <w:r w:rsidR="006754F4" w:rsidRPr="00B675B2">
        <w:rPr>
          <w:rFonts w:asciiTheme="minorHAnsi" w:hAnsiTheme="minorHAnsi" w:cstheme="minorHAnsi"/>
        </w:rPr>
        <w:t>J. Lacina</w:t>
      </w:r>
      <w:r w:rsidR="00D4630A" w:rsidRPr="00B675B2">
        <w:rPr>
          <w:rFonts w:asciiTheme="minorHAnsi" w:hAnsiTheme="minorHAnsi" w:cstheme="minorHAnsi"/>
        </w:rPr>
        <w:t xml:space="preserve">, O. </w:t>
      </w:r>
      <w:r w:rsidR="004F733E" w:rsidRPr="00B675B2">
        <w:rPr>
          <w:rFonts w:asciiTheme="minorHAnsi" w:hAnsiTheme="minorHAnsi" w:cstheme="minorHAnsi"/>
        </w:rPr>
        <w:t>Kolář</w:t>
      </w:r>
      <w:r w:rsidR="00D4630A" w:rsidRPr="00B675B2">
        <w:rPr>
          <w:rFonts w:asciiTheme="minorHAnsi" w:hAnsiTheme="minorHAnsi" w:cstheme="minorHAnsi"/>
        </w:rPr>
        <w:t xml:space="preserve">, M. </w:t>
      </w:r>
      <w:proofErr w:type="spellStart"/>
      <w:r w:rsidR="00D4630A" w:rsidRPr="00B675B2">
        <w:rPr>
          <w:rFonts w:asciiTheme="minorHAnsi" w:hAnsiTheme="minorHAnsi" w:cstheme="minorHAnsi"/>
        </w:rPr>
        <w:t>Krajmerová</w:t>
      </w:r>
      <w:proofErr w:type="spellEnd"/>
      <w:r w:rsidR="006754F4" w:rsidRPr="00B675B2">
        <w:rPr>
          <w:rFonts w:asciiTheme="minorHAnsi" w:hAnsiTheme="minorHAnsi" w:cstheme="minorHAnsi"/>
        </w:rPr>
        <w:t xml:space="preserve">, J. </w:t>
      </w:r>
      <w:proofErr w:type="spellStart"/>
      <w:r w:rsidR="006754F4" w:rsidRPr="00B675B2">
        <w:rPr>
          <w:rFonts w:asciiTheme="minorHAnsi" w:hAnsiTheme="minorHAnsi" w:cstheme="minorHAnsi"/>
        </w:rPr>
        <w:t>Hannich</w:t>
      </w:r>
      <w:proofErr w:type="spellEnd"/>
      <w:r w:rsidR="004F733E" w:rsidRPr="00B675B2">
        <w:rPr>
          <w:rFonts w:asciiTheme="minorHAnsi" w:hAnsiTheme="minorHAnsi" w:cstheme="minorHAnsi"/>
        </w:rPr>
        <w:t>, K. Maršálová</w:t>
      </w:r>
      <w:r w:rsidR="00A31B64" w:rsidRPr="00B675B2">
        <w:rPr>
          <w:rFonts w:asciiTheme="minorHAnsi" w:hAnsiTheme="minorHAnsi" w:cstheme="minorHAnsi"/>
        </w:rPr>
        <w:t xml:space="preserve">, J. </w:t>
      </w:r>
      <w:proofErr w:type="spellStart"/>
      <w:r w:rsidR="00A31B64" w:rsidRPr="00B675B2">
        <w:rPr>
          <w:rFonts w:asciiTheme="minorHAnsi" w:hAnsiTheme="minorHAnsi" w:cstheme="minorHAnsi"/>
        </w:rPr>
        <w:t>Ripplová</w:t>
      </w:r>
      <w:proofErr w:type="spellEnd"/>
    </w:p>
    <w:p w14:paraId="314C8EC8" w14:textId="77777777" w:rsidR="007C3FC5" w:rsidRPr="00B675B2" w:rsidRDefault="007C3FC5" w:rsidP="00664BE9">
      <w:pPr>
        <w:jc w:val="both"/>
        <w:rPr>
          <w:rFonts w:asciiTheme="minorHAnsi" w:hAnsiTheme="minorHAnsi" w:cstheme="minorHAnsi"/>
        </w:rPr>
      </w:pPr>
    </w:p>
    <w:p w14:paraId="610E6B91" w14:textId="77777777" w:rsidR="007C3FC5" w:rsidRPr="00B675B2" w:rsidRDefault="007C3FC5" w:rsidP="000658BD">
      <w:pPr>
        <w:jc w:val="both"/>
        <w:outlineLvl w:val="0"/>
        <w:rPr>
          <w:rFonts w:asciiTheme="minorHAnsi" w:hAnsiTheme="minorHAnsi" w:cstheme="minorHAnsi"/>
          <w:i/>
        </w:rPr>
      </w:pPr>
      <w:r w:rsidRPr="00B675B2">
        <w:rPr>
          <w:rFonts w:asciiTheme="minorHAnsi" w:hAnsiTheme="minorHAnsi" w:cstheme="minorHAnsi"/>
          <w:i/>
        </w:rPr>
        <w:t>Jednání zahájeno v 1</w:t>
      </w:r>
      <w:r w:rsidR="00090751" w:rsidRPr="00B675B2">
        <w:rPr>
          <w:rFonts w:asciiTheme="minorHAnsi" w:hAnsiTheme="minorHAnsi" w:cstheme="minorHAnsi"/>
          <w:i/>
        </w:rPr>
        <w:t>6</w:t>
      </w:r>
      <w:r w:rsidRPr="00B675B2">
        <w:rPr>
          <w:rFonts w:asciiTheme="minorHAnsi" w:hAnsiTheme="minorHAnsi" w:cstheme="minorHAnsi"/>
          <w:i/>
        </w:rPr>
        <w:t>:30</w:t>
      </w:r>
    </w:p>
    <w:p w14:paraId="01417C83" w14:textId="77777777" w:rsidR="007C3FC5" w:rsidRPr="00B675B2" w:rsidRDefault="007C3FC5" w:rsidP="00664BE9">
      <w:pPr>
        <w:jc w:val="both"/>
        <w:rPr>
          <w:rFonts w:asciiTheme="minorHAnsi" w:hAnsiTheme="minorHAnsi" w:cstheme="minorHAnsi"/>
        </w:rPr>
      </w:pPr>
      <w:r w:rsidRPr="00B675B2">
        <w:rPr>
          <w:rFonts w:asciiTheme="minorHAnsi" w:hAnsiTheme="minorHAnsi" w:cstheme="minorHAnsi"/>
        </w:rPr>
        <w:t xml:space="preserve">Úvodní slovo a program (O. </w:t>
      </w:r>
      <w:proofErr w:type="spellStart"/>
      <w:r w:rsidRPr="00B675B2">
        <w:rPr>
          <w:rFonts w:asciiTheme="minorHAnsi" w:hAnsiTheme="minorHAnsi" w:cstheme="minorHAnsi"/>
        </w:rPr>
        <w:t>Kužílek</w:t>
      </w:r>
      <w:proofErr w:type="spellEnd"/>
      <w:r w:rsidRPr="00B675B2">
        <w:rPr>
          <w:rFonts w:asciiTheme="minorHAnsi" w:hAnsiTheme="minorHAnsi" w:cstheme="minorHAnsi"/>
        </w:rPr>
        <w:t xml:space="preserve">). </w:t>
      </w:r>
    </w:p>
    <w:p w14:paraId="4852511B" w14:textId="77777777" w:rsidR="007278FC" w:rsidRPr="00B675B2" w:rsidRDefault="007278FC" w:rsidP="00664BE9">
      <w:pPr>
        <w:jc w:val="both"/>
        <w:rPr>
          <w:rFonts w:asciiTheme="minorHAnsi" w:hAnsiTheme="minorHAnsi" w:cstheme="minorHAnsi"/>
        </w:rPr>
      </w:pPr>
    </w:p>
    <w:p w14:paraId="18FE5666" w14:textId="77777777" w:rsidR="00746161" w:rsidRPr="00B675B2" w:rsidRDefault="00746161" w:rsidP="00664BE9">
      <w:pPr>
        <w:jc w:val="both"/>
        <w:rPr>
          <w:rFonts w:asciiTheme="minorHAnsi" w:hAnsiTheme="minorHAnsi" w:cstheme="minorHAnsi"/>
        </w:rPr>
      </w:pPr>
      <w:r w:rsidRPr="00B675B2">
        <w:rPr>
          <w:rFonts w:asciiTheme="minorHAnsi" w:hAnsiTheme="minorHAnsi" w:cstheme="minorHAnsi"/>
        </w:rPr>
        <w:t>Hlasování o programu: +</w:t>
      </w:r>
      <w:r w:rsidR="00ED030D" w:rsidRPr="00B675B2">
        <w:rPr>
          <w:rFonts w:asciiTheme="minorHAnsi" w:hAnsiTheme="minorHAnsi" w:cstheme="minorHAnsi"/>
        </w:rPr>
        <w:t>1</w:t>
      </w:r>
      <w:r w:rsidR="007758BA">
        <w:rPr>
          <w:rFonts w:asciiTheme="minorHAnsi" w:hAnsiTheme="minorHAnsi" w:cstheme="minorHAnsi"/>
        </w:rPr>
        <w:t>2</w:t>
      </w:r>
      <w:r w:rsidRPr="00B675B2">
        <w:rPr>
          <w:rFonts w:asciiTheme="minorHAnsi" w:hAnsiTheme="minorHAnsi" w:cstheme="minorHAnsi"/>
        </w:rPr>
        <w:t>,-0, z</w:t>
      </w:r>
      <w:r w:rsidR="003D35C1" w:rsidRPr="00B675B2">
        <w:rPr>
          <w:rFonts w:asciiTheme="minorHAnsi" w:hAnsiTheme="minorHAnsi" w:cstheme="minorHAnsi"/>
        </w:rPr>
        <w:t>0</w:t>
      </w:r>
      <w:r w:rsidRPr="00B675B2">
        <w:rPr>
          <w:rFonts w:asciiTheme="minorHAnsi" w:hAnsiTheme="minorHAnsi" w:cstheme="minorHAnsi"/>
        </w:rPr>
        <w:t>. Program přijat.</w:t>
      </w:r>
    </w:p>
    <w:p w14:paraId="704540F9" w14:textId="77777777" w:rsidR="00746161" w:rsidRPr="00B675B2" w:rsidRDefault="00746161" w:rsidP="000658BD">
      <w:pPr>
        <w:tabs>
          <w:tab w:val="left" w:pos="2160"/>
          <w:tab w:val="left" w:pos="5385"/>
        </w:tabs>
        <w:autoSpaceDE w:val="0"/>
        <w:autoSpaceDN w:val="0"/>
        <w:adjustRightInd w:val="0"/>
        <w:spacing w:before="120" w:after="120"/>
        <w:ind w:left="2398" w:hanging="2398"/>
        <w:jc w:val="both"/>
        <w:outlineLvl w:val="0"/>
        <w:rPr>
          <w:rFonts w:asciiTheme="minorHAnsi" w:hAnsiTheme="minorHAnsi" w:cstheme="minorHAnsi"/>
          <w:b/>
        </w:rPr>
      </w:pPr>
      <w:r w:rsidRPr="00B675B2">
        <w:rPr>
          <w:rFonts w:asciiTheme="minorHAnsi" w:hAnsiTheme="minorHAnsi" w:cstheme="minorHAnsi"/>
          <w:b/>
        </w:rPr>
        <w:t>Program jednání:</w:t>
      </w:r>
    </w:p>
    <w:p w14:paraId="2BDA79F5" w14:textId="77777777" w:rsidR="00E40502" w:rsidRPr="00B675B2" w:rsidRDefault="00543E85" w:rsidP="00474750">
      <w:pPr>
        <w:pStyle w:val="Odstavecseseznamem"/>
        <w:numPr>
          <w:ilvl w:val="0"/>
          <w:numId w:val="2"/>
        </w:numPr>
        <w:jc w:val="both"/>
        <w:rPr>
          <w:rFonts w:asciiTheme="minorHAnsi" w:hAnsiTheme="minorHAnsi" w:cstheme="minorHAnsi"/>
          <w:b/>
          <w:sz w:val="24"/>
          <w:szCs w:val="24"/>
        </w:rPr>
      </w:pPr>
      <w:r w:rsidRPr="00B675B2">
        <w:rPr>
          <w:rFonts w:asciiTheme="minorHAnsi" w:eastAsiaTheme="minorHAnsi" w:hAnsiTheme="minorHAnsi" w:cstheme="minorHAnsi"/>
          <w:bCs/>
          <w:color w:val="000000"/>
          <w:sz w:val="24"/>
          <w:szCs w:val="24"/>
        </w:rPr>
        <w:t xml:space="preserve">Zahájení, kontrola předchozího zápisu, </w:t>
      </w:r>
      <w:r w:rsidRPr="00B675B2">
        <w:rPr>
          <w:rFonts w:asciiTheme="minorHAnsi" w:eastAsiaTheme="minorHAnsi" w:hAnsiTheme="minorHAnsi" w:cstheme="minorHAnsi"/>
          <w:b/>
          <w:bCs/>
          <w:color w:val="000000"/>
          <w:sz w:val="24"/>
          <w:szCs w:val="24"/>
        </w:rPr>
        <w:t>schválení programu</w:t>
      </w:r>
      <w:r w:rsidRPr="00B675B2">
        <w:rPr>
          <w:rFonts w:asciiTheme="minorHAnsi" w:hAnsiTheme="minorHAnsi" w:cstheme="minorHAnsi"/>
          <w:b/>
          <w:sz w:val="24"/>
          <w:szCs w:val="24"/>
        </w:rPr>
        <w:t xml:space="preserve"> </w:t>
      </w:r>
    </w:p>
    <w:p w14:paraId="77857C40" w14:textId="77777777" w:rsidR="006754F4" w:rsidRPr="00B675B2" w:rsidRDefault="006754F4" w:rsidP="00ED030D">
      <w:pPr>
        <w:pStyle w:val="Odstavecseseznamem"/>
        <w:numPr>
          <w:ilvl w:val="0"/>
          <w:numId w:val="2"/>
        </w:numPr>
        <w:spacing w:after="0"/>
        <w:ind w:hanging="357"/>
        <w:jc w:val="both"/>
        <w:rPr>
          <w:rFonts w:asciiTheme="minorHAnsi" w:hAnsiTheme="minorHAnsi" w:cstheme="minorHAnsi"/>
          <w:b/>
          <w:sz w:val="24"/>
          <w:szCs w:val="24"/>
        </w:rPr>
      </w:pPr>
      <w:r w:rsidRPr="00B675B2">
        <w:rPr>
          <w:rFonts w:asciiTheme="minorHAnsi" w:hAnsiTheme="minorHAnsi" w:cstheme="minorHAnsi"/>
          <w:b/>
          <w:bCs/>
          <w:color w:val="000000"/>
          <w:sz w:val="24"/>
          <w:szCs w:val="24"/>
        </w:rPr>
        <w:t xml:space="preserve">Zhodnocení </w:t>
      </w:r>
      <w:r w:rsidR="00971124" w:rsidRPr="00B675B2">
        <w:rPr>
          <w:rFonts w:asciiTheme="minorHAnsi" w:hAnsiTheme="minorHAnsi" w:cstheme="minorHAnsi"/>
          <w:b/>
          <w:bCs/>
          <w:color w:val="000000"/>
          <w:sz w:val="24"/>
          <w:szCs w:val="24"/>
        </w:rPr>
        <w:t>březnového</w:t>
      </w:r>
      <w:r w:rsidRPr="00B675B2">
        <w:rPr>
          <w:rFonts w:asciiTheme="minorHAnsi" w:hAnsiTheme="minorHAnsi" w:cstheme="minorHAnsi"/>
          <w:b/>
          <w:bCs/>
          <w:color w:val="000000"/>
          <w:sz w:val="24"/>
          <w:szCs w:val="24"/>
        </w:rPr>
        <w:t xml:space="preserve"> vydání Šestky</w:t>
      </w:r>
    </w:p>
    <w:p w14:paraId="56FC91B1" w14:textId="77777777" w:rsidR="006754F4" w:rsidRPr="00B675B2" w:rsidRDefault="006754F4" w:rsidP="00ED030D">
      <w:pPr>
        <w:pStyle w:val="Odstavecseseznamem"/>
        <w:numPr>
          <w:ilvl w:val="0"/>
          <w:numId w:val="2"/>
        </w:numPr>
        <w:spacing w:after="0"/>
        <w:ind w:hanging="357"/>
        <w:jc w:val="both"/>
        <w:rPr>
          <w:rFonts w:asciiTheme="minorHAnsi" w:hAnsiTheme="minorHAnsi" w:cstheme="minorHAnsi"/>
          <w:b/>
          <w:sz w:val="24"/>
          <w:szCs w:val="24"/>
        </w:rPr>
      </w:pPr>
      <w:r w:rsidRPr="00B675B2">
        <w:rPr>
          <w:rFonts w:asciiTheme="minorHAnsi" w:hAnsiTheme="minorHAnsi" w:cstheme="minorHAnsi"/>
          <w:b/>
          <w:bCs/>
          <w:color w:val="000000"/>
          <w:sz w:val="24"/>
          <w:szCs w:val="24"/>
        </w:rPr>
        <w:t xml:space="preserve">Tematický plán </w:t>
      </w:r>
      <w:r w:rsidR="00971124" w:rsidRPr="00B675B2">
        <w:rPr>
          <w:rFonts w:asciiTheme="minorHAnsi" w:hAnsiTheme="minorHAnsi" w:cstheme="minorHAnsi"/>
          <w:b/>
          <w:bCs/>
          <w:color w:val="000000"/>
          <w:sz w:val="24"/>
          <w:szCs w:val="24"/>
        </w:rPr>
        <w:t>dubnového</w:t>
      </w:r>
      <w:r w:rsidRPr="00B675B2">
        <w:rPr>
          <w:rFonts w:asciiTheme="minorHAnsi" w:hAnsiTheme="minorHAnsi" w:cstheme="minorHAnsi"/>
          <w:b/>
          <w:bCs/>
          <w:color w:val="000000"/>
          <w:sz w:val="24"/>
          <w:szCs w:val="24"/>
        </w:rPr>
        <w:t xml:space="preserve"> vydání Šestky</w:t>
      </w:r>
    </w:p>
    <w:p w14:paraId="326E299D" w14:textId="77777777" w:rsidR="00971124" w:rsidRPr="00B675B2" w:rsidRDefault="00971124" w:rsidP="00ED030D">
      <w:pPr>
        <w:pStyle w:val="Odstavecseseznamem"/>
        <w:numPr>
          <w:ilvl w:val="0"/>
          <w:numId w:val="2"/>
        </w:numPr>
        <w:spacing w:after="0"/>
        <w:ind w:hanging="357"/>
        <w:jc w:val="both"/>
        <w:rPr>
          <w:rFonts w:asciiTheme="minorHAnsi" w:hAnsiTheme="minorHAnsi" w:cstheme="minorHAnsi"/>
          <w:b/>
          <w:sz w:val="24"/>
          <w:szCs w:val="24"/>
        </w:rPr>
      </w:pPr>
      <w:r w:rsidRPr="00B675B2">
        <w:rPr>
          <w:rFonts w:asciiTheme="minorHAnsi" w:hAnsiTheme="minorHAnsi" w:cstheme="minorHAnsi"/>
          <w:b/>
          <w:bCs/>
          <w:color w:val="000000"/>
          <w:sz w:val="24"/>
          <w:szCs w:val="24"/>
        </w:rPr>
        <w:t xml:space="preserve">Pravidla propagace a inzerce v Šestce </w:t>
      </w:r>
    </w:p>
    <w:p w14:paraId="473F3E9B" w14:textId="77777777" w:rsidR="00971124" w:rsidRPr="00B675B2" w:rsidRDefault="00971124" w:rsidP="00ED030D">
      <w:pPr>
        <w:pStyle w:val="Odstavecseseznamem"/>
        <w:numPr>
          <w:ilvl w:val="0"/>
          <w:numId w:val="2"/>
        </w:numPr>
        <w:spacing w:after="0"/>
        <w:ind w:hanging="357"/>
        <w:jc w:val="both"/>
        <w:rPr>
          <w:rFonts w:asciiTheme="minorHAnsi" w:hAnsiTheme="minorHAnsi" w:cstheme="minorHAnsi"/>
          <w:b/>
          <w:sz w:val="24"/>
          <w:szCs w:val="24"/>
        </w:rPr>
      </w:pPr>
      <w:r w:rsidRPr="00B675B2">
        <w:rPr>
          <w:rFonts w:asciiTheme="minorHAnsi" w:hAnsiTheme="minorHAnsi" w:cstheme="minorHAnsi"/>
          <w:b/>
          <w:bCs/>
          <w:color w:val="000000"/>
          <w:sz w:val="24"/>
          <w:szCs w:val="24"/>
        </w:rPr>
        <w:t>Zhodnocení distribuce Šestky</w:t>
      </w:r>
    </w:p>
    <w:p w14:paraId="6051A097" w14:textId="77777777" w:rsidR="00BC3080" w:rsidRPr="00B675B2" w:rsidRDefault="00BC3080" w:rsidP="00ED030D">
      <w:pPr>
        <w:pStyle w:val="Odstavecseseznamem"/>
        <w:numPr>
          <w:ilvl w:val="0"/>
          <w:numId w:val="2"/>
        </w:numPr>
        <w:spacing w:after="0"/>
        <w:ind w:hanging="357"/>
        <w:jc w:val="both"/>
        <w:rPr>
          <w:rFonts w:asciiTheme="minorHAnsi" w:hAnsiTheme="minorHAnsi" w:cstheme="minorHAnsi"/>
          <w:b/>
          <w:sz w:val="24"/>
          <w:szCs w:val="24"/>
        </w:rPr>
      </w:pPr>
      <w:r w:rsidRPr="00B675B2">
        <w:rPr>
          <w:rFonts w:asciiTheme="minorHAnsi" w:hAnsiTheme="minorHAnsi" w:cstheme="minorHAnsi"/>
          <w:b/>
          <w:sz w:val="24"/>
          <w:szCs w:val="24"/>
        </w:rPr>
        <w:t>Aktuality z oblasti participace</w:t>
      </w:r>
    </w:p>
    <w:p w14:paraId="368AAA5B" w14:textId="77777777" w:rsidR="00971124" w:rsidRPr="00B675B2" w:rsidRDefault="00971124" w:rsidP="001F590A">
      <w:pPr>
        <w:pStyle w:val="Normlnweb"/>
        <w:numPr>
          <w:ilvl w:val="0"/>
          <w:numId w:val="3"/>
        </w:numPr>
        <w:spacing w:before="0" w:beforeAutospacing="0" w:after="0" w:afterAutospacing="0"/>
        <w:ind w:hanging="357"/>
        <w:textAlignment w:val="baseline"/>
        <w:rPr>
          <w:rFonts w:asciiTheme="minorHAnsi" w:hAnsiTheme="minorHAnsi" w:cstheme="minorHAnsi"/>
          <w:color w:val="000000"/>
        </w:rPr>
      </w:pPr>
      <w:r w:rsidRPr="00B675B2">
        <w:rPr>
          <w:rFonts w:asciiTheme="minorHAnsi" w:hAnsiTheme="minorHAnsi" w:cstheme="minorHAnsi"/>
          <w:color w:val="000000"/>
        </w:rPr>
        <w:t>Průběžné výsledky ankety k rekonstrukci Polikliniky pod Marjánkou</w:t>
      </w:r>
    </w:p>
    <w:p w14:paraId="00B63550" w14:textId="77777777" w:rsidR="00ED030D" w:rsidRPr="00B675B2" w:rsidRDefault="00971124" w:rsidP="00971124">
      <w:pPr>
        <w:pStyle w:val="Normlnweb"/>
        <w:numPr>
          <w:ilvl w:val="0"/>
          <w:numId w:val="3"/>
        </w:numPr>
        <w:spacing w:before="0" w:beforeAutospacing="0" w:after="0" w:afterAutospacing="0"/>
        <w:ind w:hanging="357"/>
        <w:textAlignment w:val="baseline"/>
        <w:rPr>
          <w:rFonts w:asciiTheme="minorHAnsi" w:hAnsiTheme="minorHAnsi" w:cstheme="minorHAnsi"/>
          <w:color w:val="000000"/>
        </w:rPr>
      </w:pPr>
      <w:r w:rsidRPr="00B675B2">
        <w:rPr>
          <w:rFonts w:asciiTheme="minorHAnsi" w:hAnsiTheme="minorHAnsi" w:cstheme="minorHAnsi"/>
          <w:color w:val="000000"/>
        </w:rPr>
        <w:t>Informace o přijatých projektech v Nápadu pro Šestku</w:t>
      </w:r>
    </w:p>
    <w:p w14:paraId="6927DFC7" w14:textId="77777777" w:rsidR="00971124" w:rsidRPr="00B675B2" w:rsidRDefault="00971124" w:rsidP="00ED030D">
      <w:pPr>
        <w:pStyle w:val="Odstavecseseznamem"/>
        <w:numPr>
          <w:ilvl w:val="0"/>
          <w:numId w:val="2"/>
        </w:numPr>
        <w:spacing w:after="0"/>
        <w:ind w:hanging="357"/>
        <w:rPr>
          <w:rFonts w:asciiTheme="minorHAnsi" w:hAnsiTheme="minorHAnsi" w:cstheme="minorHAnsi"/>
          <w:sz w:val="24"/>
          <w:szCs w:val="24"/>
        </w:rPr>
      </w:pPr>
      <w:r w:rsidRPr="00B675B2">
        <w:rPr>
          <w:rFonts w:asciiTheme="minorHAnsi" w:hAnsiTheme="minorHAnsi" w:cstheme="minorHAnsi"/>
          <w:b/>
          <w:bCs/>
          <w:color w:val="000000"/>
          <w:sz w:val="24"/>
          <w:szCs w:val="24"/>
        </w:rPr>
        <w:t>Video spoty s vybranými velvyslanci</w:t>
      </w:r>
    </w:p>
    <w:p w14:paraId="39C0CB75" w14:textId="77777777" w:rsidR="006754F4" w:rsidRPr="00B675B2" w:rsidRDefault="00971124" w:rsidP="00ED030D">
      <w:pPr>
        <w:pStyle w:val="Odstavecseseznamem"/>
        <w:numPr>
          <w:ilvl w:val="0"/>
          <w:numId w:val="2"/>
        </w:numPr>
        <w:spacing w:after="0"/>
        <w:ind w:hanging="357"/>
        <w:rPr>
          <w:rFonts w:asciiTheme="minorHAnsi" w:hAnsiTheme="minorHAnsi" w:cstheme="minorHAnsi"/>
          <w:sz w:val="24"/>
          <w:szCs w:val="24"/>
        </w:rPr>
      </w:pPr>
      <w:r w:rsidRPr="00B675B2">
        <w:rPr>
          <w:rFonts w:asciiTheme="minorHAnsi" w:hAnsiTheme="minorHAnsi" w:cstheme="minorHAnsi"/>
          <w:b/>
          <w:bCs/>
          <w:color w:val="000000"/>
          <w:sz w:val="24"/>
          <w:szCs w:val="24"/>
        </w:rPr>
        <w:t>Mediální přehledy</w:t>
      </w:r>
      <w:r w:rsidR="006754F4" w:rsidRPr="00B675B2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</w:p>
    <w:p w14:paraId="344A179A" w14:textId="77777777" w:rsidR="00971124" w:rsidRPr="00B675B2" w:rsidRDefault="00971124" w:rsidP="00ED030D">
      <w:pPr>
        <w:pStyle w:val="Odstavecseseznamem"/>
        <w:numPr>
          <w:ilvl w:val="0"/>
          <w:numId w:val="2"/>
        </w:numPr>
        <w:spacing w:after="0"/>
        <w:ind w:hanging="357"/>
        <w:jc w:val="both"/>
        <w:rPr>
          <w:rFonts w:asciiTheme="minorHAnsi" w:hAnsiTheme="minorHAnsi" w:cstheme="minorHAnsi"/>
          <w:b/>
          <w:sz w:val="24"/>
          <w:szCs w:val="24"/>
        </w:rPr>
      </w:pPr>
      <w:r w:rsidRPr="00B675B2">
        <w:rPr>
          <w:rFonts w:asciiTheme="minorHAnsi" w:hAnsiTheme="minorHAnsi" w:cstheme="minorHAnsi"/>
          <w:b/>
          <w:bCs/>
          <w:color w:val="000000"/>
          <w:sz w:val="24"/>
          <w:szCs w:val="24"/>
        </w:rPr>
        <w:t>Informativní bod – Kamerový systém ÚMČ Praha 6</w:t>
      </w:r>
    </w:p>
    <w:p w14:paraId="19784F75" w14:textId="77777777" w:rsidR="00ED030D" w:rsidRPr="00B675B2" w:rsidRDefault="00971124" w:rsidP="00971124">
      <w:pPr>
        <w:pStyle w:val="Odstavecseseznamem"/>
        <w:numPr>
          <w:ilvl w:val="0"/>
          <w:numId w:val="2"/>
        </w:numPr>
        <w:jc w:val="both"/>
        <w:rPr>
          <w:rFonts w:asciiTheme="minorHAnsi" w:hAnsiTheme="minorHAnsi" w:cstheme="minorHAnsi"/>
          <w:b/>
          <w:sz w:val="24"/>
          <w:szCs w:val="24"/>
        </w:rPr>
      </w:pPr>
      <w:r w:rsidRPr="00B675B2">
        <w:rPr>
          <w:rFonts w:asciiTheme="minorHAnsi" w:hAnsiTheme="minorHAnsi" w:cstheme="minorHAnsi"/>
          <w:b/>
          <w:bCs/>
          <w:color w:val="000000"/>
          <w:sz w:val="24"/>
          <w:szCs w:val="24"/>
        </w:rPr>
        <w:t>Informativní bod – Nařízení k zadávání externích právních analýz</w:t>
      </w:r>
    </w:p>
    <w:p w14:paraId="378CED2F" w14:textId="77777777" w:rsidR="00971124" w:rsidRPr="00B675B2" w:rsidRDefault="00971124" w:rsidP="00971124">
      <w:pPr>
        <w:pStyle w:val="Odstavecseseznamem"/>
        <w:numPr>
          <w:ilvl w:val="0"/>
          <w:numId w:val="2"/>
        </w:numPr>
        <w:jc w:val="both"/>
        <w:rPr>
          <w:rFonts w:asciiTheme="minorHAnsi" w:hAnsiTheme="minorHAnsi" w:cstheme="minorHAnsi"/>
          <w:b/>
          <w:sz w:val="24"/>
          <w:szCs w:val="24"/>
        </w:rPr>
      </w:pPr>
      <w:r w:rsidRPr="00B675B2">
        <w:rPr>
          <w:rFonts w:asciiTheme="minorHAnsi" w:hAnsiTheme="minorHAnsi" w:cstheme="minorHAnsi"/>
          <w:b/>
          <w:bCs/>
          <w:color w:val="000000"/>
          <w:sz w:val="24"/>
          <w:szCs w:val="24"/>
        </w:rPr>
        <w:t>Různé</w:t>
      </w:r>
    </w:p>
    <w:p w14:paraId="3473E7F6" w14:textId="77777777" w:rsidR="001A7978" w:rsidRPr="00B675B2" w:rsidRDefault="001A7978" w:rsidP="00090751">
      <w:pPr>
        <w:jc w:val="both"/>
        <w:rPr>
          <w:rFonts w:asciiTheme="minorHAnsi" w:hAnsiTheme="minorHAnsi" w:cstheme="minorHAnsi"/>
        </w:rPr>
      </w:pPr>
      <w:r w:rsidRPr="00B675B2">
        <w:rPr>
          <w:rFonts w:asciiTheme="minorHAnsi" w:hAnsiTheme="minorHAnsi" w:cstheme="minorHAnsi"/>
        </w:rPr>
        <w:t>K zápisu z </w:t>
      </w:r>
      <w:r w:rsidR="006F4356" w:rsidRPr="00B675B2">
        <w:rPr>
          <w:rFonts w:asciiTheme="minorHAnsi" w:hAnsiTheme="minorHAnsi" w:cstheme="minorHAnsi"/>
        </w:rPr>
        <w:t>2</w:t>
      </w:r>
      <w:r w:rsidR="004F733E" w:rsidRPr="00B675B2">
        <w:rPr>
          <w:rFonts w:asciiTheme="minorHAnsi" w:hAnsiTheme="minorHAnsi" w:cstheme="minorHAnsi"/>
        </w:rPr>
        <w:t>6</w:t>
      </w:r>
      <w:r w:rsidRPr="00B675B2">
        <w:rPr>
          <w:rFonts w:asciiTheme="minorHAnsi" w:hAnsiTheme="minorHAnsi" w:cstheme="minorHAnsi"/>
        </w:rPr>
        <w:t>. jednání VOMP nebyly vzneseny žádné námitky.</w:t>
      </w:r>
      <w:r w:rsidR="003E52F2" w:rsidRPr="00B675B2">
        <w:rPr>
          <w:rFonts w:asciiTheme="minorHAnsi" w:hAnsiTheme="minorHAnsi" w:cstheme="minorHAnsi"/>
        </w:rPr>
        <w:t xml:space="preserve"> Ověřovatelem zápisu bude V. Kozelek.</w:t>
      </w:r>
    </w:p>
    <w:p w14:paraId="5D969192" w14:textId="77777777" w:rsidR="006754F4" w:rsidRPr="00B675B2" w:rsidRDefault="006754F4" w:rsidP="006754F4">
      <w:pPr>
        <w:rPr>
          <w:rFonts w:asciiTheme="minorHAnsi" w:eastAsia=".SFNSText-Regular" w:hAnsiTheme="minorHAnsi" w:cstheme="minorHAnsi"/>
          <w:color w:val="1C1E21"/>
          <w:shd w:val="clear" w:color="auto" w:fill="FFFFFF"/>
        </w:rPr>
      </w:pPr>
    </w:p>
    <w:p w14:paraId="745B79A2" w14:textId="77777777" w:rsidR="00A31B64" w:rsidRPr="00B675B2" w:rsidRDefault="00A31B64" w:rsidP="006754F4">
      <w:pPr>
        <w:rPr>
          <w:rFonts w:asciiTheme="minorHAnsi" w:eastAsia=".SFNSText-Regular" w:hAnsiTheme="minorHAnsi" w:cstheme="minorHAnsi"/>
          <w:color w:val="1C1E21"/>
          <w:shd w:val="clear" w:color="auto" w:fill="FFFFFF"/>
        </w:rPr>
      </w:pPr>
    </w:p>
    <w:p w14:paraId="745635C2" w14:textId="77777777" w:rsidR="00E41BF2" w:rsidRPr="00B675B2" w:rsidRDefault="00E41BF2" w:rsidP="00B4405E">
      <w:pPr>
        <w:pStyle w:val="Odstavecseseznamem"/>
        <w:numPr>
          <w:ilvl w:val="0"/>
          <w:numId w:val="6"/>
        </w:numPr>
        <w:jc w:val="both"/>
        <w:rPr>
          <w:rFonts w:asciiTheme="minorHAnsi" w:hAnsiTheme="minorHAnsi" w:cstheme="minorHAnsi"/>
          <w:b/>
          <w:sz w:val="24"/>
          <w:szCs w:val="24"/>
        </w:rPr>
      </w:pPr>
      <w:r w:rsidRPr="00B675B2">
        <w:rPr>
          <w:rFonts w:asciiTheme="minorHAnsi" w:hAnsiTheme="minorHAnsi" w:cstheme="minorHAnsi"/>
          <w:b/>
          <w:bCs/>
          <w:color w:val="000000"/>
          <w:sz w:val="24"/>
          <w:szCs w:val="24"/>
        </w:rPr>
        <w:lastRenderedPageBreak/>
        <w:t xml:space="preserve">Zhodnocení </w:t>
      </w:r>
      <w:r w:rsidR="008E39BF">
        <w:rPr>
          <w:rFonts w:asciiTheme="minorHAnsi" w:hAnsiTheme="minorHAnsi" w:cstheme="minorHAnsi"/>
          <w:b/>
          <w:bCs/>
          <w:color w:val="000000"/>
          <w:sz w:val="24"/>
          <w:szCs w:val="24"/>
        </w:rPr>
        <w:t>březnového</w:t>
      </w:r>
      <w:r w:rsidR="008E39BF" w:rsidRPr="00B675B2">
        <w:rPr>
          <w:rFonts w:asciiTheme="minorHAnsi" w:hAnsiTheme="minorHAnsi" w:cstheme="minorHAnsi"/>
          <w:b/>
          <w:bCs/>
          <w:color w:val="000000"/>
          <w:sz w:val="24"/>
          <w:szCs w:val="24"/>
        </w:rPr>
        <w:t xml:space="preserve"> </w:t>
      </w:r>
      <w:r w:rsidRPr="00B675B2">
        <w:rPr>
          <w:rFonts w:asciiTheme="minorHAnsi" w:hAnsiTheme="minorHAnsi" w:cstheme="minorHAnsi"/>
          <w:b/>
          <w:bCs/>
          <w:color w:val="000000"/>
          <w:sz w:val="24"/>
          <w:szCs w:val="24"/>
        </w:rPr>
        <w:t>vydání Šestky</w:t>
      </w:r>
    </w:p>
    <w:p w14:paraId="2A5941B3" w14:textId="77777777" w:rsidR="006754F4" w:rsidRPr="00B675B2" w:rsidRDefault="006754F4" w:rsidP="00B4405E">
      <w:pPr>
        <w:jc w:val="both"/>
        <w:rPr>
          <w:rFonts w:asciiTheme="minorHAnsi" w:eastAsia=".SFNSText-Regular" w:hAnsiTheme="minorHAnsi" w:cstheme="minorHAnsi"/>
          <w:color w:val="1C1E21"/>
          <w:shd w:val="clear" w:color="auto" w:fill="FFFFFF"/>
        </w:rPr>
      </w:pPr>
    </w:p>
    <w:p w14:paraId="3D3A2AFF" w14:textId="77777777" w:rsidR="006754F4" w:rsidRPr="00B675B2" w:rsidRDefault="006754F4" w:rsidP="007758BA">
      <w:pPr>
        <w:jc w:val="both"/>
        <w:rPr>
          <w:rFonts w:asciiTheme="minorHAnsi" w:eastAsia=".SFNSText-Regular" w:hAnsiTheme="minorHAnsi" w:cstheme="minorHAnsi"/>
          <w:color w:val="1C1E21"/>
          <w:shd w:val="clear" w:color="auto" w:fill="FFFFFF"/>
        </w:rPr>
      </w:pPr>
      <w:r w:rsidRPr="00B675B2">
        <w:rPr>
          <w:rFonts w:asciiTheme="minorHAnsi" w:eastAsia=".SFNSText-Regular" w:hAnsiTheme="minorHAnsi" w:cstheme="minorHAnsi"/>
          <w:color w:val="1C1E21"/>
          <w:shd w:val="clear" w:color="auto" w:fill="FFFFFF"/>
        </w:rPr>
        <w:t xml:space="preserve">Zpravodajem </w:t>
      </w:r>
      <w:r w:rsidR="000840D0" w:rsidRPr="00B675B2">
        <w:rPr>
          <w:rFonts w:asciiTheme="minorHAnsi" w:eastAsia=".SFNSText-Regular" w:hAnsiTheme="minorHAnsi" w:cstheme="minorHAnsi"/>
          <w:color w:val="1C1E21"/>
          <w:shd w:val="clear" w:color="auto" w:fill="FFFFFF"/>
        </w:rPr>
        <w:t>březnového vydání byl M. Baxa</w:t>
      </w:r>
    </w:p>
    <w:p w14:paraId="7B905099" w14:textId="77777777" w:rsidR="000840D0" w:rsidRPr="00B675B2" w:rsidRDefault="000840D0" w:rsidP="007758BA">
      <w:pPr>
        <w:jc w:val="both"/>
        <w:rPr>
          <w:rFonts w:asciiTheme="minorHAnsi" w:eastAsia=".SFNSText-Regular" w:hAnsiTheme="minorHAnsi" w:cstheme="minorHAnsi"/>
          <w:color w:val="1C1E21"/>
          <w:shd w:val="clear" w:color="auto" w:fill="FFFFFF"/>
        </w:rPr>
      </w:pPr>
    </w:p>
    <w:p w14:paraId="6A710739" w14:textId="77777777" w:rsidR="000840D0" w:rsidRPr="00B675B2" w:rsidRDefault="000840D0" w:rsidP="007758BA">
      <w:pPr>
        <w:jc w:val="both"/>
        <w:rPr>
          <w:rFonts w:asciiTheme="minorHAnsi" w:eastAsia=".SFNSText-Regular" w:hAnsiTheme="minorHAnsi" w:cstheme="minorHAnsi"/>
          <w:color w:val="1C1E21"/>
          <w:shd w:val="clear" w:color="auto" w:fill="FFFFFF"/>
        </w:rPr>
      </w:pPr>
      <w:r w:rsidRPr="00B675B2">
        <w:rPr>
          <w:rFonts w:asciiTheme="minorHAnsi" w:eastAsia=".SFNSText-Regular" w:hAnsiTheme="minorHAnsi" w:cstheme="minorHAnsi"/>
          <w:color w:val="1C1E21"/>
          <w:shd w:val="clear" w:color="auto" w:fill="FFFFFF"/>
        </w:rPr>
        <w:t>Nové úřední hodiny byly zmíněny pouze v úvodníku starosty.</w:t>
      </w:r>
      <w:r w:rsidR="00FD645A" w:rsidRPr="00B675B2">
        <w:rPr>
          <w:rFonts w:asciiTheme="minorHAnsi" w:eastAsia=".SFNSText-Regular" w:hAnsiTheme="minorHAnsi" w:cstheme="minorHAnsi"/>
          <w:color w:val="1C1E21"/>
          <w:shd w:val="clear" w:color="auto" w:fill="FFFFFF"/>
        </w:rPr>
        <w:t xml:space="preserve"> </w:t>
      </w:r>
      <w:r w:rsidRPr="00B675B2">
        <w:rPr>
          <w:rFonts w:asciiTheme="minorHAnsi" w:eastAsia=".SFNSText-Regular" w:hAnsiTheme="minorHAnsi" w:cstheme="minorHAnsi"/>
          <w:color w:val="1C1E21"/>
          <w:shd w:val="clear" w:color="auto" w:fill="FFFFFF"/>
        </w:rPr>
        <w:t>V tématu vydání chybí názory opozice</w:t>
      </w:r>
      <w:r w:rsidR="00FD645A" w:rsidRPr="00B675B2">
        <w:rPr>
          <w:rFonts w:asciiTheme="minorHAnsi" w:eastAsia=".SFNSText-Regular" w:hAnsiTheme="minorHAnsi" w:cstheme="minorHAnsi"/>
          <w:color w:val="1C1E21"/>
          <w:shd w:val="clear" w:color="auto" w:fill="FFFFFF"/>
        </w:rPr>
        <w:t xml:space="preserve"> a více reakcí od aktérů kulturního dění.</w:t>
      </w:r>
      <w:r w:rsidRPr="00B675B2">
        <w:rPr>
          <w:rFonts w:asciiTheme="minorHAnsi" w:eastAsia=".SFNSText-Regular" w:hAnsiTheme="minorHAnsi" w:cstheme="minorHAnsi"/>
          <w:color w:val="1C1E21"/>
          <w:shd w:val="clear" w:color="auto" w:fill="FFFFFF"/>
        </w:rPr>
        <w:t xml:space="preserve"> </w:t>
      </w:r>
      <w:r w:rsidR="00FD645A" w:rsidRPr="00B675B2">
        <w:rPr>
          <w:rFonts w:asciiTheme="minorHAnsi" w:eastAsia=".SFNSText-Regular" w:hAnsiTheme="minorHAnsi" w:cstheme="minorHAnsi"/>
          <w:color w:val="1C1E21"/>
          <w:shd w:val="clear" w:color="auto" w:fill="FFFFFF"/>
        </w:rPr>
        <w:t>Článek obsahuje vysoký počet citací místostarosty Laciny</w:t>
      </w:r>
      <w:r w:rsidRPr="00B675B2">
        <w:rPr>
          <w:rFonts w:asciiTheme="minorHAnsi" w:eastAsia=".SFNSText-Regular" w:hAnsiTheme="minorHAnsi" w:cstheme="minorHAnsi"/>
          <w:color w:val="1C1E21"/>
          <w:shd w:val="clear" w:color="auto" w:fill="FFFFFF"/>
        </w:rPr>
        <w:t xml:space="preserve">. Hnutí ANO má ve vydání pouze jednu </w:t>
      </w:r>
      <w:r w:rsidR="00FD645A" w:rsidRPr="00B675B2">
        <w:rPr>
          <w:rFonts w:asciiTheme="minorHAnsi" w:eastAsia=".SFNSText-Regular" w:hAnsiTheme="minorHAnsi" w:cstheme="minorHAnsi"/>
          <w:color w:val="1C1E21"/>
          <w:shd w:val="clear" w:color="auto" w:fill="FFFFFF"/>
        </w:rPr>
        <w:t>citaci</w:t>
      </w:r>
      <w:r w:rsidR="00DF0B47" w:rsidRPr="00B675B2">
        <w:rPr>
          <w:rFonts w:asciiTheme="minorHAnsi" w:eastAsia=".SFNSText-Regular" w:hAnsiTheme="minorHAnsi" w:cstheme="minorHAnsi"/>
          <w:color w:val="1C1E21"/>
          <w:shd w:val="clear" w:color="auto" w:fill="FFFFFF"/>
        </w:rPr>
        <w:t>. Chybí zmínka o koncepci školství</w:t>
      </w:r>
      <w:r w:rsidR="00FD645A" w:rsidRPr="00B675B2">
        <w:rPr>
          <w:rFonts w:asciiTheme="minorHAnsi" w:eastAsia=".SFNSText-Regular" w:hAnsiTheme="minorHAnsi" w:cstheme="minorHAnsi"/>
          <w:color w:val="1C1E21"/>
          <w:shd w:val="clear" w:color="auto" w:fill="FFFFFF"/>
        </w:rPr>
        <w:t>. Navrhl zařadit do Šestky výzvu ke zpětné vazbě čtenářů k návrhové fázi Nápadu pro Šestku.</w:t>
      </w:r>
    </w:p>
    <w:p w14:paraId="0D2F097A" w14:textId="77777777" w:rsidR="00B10064" w:rsidRPr="00B675B2" w:rsidRDefault="00B10064" w:rsidP="007758BA">
      <w:pPr>
        <w:jc w:val="both"/>
        <w:rPr>
          <w:rFonts w:asciiTheme="minorHAnsi" w:eastAsia=".SFNSText-Regular" w:hAnsiTheme="minorHAnsi" w:cstheme="minorHAnsi"/>
          <w:color w:val="1C1E21"/>
          <w:shd w:val="clear" w:color="auto" w:fill="FFFFFF"/>
        </w:rPr>
      </w:pPr>
    </w:p>
    <w:p w14:paraId="608B32C8" w14:textId="77777777" w:rsidR="00FD645A" w:rsidRPr="00B675B2" w:rsidRDefault="00FD645A" w:rsidP="007758BA">
      <w:pPr>
        <w:jc w:val="both"/>
        <w:rPr>
          <w:rFonts w:asciiTheme="minorHAnsi" w:eastAsia=".SFNSText-Regular" w:hAnsiTheme="minorHAnsi" w:cstheme="minorHAnsi"/>
          <w:color w:val="1C1E21"/>
          <w:shd w:val="clear" w:color="auto" w:fill="FFFFFF"/>
        </w:rPr>
      </w:pPr>
      <w:r w:rsidRPr="00B675B2">
        <w:rPr>
          <w:rFonts w:asciiTheme="minorHAnsi" w:eastAsia=".SFNSText-Regular" w:hAnsiTheme="minorHAnsi" w:cstheme="minorHAnsi"/>
          <w:color w:val="1C1E21"/>
          <w:shd w:val="clear" w:color="auto" w:fill="FFFFFF"/>
        </w:rPr>
        <w:t xml:space="preserve">M. </w:t>
      </w:r>
      <w:proofErr w:type="spellStart"/>
      <w:r w:rsidRPr="00B675B2">
        <w:rPr>
          <w:rFonts w:asciiTheme="minorHAnsi" w:eastAsia=".SFNSText-Regular" w:hAnsiTheme="minorHAnsi" w:cstheme="minorHAnsi"/>
          <w:color w:val="1C1E21"/>
          <w:shd w:val="clear" w:color="auto" w:fill="FFFFFF"/>
        </w:rPr>
        <w:t>Krajmerová</w:t>
      </w:r>
      <w:proofErr w:type="spellEnd"/>
      <w:r w:rsidRPr="00B675B2">
        <w:rPr>
          <w:rFonts w:asciiTheme="minorHAnsi" w:eastAsia=".SFNSText-Regular" w:hAnsiTheme="minorHAnsi" w:cstheme="minorHAnsi"/>
          <w:color w:val="1C1E21"/>
          <w:shd w:val="clear" w:color="auto" w:fill="FFFFFF"/>
        </w:rPr>
        <w:t xml:space="preserve"> – Informace o nových úředních hodinách byla nahrazená informací o rozdávání roušek. Školská koncepce by se měla zařadit jako téma vydání do květnového čísla.</w:t>
      </w:r>
    </w:p>
    <w:p w14:paraId="57281BF7" w14:textId="77777777" w:rsidR="00B10064" w:rsidRPr="00B675B2" w:rsidRDefault="00B10064" w:rsidP="007758BA">
      <w:pPr>
        <w:jc w:val="both"/>
        <w:rPr>
          <w:rFonts w:asciiTheme="minorHAnsi" w:eastAsia=".SFNSText-Regular" w:hAnsiTheme="minorHAnsi" w:cstheme="minorHAnsi"/>
          <w:color w:val="1C1E21"/>
          <w:shd w:val="clear" w:color="auto" w:fill="FFFFFF"/>
        </w:rPr>
      </w:pPr>
      <w:r w:rsidRPr="00B675B2">
        <w:rPr>
          <w:rFonts w:asciiTheme="minorHAnsi" w:eastAsia=".SFNSText-Regular" w:hAnsiTheme="minorHAnsi" w:cstheme="minorHAnsi"/>
          <w:color w:val="1C1E21"/>
          <w:shd w:val="clear" w:color="auto" w:fill="FFFFFF"/>
        </w:rPr>
        <w:t xml:space="preserve">O. </w:t>
      </w:r>
      <w:proofErr w:type="spellStart"/>
      <w:r w:rsidRPr="00B675B2">
        <w:rPr>
          <w:rFonts w:asciiTheme="minorHAnsi" w:eastAsia=".SFNSText-Regular" w:hAnsiTheme="minorHAnsi" w:cstheme="minorHAnsi"/>
          <w:color w:val="1C1E21"/>
          <w:shd w:val="clear" w:color="auto" w:fill="FFFFFF"/>
        </w:rPr>
        <w:t>Kužílek</w:t>
      </w:r>
      <w:proofErr w:type="spellEnd"/>
      <w:r w:rsidRPr="00B675B2">
        <w:rPr>
          <w:rFonts w:asciiTheme="minorHAnsi" w:eastAsia=".SFNSText-Regular" w:hAnsiTheme="minorHAnsi" w:cstheme="minorHAnsi"/>
          <w:color w:val="1C1E21"/>
          <w:shd w:val="clear" w:color="auto" w:fill="FFFFFF"/>
        </w:rPr>
        <w:t xml:space="preserve"> – </w:t>
      </w:r>
      <w:r w:rsidR="007758BA">
        <w:rPr>
          <w:rFonts w:asciiTheme="minorHAnsi" w:eastAsia=".SFNSText-Regular" w:hAnsiTheme="minorHAnsi" w:cstheme="minorHAnsi"/>
          <w:color w:val="1C1E21"/>
          <w:shd w:val="clear" w:color="auto" w:fill="FFFFFF"/>
        </w:rPr>
        <w:t>P</w:t>
      </w:r>
      <w:r w:rsidRPr="00B675B2">
        <w:rPr>
          <w:rFonts w:asciiTheme="minorHAnsi" w:eastAsia=".SFNSText-Regular" w:hAnsiTheme="minorHAnsi" w:cstheme="minorHAnsi"/>
          <w:color w:val="1C1E21"/>
          <w:shd w:val="clear" w:color="auto" w:fill="FFFFFF"/>
        </w:rPr>
        <w:t>oslední dobou klesá počet alternativní plochy</w:t>
      </w:r>
      <w:r w:rsidR="00FD645A" w:rsidRPr="00B675B2">
        <w:rPr>
          <w:rFonts w:asciiTheme="minorHAnsi" w:eastAsia=".SFNSText-Regular" w:hAnsiTheme="minorHAnsi" w:cstheme="minorHAnsi"/>
          <w:color w:val="1C1E21"/>
          <w:shd w:val="clear" w:color="auto" w:fill="FFFFFF"/>
        </w:rPr>
        <w:t xml:space="preserve"> </w:t>
      </w:r>
      <w:r w:rsidR="008E39BF">
        <w:rPr>
          <w:rFonts w:asciiTheme="minorHAnsi" w:eastAsia=".SFNSText-Regular" w:hAnsiTheme="minorHAnsi" w:cstheme="minorHAnsi"/>
          <w:color w:val="1C1E21"/>
          <w:shd w:val="clear" w:color="auto" w:fill="FFFFFF"/>
        </w:rPr>
        <w:t>v</w:t>
      </w:r>
      <w:r w:rsidR="008E39BF" w:rsidRPr="00B675B2">
        <w:rPr>
          <w:rFonts w:asciiTheme="minorHAnsi" w:eastAsia=".SFNSText-Regular" w:hAnsiTheme="minorHAnsi" w:cstheme="minorHAnsi"/>
          <w:color w:val="1C1E21"/>
          <w:shd w:val="clear" w:color="auto" w:fill="FFFFFF"/>
        </w:rPr>
        <w:t xml:space="preserve"> </w:t>
      </w:r>
      <w:r w:rsidR="00FD645A" w:rsidRPr="00B675B2">
        <w:rPr>
          <w:rFonts w:asciiTheme="minorHAnsi" w:eastAsia=".SFNSText-Regular" w:hAnsiTheme="minorHAnsi" w:cstheme="minorHAnsi"/>
          <w:color w:val="1C1E21"/>
          <w:shd w:val="clear" w:color="auto" w:fill="FFFFFF"/>
        </w:rPr>
        <w:t>Šestce</w:t>
      </w:r>
      <w:r w:rsidRPr="00B675B2">
        <w:rPr>
          <w:rFonts w:asciiTheme="minorHAnsi" w:eastAsia=".SFNSText-Regular" w:hAnsiTheme="minorHAnsi" w:cstheme="minorHAnsi"/>
          <w:color w:val="1C1E21"/>
          <w:shd w:val="clear" w:color="auto" w:fill="FFFFFF"/>
        </w:rPr>
        <w:t>.</w:t>
      </w:r>
      <w:r w:rsidR="00FD645A" w:rsidRPr="00B675B2">
        <w:rPr>
          <w:rFonts w:asciiTheme="minorHAnsi" w:eastAsia=".SFNSText-Regular" w:hAnsiTheme="minorHAnsi" w:cstheme="minorHAnsi"/>
          <w:color w:val="1C1E21"/>
          <w:shd w:val="clear" w:color="auto" w:fill="FFFFFF"/>
        </w:rPr>
        <w:t xml:space="preserve"> Vyzval paní redaktorku k </w:t>
      </w:r>
      <w:r w:rsidR="00DE5E24">
        <w:rPr>
          <w:rFonts w:asciiTheme="minorHAnsi" w:eastAsia=".SFNSText-Regular" w:hAnsiTheme="minorHAnsi" w:cstheme="minorHAnsi"/>
          <w:color w:val="1C1E21"/>
          <w:shd w:val="clear" w:color="auto" w:fill="FFFFFF"/>
        </w:rPr>
        <w:t>z</w:t>
      </w:r>
      <w:r w:rsidR="00FD645A" w:rsidRPr="00B675B2">
        <w:rPr>
          <w:rFonts w:asciiTheme="minorHAnsi" w:eastAsia=".SFNSText-Regular" w:hAnsiTheme="minorHAnsi" w:cstheme="minorHAnsi"/>
          <w:color w:val="1C1E21"/>
          <w:shd w:val="clear" w:color="auto" w:fill="FFFFFF"/>
        </w:rPr>
        <w:t>jednání nápravy.</w:t>
      </w:r>
    </w:p>
    <w:p w14:paraId="38C5AF7E" w14:textId="77777777" w:rsidR="00932E79" w:rsidRPr="00B675B2" w:rsidRDefault="00044175" w:rsidP="007758BA">
      <w:pPr>
        <w:jc w:val="both"/>
        <w:rPr>
          <w:rFonts w:asciiTheme="minorHAnsi" w:eastAsia=".SFNSText-Regular" w:hAnsiTheme="minorHAnsi" w:cstheme="minorHAnsi"/>
          <w:color w:val="1C1E21"/>
          <w:shd w:val="clear" w:color="auto" w:fill="FFFFFF"/>
        </w:rPr>
      </w:pPr>
      <w:r w:rsidRPr="00B675B2">
        <w:rPr>
          <w:rFonts w:asciiTheme="minorHAnsi" w:eastAsia=".SFNSText-Regular" w:hAnsiTheme="minorHAnsi" w:cstheme="minorHAnsi"/>
          <w:color w:val="1C1E21"/>
          <w:shd w:val="clear" w:color="auto" w:fill="FFFFFF"/>
        </w:rPr>
        <w:t>M. Vlach –</w:t>
      </w:r>
      <w:r w:rsidR="00FD645A" w:rsidRPr="00B675B2">
        <w:rPr>
          <w:rFonts w:asciiTheme="minorHAnsi" w:eastAsia=".SFNSText-Regular" w:hAnsiTheme="minorHAnsi" w:cstheme="minorHAnsi"/>
          <w:color w:val="1C1E21"/>
          <w:shd w:val="clear" w:color="auto" w:fill="FFFFFF"/>
        </w:rPr>
        <w:t xml:space="preserve"> Navrhl ke každému článku, </w:t>
      </w:r>
      <w:r w:rsidR="00932E79" w:rsidRPr="00B675B2">
        <w:rPr>
          <w:rFonts w:asciiTheme="minorHAnsi" w:eastAsia=".SFNSText-Regular" w:hAnsiTheme="minorHAnsi" w:cstheme="minorHAnsi"/>
          <w:color w:val="1C1E21"/>
          <w:shd w:val="clear" w:color="auto" w:fill="FFFFFF"/>
        </w:rPr>
        <w:t>ve kterém se objeví citace koaličního zastupitele</w:t>
      </w:r>
      <w:r w:rsidR="00FD645A" w:rsidRPr="00B675B2">
        <w:rPr>
          <w:rFonts w:asciiTheme="minorHAnsi" w:eastAsia=".SFNSText-Regular" w:hAnsiTheme="minorHAnsi" w:cstheme="minorHAnsi"/>
          <w:color w:val="1C1E21"/>
          <w:shd w:val="clear" w:color="auto" w:fill="FFFFFF"/>
        </w:rPr>
        <w:t>,</w:t>
      </w:r>
      <w:r w:rsidR="00932E79" w:rsidRPr="00B675B2">
        <w:rPr>
          <w:rFonts w:asciiTheme="minorHAnsi" w:eastAsia=".SFNSText-Regular" w:hAnsiTheme="minorHAnsi" w:cstheme="minorHAnsi"/>
          <w:color w:val="1C1E21"/>
          <w:shd w:val="clear" w:color="auto" w:fill="FFFFFF"/>
        </w:rPr>
        <w:t xml:space="preserve"> doplnit alternativní vyjádření.</w:t>
      </w:r>
      <w:r w:rsidR="0070743F" w:rsidRPr="00B675B2">
        <w:rPr>
          <w:rFonts w:asciiTheme="minorHAnsi" w:eastAsia=".SFNSText-Regular" w:hAnsiTheme="minorHAnsi" w:cstheme="minorHAnsi"/>
          <w:color w:val="1C1E21"/>
          <w:shd w:val="clear" w:color="auto" w:fill="FFFFFF"/>
        </w:rPr>
        <w:t xml:space="preserve"> </w:t>
      </w:r>
      <w:r w:rsidR="00FD645A" w:rsidRPr="00B675B2">
        <w:rPr>
          <w:rFonts w:asciiTheme="minorHAnsi" w:eastAsia=".SFNSText-Regular" w:hAnsiTheme="minorHAnsi" w:cstheme="minorHAnsi"/>
          <w:color w:val="1C1E21"/>
          <w:shd w:val="clear" w:color="auto" w:fill="FFFFFF"/>
        </w:rPr>
        <w:t>Doporučil u</w:t>
      </w:r>
      <w:r w:rsidR="0070743F" w:rsidRPr="00B675B2">
        <w:rPr>
          <w:rFonts w:asciiTheme="minorHAnsi" w:eastAsia=".SFNSText-Regular" w:hAnsiTheme="minorHAnsi" w:cstheme="minorHAnsi"/>
          <w:color w:val="1C1E21"/>
          <w:shd w:val="clear" w:color="auto" w:fill="FFFFFF"/>
        </w:rPr>
        <w:t>kotvení alternativní plochy v Pravidlech vydávání</w:t>
      </w:r>
      <w:r w:rsidR="007758BA">
        <w:rPr>
          <w:rFonts w:asciiTheme="minorHAnsi" w:eastAsia=".SFNSText-Regular" w:hAnsiTheme="minorHAnsi" w:cstheme="minorHAnsi"/>
          <w:color w:val="1C1E21"/>
          <w:shd w:val="clear" w:color="auto" w:fill="FFFFFF"/>
        </w:rPr>
        <w:t xml:space="preserve"> Šestky</w:t>
      </w:r>
      <w:r w:rsidR="00FD645A" w:rsidRPr="00B675B2">
        <w:rPr>
          <w:rFonts w:asciiTheme="minorHAnsi" w:eastAsia=".SFNSText-Regular" w:hAnsiTheme="minorHAnsi" w:cstheme="minorHAnsi"/>
          <w:color w:val="1C1E21"/>
          <w:shd w:val="clear" w:color="auto" w:fill="FFFFFF"/>
        </w:rPr>
        <w:t>.</w:t>
      </w:r>
    </w:p>
    <w:p w14:paraId="12EA49AC" w14:textId="77777777" w:rsidR="00C22505" w:rsidRPr="00B675B2" w:rsidRDefault="00C22505" w:rsidP="007758BA">
      <w:pPr>
        <w:jc w:val="both"/>
        <w:rPr>
          <w:rFonts w:asciiTheme="minorHAnsi" w:eastAsia=".SFNSText-Regular" w:hAnsiTheme="minorHAnsi" w:cstheme="minorHAnsi"/>
          <w:color w:val="1C1E21"/>
          <w:shd w:val="clear" w:color="auto" w:fill="FFFFFF"/>
        </w:rPr>
      </w:pPr>
      <w:r w:rsidRPr="00B675B2">
        <w:rPr>
          <w:rFonts w:asciiTheme="minorHAnsi" w:eastAsia=".SFNSText-Regular" w:hAnsiTheme="minorHAnsi" w:cstheme="minorHAnsi"/>
          <w:color w:val="1C1E21"/>
          <w:shd w:val="clear" w:color="auto" w:fill="FFFFFF"/>
        </w:rPr>
        <w:t xml:space="preserve">V. </w:t>
      </w:r>
      <w:proofErr w:type="spellStart"/>
      <w:r w:rsidRPr="00B675B2">
        <w:rPr>
          <w:rFonts w:asciiTheme="minorHAnsi" w:eastAsia=".SFNSText-Regular" w:hAnsiTheme="minorHAnsi" w:cstheme="minorHAnsi"/>
          <w:color w:val="1C1E21"/>
          <w:shd w:val="clear" w:color="auto" w:fill="FFFFFF"/>
        </w:rPr>
        <w:t>Šuvarina</w:t>
      </w:r>
      <w:proofErr w:type="spellEnd"/>
      <w:r w:rsidRPr="00B675B2">
        <w:rPr>
          <w:rFonts w:asciiTheme="minorHAnsi" w:eastAsia=".SFNSText-Regular" w:hAnsiTheme="minorHAnsi" w:cstheme="minorHAnsi"/>
          <w:color w:val="1C1E21"/>
          <w:shd w:val="clear" w:color="auto" w:fill="FFFFFF"/>
        </w:rPr>
        <w:t xml:space="preserve"> – Řešení</w:t>
      </w:r>
      <w:r w:rsidR="006824EE" w:rsidRPr="00B675B2">
        <w:rPr>
          <w:rFonts w:asciiTheme="minorHAnsi" w:eastAsia=".SFNSText-Regular" w:hAnsiTheme="minorHAnsi" w:cstheme="minorHAnsi"/>
          <w:color w:val="1C1E21"/>
          <w:shd w:val="clear" w:color="auto" w:fill="FFFFFF"/>
        </w:rPr>
        <w:t>m</w:t>
      </w:r>
      <w:r w:rsidRPr="00B675B2">
        <w:rPr>
          <w:rFonts w:asciiTheme="minorHAnsi" w:eastAsia=".SFNSText-Regular" w:hAnsiTheme="minorHAnsi" w:cstheme="minorHAnsi"/>
          <w:color w:val="1C1E21"/>
          <w:shd w:val="clear" w:color="auto" w:fill="FFFFFF"/>
        </w:rPr>
        <w:t xml:space="preserve"> není </w:t>
      </w:r>
      <w:r w:rsidR="006824EE" w:rsidRPr="00B675B2">
        <w:rPr>
          <w:rFonts w:asciiTheme="minorHAnsi" w:eastAsia=".SFNSText-Regular" w:hAnsiTheme="minorHAnsi" w:cstheme="minorHAnsi"/>
          <w:color w:val="1C1E21"/>
          <w:shd w:val="clear" w:color="auto" w:fill="FFFFFF"/>
        </w:rPr>
        <w:t>zvýšení</w:t>
      </w:r>
      <w:r w:rsidR="00FD645A" w:rsidRPr="00B675B2">
        <w:rPr>
          <w:rFonts w:asciiTheme="minorHAnsi" w:eastAsia=".SFNSText-Regular" w:hAnsiTheme="minorHAnsi" w:cstheme="minorHAnsi"/>
          <w:color w:val="1C1E21"/>
          <w:shd w:val="clear" w:color="auto" w:fill="FFFFFF"/>
        </w:rPr>
        <w:t xml:space="preserve"> počtu citací</w:t>
      </w:r>
      <w:r w:rsidRPr="00B675B2">
        <w:rPr>
          <w:rFonts w:asciiTheme="minorHAnsi" w:eastAsia=".SFNSText-Regular" w:hAnsiTheme="minorHAnsi" w:cstheme="minorHAnsi"/>
          <w:color w:val="1C1E21"/>
          <w:shd w:val="clear" w:color="auto" w:fill="FFFFFF"/>
        </w:rPr>
        <w:t xml:space="preserve"> opozice, ale snížení</w:t>
      </w:r>
      <w:r w:rsidR="00FD645A" w:rsidRPr="00B675B2">
        <w:rPr>
          <w:rFonts w:asciiTheme="minorHAnsi" w:eastAsia=".SFNSText-Regular" w:hAnsiTheme="minorHAnsi" w:cstheme="minorHAnsi"/>
          <w:color w:val="1C1E21"/>
          <w:shd w:val="clear" w:color="auto" w:fill="FFFFFF"/>
        </w:rPr>
        <w:t xml:space="preserve"> počtu</w:t>
      </w:r>
      <w:r w:rsidRPr="00B675B2">
        <w:rPr>
          <w:rFonts w:asciiTheme="minorHAnsi" w:eastAsia=".SFNSText-Regular" w:hAnsiTheme="minorHAnsi" w:cstheme="minorHAnsi"/>
          <w:color w:val="1C1E21"/>
          <w:shd w:val="clear" w:color="auto" w:fill="FFFFFF"/>
        </w:rPr>
        <w:t xml:space="preserve"> citací koalice.</w:t>
      </w:r>
      <w:r w:rsidR="00114546" w:rsidRPr="00B675B2">
        <w:rPr>
          <w:rFonts w:asciiTheme="minorHAnsi" w:eastAsia=".SFNSText-Regular" w:hAnsiTheme="minorHAnsi" w:cstheme="minorHAnsi"/>
          <w:color w:val="1C1E21"/>
          <w:shd w:val="clear" w:color="auto" w:fill="FFFFFF"/>
        </w:rPr>
        <w:t xml:space="preserve"> Nelze považovat všechny články za politikum.</w:t>
      </w:r>
    </w:p>
    <w:p w14:paraId="4118F73E" w14:textId="77777777" w:rsidR="005761E8" w:rsidRPr="00B675B2" w:rsidRDefault="005761E8" w:rsidP="007758BA">
      <w:pPr>
        <w:jc w:val="both"/>
        <w:rPr>
          <w:rFonts w:asciiTheme="minorHAnsi" w:eastAsia=".SFNSText-Regular" w:hAnsiTheme="minorHAnsi" w:cstheme="minorHAnsi"/>
          <w:color w:val="1C1E21"/>
          <w:shd w:val="clear" w:color="auto" w:fill="FFFFFF"/>
        </w:rPr>
      </w:pPr>
      <w:r w:rsidRPr="00B675B2">
        <w:rPr>
          <w:rFonts w:asciiTheme="minorHAnsi" w:eastAsia=".SFNSText-Regular" w:hAnsiTheme="minorHAnsi" w:cstheme="minorHAnsi"/>
          <w:color w:val="1C1E21"/>
          <w:shd w:val="clear" w:color="auto" w:fill="FFFFFF"/>
        </w:rPr>
        <w:t xml:space="preserve">V. Štěpková – </w:t>
      </w:r>
      <w:r w:rsidR="006824EE" w:rsidRPr="00B675B2">
        <w:rPr>
          <w:rFonts w:asciiTheme="minorHAnsi" w:eastAsia=".SFNSText-Regular" w:hAnsiTheme="minorHAnsi" w:cstheme="minorHAnsi"/>
          <w:color w:val="1C1E21"/>
          <w:shd w:val="clear" w:color="auto" w:fill="FFFFFF"/>
        </w:rPr>
        <w:t>Požádala redakci o zasílání propracovanějšího tematického</w:t>
      </w:r>
      <w:r w:rsidRPr="00B675B2">
        <w:rPr>
          <w:rFonts w:asciiTheme="minorHAnsi" w:eastAsia=".SFNSText-Regular" w:hAnsiTheme="minorHAnsi" w:cstheme="minorHAnsi"/>
          <w:color w:val="1C1E21"/>
          <w:shd w:val="clear" w:color="auto" w:fill="FFFFFF"/>
        </w:rPr>
        <w:t xml:space="preserve"> plán</w:t>
      </w:r>
      <w:r w:rsidR="006824EE" w:rsidRPr="00B675B2">
        <w:rPr>
          <w:rFonts w:asciiTheme="minorHAnsi" w:eastAsia=".SFNSText-Regular" w:hAnsiTheme="minorHAnsi" w:cstheme="minorHAnsi"/>
          <w:color w:val="1C1E21"/>
          <w:shd w:val="clear" w:color="auto" w:fill="FFFFFF"/>
        </w:rPr>
        <w:t xml:space="preserve">u. </w:t>
      </w:r>
    </w:p>
    <w:p w14:paraId="75D1E25B" w14:textId="77777777" w:rsidR="009B1AF3" w:rsidRPr="00B675B2" w:rsidRDefault="009B1AF3" w:rsidP="007758BA">
      <w:pPr>
        <w:jc w:val="both"/>
        <w:rPr>
          <w:rFonts w:asciiTheme="minorHAnsi" w:eastAsia=".SFNSText-Regular" w:hAnsiTheme="minorHAnsi" w:cstheme="minorHAnsi"/>
          <w:color w:val="1C1E21"/>
          <w:shd w:val="clear" w:color="auto" w:fill="FFFFFF"/>
        </w:rPr>
      </w:pPr>
    </w:p>
    <w:p w14:paraId="0FE5BF4A" w14:textId="77777777" w:rsidR="00C77497" w:rsidRPr="007758BA" w:rsidRDefault="006824EE" w:rsidP="007758BA">
      <w:pPr>
        <w:pStyle w:val="Odstavecseseznamem"/>
        <w:numPr>
          <w:ilvl w:val="0"/>
          <w:numId w:val="6"/>
        </w:numPr>
        <w:jc w:val="both"/>
        <w:rPr>
          <w:rFonts w:asciiTheme="minorHAnsi" w:hAnsiTheme="minorHAnsi" w:cstheme="minorHAnsi"/>
          <w:b/>
          <w:sz w:val="24"/>
          <w:szCs w:val="24"/>
        </w:rPr>
      </w:pPr>
      <w:r w:rsidRPr="00B675B2">
        <w:rPr>
          <w:rFonts w:asciiTheme="minorHAnsi" w:hAnsiTheme="minorHAnsi" w:cstheme="minorHAnsi"/>
          <w:b/>
          <w:bCs/>
          <w:color w:val="000000"/>
          <w:sz w:val="24"/>
          <w:szCs w:val="24"/>
        </w:rPr>
        <w:t>Tematický plán dubnového vydání Šestky</w:t>
      </w:r>
    </w:p>
    <w:p w14:paraId="7BE821AB" w14:textId="77777777" w:rsidR="00C77497" w:rsidRPr="007758BA" w:rsidRDefault="00C77497" w:rsidP="007758BA">
      <w:pPr>
        <w:jc w:val="both"/>
        <w:rPr>
          <w:rFonts w:asciiTheme="minorHAnsi" w:hAnsiTheme="minorHAnsi" w:cstheme="minorHAnsi"/>
          <w:i/>
        </w:rPr>
      </w:pPr>
      <w:r w:rsidRPr="007758BA">
        <w:rPr>
          <w:rFonts w:asciiTheme="minorHAnsi" w:eastAsia=".SFNSText-Regular" w:hAnsiTheme="minorHAnsi" w:cstheme="minorHAnsi"/>
          <w:i/>
          <w:color w:val="1C1E21"/>
          <w:shd w:val="clear" w:color="auto" w:fill="FFFFFF"/>
        </w:rPr>
        <w:t xml:space="preserve">Téma vydání: </w:t>
      </w:r>
      <w:r w:rsidRPr="007758BA">
        <w:rPr>
          <w:rFonts w:asciiTheme="minorHAnsi" w:hAnsiTheme="minorHAnsi" w:cstheme="minorHAnsi"/>
          <w:i/>
          <w:color w:val="000000"/>
        </w:rPr>
        <w:t xml:space="preserve">Vojenské objekty v Praze 6 </w:t>
      </w:r>
      <w:r w:rsidR="006824EE" w:rsidRPr="007758BA">
        <w:rPr>
          <w:rStyle w:val="Znakapoznpodarou"/>
          <w:rFonts w:asciiTheme="minorHAnsi" w:hAnsiTheme="minorHAnsi" w:cstheme="minorHAnsi"/>
          <w:i/>
          <w:color w:val="000000"/>
        </w:rPr>
        <w:footnoteReference w:id="1"/>
      </w:r>
    </w:p>
    <w:p w14:paraId="13608846" w14:textId="77777777" w:rsidR="00C77497" w:rsidRPr="007758BA" w:rsidRDefault="00C77497" w:rsidP="007758BA">
      <w:pPr>
        <w:jc w:val="both"/>
        <w:rPr>
          <w:rFonts w:asciiTheme="minorHAnsi" w:hAnsiTheme="minorHAnsi" w:cstheme="minorHAnsi"/>
          <w:i/>
          <w:color w:val="000000"/>
          <w:shd w:val="clear" w:color="auto" w:fill="FFFFFF"/>
        </w:rPr>
      </w:pPr>
      <w:r w:rsidRPr="007758BA">
        <w:rPr>
          <w:rFonts w:asciiTheme="minorHAnsi" w:eastAsia=".SFNSText-Regular" w:hAnsiTheme="minorHAnsi" w:cstheme="minorHAnsi"/>
          <w:i/>
          <w:color w:val="1C1E21"/>
          <w:shd w:val="clear" w:color="auto" w:fill="FFFFFF"/>
        </w:rPr>
        <w:t>Politická diskuze: J</w:t>
      </w:r>
      <w:r w:rsidRPr="007758BA">
        <w:rPr>
          <w:rFonts w:asciiTheme="minorHAnsi" w:hAnsiTheme="minorHAnsi" w:cstheme="minorHAnsi"/>
          <w:i/>
          <w:color w:val="000000"/>
          <w:shd w:val="clear" w:color="auto" w:fill="FFFFFF"/>
        </w:rPr>
        <w:t>akým sousedem je a měla by být v Praze 6 Armáda ČR?</w:t>
      </w:r>
      <w:r w:rsidR="006824EE" w:rsidRPr="007758BA">
        <w:rPr>
          <w:rStyle w:val="Znakapoznpodarou"/>
          <w:rFonts w:asciiTheme="minorHAnsi" w:hAnsiTheme="minorHAnsi" w:cstheme="minorHAnsi"/>
          <w:i/>
          <w:color w:val="000000"/>
          <w:shd w:val="clear" w:color="auto" w:fill="FFFFFF"/>
        </w:rPr>
        <w:footnoteReference w:id="2"/>
      </w:r>
    </w:p>
    <w:p w14:paraId="79588F50" w14:textId="77777777" w:rsidR="00C77497" w:rsidRPr="007758BA" w:rsidRDefault="006824EE" w:rsidP="007758BA">
      <w:pPr>
        <w:jc w:val="both"/>
        <w:rPr>
          <w:rFonts w:asciiTheme="minorHAnsi" w:hAnsiTheme="minorHAnsi" w:cstheme="minorHAnsi"/>
          <w:i/>
          <w:color w:val="000000"/>
          <w:shd w:val="clear" w:color="auto" w:fill="FFFFFF"/>
        </w:rPr>
      </w:pPr>
      <w:r w:rsidRPr="007758BA">
        <w:rPr>
          <w:rFonts w:asciiTheme="minorHAnsi" w:hAnsiTheme="minorHAnsi" w:cstheme="minorHAnsi"/>
          <w:i/>
          <w:color w:val="000000"/>
          <w:shd w:val="clear" w:color="auto" w:fill="FFFFFF"/>
        </w:rPr>
        <w:t xml:space="preserve">Rozhovor: </w:t>
      </w:r>
      <w:proofErr w:type="spellStart"/>
      <w:r w:rsidRPr="007758BA">
        <w:rPr>
          <w:rFonts w:asciiTheme="minorHAnsi" w:hAnsiTheme="minorHAnsi" w:cstheme="minorHAnsi"/>
          <w:i/>
          <w:color w:val="000000"/>
          <w:shd w:val="clear" w:color="auto" w:fill="FFFFFF"/>
        </w:rPr>
        <w:t>t</w:t>
      </w:r>
      <w:r w:rsidR="00C77497" w:rsidRPr="007758BA">
        <w:rPr>
          <w:rFonts w:asciiTheme="minorHAnsi" w:hAnsiTheme="minorHAnsi" w:cstheme="minorHAnsi"/>
          <w:i/>
          <w:color w:val="000000"/>
          <w:shd w:val="clear" w:color="auto" w:fill="FFFFFF"/>
        </w:rPr>
        <w:t>ramvajačka</w:t>
      </w:r>
      <w:proofErr w:type="spellEnd"/>
      <w:r w:rsidR="00C77497" w:rsidRPr="007758BA">
        <w:rPr>
          <w:rFonts w:asciiTheme="minorHAnsi" w:hAnsiTheme="minorHAnsi" w:cstheme="minorHAnsi"/>
          <w:i/>
          <w:color w:val="000000"/>
          <w:shd w:val="clear" w:color="auto" w:fill="FFFFFF"/>
        </w:rPr>
        <w:t xml:space="preserve"> Karolína H.</w:t>
      </w:r>
    </w:p>
    <w:p w14:paraId="557EDE81" w14:textId="77777777" w:rsidR="00B81722" w:rsidRPr="00B675B2" w:rsidRDefault="00B81722" w:rsidP="007758BA">
      <w:pPr>
        <w:jc w:val="both"/>
        <w:rPr>
          <w:rFonts w:asciiTheme="minorHAnsi" w:hAnsiTheme="minorHAnsi" w:cstheme="minorHAnsi"/>
          <w:color w:val="000000"/>
          <w:shd w:val="clear" w:color="auto" w:fill="FFFFFF"/>
        </w:rPr>
      </w:pPr>
    </w:p>
    <w:p w14:paraId="7F2AF12C" w14:textId="77777777" w:rsidR="00B81722" w:rsidRPr="00B675B2" w:rsidRDefault="00B81722" w:rsidP="007758BA">
      <w:pPr>
        <w:jc w:val="both"/>
        <w:rPr>
          <w:rFonts w:asciiTheme="minorHAnsi" w:hAnsiTheme="minorHAnsi" w:cstheme="minorHAnsi"/>
          <w:color w:val="000000"/>
          <w:shd w:val="clear" w:color="auto" w:fill="FFFFFF"/>
        </w:rPr>
      </w:pPr>
      <w:r w:rsidRPr="00B675B2">
        <w:rPr>
          <w:rFonts w:asciiTheme="minorHAnsi" w:hAnsiTheme="minorHAnsi" w:cstheme="minorHAnsi"/>
          <w:color w:val="000000"/>
          <w:shd w:val="clear" w:color="auto" w:fill="FFFFFF"/>
        </w:rPr>
        <w:t>M. Vlach – Požádal o zaslání seznamu objektů, o kterých se bude psát v tématu vydání</w:t>
      </w:r>
      <w:r w:rsidR="006824EE" w:rsidRPr="00B675B2">
        <w:rPr>
          <w:rFonts w:asciiTheme="minorHAnsi" w:hAnsiTheme="minorHAnsi" w:cstheme="minorHAnsi"/>
          <w:color w:val="000000"/>
          <w:shd w:val="clear" w:color="auto" w:fill="FFFFFF"/>
        </w:rPr>
        <w:t>.</w:t>
      </w:r>
    </w:p>
    <w:p w14:paraId="2D731DEC" w14:textId="77777777" w:rsidR="00CD48CE" w:rsidRPr="00B675B2" w:rsidRDefault="00CD48CE" w:rsidP="007758BA">
      <w:pPr>
        <w:jc w:val="both"/>
        <w:rPr>
          <w:rFonts w:asciiTheme="minorHAnsi" w:hAnsiTheme="minorHAnsi" w:cstheme="minorHAnsi"/>
          <w:color w:val="000000"/>
          <w:shd w:val="clear" w:color="auto" w:fill="FFFFFF"/>
        </w:rPr>
      </w:pPr>
    </w:p>
    <w:p w14:paraId="344FA0CE" w14:textId="77777777" w:rsidR="00CD48CE" w:rsidRPr="00B675B2" w:rsidRDefault="00CD48CE" w:rsidP="007758BA">
      <w:pPr>
        <w:jc w:val="both"/>
        <w:rPr>
          <w:rFonts w:asciiTheme="minorHAnsi" w:hAnsiTheme="minorHAnsi" w:cstheme="minorHAnsi"/>
          <w:color w:val="000000"/>
          <w:shd w:val="clear" w:color="auto" w:fill="FFFFFF"/>
        </w:rPr>
      </w:pPr>
      <w:r w:rsidRPr="00B675B2">
        <w:rPr>
          <w:rFonts w:asciiTheme="minorHAnsi" w:hAnsiTheme="minorHAnsi" w:cstheme="minorHAnsi"/>
          <w:color w:val="000000"/>
          <w:shd w:val="clear" w:color="auto" w:fill="FFFFFF"/>
        </w:rPr>
        <w:t xml:space="preserve">Zpravodajem dubnového vydání bude D. </w:t>
      </w:r>
      <w:proofErr w:type="spellStart"/>
      <w:r w:rsidRPr="00B675B2">
        <w:rPr>
          <w:rFonts w:asciiTheme="minorHAnsi" w:hAnsiTheme="minorHAnsi" w:cstheme="minorHAnsi"/>
          <w:color w:val="000000"/>
          <w:shd w:val="clear" w:color="auto" w:fill="FFFFFF"/>
        </w:rPr>
        <w:t>Klepková</w:t>
      </w:r>
      <w:proofErr w:type="spellEnd"/>
    </w:p>
    <w:p w14:paraId="6DD8CFE8" w14:textId="77777777" w:rsidR="00CD48CE" w:rsidRPr="00B675B2" w:rsidRDefault="00CD48CE" w:rsidP="007758BA">
      <w:pPr>
        <w:jc w:val="both"/>
        <w:rPr>
          <w:rFonts w:asciiTheme="minorHAnsi" w:hAnsiTheme="minorHAnsi" w:cstheme="minorHAnsi"/>
          <w:color w:val="000000"/>
          <w:shd w:val="clear" w:color="auto" w:fill="FFFFFF"/>
        </w:rPr>
      </w:pPr>
    </w:p>
    <w:p w14:paraId="31ACE5A7" w14:textId="77777777" w:rsidR="00CD48CE" w:rsidRPr="007758BA" w:rsidRDefault="006824EE" w:rsidP="007758BA">
      <w:pPr>
        <w:pStyle w:val="Odstavecseseznamem"/>
        <w:numPr>
          <w:ilvl w:val="0"/>
          <w:numId w:val="6"/>
        </w:numPr>
        <w:spacing w:after="0"/>
        <w:jc w:val="both"/>
        <w:rPr>
          <w:rFonts w:asciiTheme="minorHAnsi" w:hAnsiTheme="minorHAnsi" w:cstheme="minorHAnsi"/>
          <w:b/>
          <w:sz w:val="24"/>
          <w:szCs w:val="24"/>
        </w:rPr>
      </w:pPr>
      <w:r w:rsidRPr="00B675B2">
        <w:rPr>
          <w:rFonts w:asciiTheme="minorHAnsi" w:hAnsiTheme="minorHAnsi" w:cstheme="minorHAnsi"/>
          <w:b/>
          <w:bCs/>
          <w:color w:val="000000"/>
          <w:sz w:val="24"/>
          <w:szCs w:val="24"/>
        </w:rPr>
        <w:t xml:space="preserve">Pravidla propagace a inzerce v Šestce </w:t>
      </w:r>
    </w:p>
    <w:p w14:paraId="50F30093" w14:textId="77777777" w:rsidR="007758BA" w:rsidRPr="007758BA" w:rsidRDefault="007758BA" w:rsidP="007758BA">
      <w:pPr>
        <w:pStyle w:val="Odstavecseseznamem"/>
        <w:spacing w:after="0"/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1569D721" w14:textId="77777777" w:rsidR="00727F90" w:rsidRPr="00B675B2" w:rsidRDefault="00727F90" w:rsidP="007758BA">
      <w:pPr>
        <w:jc w:val="both"/>
        <w:rPr>
          <w:rFonts w:asciiTheme="minorHAnsi" w:hAnsiTheme="minorHAnsi" w:cstheme="minorHAnsi"/>
          <w:color w:val="000000"/>
          <w:shd w:val="clear" w:color="auto" w:fill="FFFFFF"/>
        </w:rPr>
      </w:pPr>
      <w:r w:rsidRPr="00B675B2">
        <w:rPr>
          <w:rFonts w:asciiTheme="minorHAnsi" w:hAnsiTheme="minorHAnsi" w:cstheme="minorHAnsi"/>
          <w:color w:val="000000"/>
          <w:shd w:val="clear" w:color="auto" w:fill="FFFFFF"/>
        </w:rPr>
        <w:t xml:space="preserve">O. </w:t>
      </w:r>
      <w:proofErr w:type="spellStart"/>
      <w:r w:rsidRPr="00B675B2">
        <w:rPr>
          <w:rFonts w:asciiTheme="minorHAnsi" w:hAnsiTheme="minorHAnsi" w:cstheme="minorHAnsi"/>
          <w:color w:val="000000"/>
          <w:shd w:val="clear" w:color="auto" w:fill="FFFFFF"/>
        </w:rPr>
        <w:t>Kužílek</w:t>
      </w:r>
      <w:proofErr w:type="spellEnd"/>
      <w:r w:rsidRPr="00B675B2">
        <w:rPr>
          <w:rFonts w:asciiTheme="minorHAnsi" w:hAnsiTheme="minorHAnsi" w:cstheme="minorHAnsi"/>
          <w:color w:val="000000"/>
          <w:shd w:val="clear" w:color="auto" w:fill="FFFFFF"/>
        </w:rPr>
        <w:t xml:space="preserve"> představil členům proces zpracování Pravidel </w:t>
      </w:r>
      <w:r w:rsidR="00DF76D4" w:rsidRPr="00B675B2">
        <w:rPr>
          <w:rFonts w:asciiTheme="minorHAnsi" w:hAnsiTheme="minorHAnsi" w:cstheme="minorHAnsi"/>
          <w:color w:val="000000"/>
          <w:shd w:val="clear" w:color="auto" w:fill="FFFFFF"/>
        </w:rPr>
        <w:t>propagace a inzerce</w:t>
      </w:r>
      <w:r w:rsidR="006824EE" w:rsidRPr="00B675B2">
        <w:rPr>
          <w:rFonts w:asciiTheme="minorHAnsi" w:hAnsiTheme="minorHAnsi" w:cstheme="minorHAnsi"/>
          <w:color w:val="000000"/>
          <w:shd w:val="clear" w:color="auto" w:fill="FFFFFF"/>
        </w:rPr>
        <w:t xml:space="preserve"> v Šestce</w:t>
      </w:r>
      <w:r w:rsidR="00DF76D4" w:rsidRPr="00B675B2">
        <w:rPr>
          <w:rFonts w:asciiTheme="minorHAnsi" w:hAnsiTheme="minorHAnsi" w:cstheme="minorHAnsi"/>
          <w:color w:val="000000"/>
          <w:shd w:val="clear" w:color="auto" w:fill="FFFFFF"/>
        </w:rPr>
        <w:t xml:space="preserve"> a </w:t>
      </w:r>
      <w:r w:rsidR="006824EE" w:rsidRPr="00B675B2">
        <w:rPr>
          <w:rFonts w:asciiTheme="minorHAnsi" w:hAnsiTheme="minorHAnsi" w:cstheme="minorHAnsi"/>
          <w:color w:val="000000"/>
          <w:shd w:val="clear" w:color="auto" w:fill="FFFFFF"/>
        </w:rPr>
        <w:t>následně je provedl předmětným</w:t>
      </w:r>
      <w:r w:rsidR="00DF76D4" w:rsidRPr="00B675B2">
        <w:rPr>
          <w:rFonts w:asciiTheme="minorHAnsi" w:hAnsiTheme="minorHAnsi" w:cstheme="minorHAnsi"/>
          <w:color w:val="000000"/>
          <w:shd w:val="clear" w:color="auto" w:fill="FFFFFF"/>
        </w:rPr>
        <w:t xml:space="preserve"> materiál</w:t>
      </w:r>
      <w:r w:rsidR="006824EE" w:rsidRPr="00B675B2">
        <w:rPr>
          <w:rFonts w:asciiTheme="minorHAnsi" w:hAnsiTheme="minorHAnsi" w:cstheme="minorHAnsi"/>
          <w:color w:val="000000"/>
          <w:shd w:val="clear" w:color="auto" w:fill="FFFFFF"/>
        </w:rPr>
        <w:t>em</w:t>
      </w:r>
      <w:r w:rsidR="00DF76D4" w:rsidRPr="00B675B2">
        <w:rPr>
          <w:rFonts w:asciiTheme="minorHAnsi" w:hAnsiTheme="minorHAnsi" w:cstheme="minorHAnsi"/>
          <w:color w:val="000000"/>
          <w:shd w:val="clear" w:color="auto" w:fill="FFFFFF"/>
        </w:rPr>
        <w:t>.</w:t>
      </w:r>
    </w:p>
    <w:p w14:paraId="186ECAA8" w14:textId="77777777" w:rsidR="00DF76D4" w:rsidRPr="00B675B2" w:rsidRDefault="00DF76D4" w:rsidP="007758BA">
      <w:pPr>
        <w:jc w:val="both"/>
        <w:rPr>
          <w:rFonts w:asciiTheme="minorHAnsi" w:hAnsiTheme="minorHAnsi" w:cstheme="minorHAnsi"/>
          <w:color w:val="000000"/>
          <w:shd w:val="clear" w:color="auto" w:fill="FFFFFF"/>
        </w:rPr>
      </w:pPr>
    </w:p>
    <w:p w14:paraId="6D615550" w14:textId="77777777" w:rsidR="00DF76D4" w:rsidRPr="00B675B2" w:rsidRDefault="00DF76D4" w:rsidP="007758BA">
      <w:pPr>
        <w:jc w:val="both"/>
        <w:rPr>
          <w:rFonts w:asciiTheme="minorHAnsi" w:hAnsiTheme="minorHAnsi" w:cstheme="minorHAnsi"/>
          <w:color w:val="000000"/>
          <w:shd w:val="clear" w:color="auto" w:fill="FFFFFF"/>
        </w:rPr>
      </w:pPr>
      <w:r w:rsidRPr="00B675B2">
        <w:rPr>
          <w:rFonts w:asciiTheme="minorHAnsi" w:hAnsiTheme="minorHAnsi" w:cstheme="minorHAnsi"/>
          <w:color w:val="000000"/>
          <w:shd w:val="clear" w:color="auto" w:fill="FFFFFF"/>
        </w:rPr>
        <w:t xml:space="preserve">K. </w:t>
      </w:r>
      <w:proofErr w:type="spellStart"/>
      <w:r w:rsidRPr="00B675B2">
        <w:rPr>
          <w:rFonts w:asciiTheme="minorHAnsi" w:hAnsiTheme="minorHAnsi" w:cstheme="minorHAnsi"/>
          <w:color w:val="000000"/>
          <w:shd w:val="clear" w:color="auto" w:fill="FFFFFF"/>
        </w:rPr>
        <w:t>Hereš</w:t>
      </w:r>
      <w:proofErr w:type="spellEnd"/>
      <w:r w:rsidRPr="00B675B2">
        <w:rPr>
          <w:rFonts w:asciiTheme="minorHAnsi" w:hAnsiTheme="minorHAnsi" w:cstheme="minorHAnsi"/>
          <w:color w:val="000000"/>
          <w:shd w:val="clear" w:color="auto" w:fill="FFFFFF"/>
        </w:rPr>
        <w:t xml:space="preserve"> – Požádal o vyjasnění </w:t>
      </w:r>
      <w:r w:rsidR="006824EE" w:rsidRPr="00B675B2">
        <w:rPr>
          <w:rFonts w:asciiTheme="minorHAnsi" w:hAnsiTheme="minorHAnsi" w:cstheme="minorHAnsi"/>
          <w:color w:val="000000"/>
          <w:shd w:val="clear" w:color="auto" w:fill="FFFFFF"/>
        </w:rPr>
        <w:t>pojmu „</w:t>
      </w:r>
      <w:r w:rsidRPr="00B675B2">
        <w:rPr>
          <w:rFonts w:asciiTheme="minorHAnsi" w:hAnsiTheme="minorHAnsi" w:cstheme="minorHAnsi"/>
          <w:color w:val="000000"/>
          <w:shd w:val="clear" w:color="auto" w:fill="FFFFFF"/>
        </w:rPr>
        <w:t>propagace MČ</w:t>
      </w:r>
      <w:r w:rsidR="006824EE" w:rsidRPr="00B675B2">
        <w:rPr>
          <w:rFonts w:asciiTheme="minorHAnsi" w:hAnsiTheme="minorHAnsi" w:cstheme="minorHAnsi"/>
          <w:color w:val="000000"/>
          <w:shd w:val="clear" w:color="auto" w:fill="FFFFFF"/>
        </w:rPr>
        <w:t>“</w:t>
      </w:r>
      <w:r w:rsidRPr="00B675B2">
        <w:rPr>
          <w:rFonts w:asciiTheme="minorHAnsi" w:hAnsiTheme="minorHAnsi" w:cstheme="minorHAnsi"/>
          <w:color w:val="000000"/>
          <w:shd w:val="clear" w:color="auto" w:fill="FFFFFF"/>
        </w:rPr>
        <w:t xml:space="preserve"> – Lze považovat reportáž z Bitvy na Bílé hoře za propagaci?</w:t>
      </w:r>
      <w:r w:rsidR="00A264F4" w:rsidRPr="00B675B2">
        <w:rPr>
          <w:rFonts w:asciiTheme="minorHAnsi" w:hAnsiTheme="minorHAnsi" w:cstheme="minorHAnsi"/>
          <w:color w:val="000000"/>
          <w:shd w:val="clear" w:color="auto" w:fill="FFFFFF"/>
        </w:rPr>
        <w:t xml:space="preserve"> Jaká je hranice mezi článkem a propagací.</w:t>
      </w:r>
    </w:p>
    <w:p w14:paraId="4A12C670" w14:textId="77777777" w:rsidR="00DF76D4" w:rsidRPr="00B675B2" w:rsidRDefault="00DF76D4" w:rsidP="007758BA">
      <w:pPr>
        <w:jc w:val="both"/>
        <w:rPr>
          <w:rFonts w:asciiTheme="minorHAnsi" w:hAnsiTheme="minorHAnsi" w:cstheme="minorHAnsi"/>
          <w:color w:val="000000"/>
          <w:shd w:val="clear" w:color="auto" w:fill="FFFFFF"/>
        </w:rPr>
      </w:pPr>
      <w:r w:rsidRPr="00B675B2">
        <w:rPr>
          <w:rFonts w:asciiTheme="minorHAnsi" w:hAnsiTheme="minorHAnsi" w:cstheme="minorHAnsi"/>
          <w:color w:val="000000"/>
          <w:shd w:val="clear" w:color="auto" w:fill="FFFFFF"/>
        </w:rPr>
        <w:t xml:space="preserve">O. </w:t>
      </w:r>
      <w:proofErr w:type="spellStart"/>
      <w:r w:rsidRPr="00B675B2">
        <w:rPr>
          <w:rFonts w:asciiTheme="minorHAnsi" w:hAnsiTheme="minorHAnsi" w:cstheme="minorHAnsi"/>
          <w:color w:val="000000"/>
          <w:shd w:val="clear" w:color="auto" w:fill="FFFFFF"/>
        </w:rPr>
        <w:t>Kužílek</w:t>
      </w:r>
      <w:proofErr w:type="spellEnd"/>
      <w:r w:rsidRPr="00B675B2">
        <w:rPr>
          <w:rFonts w:asciiTheme="minorHAnsi" w:hAnsiTheme="minorHAnsi" w:cstheme="minorHAnsi"/>
          <w:color w:val="000000"/>
          <w:shd w:val="clear" w:color="auto" w:fill="FFFFFF"/>
        </w:rPr>
        <w:t xml:space="preserve"> – Pokud redakce informuje o průběhu nějaké akce, nelze to považovat za formu inzerce</w:t>
      </w:r>
      <w:r w:rsidR="00DF5FB2" w:rsidRPr="00B675B2">
        <w:rPr>
          <w:rFonts w:asciiTheme="minorHAnsi" w:hAnsiTheme="minorHAnsi" w:cstheme="minorHAnsi"/>
          <w:color w:val="000000"/>
          <w:shd w:val="clear" w:color="auto" w:fill="FFFFFF"/>
        </w:rPr>
        <w:t>.</w:t>
      </w:r>
    </w:p>
    <w:p w14:paraId="4D539193" w14:textId="77777777" w:rsidR="007758BA" w:rsidRDefault="007758BA" w:rsidP="007758BA">
      <w:pPr>
        <w:jc w:val="both"/>
        <w:rPr>
          <w:rFonts w:asciiTheme="minorHAnsi" w:hAnsiTheme="minorHAnsi" w:cstheme="minorHAnsi"/>
          <w:color w:val="000000"/>
          <w:shd w:val="clear" w:color="auto" w:fill="FFFFFF"/>
        </w:rPr>
      </w:pPr>
    </w:p>
    <w:p w14:paraId="1A049AE8" w14:textId="77777777" w:rsidR="006238A0" w:rsidRPr="00B675B2" w:rsidRDefault="006238A0" w:rsidP="007758BA">
      <w:pPr>
        <w:jc w:val="both"/>
        <w:rPr>
          <w:rFonts w:asciiTheme="minorHAnsi" w:hAnsiTheme="minorHAnsi" w:cstheme="minorHAnsi"/>
          <w:color w:val="000000"/>
          <w:shd w:val="clear" w:color="auto" w:fill="FFFFFF"/>
        </w:rPr>
      </w:pPr>
      <w:r w:rsidRPr="00B675B2">
        <w:rPr>
          <w:rFonts w:asciiTheme="minorHAnsi" w:hAnsiTheme="minorHAnsi" w:cstheme="minorHAnsi"/>
          <w:color w:val="000000"/>
          <w:shd w:val="clear" w:color="auto" w:fill="FFFFFF"/>
        </w:rPr>
        <w:t>Následně proběhlo hlasování o pozměňovacích návrzích k předloženému materiálu.</w:t>
      </w:r>
    </w:p>
    <w:p w14:paraId="3DB77C57" w14:textId="77777777" w:rsidR="007246FB" w:rsidRPr="00B675B2" w:rsidRDefault="007246FB" w:rsidP="007758BA">
      <w:pPr>
        <w:jc w:val="both"/>
        <w:rPr>
          <w:rFonts w:asciiTheme="minorHAnsi" w:hAnsiTheme="minorHAnsi" w:cstheme="minorHAnsi"/>
          <w:color w:val="000000"/>
          <w:shd w:val="clear" w:color="auto" w:fill="FFFFFF"/>
        </w:rPr>
      </w:pPr>
    </w:p>
    <w:p w14:paraId="4329E913" w14:textId="77777777" w:rsidR="007246FB" w:rsidRPr="0069287F" w:rsidRDefault="007246FB" w:rsidP="007758BA">
      <w:pPr>
        <w:jc w:val="both"/>
        <w:rPr>
          <w:rFonts w:asciiTheme="minorHAnsi" w:hAnsiTheme="minorHAnsi" w:cstheme="minorHAnsi"/>
          <w:b/>
          <w:color w:val="000000"/>
          <w:shd w:val="clear" w:color="auto" w:fill="FFFFFF"/>
        </w:rPr>
      </w:pPr>
      <w:r w:rsidRPr="0069287F">
        <w:rPr>
          <w:rFonts w:asciiTheme="minorHAnsi" w:hAnsiTheme="minorHAnsi" w:cstheme="minorHAnsi"/>
          <w:b/>
          <w:color w:val="000000"/>
          <w:shd w:val="clear" w:color="auto" w:fill="FFFFFF"/>
        </w:rPr>
        <w:lastRenderedPageBreak/>
        <w:t>Hlasování 1 – Úprava bodu 1.1. tak, aby bylo jasné, že vlastní propagací se nemyslí redakční článek</w:t>
      </w:r>
    </w:p>
    <w:p w14:paraId="39DF6514" w14:textId="77777777" w:rsidR="007246FB" w:rsidRPr="0069287F" w:rsidRDefault="007246FB" w:rsidP="007758BA">
      <w:pPr>
        <w:jc w:val="both"/>
        <w:rPr>
          <w:rFonts w:asciiTheme="minorHAnsi" w:hAnsiTheme="minorHAnsi" w:cstheme="minorHAnsi"/>
          <w:b/>
          <w:color w:val="000000"/>
          <w:shd w:val="clear" w:color="auto" w:fill="FFFFFF"/>
        </w:rPr>
      </w:pPr>
      <w:r w:rsidRPr="0069287F">
        <w:rPr>
          <w:rFonts w:asciiTheme="minorHAnsi" w:hAnsiTheme="minorHAnsi" w:cstheme="minorHAnsi"/>
          <w:b/>
          <w:color w:val="000000"/>
          <w:shd w:val="clear" w:color="auto" w:fill="FFFFFF"/>
        </w:rPr>
        <w:t>+11,-0,z0 – schváleno</w:t>
      </w:r>
    </w:p>
    <w:p w14:paraId="4A358EAD" w14:textId="77777777" w:rsidR="007246FB" w:rsidRPr="00B675B2" w:rsidRDefault="007246FB" w:rsidP="007758BA">
      <w:pPr>
        <w:jc w:val="both"/>
        <w:rPr>
          <w:rFonts w:asciiTheme="minorHAnsi" w:hAnsiTheme="minorHAnsi" w:cstheme="minorHAnsi"/>
          <w:color w:val="000000"/>
          <w:shd w:val="clear" w:color="auto" w:fill="FFFFFF"/>
        </w:rPr>
      </w:pPr>
      <w:r w:rsidRPr="00B675B2">
        <w:rPr>
          <w:rFonts w:asciiTheme="minorHAnsi" w:hAnsiTheme="minorHAnsi" w:cstheme="minorHAnsi"/>
          <w:color w:val="000000"/>
          <w:shd w:val="clear" w:color="auto" w:fill="FFFFFF"/>
        </w:rPr>
        <w:t>Hlasování 2 – Zcela vypustit bod 1.3.</w:t>
      </w:r>
    </w:p>
    <w:p w14:paraId="03AF5798" w14:textId="77777777" w:rsidR="007246FB" w:rsidRPr="00B675B2" w:rsidRDefault="007246FB" w:rsidP="007758BA">
      <w:pPr>
        <w:jc w:val="both"/>
        <w:rPr>
          <w:rFonts w:asciiTheme="minorHAnsi" w:hAnsiTheme="minorHAnsi" w:cstheme="minorHAnsi"/>
          <w:color w:val="000000"/>
          <w:shd w:val="clear" w:color="auto" w:fill="FFFFFF"/>
        </w:rPr>
      </w:pPr>
      <w:r w:rsidRPr="00B675B2">
        <w:rPr>
          <w:rFonts w:asciiTheme="minorHAnsi" w:hAnsiTheme="minorHAnsi" w:cstheme="minorHAnsi"/>
          <w:color w:val="000000"/>
          <w:shd w:val="clear" w:color="auto" w:fill="FFFFFF"/>
        </w:rPr>
        <w:t>+5,-1,z5 – neschváleno</w:t>
      </w:r>
    </w:p>
    <w:p w14:paraId="78C02666" w14:textId="77777777" w:rsidR="007246FB" w:rsidRPr="0069287F" w:rsidRDefault="007246FB" w:rsidP="007758BA">
      <w:pPr>
        <w:jc w:val="both"/>
        <w:rPr>
          <w:rFonts w:asciiTheme="minorHAnsi" w:hAnsiTheme="minorHAnsi" w:cstheme="minorHAnsi"/>
          <w:b/>
          <w:color w:val="000000"/>
          <w:shd w:val="clear" w:color="auto" w:fill="FFFFFF"/>
        </w:rPr>
      </w:pPr>
      <w:r w:rsidRPr="0069287F">
        <w:rPr>
          <w:rFonts w:asciiTheme="minorHAnsi" w:hAnsiTheme="minorHAnsi" w:cstheme="minorHAnsi"/>
          <w:b/>
          <w:color w:val="000000"/>
          <w:shd w:val="clear" w:color="auto" w:fill="FFFFFF"/>
        </w:rPr>
        <w:t>Hlasování 3 – vypustit konkretizaci viditelného označení v bodu 1.3.</w:t>
      </w:r>
    </w:p>
    <w:p w14:paraId="7E8E227E" w14:textId="77777777" w:rsidR="007246FB" w:rsidRPr="0069287F" w:rsidRDefault="007246FB" w:rsidP="007758BA">
      <w:pPr>
        <w:jc w:val="both"/>
        <w:rPr>
          <w:rFonts w:asciiTheme="minorHAnsi" w:hAnsiTheme="minorHAnsi" w:cstheme="minorHAnsi"/>
          <w:b/>
          <w:color w:val="000000"/>
          <w:shd w:val="clear" w:color="auto" w:fill="FFFFFF"/>
        </w:rPr>
      </w:pPr>
      <w:r w:rsidRPr="0069287F">
        <w:rPr>
          <w:rFonts w:asciiTheme="minorHAnsi" w:hAnsiTheme="minorHAnsi" w:cstheme="minorHAnsi"/>
          <w:b/>
          <w:color w:val="000000"/>
          <w:shd w:val="clear" w:color="auto" w:fill="FFFFFF"/>
        </w:rPr>
        <w:t>+10,-0,z0 – schváleno</w:t>
      </w:r>
    </w:p>
    <w:p w14:paraId="2DCE3D53" w14:textId="77777777" w:rsidR="007246FB" w:rsidRPr="00B675B2" w:rsidRDefault="007246FB" w:rsidP="007758BA">
      <w:pPr>
        <w:jc w:val="both"/>
        <w:rPr>
          <w:rFonts w:asciiTheme="minorHAnsi" w:hAnsiTheme="minorHAnsi" w:cstheme="minorHAnsi"/>
          <w:color w:val="000000"/>
          <w:shd w:val="clear" w:color="auto" w:fill="FFFFFF"/>
        </w:rPr>
      </w:pPr>
      <w:r w:rsidRPr="00B675B2">
        <w:rPr>
          <w:rFonts w:asciiTheme="minorHAnsi" w:hAnsiTheme="minorHAnsi" w:cstheme="minorHAnsi"/>
          <w:color w:val="000000"/>
          <w:shd w:val="clear" w:color="auto" w:fill="FFFFFF"/>
        </w:rPr>
        <w:t xml:space="preserve">Hlasování 4 – </w:t>
      </w:r>
      <w:r w:rsidR="006238A0" w:rsidRPr="00B675B2">
        <w:rPr>
          <w:rFonts w:asciiTheme="minorHAnsi" w:hAnsiTheme="minorHAnsi" w:cstheme="minorHAnsi"/>
          <w:color w:val="000000"/>
          <w:shd w:val="clear" w:color="auto" w:fill="FFFFFF"/>
        </w:rPr>
        <w:t xml:space="preserve">Omezení inzerce v Šestce na maximálně </w:t>
      </w:r>
      <w:r w:rsidRPr="00B675B2">
        <w:rPr>
          <w:rFonts w:asciiTheme="minorHAnsi" w:hAnsiTheme="minorHAnsi" w:cstheme="minorHAnsi"/>
          <w:color w:val="000000"/>
          <w:shd w:val="clear" w:color="auto" w:fill="FFFFFF"/>
        </w:rPr>
        <w:t xml:space="preserve">10 % </w:t>
      </w:r>
      <w:r w:rsidR="006238A0" w:rsidRPr="00B675B2">
        <w:rPr>
          <w:rFonts w:asciiTheme="minorHAnsi" w:hAnsiTheme="minorHAnsi" w:cstheme="minorHAnsi"/>
          <w:color w:val="000000"/>
          <w:shd w:val="clear" w:color="auto" w:fill="FFFFFF"/>
        </w:rPr>
        <w:t>plochy vydání.</w:t>
      </w:r>
    </w:p>
    <w:p w14:paraId="5C13753D" w14:textId="77777777" w:rsidR="007246FB" w:rsidRPr="00B675B2" w:rsidRDefault="007246FB" w:rsidP="007758BA">
      <w:pPr>
        <w:jc w:val="both"/>
        <w:rPr>
          <w:rFonts w:asciiTheme="minorHAnsi" w:hAnsiTheme="minorHAnsi" w:cstheme="minorHAnsi"/>
          <w:color w:val="000000"/>
          <w:shd w:val="clear" w:color="auto" w:fill="FFFFFF"/>
        </w:rPr>
      </w:pPr>
      <w:r w:rsidRPr="00B675B2">
        <w:rPr>
          <w:rFonts w:asciiTheme="minorHAnsi" w:hAnsiTheme="minorHAnsi" w:cstheme="minorHAnsi"/>
          <w:color w:val="000000"/>
          <w:shd w:val="clear" w:color="auto" w:fill="FFFFFF"/>
        </w:rPr>
        <w:t>+4,-5,z2 – neschváleno</w:t>
      </w:r>
    </w:p>
    <w:p w14:paraId="71858810" w14:textId="77777777" w:rsidR="007246FB" w:rsidRPr="0069287F" w:rsidRDefault="007246FB" w:rsidP="007758BA">
      <w:pPr>
        <w:jc w:val="both"/>
        <w:rPr>
          <w:rFonts w:asciiTheme="minorHAnsi" w:hAnsiTheme="minorHAnsi" w:cstheme="minorHAnsi"/>
          <w:b/>
          <w:color w:val="000000"/>
          <w:shd w:val="clear" w:color="auto" w:fill="FFFFFF"/>
        </w:rPr>
      </w:pPr>
      <w:r w:rsidRPr="0069287F">
        <w:rPr>
          <w:rFonts w:asciiTheme="minorHAnsi" w:hAnsiTheme="minorHAnsi" w:cstheme="minorHAnsi"/>
          <w:b/>
          <w:color w:val="000000"/>
          <w:shd w:val="clear" w:color="auto" w:fill="FFFFFF"/>
        </w:rPr>
        <w:t xml:space="preserve">Hlasování 5 </w:t>
      </w:r>
      <w:r w:rsidR="006238A0" w:rsidRPr="0069287F">
        <w:rPr>
          <w:rFonts w:asciiTheme="minorHAnsi" w:hAnsiTheme="minorHAnsi" w:cstheme="minorHAnsi"/>
          <w:b/>
          <w:color w:val="000000"/>
          <w:shd w:val="clear" w:color="auto" w:fill="FFFFFF"/>
        </w:rPr>
        <w:t>–</w:t>
      </w:r>
      <w:r w:rsidRPr="0069287F">
        <w:rPr>
          <w:rFonts w:asciiTheme="minorHAnsi" w:hAnsiTheme="minorHAnsi" w:cstheme="minorHAnsi"/>
          <w:b/>
          <w:color w:val="000000"/>
          <w:shd w:val="clear" w:color="auto" w:fill="FFFFFF"/>
        </w:rPr>
        <w:t xml:space="preserve"> </w:t>
      </w:r>
      <w:r w:rsidR="006238A0" w:rsidRPr="0069287F">
        <w:rPr>
          <w:rFonts w:asciiTheme="minorHAnsi" w:hAnsiTheme="minorHAnsi" w:cstheme="minorHAnsi"/>
          <w:b/>
          <w:color w:val="000000"/>
          <w:shd w:val="clear" w:color="auto" w:fill="FFFFFF"/>
        </w:rPr>
        <w:t>Úprava bodu 2.5: 15 % se týká rozsahu uveřejněné inzerce jednotlivého čísla.</w:t>
      </w:r>
    </w:p>
    <w:p w14:paraId="2AC1C506" w14:textId="77777777" w:rsidR="006238A0" w:rsidRPr="0069287F" w:rsidRDefault="006238A0" w:rsidP="007758BA">
      <w:pPr>
        <w:jc w:val="both"/>
        <w:rPr>
          <w:rFonts w:asciiTheme="minorHAnsi" w:hAnsiTheme="minorHAnsi" w:cstheme="minorHAnsi"/>
          <w:b/>
          <w:color w:val="000000"/>
          <w:shd w:val="clear" w:color="auto" w:fill="FFFFFF"/>
        </w:rPr>
      </w:pPr>
      <w:r w:rsidRPr="0069287F">
        <w:rPr>
          <w:rFonts w:asciiTheme="minorHAnsi" w:hAnsiTheme="minorHAnsi" w:cstheme="minorHAnsi"/>
          <w:b/>
          <w:color w:val="000000"/>
          <w:shd w:val="clear" w:color="auto" w:fill="FFFFFF"/>
        </w:rPr>
        <w:t>+11,-0,z0 – schváleno</w:t>
      </w:r>
    </w:p>
    <w:p w14:paraId="66B050B8" w14:textId="77777777" w:rsidR="006238A0" w:rsidRPr="00B675B2" w:rsidRDefault="006238A0" w:rsidP="007758BA">
      <w:pPr>
        <w:jc w:val="both"/>
        <w:rPr>
          <w:rFonts w:asciiTheme="minorHAnsi" w:hAnsiTheme="minorHAnsi" w:cstheme="minorHAnsi"/>
          <w:b/>
          <w:color w:val="000000"/>
          <w:shd w:val="clear" w:color="auto" w:fill="FFFFFF"/>
        </w:rPr>
      </w:pPr>
      <w:r w:rsidRPr="00B675B2">
        <w:rPr>
          <w:rFonts w:asciiTheme="minorHAnsi" w:hAnsiTheme="minorHAnsi" w:cstheme="minorHAnsi"/>
          <w:b/>
          <w:color w:val="000000"/>
          <w:shd w:val="clear" w:color="auto" w:fill="FFFFFF"/>
        </w:rPr>
        <w:t>Hlasování 6 – Úprava bodu 3.3.5: rozdělit tak, že každá volební inzerce musí být označena, a zakázat negativní volební inzerci.</w:t>
      </w:r>
    </w:p>
    <w:p w14:paraId="15157F02" w14:textId="77777777" w:rsidR="006238A0" w:rsidRPr="00B675B2" w:rsidRDefault="006238A0" w:rsidP="007758BA">
      <w:pPr>
        <w:jc w:val="both"/>
        <w:rPr>
          <w:rFonts w:asciiTheme="minorHAnsi" w:hAnsiTheme="minorHAnsi" w:cstheme="minorHAnsi"/>
          <w:b/>
          <w:color w:val="000000"/>
          <w:shd w:val="clear" w:color="auto" w:fill="FFFFFF"/>
        </w:rPr>
      </w:pPr>
      <w:r w:rsidRPr="00B675B2">
        <w:rPr>
          <w:rFonts w:asciiTheme="minorHAnsi" w:hAnsiTheme="minorHAnsi" w:cstheme="minorHAnsi"/>
          <w:b/>
          <w:color w:val="000000"/>
          <w:shd w:val="clear" w:color="auto" w:fill="FFFFFF"/>
        </w:rPr>
        <w:t>+8,-2,z1 – schváleno</w:t>
      </w:r>
    </w:p>
    <w:p w14:paraId="74B6333C" w14:textId="77777777" w:rsidR="006238A0" w:rsidRPr="00B675B2" w:rsidRDefault="006238A0" w:rsidP="007758BA">
      <w:pPr>
        <w:jc w:val="both"/>
        <w:rPr>
          <w:rFonts w:asciiTheme="minorHAnsi" w:hAnsiTheme="minorHAnsi" w:cstheme="minorHAnsi"/>
          <w:b/>
          <w:color w:val="000000"/>
          <w:shd w:val="clear" w:color="auto" w:fill="FFFFFF"/>
        </w:rPr>
      </w:pPr>
      <w:r w:rsidRPr="00B675B2">
        <w:rPr>
          <w:rFonts w:asciiTheme="minorHAnsi" w:hAnsiTheme="minorHAnsi" w:cstheme="minorHAnsi"/>
          <w:b/>
          <w:color w:val="000000"/>
          <w:shd w:val="clear" w:color="auto" w:fill="FFFFFF"/>
        </w:rPr>
        <w:t>Hlasování 7 – Úprava bodu 3.3.6: do druhé věty doplnit slovo „volební“</w:t>
      </w:r>
    </w:p>
    <w:p w14:paraId="0CD877E4" w14:textId="77777777" w:rsidR="006238A0" w:rsidRPr="00B675B2" w:rsidRDefault="006238A0" w:rsidP="007758BA">
      <w:pPr>
        <w:jc w:val="both"/>
        <w:rPr>
          <w:rFonts w:asciiTheme="minorHAnsi" w:hAnsiTheme="minorHAnsi" w:cstheme="minorHAnsi"/>
          <w:b/>
          <w:color w:val="000000"/>
          <w:shd w:val="clear" w:color="auto" w:fill="FFFFFF"/>
        </w:rPr>
      </w:pPr>
      <w:r w:rsidRPr="00B675B2">
        <w:rPr>
          <w:rFonts w:asciiTheme="minorHAnsi" w:hAnsiTheme="minorHAnsi" w:cstheme="minorHAnsi"/>
          <w:b/>
          <w:color w:val="000000"/>
          <w:shd w:val="clear" w:color="auto" w:fill="FFFFFF"/>
        </w:rPr>
        <w:t>+11,-0,z0 – schváleno</w:t>
      </w:r>
    </w:p>
    <w:p w14:paraId="677C194D" w14:textId="77777777" w:rsidR="006238A0" w:rsidRPr="00B675B2" w:rsidRDefault="006238A0" w:rsidP="006238A0">
      <w:pPr>
        <w:rPr>
          <w:rFonts w:asciiTheme="minorHAnsi" w:hAnsiTheme="minorHAnsi" w:cstheme="minorHAnsi"/>
          <w:b/>
          <w:color w:val="000000"/>
          <w:shd w:val="clear" w:color="auto" w:fill="FFFFFF"/>
        </w:rPr>
      </w:pPr>
    </w:p>
    <w:p w14:paraId="1EE39703" w14:textId="77777777" w:rsidR="006238A0" w:rsidRPr="00B675B2" w:rsidRDefault="006238A0" w:rsidP="006238A0">
      <w:pPr>
        <w:pStyle w:val="Normlnweb"/>
        <w:shd w:val="clear" w:color="auto" w:fill="9CC3E5"/>
        <w:spacing w:before="0" w:beforeAutospacing="0" w:after="0" w:afterAutospacing="0"/>
        <w:jc w:val="center"/>
        <w:rPr>
          <w:rFonts w:asciiTheme="minorHAnsi" w:hAnsiTheme="minorHAnsi" w:cstheme="minorHAnsi"/>
        </w:rPr>
      </w:pPr>
      <w:r w:rsidRPr="00B675B2">
        <w:rPr>
          <w:rFonts w:asciiTheme="minorHAnsi" w:hAnsiTheme="minorHAnsi" w:cstheme="minorHAnsi"/>
          <w:b/>
          <w:bCs/>
          <w:color w:val="000000"/>
        </w:rPr>
        <w:t>Usnesení ze dne 9. března 2021 č. 21/91</w:t>
      </w:r>
    </w:p>
    <w:p w14:paraId="1C25011E" w14:textId="77777777" w:rsidR="006238A0" w:rsidRPr="00B675B2" w:rsidRDefault="006238A0" w:rsidP="006238A0">
      <w:pPr>
        <w:pStyle w:val="Normlnweb"/>
        <w:shd w:val="clear" w:color="auto" w:fill="9CC3E5"/>
        <w:spacing w:before="0" w:beforeAutospacing="0" w:after="0" w:afterAutospacing="0"/>
        <w:jc w:val="center"/>
        <w:rPr>
          <w:rFonts w:asciiTheme="minorHAnsi" w:hAnsiTheme="minorHAnsi" w:cstheme="minorHAnsi"/>
          <w:b/>
          <w:bCs/>
          <w:color w:val="000000"/>
        </w:rPr>
      </w:pPr>
      <w:r w:rsidRPr="00B675B2">
        <w:rPr>
          <w:rFonts w:asciiTheme="minorHAnsi" w:hAnsiTheme="minorHAnsi" w:cstheme="minorHAnsi"/>
          <w:b/>
          <w:bCs/>
          <w:color w:val="000000"/>
        </w:rPr>
        <w:t>Výbor pro otevřenost, média a participaci ZMČ Praha 6</w:t>
      </w:r>
    </w:p>
    <w:p w14:paraId="52A8AA1F" w14:textId="77777777" w:rsidR="006238A0" w:rsidRPr="00B675B2" w:rsidRDefault="006238A0" w:rsidP="006238A0">
      <w:pPr>
        <w:pStyle w:val="Normlnweb"/>
        <w:shd w:val="clear" w:color="auto" w:fill="9CC3E5"/>
        <w:spacing w:before="0" w:beforeAutospacing="0" w:after="0" w:afterAutospacing="0"/>
        <w:jc w:val="both"/>
        <w:rPr>
          <w:rFonts w:asciiTheme="minorHAnsi" w:hAnsiTheme="minorHAnsi" w:cstheme="minorHAnsi"/>
          <w:b/>
          <w:bCs/>
          <w:color w:val="000000"/>
        </w:rPr>
      </w:pPr>
    </w:p>
    <w:p w14:paraId="2B935961" w14:textId="77777777" w:rsidR="006238A0" w:rsidRPr="00B675B2" w:rsidRDefault="006238A0" w:rsidP="006238A0">
      <w:pPr>
        <w:pStyle w:val="Normlnweb"/>
        <w:shd w:val="clear" w:color="auto" w:fill="9CC3E5"/>
        <w:spacing w:before="0" w:beforeAutospacing="0" w:after="0" w:afterAutospacing="0"/>
        <w:jc w:val="both"/>
        <w:rPr>
          <w:rFonts w:asciiTheme="minorHAnsi" w:hAnsiTheme="minorHAnsi" w:cstheme="minorHAnsi"/>
        </w:rPr>
      </w:pPr>
      <w:r w:rsidRPr="00B675B2">
        <w:rPr>
          <w:rFonts w:asciiTheme="minorHAnsi" w:hAnsiTheme="minorHAnsi" w:cstheme="minorHAnsi"/>
          <w:b/>
          <w:bCs/>
          <w:color w:val="000000"/>
        </w:rPr>
        <w:t>Schvaluje Pravidla propagace a inzerce v Šestce ve znění přijatých pozměňovacích návrhů.</w:t>
      </w:r>
    </w:p>
    <w:p w14:paraId="4ED8AA37" w14:textId="77777777" w:rsidR="006238A0" w:rsidRPr="00B675B2" w:rsidRDefault="006238A0" w:rsidP="006238A0">
      <w:pPr>
        <w:pStyle w:val="Normlnweb"/>
        <w:shd w:val="clear" w:color="auto" w:fill="9CC3E5"/>
        <w:spacing w:before="0" w:beforeAutospacing="0" w:after="0" w:afterAutospacing="0"/>
        <w:jc w:val="both"/>
        <w:rPr>
          <w:rFonts w:asciiTheme="minorHAnsi" w:hAnsiTheme="minorHAnsi" w:cstheme="minorHAnsi"/>
        </w:rPr>
      </w:pPr>
      <w:r w:rsidRPr="00B675B2">
        <w:rPr>
          <w:rFonts w:asciiTheme="minorHAnsi" w:hAnsiTheme="minorHAnsi" w:cstheme="minorHAnsi"/>
        </w:rPr>
        <w:t> </w:t>
      </w:r>
    </w:p>
    <w:p w14:paraId="6906E0DC" w14:textId="77777777" w:rsidR="006238A0" w:rsidRPr="00B675B2" w:rsidRDefault="006238A0" w:rsidP="006238A0">
      <w:pPr>
        <w:pStyle w:val="Normlnweb"/>
        <w:shd w:val="clear" w:color="auto" w:fill="9CC3E5"/>
        <w:spacing w:before="0" w:beforeAutospacing="0" w:after="0" w:afterAutospacing="0"/>
        <w:jc w:val="both"/>
        <w:rPr>
          <w:rFonts w:asciiTheme="minorHAnsi" w:hAnsiTheme="minorHAnsi" w:cstheme="minorHAnsi"/>
        </w:rPr>
      </w:pPr>
      <w:r w:rsidRPr="00B675B2">
        <w:rPr>
          <w:rFonts w:asciiTheme="minorHAnsi" w:hAnsiTheme="minorHAnsi" w:cstheme="minorHAnsi"/>
          <w:b/>
          <w:bCs/>
          <w:color w:val="000000"/>
          <w:u w:val="single"/>
        </w:rPr>
        <w:t>Usnesení bylo přijato poměrem hlasů: +</w:t>
      </w:r>
      <w:r w:rsidR="006C186C" w:rsidRPr="00B675B2">
        <w:rPr>
          <w:rFonts w:asciiTheme="minorHAnsi" w:hAnsiTheme="minorHAnsi" w:cstheme="minorHAnsi"/>
          <w:b/>
          <w:bCs/>
          <w:color w:val="000000"/>
          <w:u w:val="single"/>
        </w:rPr>
        <w:t>11</w:t>
      </w:r>
      <w:r w:rsidRPr="00B675B2">
        <w:rPr>
          <w:rFonts w:asciiTheme="minorHAnsi" w:hAnsiTheme="minorHAnsi" w:cstheme="minorHAnsi"/>
          <w:b/>
          <w:bCs/>
          <w:color w:val="000000"/>
          <w:u w:val="single"/>
        </w:rPr>
        <w:t>-0 z0</w:t>
      </w:r>
    </w:p>
    <w:p w14:paraId="47ED52CE" w14:textId="77777777" w:rsidR="006238A0" w:rsidRPr="00B675B2" w:rsidRDefault="006238A0" w:rsidP="006238A0">
      <w:pPr>
        <w:rPr>
          <w:rFonts w:asciiTheme="minorHAnsi" w:hAnsiTheme="minorHAnsi" w:cstheme="minorHAnsi"/>
          <w:b/>
          <w:color w:val="000000"/>
          <w:shd w:val="clear" w:color="auto" w:fill="FFFFFF"/>
        </w:rPr>
      </w:pPr>
    </w:p>
    <w:p w14:paraId="768E7E7A" w14:textId="77777777" w:rsidR="006238A0" w:rsidRPr="00B675B2" w:rsidRDefault="006238A0" w:rsidP="006238A0">
      <w:pPr>
        <w:rPr>
          <w:rFonts w:asciiTheme="minorHAnsi" w:hAnsiTheme="minorHAnsi" w:cstheme="minorHAnsi"/>
          <w:b/>
          <w:color w:val="000000"/>
          <w:shd w:val="clear" w:color="auto" w:fill="FFFFFF"/>
        </w:rPr>
      </w:pPr>
    </w:p>
    <w:p w14:paraId="5396FFC3" w14:textId="77777777" w:rsidR="006C186C" w:rsidRPr="00B675B2" w:rsidRDefault="006C186C" w:rsidP="006C186C">
      <w:pPr>
        <w:pStyle w:val="Odstavecseseznamem"/>
        <w:numPr>
          <w:ilvl w:val="0"/>
          <w:numId w:val="6"/>
        </w:numPr>
        <w:jc w:val="both"/>
        <w:rPr>
          <w:rFonts w:asciiTheme="minorHAnsi" w:hAnsiTheme="minorHAnsi" w:cstheme="minorHAnsi"/>
          <w:b/>
          <w:sz w:val="24"/>
          <w:szCs w:val="24"/>
        </w:rPr>
      </w:pPr>
      <w:r w:rsidRPr="00B675B2">
        <w:rPr>
          <w:rFonts w:asciiTheme="minorHAnsi" w:hAnsiTheme="minorHAnsi" w:cstheme="minorHAnsi"/>
          <w:b/>
          <w:bCs/>
          <w:color w:val="000000"/>
          <w:sz w:val="24"/>
          <w:szCs w:val="24"/>
        </w:rPr>
        <w:t>Zhodnocení distribuce Šestky</w:t>
      </w:r>
    </w:p>
    <w:p w14:paraId="62DEB5FA" w14:textId="77777777" w:rsidR="006C186C" w:rsidRPr="00B675B2" w:rsidRDefault="006C186C" w:rsidP="007758BA">
      <w:pPr>
        <w:jc w:val="both"/>
        <w:rPr>
          <w:rFonts w:asciiTheme="minorHAnsi" w:hAnsiTheme="minorHAnsi" w:cstheme="minorHAnsi"/>
          <w:color w:val="000000"/>
          <w:shd w:val="clear" w:color="auto" w:fill="FFFFFF"/>
        </w:rPr>
      </w:pPr>
      <w:r w:rsidRPr="00B675B2">
        <w:rPr>
          <w:rFonts w:asciiTheme="minorHAnsi" w:hAnsiTheme="minorHAnsi" w:cstheme="minorHAnsi"/>
          <w:color w:val="000000"/>
          <w:shd w:val="clear" w:color="auto" w:fill="FFFFFF"/>
        </w:rPr>
        <w:t>K. Maršálová předložila členům VOMP souhrnný materiál obsahující finančních porovnání stávající a předešlé formy distribuce, kvantifikaci distribuce a srovnání s jinými MČ.</w:t>
      </w:r>
    </w:p>
    <w:p w14:paraId="14F8255E" w14:textId="77777777" w:rsidR="006238A0" w:rsidRPr="00B675B2" w:rsidRDefault="006C186C" w:rsidP="007758BA">
      <w:pPr>
        <w:jc w:val="both"/>
        <w:rPr>
          <w:rFonts w:asciiTheme="minorHAnsi" w:hAnsiTheme="minorHAnsi" w:cstheme="minorHAnsi"/>
          <w:color w:val="000000"/>
          <w:shd w:val="clear" w:color="auto" w:fill="FFFFFF"/>
        </w:rPr>
      </w:pPr>
      <w:r w:rsidRPr="00B675B2">
        <w:rPr>
          <w:rFonts w:asciiTheme="minorHAnsi" w:hAnsiTheme="minorHAnsi" w:cstheme="minorHAnsi"/>
          <w:color w:val="000000"/>
          <w:shd w:val="clear" w:color="auto" w:fill="FFFFFF"/>
        </w:rPr>
        <w:t xml:space="preserve"> </w:t>
      </w:r>
    </w:p>
    <w:p w14:paraId="0EBE500F" w14:textId="77777777" w:rsidR="006C186C" w:rsidRPr="00B675B2" w:rsidRDefault="006C186C" w:rsidP="007758BA">
      <w:pPr>
        <w:jc w:val="both"/>
        <w:rPr>
          <w:rFonts w:asciiTheme="minorHAnsi" w:hAnsiTheme="minorHAnsi" w:cstheme="minorHAnsi"/>
          <w:color w:val="000000"/>
          <w:shd w:val="clear" w:color="auto" w:fill="FFFFFF"/>
        </w:rPr>
      </w:pPr>
      <w:r w:rsidRPr="00B675B2">
        <w:rPr>
          <w:rFonts w:asciiTheme="minorHAnsi" w:hAnsiTheme="minorHAnsi" w:cstheme="minorHAnsi"/>
          <w:color w:val="000000"/>
          <w:shd w:val="clear" w:color="auto" w:fill="FFFFFF"/>
        </w:rPr>
        <w:t xml:space="preserve">O. </w:t>
      </w:r>
      <w:proofErr w:type="spellStart"/>
      <w:r w:rsidRPr="00B675B2">
        <w:rPr>
          <w:rFonts w:asciiTheme="minorHAnsi" w:hAnsiTheme="minorHAnsi" w:cstheme="minorHAnsi"/>
          <w:color w:val="000000"/>
          <w:shd w:val="clear" w:color="auto" w:fill="FFFFFF"/>
        </w:rPr>
        <w:t>Kužílek</w:t>
      </w:r>
      <w:proofErr w:type="spellEnd"/>
      <w:r w:rsidRPr="00B675B2">
        <w:rPr>
          <w:rFonts w:asciiTheme="minorHAnsi" w:hAnsiTheme="minorHAnsi" w:cstheme="minorHAnsi"/>
          <w:color w:val="000000"/>
          <w:shd w:val="clear" w:color="auto" w:fill="FFFFFF"/>
        </w:rPr>
        <w:t xml:space="preserve"> – Doporučil do budoucna jasně definovat ambici počtu rozdaných výtisků za měsíc.</w:t>
      </w:r>
    </w:p>
    <w:p w14:paraId="3611F8D0" w14:textId="77777777" w:rsidR="006C186C" w:rsidRDefault="006C186C" w:rsidP="007758BA">
      <w:pPr>
        <w:jc w:val="both"/>
        <w:rPr>
          <w:rFonts w:asciiTheme="minorHAnsi" w:hAnsiTheme="minorHAnsi" w:cstheme="minorHAnsi"/>
          <w:color w:val="000000"/>
          <w:shd w:val="clear" w:color="auto" w:fill="FFFFFF"/>
        </w:rPr>
      </w:pPr>
      <w:r w:rsidRPr="00B675B2">
        <w:rPr>
          <w:rFonts w:asciiTheme="minorHAnsi" w:hAnsiTheme="minorHAnsi" w:cstheme="minorHAnsi"/>
          <w:color w:val="000000"/>
          <w:shd w:val="clear" w:color="auto" w:fill="FFFFFF"/>
        </w:rPr>
        <w:t>M. Vlach – Doporučil zvážit snížení počtu výtisků, neboť stále velká část končí ve sběru.</w:t>
      </w:r>
    </w:p>
    <w:p w14:paraId="6A83013A" w14:textId="77777777" w:rsidR="00DE5E24" w:rsidRDefault="00DE5E24" w:rsidP="007758BA">
      <w:pPr>
        <w:jc w:val="both"/>
        <w:rPr>
          <w:rFonts w:asciiTheme="minorHAnsi" w:hAnsiTheme="minorHAnsi" w:cstheme="minorHAnsi"/>
          <w:color w:val="000000"/>
          <w:shd w:val="clear" w:color="auto" w:fill="FFFFFF"/>
        </w:rPr>
      </w:pPr>
      <w:r>
        <w:rPr>
          <w:rFonts w:asciiTheme="minorHAnsi" w:hAnsiTheme="minorHAnsi" w:cstheme="minorHAnsi"/>
          <w:color w:val="000000"/>
          <w:shd w:val="clear" w:color="auto" w:fill="FFFFFF"/>
        </w:rPr>
        <w:t>K. Maršálová – rozdíl mezi výtisky a počtem odebraných vzniká velkou nepředvídatelnou dostupností odběrových míst v pandemii.</w:t>
      </w:r>
    </w:p>
    <w:p w14:paraId="3ED2FAB7" w14:textId="77777777" w:rsidR="00DE5E24" w:rsidRPr="00B675B2" w:rsidRDefault="00DE5E24" w:rsidP="007758BA">
      <w:pPr>
        <w:jc w:val="both"/>
        <w:rPr>
          <w:rFonts w:asciiTheme="minorHAnsi" w:hAnsiTheme="minorHAnsi" w:cstheme="minorHAnsi"/>
          <w:color w:val="000000"/>
          <w:shd w:val="clear" w:color="auto" w:fill="FFFFFF"/>
        </w:rPr>
      </w:pPr>
      <w:r>
        <w:rPr>
          <w:rFonts w:asciiTheme="minorHAnsi" w:hAnsiTheme="minorHAnsi" w:cstheme="minorHAnsi"/>
          <w:color w:val="000000"/>
          <w:shd w:val="clear" w:color="auto" w:fill="FFFFFF"/>
        </w:rPr>
        <w:t>Diskutující ocenili materiál za konkrétnost, srozumitelnost, vyjádření podstatných aspektů.</w:t>
      </w:r>
    </w:p>
    <w:p w14:paraId="3EE926DB" w14:textId="77777777" w:rsidR="006C186C" w:rsidRPr="00B675B2" w:rsidRDefault="006C186C" w:rsidP="006C186C">
      <w:pPr>
        <w:rPr>
          <w:rFonts w:asciiTheme="minorHAnsi" w:hAnsiTheme="minorHAnsi" w:cstheme="minorHAnsi"/>
          <w:color w:val="000000"/>
          <w:shd w:val="clear" w:color="auto" w:fill="FFFFFF"/>
        </w:rPr>
      </w:pPr>
    </w:p>
    <w:p w14:paraId="11847A60" w14:textId="77777777" w:rsidR="006C186C" w:rsidRPr="00B675B2" w:rsidRDefault="006C186C" w:rsidP="006C186C">
      <w:pPr>
        <w:pStyle w:val="Normlnweb"/>
        <w:shd w:val="clear" w:color="auto" w:fill="9CC3E5"/>
        <w:spacing w:before="0" w:beforeAutospacing="0" w:after="0" w:afterAutospacing="0"/>
        <w:jc w:val="center"/>
        <w:rPr>
          <w:rFonts w:asciiTheme="minorHAnsi" w:hAnsiTheme="minorHAnsi" w:cstheme="minorHAnsi"/>
        </w:rPr>
      </w:pPr>
      <w:r w:rsidRPr="00B675B2">
        <w:rPr>
          <w:rFonts w:asciiTheme="minorHAnsi" w:hAnsiTheme="minorHAnsi" w:cstheme="minorHAnsi"/>
          <w:b/>
          <w:bCs/>
          <w:color w:val="000000"/>
        </w:rPr>
        <w:t>Usnesení ze dne 9. března 2021 č. 21/92</w:t>
      </w:r>
    </w:p>
    <w:p w14:paraId="22576E0C" w14:textId="77777777" w:rsidR="006C186C" w:rsidRPr="00B675B2" w:rsidRDefault="006C186C" w:rsidP="006C186C">
      <w:pPr>
        <w:pStyle w:val="Normlnweb"/>
        <w:shd w:val="clear" w:color="auto" w:fill="9CC3E5"/>
        <w:spacing w:before="0" w:beforeAutospacing="0" w:after="0" w:afterAutospacing="0"/>
        <w:jc w:val="center"/>
        <w:rPr>
          <w:rFonts w:asciiTheme="minorHAnsi" w:hAnsiTheme="minorHAnsi" w:cstheme="minorHAnsi"/>
          <w:b/>
          <w:bCs/>
          <w:color w:val="000000"/>
        </w:rPr>
      </w:pPr>
      <w:r w:rsidRPr="00B675B2">
        <w:rPr>
          <w:rFonts w:asciiTheme="minorHAnsi" w:hAnsiTheme="minorHAnsi" w:cstheme="minorHAnsi"/>
          <w:b/>
          <w:bCs/>
          <w:color w:val="000000"/>
        </w:rPr>
        <w:t>Výbor pro otevřenost, média a participaci ZMČ Praha 6</w:t>
      </w:r>
    </w:p>
    <w:p w14:paraId="0F258C8B" w14:textId="77777777" w:rsidR="006C186C" w:rsidRPr="00B675B2" w:rsidRDefault="006C186C" w:rsidP="006C186C">
      <w:pPr>
        <w:pStyle w:val="Normlnweb"/>
        <w:shd w:val="clear" w:color="auto" w:fill="9CC3E5"/>
        <w:spacing w:before="0" w:beforeAutospacing="0" w:after="0" w:afterAutospacing="0"/>
        <w:jc w:val="both"/>
        <w:rPr>
          <w:rFonts w:asciiTheme="minorHAnsi" w:hAnsiTheme="minorHAnsi" w:cstheme="minorHAnsi"/>
          <w:b/>
          <w:bCs/>
          <w:color w:val="000000"/>
        </w:rPr>
      </w:pPr>
    </w:p>
    <w:p w14:paraId="2E8D5D3B" w14:textId="77777777" w:rsidR="006C186C" w:rsidRPr="00B675B2" w:rsidRDefault="006C186C" w:rsidP="006C186C">
      <w:pPr>
        <w:pStyle w:val="Normlnweb"/>
        <w:shd w:val="clear" w:color="auto" w:fill="9CC3E5"/>
        <w:spacing w:before="0" w:beforeAutospacing="0" w:after="0" w:afterAutospacing="0"/>
        <w:jc w:val="both"/>
        <w:rPr>
          <w:rFonts w:asciiTheme="minorHAnsi" w:hAnsiTheme="minorHAnsi" w:cstheme="minorHAnsi"/>
        </w:rPr>
      </w:pPr>
      <w:r w:rsidRPr="00B675B2">
        <w:rPr>
          <w:rFonts w:asciiTheme="minorHAnsi" w:hAnsiTheme="minorHAnsi" w:cstheme="minorHAnsi"/>
          <w:b/>
          <w:bCs/>
          <w:color w:val="000000"/>
        </w:rPr>
        <w:t>Bere na vědomí předloženou zprávu o distribuci Šestky.</w:t>
      </w:r>
    </w:p>
    <w:p w14:paraId="003E64C6" w14:textId="77777777" w:rsidR="006C186C" w:rsidRPr="00B675B2" w:rsidRDefault="006C186C" w:rsidP="006C186C">
      <w:pPr>
        <w:pStyle w:val="Normlnweb"/>
        <w:shd w:val="clear" w:color="auto" w:fill="9CC3E5"/>
        <w:spacing w:before="0" w:beforeAutospacing="0" w:after="0" w:afterAutospacing="0"/>
        <w:jc w:val="both"/>
        <w:rPr>
          <w:rFonts w:asciiTheme="minorHAnsi" w:hAnsiTheme="minorHAnsi" w:cstheme="minorHAnsi"/>
        </w:rPr>
      </w:pPr>
      <w:r w:rsidRPr="00B675B2">
        <w:rPr>
          <w:rFonts w:asciiTheme="minorHAnsi" w:hAnsiTheme="minorHAnsi" w:cstheme="minorHAnsi"/>
        </w:rPr>
        <w:t> </w:t>
      </w:r>
    </w:p>
    <w:p w14:paraId="74ACA637" w14:textId="77777777" w:rsidR="006C186C" w:rsidRPr="00B675B2" w:rsidRDefault="006C186C" w:rsidP="006C186C">
      <w:pPr>
        <w:pStyle w:val="Normlnweb"/>
        <w:shd w:val="clear" w:color="auto" w:fill="9CC3E5"/>
        <w:spacing w:before="0" w:beforeAutospacing="0" w:after="0" w:afterAutospacing="0"/>
        <w:jc w:val="both"/>
        <w:rPr>
          <w:rFonts w:asciiTheme="minorHAnsi" w:hAnsiTheme="minorHAnsi" w:cstheme="minorHAnsi"/>
        </w:rPr>
      </w:pPr>
      <w:r w:rsidRPr="00B675B2">
        <w:rPr>
          <w:rFonts w:asciiTheme="minorHAnsi" w:hAnsiTheme="minorHAnsi" w:cstheme="minorHAnsi"/>
          <w:b/>
          <w:bCs/>
          <w:color w:val="000000"/>
          <w:u w:val="single"/>
        </w:rPr>
        <w:t>Usnesení bylo přijato poměrem hlasů: +11-0 z0</w:t>
      </w:r>
    </w:p>
    <w:p w14:paraId="1E718538" w14:textId="77777777" w:rsidR="007246FB" w:rsidRPr="00B675B2" w:rsidRDefault="007246FB" w:rsidP="00C77497">
      <w:pPr>
        <w:rPr>
          <w:rFonts w:asciiTheme="minorHAnsi" w:hAnsiTheme="minorHAnsi" w:cstheme="minorHAnsi"/>
          <w:color w:val="000000"/>
          <w:shd w:val="clear" w:color="auto" w:fill="FFFFFF"/>
        </w:rPr>
      </w:pPr>
    </w:p>
    <w:p w14:paraId="0410732A" w14:textId="77777777" w:rsidR="00590A5C" w:rsidRPr="00B675B2" w:rsidRDefault="00590A5C" w:rsidP="00C77497">
      <w:pPr>
        <w:rPr>
          <w:rFonts w:asciiTheme="minorHAnsi" w:hAnsiTheme="minorHAnsi" w:cstheme="minorHAnsi"/>
          <w:color w:val="000000"/>
          <w:shd w:val="clear" w:color="auto" w:fill="FFFFFF"/>
        </w:rPr>
      </w:pPr>
    </w:p>
    <w:p w14:paraId="061EC01E" w14:textId="77777777" w:rsidR="0031717D" w:rsidRPr="00B675B2" w:rsidRDefault="006C186C" w:rsidP="006C186C">
      <w:pPr>
        <w:pStyle w:val="Odstavecseseznamem"/>
        <w:numPr>
          <w:ilvl w:val="0"/>
          <w:numId w:val="6"/>
        </w:numPr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</w:pPr>
      <w:r w:rsidRPr="00B675B2">
        <w:rPr>
          <w:rFonts w:asciiTheme="minorHAnsi" w:hAnsiTheme="minorHAnsi" w:cstheme="minorHAnsi"/>
          <w:b/>
          <w:sz w:val="24"/>
          <w:szCs w:val="24"/>
        </w:rPr>
        <w:t>Aktuality z oblasti participace</w:t>
      </w:r>
    </w:p>
    <w:p w14:paraId="64BCF8AB" w14:textId="77777777" w:rsidR="002E4C4B" w:rsidRPr="00B675B2" w:rsidRDefault="002E4C4B" w:rsidP="007758BA">
      <w:pPr>
        <w:pStyle w:val="Normlnweb"/>
        <w:numPr>
          <w:ilvl w:val="0"/>
          <w:numId w:val="17"/>
        </w:numPr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color w:val="000000"/>
        </w:rPr>
      </w:pPr>
      <w:r w:rsidRPr="00B675B2">
        <w:rPr>
          <w:rFonts w:asciiTheme="minorHAnsi" w:hAnsiTheme="minorHAnsi" w:cstheme="minorHAnsi"/>
          <w:color w:val="000000"/>
        </w:rPr>
        <w:t>Průběžné výsledky ankety k rekonstrukci Polikliniky pod Marjánkou</w:t>
      </w:r>
    </w:p>
    <w:p w14:paraId="409C93AF" w14:textId="77777777" w:rsidR="002E4C4B" w:rsidRPr="00B675B2" w:rsidRDefault="002E4C4B" w:rsidP="007758BA">
      <w:pPr>
        <w:pStyle w:val="Normlnweb"/>
        <w:spacing w:before="0" w:beforeAutospacing="0" w:after="0" w:afterAutospacing="0"/>
        <w:ind w:left="720"/>
        <w:jc w:val="both"/>
        <w:textAlignment w:val="baseline"/>
        <w:rPr>
          <w:rFonts w:asciiTheme="minorHAnsi" w:hAnsiTheme="minorHAnsi" w:cstheme="minorHAnsi"/>
          <w:color w:val="000000"/>
        </w:rPr>
      </w:pPr>
    </w:p>
    <w:p w14:paraId="51DA7910" w14:textId="77777777" w:rsidR="002E4C4B" w:rsidRPr="00B675B2" w:rsidRDefault="002E4C4B" w:rsidP="007758BA">
      <w:pPr>
        <w:pStyle w:val="Normlnweb"/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color w:val="000000"/>
        </w:rPr>
      </w:pPr>
      <w:r w:rsidRPr="00B675B2">
        <w:rPr>
          <w:rFonts w:asciiTheme="minorHAnsi" w:hAnsiTheme="minorHAnsi" w:cstheme="minorHAnsi"/>
          <w:color w:val="000000"/>
        </w:rPr>
        <w:lastRenderedPageBreak/>
        <w:t xml:space="preserve">H. </w:t>
      </w:r>
      <w:proofErr w:type="spellStart"/>
      <w:r w:rsidRPr="00B675B2">
        <w:rPr>
          <w:rFonts w:asciiTheme="minorHAnsi" w:hAnsiTheme="minorHAnsi" w:cstheme="minorHAnsi"/>
          <w:color w:val="000000"/>
        </w:rPr>
        <w:t>Himmelová</w:t>
      </w:r>
      <w:proofErr w:type="spellEnd"/>
      <w:r w:rsidRPr="00B675B2">
        <w:rPr>
          <w:rFonts w:asciiTheme="minorHAnsi" w:hAnsiTheme="minorHAnsi" w:cstheme="minorHAnsi"/>
          <w:color w:val="000000"/>
        </w:rPr>
        <w:t xml:space="preserve"> – Anketa k rekonstrukci Polikliniky pod Marjánkou bude MČ Praha 6 předána 12. 3. 2021. Bude následovat seznámení se s obsahem a předložení k projednání grémiu starosty.</w:t>
      </w:r>
    </w:p>
    <w:p w14:paraId="45634882" w14:textId="77777777" w:rsidR="002E4C4B" w:rsidRPr="00B675B2" w:rsidRDefault="002E4C4B" w:rsidP="007758BA">
      <w:pPr>
        <w:pStyle w:val="Normlnweb"/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color w:val="000000"/>
        </w:rPr>
      </w:pPr>
    </w:p>
    <w:p w14:paraId="0CE17A12" w14:textId="77777777" w:rsidR="002E4C4B" w:rsidRPr="00B675B2" w:rsidRDefault="002E4C4B" w:rsidP="007758BA">
      <w:pPr>
        <w:pStyle w:val="Normlnweb"/>
        <w:numPr>
          <w:ilvl w:val="0"/>
          <w:numId w:val="17"/>
        </w:numPr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color w:val="000000"/>
        </w:rPr>
      </w:pPr>
      <w:r w:rsidRPr="00B675B2">
        <w:rPr>
          <w:rFonts w:asciiTheme="minorHAnsi" w:hAnsiTheme="minorHAnsi" w:cstheme="minorHAnsi"/>
          <w:color w:val="000000"/>
        </w:rPr>
        <w:t>Informace o přijatých projektech v Nápadu pro Šestku</w:t>
      </w:r>
    </w:p>
    <w:p w14:paraId="4114CC05" w14:textId="77777777" w:rsidR="002E4C4B" w:rsidRPr="00B675B2" w:rsidRDefault="002E4C4B" w:rsidP="007758BA">
      <w:pPr>
        <w:pStyle w:val="Normlnweb"/>
        <w:spacing w:before="0" w:beforeAutospacing="0" w:after="0" w:afterAutospacing="0"/>
        <w:ind w:left="720"/>
        <w:jc w:val="both"/>
        <w:textAlignment w:val="baseline"/>
        <w:rPr>
          <w:rFonts w:asciiTheme="minorHAnsi" w:hAnsiTheme="minorHAnsi" w:cstheme="minorHAnsi"/>
          <w:color w:val="000000"/>
        </w:rPr>
      </w:pPr>
    </w:p>
    <w:p w14:paraId="55E3C098" w14:textId="77777777" w:rsidR="002E4C4B" w:rsidRPr="00B675B2" w:rsidRDefault="002E4C4B" w:rsidP="007758BA">
      <w:pPr>
        <w:pStyle w:val="Normlnweb"/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color w:val="000000"/>
        </w:rPr>
      </w:pPr>
      <w:r w:rsidRPr="00B675B2">
        <w:rPr>
          <w:rFonts w:asciiTheme="minorHAnsi" w:hAnsiTheme="minorHAnsi" w:cstheme="minorHAnsi"/>
          <w:color w:val="000000"/>
        </w:rPr>
        <w:t xml:space="preserve">H. </w:t>
      </w:r>
      <w:proofErr w:type="spellStart"/>
      <w:r w:rsidRPr="00B675B2">
        <w:rPr>
          <w:rFonts w:asciiTheme="minorHAnsi" w:hAnsiTheme="minorHAnsi" w:cstheme="minorHAnsi"/>
          <w:color w:val="000000"/>
        </w:rPr>
        <w:t>Himmelová</w:t>
      </w:r>
      <w:proofErr w:type="spellEnd"/>
      <w:r w:rsidRPr="00B675B2">
        <w:rPr>
          <w:rFonts w:asciiTheme="minorHAnsi" w:hAnsiTheme="minorHAnsi" w:cstheme="minorHAnsi"/>
          <w:color w:val="000000"/>
        </w:rPr>
        <w:t xml:space="preserve"> – Do Nápadu pro Šestku se přihlásilo 59 </w:t>
      </w:r>
      <w:r w:rsidR="000811A2" w:rsidRPr="00B675B2">
        <w:rPr>
          <w:rFonts w:asciiTheme="minorHAnsi" w:hAnsiTheme="minorHAnsi" w:cstheme="minorHAnsi"/>
          <w:color w:val="000000"/>
        </w:rPr>
        <w:t>nápad</w:t>
      </w:r>
      <w:r w:rsidR="000811A2">
        <w:rPr>
          <w:rFonts w:asciiTheme="minorHAnsi" w:hAnsiTheme="minorHAnsi" w:cstheme="minorHAnsi"/>
          <w:color w:val="000000"/>
        </w:rPr>
        <w:t>ů</w:t>
      </w:r>
      <w:r w:rsidR="000811A2" w:rsidRPr="00B675B2">
        <w:rPr>
          <w:rFonts w:asciiTheme="minorHAnsi" w:hAnsiTheme="minorHAnsi" w:cstheme="minorHAnsi"/>
          <w:color w:val="000000"/>
        </w:rPr>
        <w:t xml:space="preserve"> </w:t>
      </w:r>
      <w:r w:rsidRPr="00B675B2">
        <w:rPr>
          <w:rFonts w:asciiTheme="minorHAnsi" w:hAnsiTheme="minorHAnsi" w:cstheme="minorHAnsi"/>
          <w:color w:val="000000"/>
        </w:rPr>
        <w:t xml:space="preserve">(o 5 víc než minulý rok). Nyní probíhá třídění </w:t>
      </w:r>
      <w:r w:rsidR="000811A2" w:rsidRPr="00B675B2">
        <w:rPr>
          <w:rFonts w:asciiTheme="minorHAnsi" w:hAnsiTheme="minorHAnsi" w:cstheme="minorHAnsi"/>
          <w:color w:val="000000"/>
        </w:rPr>
        <w:t>nápad</w:t>
      </w:r>
      <w:r w:rsidR="000811A2">
        <w:rPr>
          <w:rFonts w:asciiTheme="minorHAnsi" w:hAnsiTheme="minorHAnsi" w:cstheme="minorHAnsi"/>
          <w:color w:val="000000"/>
        </w:rPr>
        <w:t>ů</w:t>
      </w:r>
      <w:r w:rsidR="000811A2" w:rsidRPr="00B675B2">
        <w:rPr>
          <w:rFonts w:asciiTheme="minorHAnsi" w:hAnsiTheme="minorHAnsi" w:cstheme="minorHAnsi"/>
          <w:color w:val="000000"/>
        </w:rPr>
        <w:t xml:space="preserve"> </w:t>
      </w:r>
      <w:r w:rsidRPr="00B675B2">
        <w:rPr>
          <w:rFonts w:asciiTheme="minorHAnsi" w:hAnsiTheme="minorHAnsi" w:cstheme="minorHAnsi"/>
          <w:color w:val="000000"/>
        </w:rPr>
        <w:t>a následně proběhne jednání odborné komise, která doporučí konkrétní nápady k hlasování.</w:t>
      </w:r>
    </w:p>
    <w:p w14:paraId="1D606CD3" w14:textId="77777777" w:rsidR="00EC7614" w:rsidRPr="00B675B2" w:rsidRDefault="00EC7614" w:rsidP="007758BA">
      <w:pPr>
        <w:jc w:val="both"/>
        <w:rPr>
          <w:rFonts w:asciiTheme="minorHAnsi" w:hAnsiTheme="minorHAnsi" w:cstheme="minorHAnsi"/>
        </w:rPr>
      </w:pPr>
    </w:p>
    <w:p w14:paraId="173B99D2" w14:textId="77777777" w:rsidR="00EC7614" w:rsidRPr="00B675B2" w:rsidRDefault="00EC7614" w:rsidP="007758BA">
      <w:pPr>
        <w:jc w:val="both"/>
        <w:rPr>
          <w:rFonts w:asciiTheme="minorHAnsi" w:hAnsiTheme="minorHAnsi" w:cstheme="minorHAnsi"/>
        </w:rPr>
      </w:pPr>
      <w:r w:rsidRPr="00B675B2">
        <w:rPr>
          <w:rFonts w:asciiTheme="minorHAnsi" w:hAnsiTheme="minorHAnsi" w:cstheme="minorHAnsi"/>
        </w:rPr>
        <w:t xml:space="preserve">M. Vlach – </w:t>
      </w:r>
      <w:r w:rsidR="002E4C4B" w:rsidRPr="00B675B2">
        <w:rPr>
          <w:rFonts w:asciiTheme="minorHAnsi" w:hAnsiTheme="minorHAnsi" w:cstheme="minorHAnsi"/>
        </w:rPr>
        <w:t xml:space="preserve">Požádal o informaci, zda bude </w:t>
      </w:r>
      <w:r w:rsidR="00A31B64" w:rsidRPr="00B675B2">
        <w:rPr>
          <w:rFonts w:asciiTheme="minorHAnsi" w:hAnsiTheme="minorHAnsi" w:cstheme="minorHAnsi"/>
        </w:rPr>
        <w:t>možné poskytnout</w:t>
      </w:r>
      <w:r w:rsidR="002E4C4B" w:rsidRPr="00B675B2">
        <w:rPr>
          <w:rFonts w:asciiTheme="minorHAnsi" w:hAnsiTheme="minorHAnsi" w:cstheme="minorHAnsi"/>
        </w:rPr>
        <w:t xml:space="preserve"> </w:t>
      </w:r>
      <w:r w:rsidR="00A31B64" w:rsidRPr="00B675B2">
        <w:rPr>
          <w:rFonts w:asciiTheme="minorHAnsi" w:hAnsiTheme="minorHAnsi" w:cstheme="minorHAnsi"/>
        </w:rPr>
        <w:t>zpětnou vazbu</w:t>
      </w:r>
      <w:r w:rsidRPr="00B675B2">
        <w:rPr>
          <w:rFonts w:asciiTheme="minorHAnsi" w:hAnsiTheme="minorHAnsi" w:cstheme="minorHAnsi"/>
        </w:rPr>
        <w:t xml:space="preserve"> k analýze před oficiálním převzetím</w:t>
      </w:r>
      <w:r w:rsidR="007D4A21">
        <w:rPr>
          <w:rFonts w:asciiTheme="minorHAnsi" w:hAnsiTheme="minorHAnsi" w:cstheme="minorHAnsi"/>
        </w:rPr>
        <w:t xml:space="preserve"> výsledků ankety od zpracovávající firmy</w:t>
      </w:r>
      <w:r w:rsidR="002E4C4B" w:rsidRPr="00B675B2">
        <w:rPr>
          <w:rFonts w:asciiTheme="minorHAnsi" w:hAnsiTheme="minorHAnsi" w:cstheme="minorHAnsi"/>
        </w:rPr>
        <w:t>?</w:t>
      </w:r>
    </w:p>
    <w:p w14:paraId="6488C57C" w14:textId="77777777" w:rsidR="00EC7614" w:rsidRPr="00B675B2" w:rsidRDefault="00EC7614" w:rsidP="007758BA">
      <w:pPr>
        <w:jc w:val="both"/>
        <w:rPr>
          <w:rFonts w:asciiTheme="minorHAnsi" w:hAnsiTheme="minorHAnsi" w:cstheme="minorHAnsi"/>
        </w:rPr>
      </w:pPr>
      <w:r w:rsidRPr="00B675B2">
        <w:rPr>
          <w:rFonts w:asciiTheme="minorHAnsi" w:hAnsiTheme="minorHAnsi" w:cstheme="minorHAnsi"/>
        </w:rPr>
        <w:t xml:space="preserve">H. </w:t>
      </w:r>
      <w:proofErr w:type="spellStart"/>
      <w:r w:rsidRPr="00B675B2">
        <w:rPr>
          <w:rFonts w:asciiTheme="minorHAnsi" w:hAnsiTheme="minorHAnsi" w:cstheme="minorHAnsi"/>
        </w:rPr>
        <w:t>Himmelová</w:t>
      </w:r>
      <w:proofErr w:type="spellEnd"/>
      <w:r w:rsidRPr="00B675B2">
        <w:rPr>
          <w:rFonts w:asciiTheme="minorHAnsi" w:hAnsiTheme="minorHAnsi" w:cstheme="minorHAnsi"/>
        </w:rPr>
        <w:t xml:space="preserve"> – </w:t>
      </w:r>
      <w:r w:rsidR="002E4C4B" w:rsidRPr="00B675B2">
        <w:rPr>
          <w:rFonts w:asciiTheme="minorHAnsi" w:hAnsiTheme="minorHAnsi" w:cstheme="minorHAnsi"/>
        </w:rPr>
        <w:t>P</w:t>
      </w:r>
      <w:r w:rsidRPr="00B675B2">
        <w:rPr>
          <w:rFonts w:asciiTheme="minorHAnsi" w:hAnsiTheme="minorHAnsi" w:cstheme="minorHAnsi"/>
        </w:rPr>
        <w:t>rověří a bude informovat.</w:t>
      </w:r>
    </w:p>
    <w:p w14:paraId="6E0D08BA" w14:textId="77777777" w:rsidR="00A31B64" w:rsidRPr="00B675B2" w:rsidRDefault="00A31B64" w:rsidP="007758BA">
      <w:pPr>
        <w:jc w:val="both"/>
        <w:rPr>
          <w:rFonts w:asciiTheme="minorHAnsi" w:hAnsiTheme="minorHAnsi" w:cstheme="minorHAnsi"/>
        </w:rPr>
      </w:pPr>
    </w:p>
    <w:p w14:paraId="0514A9E1" w14:textId="77777777" w:rsidR="00EC7614" w:rsidRPr="00B675B2" w:rsidRDefault="00A31B64" w:rsidP="007758BA">
      <w:pPr>
        <w:jc w:val="both"/>
        <w:rPr>
          <w:rFonts w:asciiTheme="minorHAnsi" w:hAnsiTheme="minorHAnsi" w:cstheme="minorHAnsi"/>
        </w:rPr>
      </w:pPr>
      <w:r w:rsidRPr="00B675B2">
        <w:rPr>
          <w:rFonts w:asciiTheme="minorHAnsi" w:hAnsiTheme="minorHAnsi" w:cstheme="minorHAnsi"/>
          <w:highlight w:val="yellow"/>
        </w:rPr>
        <w:t>Členové</w:t>
      </w:r>
      <w:r w:rsidR="00EC7614" w:rsidRPr="00B675B2">
        <w:rPr>
          <w:rFonts w:asciiTheme="minorHAnsi" w:hAnsiTheme="minorHAnsi" w:cstheme="minorHAnsi"/>
          <w:highlight w:val="yellow"/>
        </w:rPr>
        <w:t xml:space="preserve"> VOMP projevili zájem se s anketou seznámit po projednání v grémiu a vyjádřit se k ní.</w:t>
      </w:r>
    </w:p>
    <w:p w14:paraId="04C5DC35" w14:textId="77777777" w:rsidR="00A31B64" w:rsidRPr="00B675B2" w:rsidRDefault="00A31B64" w:rsidP="007758BA">
      <w:pPr>
        <w:jc w:val="both"/>
        <w:rPr>
          <w:rFonts w:asciiTheme="minorHAnsi" w:hAnsiTheme="minorHAnsi" w:cstheme="minorHAnsi"/>
        </w:rPr>
      </w:pPr>
    </w:p>
    <w:p w14:paraId="359D8AF6" w14:textId="77777777" w:rsidR="00EC7614" w:rsidRPr="00B675B2" w:rsidRDefault="00EC7614" w:rsidP="007758BA">
      <w:pPr>
        <w:jc w:val="both"/>
        <w:rPr>
          <w:rFonts w:asciiTheme="minorHAnsi" w:hAnsiTheme="minorHAnsi" w:cstheme="minorHAnsi"/>
        </w:rPr>
      </w:pPr>
      <w:r w:rsidRPr="00B675B2">
        <w:rPr>
          <w:rFonts w:asciiTheme="minorHAnsi" w:hAnsiTheme="minorHAnsi" w:cstheme="minorHAnsi"/>
        </w:rPr>
        <w:t xml:space="preserve">M. Baxa – </w:t>
      </w:r>
      <w:r w:rsidR="009F6AE4" w:rsidRPr="00B675B2">
        <w:rPr>
          <w:rFonts w:asciiTheme="minorHAnsi" w:hAnsiTheme="minorHAnsi" w:cstheme="minorHAnsi"/>
        </w:rPr>
        <w:t>Na jakých pozemcích se nacházejí přihlášené nápady?</w:t>
      </w:r>
      <w:r w:rsidRPr="00B675B2">
        <w:rPr>
          <w:rFonts w:asciiTheme="minorHAnsi" w:hAnsiTheme="minorHAnsi" w:cstheme="minorHAnsi"/>
        </w:rPr>
        <w:t xml:space="preserve"> </w:t>
      </w:r>
    </w:p>
    <w:p w14:paraId="77E8D18F" w14:textId="77777777" w:rsidR="00EC7614" w:rsidRPr="00B675B2" w:rsidRDefault="00EC7614" w:rsidP="007758BA">
      <w:pPr>
        <w:jc w:val="both"/>
        <w:rPr>
          <w:rFonts w:asciiTheme="minorHAnsi" w:hAnsiTheme="minorHAnsi" w:cstheme="minorHAnsi"/>
        </w:rPr>
      </w:pPr>
      <w:r w:rsidRPr="00B675B2">
        <w:rPr>
          <w:rFonts w:asciiTheme="minorHAnsi" w:hAnsiTheme="minorHAnsi" w:cstheme="minorHAnsi"/>
        </w:rPr>
        <w:t xml:space="preserve">H. </w:t>
      </w:r>
      <w:proofErr w:type="spellStart"/>
      <w:r w:rsidRPr="00B675B2">
        <w:rPr>
          <w:rFonts w:asciiTheme="minorHAnsi" w:hAnsiTheme="minorHAnsi" w:cstheme="minorHAnsi"/>
        </w:rPr>
        <w:t>Himmelová</w:t>
      </w:r>
      <w:proofErr w:type="spellEnd"/>
      <w:r w:rsidRPr="00B675B2">
        <w:rPr>
          <w:rFonts w:asciiTheme="minorHAnsi" w:hAnsiTheme="minorHAnsi" w:cstheme="minorHAnsi"/>
        </w:rPr>
        <w:t xml:space="preserve"> –</w:t>
      </w:r>
      <w:r w:rsidR="009F6AE4" w:rsidRPr="00B675B2">
        <w:rPr>
          <w:rFonts w:asciiTheme="minorHAnsi" w:hAnsiTheme="minorHAnsi" w:cstheme="minorHAnsi"/>
        </w:rPr>
        <w:t xml:space="preserve"> </w:t>
      </w:r>
      <w:r w:rsidR="000811A2" w:rsidRPr="00B675B2">
        <w:rPr>
          <w:rFonts w:asciiTheme="minorHAnsi" w:hAnsiTheme="minorHAnsi" w:cstheme="minorHAnsi"/>
        </w:rPr>
        <w:t>Spoust</w:t>
      </w:r>
      <w:r w:rsidR="000811A2">
        <w:rPr>
          <w:rFonts w:asciiTheme="minorHAnsi" w:hAnsiTheme="minorHAnsi" w:cstheme="minorHAnsi"/>
        </w:rPr>
        <w:t>a</w:t>
      </w:r>
      <w:r w:rsidR="000811A2" w:rsidRPr="00B675B2">
        <w:rPr>
          <w:rFonts w:asciiTheme="minorHAnsi" w:hAnsiTheme="minorHAnsi" w:cstheme="minorHAnsi"/>
        </w:rPr>
        <w:t xml:space="preserve"> </w:t>
      </w:r>
      <w:r w:rsidR="00A31B64" w:rsidRPr="00B675B2">
        <w:rPr>
          <w:rFonts w:asciiTheme="minorHAnsi" w:hAnsiTheme="minorHAnsi" w:cstheme="minorHAnsi"/>
        </w:rPr>
        <w:t>n</w:t>
      </w:r>
      <w:r w:rsidRPr="00B675B2">
        <w:rPr>
          <w:rFonts w:asciiTheme="minorHAnsi" w:hAnsiTheme="minorHAnsi" w:cstheme="minorHAnsi"/>
        </w:rPr>
        <w:t>ápadů je</w:t>
      </w:r>
      <w:r w:rsidR="009F6AE4" w:rsidRPr="00B675B2">
        <w:rPr>
          <w:rFonts w:asciiTheme="minorHAnsi" w:hAnsiTheme="minorHAnsi" w:cstheme="minorHAnsi"/>
        </w:rPr>
        <w:t xml:space="preserve"> na pozemcích</w:t>
      </w:r>
      <w:r w:rsidRPr="00B675B2">
        <w:rPr>
          <w:rFonts w:asciiTheme="minorHAnsi" w:hAnsiTheme="minorHAnsi" w:cstheme="minorHAnsi"/>
        </w:rPr>
        <w:t xml:space="preserve"> ve </w:t>
      </w:r>
      <w:r w:rsidR="009F6AE4" w:rsidRPr="00B675B2">
        <w:rPr>
          <w:rFonts w:asciiTheme="minorHAnsi" w:hAnsiTheme="minorHAnsi" w:cstheme="minorHAnsi"/>
        </w:rPr>
        <w:t xml:space="preserve">správě MČ </w:t>
      </w:r>
      <w:r w:rsidRPr="00B675B2">
        <w:rPr>
          <w:rFonts w:asciiTheme="minorHAnsi" w:hAnsiTheme="minorHAnsi" w:cstheme="minorHAnsi"/>
        </w:rPr>
        <w:t>P</w:t>
      </w:r>
      <w:r w:rsidR="009F6AE4" w:rsidRPr="00B675B2">
        <w:rPr>
          <w:rFonts w:asciiTheme="minorHAnsi" w:hAnsiTheme="minorHAnsi" w:cstheme="minorHAnsi"/>
        </w:rPr>
        <w:t xml:space="preserve">raha </w:t>
      </w:r>
      <w:r w:rsidRPr="00B675B2">
        <w:rPr>
          <w:rFonts w:asciiTheme="minorHAnsi" w:hAnsiTheme="minorHAnsi" w:cstheme="minorHAnsi"/>
        </w:rPr>
        <w:t>6</w:t>
      </w:r>
      <w:r w:rsidR="009F6AE4" w:rsidRPr="00B675B2">
        <w:rPr>
          <w:rFonts w:asciiTheme="minorHAnsi" w:hAnsiTheme="minorHAnsi" w:cstheme="minorHAnsi"/>
        </w:rPr>
        <w:t xml:space="preserve">. </w:t>
      </w:r>
      <w:r w:rsidRPr="00B675B2">
        <w:rPr>
          <w:rFonts w:asciiTheme="minorHAnsi" w:hAnsiTheme="minorHAnsi" w:cstheme="minorHAnsi"/>
        </w:rPr>
        <w:t xml:space="preserve">Statistika zatím není. </w:t>
      </w:r>
      <w:r w:rsidR="009F6AE4" w:rsidRPr="00B675B2">
        <w:rPr>
          <w:rFonts w:asciiTheme="minorHAnsi" w:hAnsiTheme="minorHAnsi" w:cstheme="minorHAnsi"/>
        </w:rPr>
        <w:t>Je</w:t>
      </w:r>
      <w:r w:rsidRPr="00B675B2">
        <w:rPr>
          <w:rFonts w:asciiTheme="minorHAnsi" w:hAnsiTheme="minorHAnsi" w:cstheme="minorHAnsi"/>
        </w:rPr>
        <w:t xml:space="preserve"> pozorovatelné, že lidé</w:t>
      </w:r>
      <w:r w:rsidR="009F6AE4" w:rsidRPr="00B675B2">
        <w:rPr>
          <w:rFonts w:asciiTheme="minorHAnsi" w:hAnsiTheme="minorHAnsi" w:cstheme="minorHAnsi"/>
        </w:rPr>
        <w:t xml:space="preserve"> majetkoprávní otázku vnímali.</w:t>
      </w:r>
    </w:p>
    <w:p w14:paraId="39BC651E" w14:textId="77777777" w:rsidR="00EC7614" w:rsidRPr="00B675B2" w:rsidRDefault="00EC7614" w:rsidP="007758BA">
      <w:pPr>
        <w:jc w:val="both"/>
        <w:rPr>
          <w:rFonts w:asciiTheme="minorHAnsi" w:hAnsiTheme="minorHAnsi" w:cstheme="minorHAnsi"/>
        </w:rPr>
      </w:pPr>
      <w:r w:rsidRPr="00B675B2">
        <w:rPr>
          <w:rFonts w:asciiTheme="minorHAnsi" w:hAnsiTheme="minorHAnsi" w:cstheme="minorHAnsi"/>
        </w:rPr>
        <w:t xml:space="preserve">P. Weber – </w:t>
      </w:r>
      <w:r w:rsidR="009F6AE4" w:rsidRPr="00B675B2">
        <w:rPr>
          <w:rFonts w:asciiTheme="minorHAnsi" w:hAnsiTheme="minorHAnsi" w:cstheme="minorHAnsi"/>
        </w:rPr>
        <w:t>V</w:t>
      </w:r>
      <w:r w:rsidRPr="00B675B2">
        <w:rPr>
          <w:rFonts w:asciiTheme="minorHAnsi" w:hAnsiTheme="minorHAnsi" w:cstheme="minorHAnsi"/>
        </w:rPr>
        <w:t> minulém roce</w:t>
      </w:r>
      <w:r w:rsidR="009F6AE4" w:rsidRPr="00B675B2">
        <w:rPr>
          <w:rFonts w:asciiTheme="minorHAnsi" w:hAnsiTheme="minorHAnsi" w:cstheme="minorHAnsi"/>
        </w:rPr>
        <w:t xml:space="preserve"> bylo poskytnuto</w:t>
      </w:r>
      <w:r w:rsidRPr="00B675B2">
        <w:rPr>
          <w:rFonts w:asciiTheme="minorHAnsi" w:hAnsiTheme="minorHAnsi" w:cstheme="minorHAnsi"/>
        </w:rPr>
        <w:t xml:space="preserve"> málo času na úpravu projekt</w:t>
      </w:r>
      <w:r w:rsidR="009F6AE4" w:rsidRPr="00B675B2">
        <w:rPr>
          <w:rFonts w:asciiTheme="minorHAnsi" w:hAnsiTheme="minorHAnsi" w:cstheme="minorHAnsi"/>
        </w:rPr>
        <w:t>ů tak</w:t>
      </w:r>
      <w:r w:rsidRPr="00B675B2">
        <w:rPr>
          <w:rFonts w:asciiTheme="minorHAnsi" w:hAnsiTheme="minorHAnsi" w:cstheme="minorHAnsi"/>
        </w:rPr>
        <w:t>, aby byl</w:t>
      </w:r>
      <w:r w:rsidR="000811A2">
        <w:rPr>
          <w:rFonts w:asciiTheme="minorHAnsi" w:hAnsiTheme="minorHAnsi" w:cstheme="minorHAnsi"/>
        </w:rPr>
        <w:t>y</w:t>
      </w:r>
      <w:r w:rsidRPr="00B675B2">
        <w:rPr>
          <w:rFonts w:asciiTheme="minorHAnsi" w:hAnsiTheme="minorHAnsi" w:cstheme="minorHAnsi"/>
        </w:rPr>
        <w:t xml:space="preserve"> vyhovující</w:t>
      </w:r>
      <w:r w:rsidR="009F6AE4" w:rsidRPr="00B675B2">
        <w:rPr>
          <w:rFonts w:asciiTheme="minorHAnsi" w:hAnsiTheme="minorHAnsi" w:cstheme="minorHAnsi"/>
        </w:rPr>
        <w:t xml:space="preserve"> a mohly být připuštěny do hlasování</w:t>
      </w:r>
      <w:r w:rsidRPr="00B675B2">
        <w:rPr>
          <w:rFonts w:asciiTheme="minorHAnsi" w:hAnsiTheme="minorHAnsi" w:cstheme="minorHAnsi"/>
        </w:rPr>
        <w:t>. Apeloval na</w:t>
      </w:r>
      <w:r w:rsidR="009F6AE4" w:rsidRPr="00B675B2">
        <w:rPr>
          <w:rFonts w:asciiTheme="minorHAnsi" w:hAnsiTheme="minorHAnsi" w:cstheme="minorHAnsi"/>
        </w:rPr>
        <w:t xml:space="preserve"> to, aby v tomto roce došlo ke</w:t>
      </w:r>
      <w:r w:rsidRPr="00B675B2">
        <w:rPr>
          <w:rFonts w:asciiTheme="minorHAnsi" w:hAnsiTheme="minorHAnsi" w:cstheme="minorHAnsi"/>
        </w:rPr>
        <w:t xml:space="preserve"> zlepšení. IPR dnes komuniko</w:t>
      </w:r>
      <w:r w:rsidR="009F6AE4" w:rsidRPr="00B675B2">
        <w:rPr>
          <w:rFonts w:asciiTheme="minorHAnsi" w:hAnsiTheme="minorHAnsi" w:cstheme="minorHAnsi"/>
        </w:rPr>
        <w:t>val participaci Kampusu Dejvice – bude se do ní zapojovat MČ Praha 6?</w:t>
      </w:r>
    </w:p>
    <w:p w14:paraId="0B8007A5" w14:textId="77777777" w:rsidR="00EC7614" w:rsidRPr="00B675B2" w:rsidRDefault="00EC7614" w:rsidP="007758BA">
      <w:pPr>
        <w:jc w:val="both"/>
        <w:rPr>
          <w:rFonts w:asciiTheme="minorHAnsi" w:hAnsiTheme="minorHAnsi" w:cstheme="minorHAnsi"/>
        </w:rPr>
      </w:pPr>
      <w:r w:rsidRPr="00B675B2">
        <w:rPr>
          <w:rFonts w:asciiTheme="minorHAnsi" w:hAnsiTheme="minorHAnsi" w:cstheme="minorHAnsi"/>
        </w:rPr>
        <w:t xml:space="preserve">J. </w:t>
      </w:r>
      <w:proofErr w:type="spellStart"/>
      <w:r w:rsidRPr="00B675B2">
        <w:rPr>
          <w:rFonts w:asciiTheme="minorHAnsi" w:hAnsiTheme="minorHAnsi" w:cstheme="minorHAnsi"/>
        </w:rPr>
        <w:t>Ripplová</w:t>
      </w:r>
      <w:proofErr w:type="spellEnd"/>
      <w:r w:rsidRPr="00B675B2">
        <w:rPr>
          <w:rFonts w:asciiTheme="minorHAnsi" w:hAnsiTheme="minorHAnsi" w:cstheme="minorHAnsi"/>
        </w:rPr>
        <w:t xml:space="preserve"> – </w:t>
      </w:r>
      <w:r w:rsidR="009F6AE4" w:rsidRPr="00B675B2">
        <w:rPr>
          <w:rFonts w:asciiTheme="minorHAnsi" w:hAnsiTheme="minorHAnsi" w:cstheme="minorHAnsi"/>
        </w:rPr>
        <w:t xml:space="preserve">MČ </w:t>
      </w:r>
      <w:r w:rsidRPr="00B675B2">
        <w:rPr>
          <w:rFonts w:asciiTheme="minorHAnsi" w:hAnsiTheme="minorHAnsi" w:cstheme="minorHAnsi"/>
        </w:rPr>
        <w:t>P</w:t>
      </w:r>
      <w:r w:rsidR="009F6AE4" w:rsidRPr="00B675B2">
        <w:rPr>
          <w:rFonts w:asciiTheme="minorHAnsi" w:hAnsiTheme="minorHAnsi" w:cstheme="minorHAnsi"/>
        </w:rPr>
        <w:t xml:space="preserve">raha </w:t>
      </w:r>
      <w:r w:rsidRPr="00B675B2">
        <w:rPr>
          <w:rFonts w:asciiTheme="minorHAnsi" w:hAnsiTheme="minorHAnsi" w:cstheme="minorHAnsi"/>
        </w:rPr>
        <w:t>6 byla požádaná o medializaci participace</w:t>
      </w:r>
      <w:r w:rsidR="009F6AE4" w:rsidRPr="00B675B2">
        <w:rPr>
          <w:rFonts w:asciiTheme="minorHAnsi" w:hAnsiTheme="minorHAnsi" w:cstheme="minorHAnsi"/>
        </w:rPr>
        <w:t xml:space="preserve"> tak</w:t>
      </w:r>
      <w:r w:rsidRPr="00B675B2">
        <w:rPr>
          <w:rFonts w:asciiTheme="minorHAnsi" w:hAnsiTheme="minorHAnsi" w:cstheme="minorHAnsi"/>
        </w:rPr>
        <w:t>, aby se dostala k co největšímu počtu obyvatel.</w:t>
      </w:r>
    </w:p>
    <w:p w14:paraId="49B1ECF4" w14:textId="77777777" w:rsidR="00EC7614" w:rsidRPr="00B675B2" w:rsidRDefault="00EC7614" w:rsidP="007758BA">
      <w:pPr>
        <w:jc w:val="both"/>
        <w:rPr>
          <w:rFonts w:asciiTheme="minorHAnsi" w:hAnsiTheme="minorHAnsi" w:cstheme="minorHAnsi"/>
        </w:rPr>
      </w:pPr>
    </w:p>
    <w:p w14:paraId="49DC2654" w14:textId="77777777" w:rsidR="009F6AE4" w:rsidRPr="00B675B2" w:rsidRDefault="009F6AE4" w:rsidP="007758BA">
      <w:pPr>
        <w:pStyle w:val="Odstavecseseznamem"/>
        <w:numPr>
          <w:ilvl w:val="0"/>
          <w:numId w:val="6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B675B2">
        <w:rPr>
          <w:rFonts w:asciiTheme="minorHAnsi" w:hAnsiTheme="minorHAnsi" w:cstheme="minorHAnsi"/>
          <w:b/>
          <w:bCs/>
          <w:color w:val="000000"/>
          <w:sz w:val="24"/>
          <w:szCs w:val="24"/>
        </w:rPr>
        <w:t>Video spoty s vybranými velvyslanci</w:t>
      </w:r>
    </w:p>
    <w:p w14:paraId="1DB74E9E" w14:textId="03F256EB" w:rsidR="00EC7614" w:rsidRPr="00D3752A" w:rsidRDefault="00EC7614" w:rsidP="007758BA">
      <w:pPr>
        <w:jc w:val="both"/>
        <w:rPr>
          <w:rFonts w:asciiTheme="minorHAnsi" w:hAnsiTheme="minorHAnsi" w:cstheme="minorHAnsi"/>
        </w:rPr>
      </w:pPr>
      <w:r w:rsidRPr="00D3752A">
        <w:rPr>
          <w:rFonts w:asciiTheme="minorHAnsi" w:hAnsiTheme="minorHAnsi" w:cstheme="minorHAnsi"/>
        </w:rPr>
        <w:t xml:space="preserve">J. </w:t>
      </w:r>
      <w:proofErr w:type="spellStart"/>
      <w:r w:rsidRPr="00D3752A">
        <w:rPr>
          <w:rFonts w:asciiTheme="minorHAnsi" w:hAnsiTheme="minorHAnsi" w:cstheme="minorHAnsi"/>
        </w:rPr>
        <w:t>Ripplová</w:t>
      </w:r>
      <w:proofErr w:type="spellEnd"/>
      <w:r w:rsidRPr="00D3752A">
        <w:rPr>
          <w:rFonts w:asciiTheme="minorHAnsi" w:hAnsiTheme="minorHAnsi" w:cstheme="minorHAnsi"/>
        </w:rPr>
        <w:t xml:space="preserve"> – </w:t>
      </w:r>
      <w:r w:rsidR="001C4651" w:rsidRPr="00D3752A">
        <w:rPr>
          <w:rFonts w:asciiTheme="minorHAnsi" w:hAnsiTheme="minorHAnsi" w:cstheme="minorHAnsi"/>
        </w:rPr>
        <w:t xml:space="preserve">MČ </w:t>
      </w:r>
      <w:r w:rsidRPr="00D3752A">
        <w:rPr>
          <w:rFonts w:asciiTheme="minorHAnsi" w:hAnsiTheme="minorHAnsi" w:cstheme="minorHAnsi"/>
        </w:rPr>
        <w:t>P</w:t>
      </w:r>
      <w:r w:rsidR="001C4651" w:rsidRPr="00D3752A">
        <w:rPr>
          <w:rFonts w:asciiTheme="minorHAnsi" w:hAnsiTheme="minorHAnsi" w:cstheme="minorHAnsi"/>
        </w:rPr>
        <w:t xml:space="preserve">raha </w:t>
      </w:r>
      <w:r w:rsidRPr="00D3752A">
        <w:rPr>
          <w:rFonts w:asciiTheme="minorHAnsi" w:hAnsiTheme="minorHAnsi" w:cstheme="minorHAnsi"/>
        </w:rPr>
        <w:t>6 je ambasádní čtvrť a spolupr</w:t>
      </w:r>
      <w:r w:rsidR="009F6AE4" w:rsidRPr="00D3752A">
        <w:rPr>
          <w:rFonts w:asciiTheme="minorHAnsi" w:hAnsiTheme="minorHAnsi" w:cstheme="minorHAnsi"/>
        </w:rPr>
        <w:t>áci s nimi považuje za klíčovou, proto vznikl nápad na natočení video spotů s několika ambasádami</w:t>
      </w:r>
      <w:r w:rsidR="007758BA" w:rsidRPr="00D3752A">
        <w:rPr>
          <w:rFonts w:asciiTheme="minorHAnsi" w:hAnsiTheme="minorHAnsi" w:cstheme="minorHAnsi"/>
        </w:rPr>
        <w:t>, které</w:t>
      </w:r>
      <w:r w:rsidR="001C4651" w:rsidRPr="00D3752A">
        <w:rPr>
          <w:rFonts w:asciiTheme="minorHAnsi" w:hAnsiTheme="minorHAnsi" w:cstheme="minorHAnsi"/>
        </w:rPr>
        <w:t xml:space="preserve"> budou mít o zapojení do projektu zájem.</w:t>
      </w:r>
      <w:r w:rsidR="009F6AE4" w:rsidRPr="00D3752A">
        <w:rPr>
          <w:rFonts w:asciiTheme="minorHAnsi" w:hAnsiTheme="minorHAnsi" w:cstheme="minorHAnsi"/>
        </w:rPr>
        <w:t xml:space="preserve"> </w:t>
      </w:r>
      <w:r w:rsidRPr="00D3752A">
        <w:rPr>
          <w:rFonts w:asciiTheme="minorHAnsi" w:hAnsiTheme="minorHAnsi" w:cstheme="minorHAnsi"/>
        </w:rPr>
        <w:t xml:space="preserve"> Byly osloveny 4 společnosti, s kterým</w:t>
      </w:r>
      <w:r w:rsidR="00D3752A">
        <w:rPr>
          <w:rFonts w:asciiTheme="minorHAnsi" w:hAnsiTheme="minorHAnsi" w:cstheme="minorHAnsi"/>
        </w:rPr>
        <w:t>i</w:t>
      </w:r>
      <w:r w:rsidRPr="00D3752A">
        <w:rPr>
          <w:rFonts w:asciiTheme="minorHAnsi" w:hAnsiTheme="minorHAnsi" w:cstheme="minorHAnsi"/>
        </w:rPr>
        <w:t xml:space="preserve"> byly dobré zkušenosti.</w:t>
      </w:r>
      <w:r w:rsidR="00686656" w:rsidRPr="00D3752A">
        <w:rPr>
          <w:rFonts w:asciiTheme="minorHAnsi" w:hAnsiTheme="minorHAnsi" w:cstheme="minorHAnsi"/>
        </w:rPr>
        <w:t xml:space="preserve"> Dvě podaly nabídku. </w:t>
      </w:r>
      <w:r w:rsidRPr="00D3752A">
        <w:rPr>
          <w:rFonts w:asciiTheme="minorHAnsi" w:hAnsiTheme="minorHAnsi" w:cstheme="minorHAnsi"/>
        </w:rPr>
        <w:t xml:space="preserve"> Jedna </w:t>
      </w:r>
      <w:r w:rsidR="001C4651" w:rsidRPr="00D3752A">
        <w:rPr>
          <w:rFonts w:asciiTheme="minorHAnsi" w:hAnsiTheme="minorHAnsi" w:cstheme="minorHAnsi"/>
        </w:rPr>
        <w:t xml:space="preserve">ze soutěže </w:t>
      </w:r>
      <w:r w:rsidRPr="00D3752A">
        <w:rPr>
          <w:rFonts w:asciiTheme="minorHAnsi" w:hAnsiTheme="minorHAnsi" w:cstheme="minorHAnsi"/>
        </w:rPr>
        <w:t>ods</w:t>
      </w:r>
      <w:r w:rsidR="001C4651" w:rsidRPr="00D3752A">
        <w:rPr>
          <w:rFonts w:asciiTheme="minorHAnsi" w:hAnsiTheme="minorHAnsi" w:cstheme="minorHAnsi"/>
        </w:rPr>
        <w:t>t</w:t>
      </w:r>
      <w:r w:rsidRPr="00D3752A">
        <w:rPr>
          <w:rFonts w:asciiTheme="minorHAnsi" w:hAnsiTheme="minorHAnsi" w:cstheme="minorHAnsi"/>
        </w:rPr>
        <w:t>oupila</w:t>
      </w:r>
      <w:r w:rsidR="001C4651" w:rsidRPr="00D3752A">
        <w:rPr>
          <w:rFonts w:asciiTheme="minorHAnsi" w:hAnsiTheme="minorHAnsi" w:cstheme="minorHAnsi"/>
        </w:rPr>
        <w:t>.</w:t>
      </w:r>
    </w:p>
    <w:p w14:paraId="1C4FBEAB" w14:textId="1E8B6204" w:rsidR="00EC7614" w:rsidRPr="00D3752A" w:rsidRDefault="00EC7614" w:rsidP="007758BA">
      <w:pPr>
        <w:jc w:val="both"/>
        <w:rPr>
          <w:rFonts w:asciiTheme="minorHAnsi" w:hAnsiTheme="minorHAnsi" w:cstheme="minorHAnsi"/>
        </w:rPr>
      </w:pPr>
      <w:r w:rsidRPr="00D3752A">
        <w:rPr>
          <w:rFonts w:asciiTheme="minorHAnsi" w:hAnsiTheme="minorHAnsi" w:cstheme="minorHAnsi"/>
        </w:rPr>
        <w:t xml:space="preserve">J. Holý – Nepovažuje </w:t>
      </w:r>
      <w:r w:rsidR="001C4651" w:rsidRPr="00D3752A">
        <w:rPr>
          <w:rFonts w:asciiTheme="minorHAnsi" w:hAnsiTheme="minorHAnsi" w:cstheme="minorHAnsi"/>
        </w:rPr>
        <w:t>současnou</w:t>
      </w:r>
      <w:r w:rsidRPr="00D3752A">
        <w:rPr>
          <w:rFonts w:asciiTheme="minorHAnsi" w:hAnsiTheme="minorHAnsi" w:cstheme="minorHAnsi"/>
        </w:rPr>
        <w:t xml:space="preserve"> dobu za šťastnou pro </w:t>
      </w:r>
      <w:r w:rsidR="001C4651" w:rsidRPr="00D3752A">
        <w:rPr>
          <w:rFonts w:asciiTheme="minorHAnsi" w:hAnsiTheme="minorHAnsi" w:cstheme="minorHAnsi"/>
        </w:rPr>
        <w:t>podobný projekt</w:t>
      </w:r>
      <w:r w:rsidRPr="00D3752A">
        <w:rPr>
          <w:rFonts w:asciiTheme="minorHAnsi" w:hAnsiTheme="minorHAnsi" w:cstheme="minorHAnsi"/>
        </w:rPr>
        <w:t>. Ambasády mají své vlastní prostředky na propagaci a není důvod jim ji financovat z</w:t>
      </w:r>
      <w:r w:rsidR="001C4651" w:rsidRPr="00D3752A">
        <w:rPr>
          <w:rFonts w:asciiTheme="minorHAnsi" w:hAnsiTheme="minorHAnsi" w:cstheme="minorHAnsi"/>
        </w:rPr>
        <w:t> rozpočtu MČ Praha</w:t>
      </w:r>
      <w:r w:rsidRPr="00D3752A">
        <w:rPr>
          <w:rFonts w:asciiTheme="minorHAnsi" w:hAnsiTheme="minorHAnsi" w:cstheme="minorHAnsi"/>
        </w:rPr>
        <w:t xml:space="preserve"> 6.</w:t>
      </w:r>
      <w:r w:rsidR="00686656" w:rsidRPr="00D3752A">
        <w:rPr>
          <w:rFonts w:asciiTheme="minorHAnsi" w:hAnsiTheme="minorHAnsi" w:cstheme="minorHAnsi"/>
        </w:rPr>
        <w:t xml:space="preserve"> Bylo by lepší podpořit ty co aktivně řeší aktuální pandemickou situaci.</w:t>
      </w:r>
    </w:p>
    <w:p w14:paraId="3A527399" w14:textId="1C7DFD99" w:rsidR="00EC7614" w:rsidRPr="00D3752A" w:rsidRDefault="00EC7614" w:rsidP="007758BA">
      <w:pPr>
        <w:jc w:val="both"/>
        <w:rPr>
          <w:rFonts w:asciiTheme="minorHAnsi" w:hAnsiTheme="minorHAnsi" w:cstheme="minorHAnsi"/>
        </w:rPr>
      </w:pPr>
      <w:r w:rsidRPr="00D3752A">
        <w:rPr>
          <w:rFonts w:asciiTheme="minorHAnsi" w:hAnsiTheme="minorHAnsi" w:cstheme="minorHAnsi"/>
        </w:rPr>
        <w:t xml:space="preserve">P. Weber – Kdo za MČ bude na videích? Vítězná společnost má pouze jedno referenční video </w:t>
      </w:r>
      <w:r w:rsidR="001C4651" w:rsidRPr="00D3752A">
        <w:rPr>
          <w:rFonts w:asciiTheme="minorHAnsi" w:hAnsiTheme="minorHAnsi" w:cstheme="minorHAnsi"/>
        </w:rPr>
        <w:t>a žádné předchozí zkušenosti. Proč byla vybraná?</w:t>
      </w:r>
      <w:r w:rsidR="00686656" w:rsidRPr="00D3752A">
        <w:rPr>
          <w:rFonts w:asciiTheme="minorHAnsi" w:hAnsiTheme="minorHAnsi" w:cstheme="minorHAnsi"/>
        </w:rPr>
        <w:t xml:space="preserve"> Jednatel je člen TOP09.</w:t>
      </w:r>
    </w:p>
    <w:p w14:paraId="08298762" w14:textId="77777777" w:rsidR="00EC7614" w:rsidRPr="00D3752A" w:rsidRDefault="00EC7614" w:rsidP="007758BA">
      <w:pPr>
        <w:jc w:val="both"/>
        <w:rPr>
          <w:rFonts w:asciiTheme="minorHAnsi" w:hAnsiTheme="minorHAnsi" w:cstheme="minorHAnsi"/>
        </w:rPr>
      </w:pPr>
      <w:r w:rsidRPr="00D3752A">
        <w:rPr>
          <w:rFonts w:asciiTheme="minorHAnsi" w:hAnsiTheme="minorHAnsi" w:cstheme="minorHAnsi"/>
        </w:rPr>
        <w:t xml:space="preserve">V. Kozelek – </w:t>
      </w:r>
      <w:r w:rsidR="001C4651" w:rsidRPr="00D3752A">
        <w:rPr>
          <w:rFonts w:asciiTheme="minorHAnsi" w:hAnsiTheme="minorHAnsi" w:cstheme="minorHAnsi"/>
        </w:rPr>
        <w:t xml:space="preserve">Vyjádřil </w:t>
      </w:r>
      <w:r w:rsidRPr="00D3752A">
        <w:rPr>
          <w:rFonts w:asciiTheme="minorHAnsi" w:hAnsiTheme="minorHAnsi" w:cstheme="minorHAnsi"/>
        </w:rPr>
        <w:t>souhlas s J. Holý</w:t>
      </w:r>
      <w:r w:rsidR="001C4651" w:rsidRPr="00D3752A">
        <w:rPr>
          <w:rFonts w:asciiTheme="minorHAnsi" w:hAnsiTheme="minorHAnsi" w:cstheme="minorHAnsi"/>
        </w:rPr>
        <w:t xml:space="preserve">m. </w:t>
      </w:r>
      <w:r w:rsidR="000811A2" w:rsidRPr="00D3752A">
        <w:rPr>
          <w:rFonts w:asciiTheme="minorHAnsi" w:hAnsiTheme="minorHAnsi" w:cstheme="minorHAnsi"/>
        </w:rPr>
        <w:t>Které ambasády byly vybrány a na základě jakého klíče?</w:t>
      </w:r>
    </w:p>
    <w:p w14:paraId="3C3B6310" w14:textId="77777777" w:rsidR="00EC7614" w:rsidRPr="00D3752A" w:rsidRDefault="00EC7614" w:rsidP="007758BA">
      <w:pPr>
        <w:jc w:val="both"/>
        <w:rPr>
          <w:rFonts w:asciiTheme="minorHAnsi" w:hAnsiTheme="minorHAnsi" w:cstheme="minorHAnsi"/>
        </w:rPr>
      </w:pPr>
      <w:r w:rsidRPr="00D3752A">
        <w:rPr>
          <w:rFonts w:asciiTheme="minorHAnsi" w:hAnsiTheme="minorHAnsi" w:cstheme="minorHAnsi"/>
        </w:rPr>
        <w:t xml:space="preserve">M. Vlach – </w:t>
      </w:r>
      <w:r w:rsidR="001C4651" w:rsidRPr="00D3752A">
        <w:rPr>
          <w:rFonts w:asciiTheme="minorHAnsi" w:hAnsiTheme="minorHAnsi" w:cstheme="minorHAnsi"/>
        </w:rPr>
        <w:t>P</w:t>
      </w:r>
      <w:r w:rsidRPr="00D3752A">
        <w:rPr>
          <w:rFonts w:asciiTheme="minorHAnsi" w:hAnsiTheme="minorHAnsi" w:cstheme="minorHAnsi"/>
        </w:rPr>
        <w:t>okud bude moderátor pan starosta, není to v rozporu s volební regulací?</w:t>
      </w:r>
    </w:p>
    <w:p w14:paraId="3056584E" w14:textId="02FD2328" w:rsidR="00713940" w:rsidRPr="00D3752A" w:rsidRDefault="00EC7614" w:rsidP="007758BA">
      <w:pPr>
        <w:jc w:val="both"/>
        <w:rPr>
          <w:rFonts w:asciiTheme="minorHAnsi" w:hAnsiTheme="minorHAnsi" w:cstheme="minorHAnsi"/>
        </w:rPr>
      </w:pPr>
      <w:r w:rsidRPr="00D3752A">
        <w:rPr>
          <w:rFonts w:asciiTheme="minorHAnsi" w:hAnsiTheme="minorHAnsi" w:cstheme="minorHAnsi"/>
        </w:rPr>
        <w:t xml:space="preserve">M. Zachar – </w:t>
      </w:r>
      <w:r w:rsidR="001C4651" w:rsidRPr="00D3752A">
        <w:rPr>
          <w:rFonts w:asciiTheme="minorHAnsi" w:hAnsiTheme="minorHAnsi" w:cstheme="minorHAnsi"/>
        </w:rPr>
        <w:t>Považuje tento projekt za vyhozené peníze. Podobné projekty by měly být plánované s větším předstihem a na základě mediální strategie MČ.</w:t>
      </w:r>
    </w:p>
    <w:p w14:paraId="7B947E18" w14:textId="518CB3B0" w:rsidR="005535CF" w:rsidRPr="00D3752A" w:rsidRDefault="00EC7614" w:rsidP="007758BA">
      <w:pPr>
        <w:jc w:val="both"/>
        <w:rPr>
          <w:rFonts w:asciiTheme="minorHAnsi" w:hAnsiTheme="minorHAnsi" w:cstheme="minorHAnsi"/>
          <w:color w:val="FF0000"/>
        </w:rPr>
      </w:pPr>
      <w:r w:rsidRPr="00D3752A">
        <w:rPr>
          <w:rFonts w:asciiTheme="minorHAnsi" w:hAnsiTheme="minorHAnsi" w:cstheme="minorHAnsi"/>
        </w:rPr>
        <w:t xml:space="preserve">J. </w:t>
      </w:r>
      <w:proofErr w:type="spellStart"/>
      <w:r w:rsidRPr="00D3752A">
        <w:rPr>
          <w:rFonts w:asciiTheme="minorHAnsi" w:hAnsiTheme="minorHAnsi" w:cstheme="minorHAnsi"/>
        </w:rPr>
        <w:t>Ripplová</w:t>
      </w:r>
      <w:proofErr w:type="spellEnd"/>
      <w:r w:rsidRPr="00D3752A">
        <w:rPr>
          <w:rFonts w:asciiTheme="minorHAnsi" w:hAnsiTheme="minorHAnsi" w:cstheme="minorHAnsi"/>
        </w:rPr>
        <w:t xml:space="preserve"> – </w:t>
      </w:r>
      <w:r w:rsidR="001C4651" w:rsidRPr="00D3752A">
        <w:rPr>
          <w:rFonts w:asciiTheme="minorHAnsi" w:hAnsiTheme="minorHAnsi" w:cstheme="minorHAnsi"/>
        </w:rPr>
        <w:t xml:space="preserve">Projekt </w:t>
      </w:r>
      <w:r w:rsidRPr="00D3752A">
        <w:rPr>
          <w:rFonts w:asciiTheme="minorHAnsi" w:hAnsiTheme="minorHAnsi" w:cstheme="minorHAnsi"/>
        </w:rPr>
        <w:t>nelze považovat za propagaci ambasád. Jde o to přiblížit občanům aspekt, který je součástí života v naší čtvrti. Půjde o neformální rozhovory pana starosty s velvyslanci. Výběr pana starosty</w:t>
      </w:r>
      <w:r w:rsidR="001C4651" w:rsidRPr="00D3752A">
        <w:rPr>
          <w:rFonts w:asciiTheme="minorHAnsi" w:hAnsiTheme="minorHAnsi" w:cstheme="minorHAnsi"/>
        </w:rPr>
        <w:t>, jakožto moderátora,</w:t>
      </w:r>
      <w:r w:rsidRPr="00D3752A">
        <w:rPr>
          <w:rFonts w:asciiTheme="minorHAnsi" w:hAnsiTheme="minorHAnsi" w:cstheme="minorHAnsi"/>
        </w:rPr>
        <w:t xml:space="preserve"> je logický vzhledem k</w:t>
      </w:r>
      <w:r w:rsidR="001C4651" w:rsidRPr="00D3752A">
        <w:rPr>
          <w:rFonts w:asciiTheme="minorHAnsi" w:hAnsiTheme="minorHAnsi" w:cstheme="minorHAnsi"/>
        </w:rPr>
        <w:t> </w:t>
      </w:r>
      <w:r w:rsidRPr="00D3752A">
        <w:rPr>
          <w:rFonts w:asciiTheme="minorHAnsi" w:hAnsiTheme="minorHAnsi" w:cstheme="minorHAnsi"/>
        </w:rPr>
        <w:t>protokolu</w:t>
      </w:r>
      <w:r w:rsidR="001C4651" w:rsidRPr="00D3752A">
        <w:rPr>
          <w:rFonts w:asciiTheme="minorHAnsi" w:hAnsiTheme="minorHAnsi" w:cstheme="minorHAnsi"/>
        </w:rPr>
        <w:t>.</w:t>
      </w:r>
      <w:r w:rsidRPr="00D3752A">
        <w:rPr>
          <w:rFonts w:asciiTheme="minorHAnsi" w:hAnsiTheme="minorHAnsi" w:cstheme="minorHAnsi"/>
        </w:rPr>
        <w:t xml:space="preserve"> </w:t>
      </w:r>
      <w:r w:rsidR="00FE2359" w:rsidRPr="00D3752A">
        <w:rPr>
          <w:rFonts w:asciiTheme="minorHAnsi" w:hAnsiTheme="minorHAnsi" w:cstheme="minorHAnsi"/>
        </w:rPr>
        <w:t xml:space="preserve">Bez starosty by byl mediální dosah nezajímavý. Nabídka obsahově reflektovala protokol a bezpečnost. </w:t>
      </w:r>
      <w:r w:rsidR="004325B4" w:rsidRPr="00D3752A">
        <w:rPr>
          <w:rFonts w:asciiTheme="minorHAnsi" w:hAnsiTheme="minorHAnsi" w:cstheme="minorHAnsi"/>
        </w:rPr>
        <w:t xml:space="preserve">Financováno má být z propagačního rozpočtu KMČ. Poptávkové řízení bylo </w:t>
      </w:r>
      <w:r w:rsidR="004325B4" w:rsidRPr="00D3752A">
        <w:rPr>
          <w:rFonts w:asciiTheme="minorHAnsi" w:hAnsiTheme="minorHAnsi" w:cstheme="minorHAnsi"/>
        </w:rPr>
        <w:lastRenderedPageBreak/>
        <w:t>odpovídající. Ambasády byly vyb</w:t>
      </w:r>
      <w:r w:rsidR="00395928" w:rsidRPr="00D3752A">
        <w:rPr>
          <w:rFonts w:asciiTheme="minorHAnsi" w:hAnsiTheme="minorHAnsi" w:cstheme="minorHAnsi"/>
        </w:rPr>
        <w:t>í</w:t>
      </w:r>
      <w:r w:rsidR="004325B4" w:rsidRPr="00D3752A">
        <w:rPr>
          <w:rFonts w:asciiTheme="minorHAnsi" w:hAnsiTheme="minorHAnsi" w:cstheme="minorHAnsi"/>
        </w:rPr>
        <w:t>rány podle umístění, vzájemných vztahů, zajímavosti budovy.</w:t>
      </w:r>
    </w:p>
    <w:p w14:paraId="190E2AA4" w14:textId="1DD64B6B" w:rsidR="005535CF" w:rsidRPr="00D3752A" w:rsidRDefault="004325B4" w:rsidP="007758BA">
      <w:pPr>
        <w:jc w:val="both"/>
        <w:rPr>
          <w:rFonts w:asciiTheme="minorHAnsi" w:hAnsiTheme="minorHAnsi" w:cstheme="minorHAnsi"/>
        </w:rPr>
      </w:pPr>
      <w:r w:rsidRPr="00D3752A">
        <w:rPr>
          <w:rFonts w:asciiTheme="minorHAnsi" w:hAnsiTheme="minorHAnsi" w:cstheme="minorHAnsi"/>
        </w:rPr>
        <w:t>J</w:t>
      </w:r>
      <w:r w:rsidR="00D3752A">
        <w:rPr>
          <w:rFonts w:asciiTheme="minorHAnsi" w:hAnsiTheme="minorHAnsi" w:cstheme="minorHAnsi"/>
        </w:rPr>
        <w:t>. Holý -</w:t>
      </w:r>
      <w:r w:rsidRPr="00D3752A">
        <w:rPr>
          <w:rFonts w:asciiTheme="minorHAnsi" w:hAnsiTheme="minorHAnsi" w:cstheme="minorHAnsi"/>
        </w:rPr>
        <w:t xml:space="preserve"> V době kdy je všechno zavřeno a narůstají výdaje</w:t>
      </w:r>
      <w:r w:rsidR="00705443">
        <w:rPr>
          <w:rFonts w:asciiTheme="minorHAnsi" w:hAnsiTheme="minorHAnsi" w:cstheme="minorHAnsi"/>
        </w:rPr>
        <w:t>,</w:t>
      </w:r>
      <w:r w:rsidRPr="00D3752A">
        <w:rPr>
          <w:rFonts w:asciiTheme="minorHAnsi" w:hAnsiTheme="minorHAnsi" w:cstheme="minorHAnsi"/>
        </w:rPr>
        <w:t xml:space="preserve"> je nevhodné řešit videa s ambasádami. Každá ambasáda má větší propagační rozpočet než Praha 6 </w:t>
      </w:r>
    </w:p>
    <w:p w14:paraId="28040D13" w14:textId="3D197066" w:rsidR="005535CF" w:rsidRPr="00D3752A" w:rsidRDefault="00EC7614" w:rsidP="007758BA">
      <w:pPr>
        <w:jc w:val="both"/>
        <w:rPr>
          <w:rFonts w:asciiTheme="minorHAnsi" w:hAnsiTheme="minorHAnsi" w:cstheme="minorHAnsi"/>
        </w:rPr>
      </w:pPr>
      <w:r w:rsidRPr="00D3752A">
        <w:rPr>
          <w:rFonts w:asciiTheme="minorHAnsi" w:hAnsiTheme="minorHAnsi" w:cstheme="minorHAnsi"/>
        </w:rPr>
        <w:t xml:space="preserve">O. </w:t>
      </w:r>
      <w:proofErr w:type="spellStart"/>
      <w:r w:rsidRPr="00D3752A">
        <w:rPr>
          <w:rFonts w:asciiTheme="minorHAnsi" w:hAnsiTheme="minorHAnsi" w:cstheme="minorHAnsi"/>
        </w:rPr>
        <w:t>Kužílek</w:t>
      </w:r>
      <w:proofErr w:type="spellEnd"/>
      <w:r w:rsidRPr="00D3752A">
        <w:rPr>
          <w:rFonts w:asciiTheme="minorHAnsi" w:hAnsiTheme="minorHAnsi" w:cstheme="minorHAnsi"/>
        </w:rPr>
        <w:t xml:space="preserve"> –</w:t>
      </w:r>
      <w:r w:rsidR="004325B4" w:rsidRPr="00D3752A">
        <w:rPr>
          <w:rFonts w:asciiTheme="minorHAnsi" w:hAnsiTheme="minorHAnsi" w:cstheme="minorHAnsi"/>
        </w:rPr>
        <w:t xml:space="preserve"> Může být v konfliktu s </w:t>
      </w:r>
      <w:r w:rsidRPr="00D3752A">
        <w:rPr>
          <w:rFonts w:asciiTheme="minorHAnsi" w:hAnsiTheme="minorHAnsi" w:cstheme="minorHAnsi"/>
        </w:rPr>
        <w:t>volební regulac</w:t>
      </w:r>
      <w:r w:rsidR="004325B4" w:rsidRPr="00D3752A">
        <w:rPr>
          <w:rFonts w:asciiTheme="minorHAnsi" w:hAnsiTheme="minorHAnsi" w:cstheme="minorHAnsi"/>
        </w:rPr>
        <w:t>í</w:t>
      </w:r>
      <w:r w:rsidRPr="00D3752A">
        <w:rPr>
          <w:rFonts w:asciiTheme="minorHAnsi" w:hAnsiTheme="minorHAnsi" w:cstheme="minorHAnsi"/>
        </w:rPr>
        <w:t xml:space="preserve"> </w:t>
      </w:r>
      <w:r w:rsidR="004325B4" w:rsidRPr="00D3752A">
        <w:rPr>
          <w:rFonts w:asciiTheme="minorHAnsi" w:hAnsiTheme="minorHAnsi" w:cstheme="minorHAnsi"/>
        </w:rPr>
        <w:t xml:space="preserve">a z toho pohledu </w:t>
      </w:r>
      <w:r w:rsidRPr="00D3752A">
        <w:rPr>
          <w:rFonts w:asciiTheme="minorHAnsi" w:hAnsiTheme="minorHAnsi" w:cstheme="minorHAnsi"/>
        </w:rPr>
        <w:t>by bylo vhodné p</w:t>
      </w:r>
      <w:r w:rsidR="001C4651" w:rsidRPr="00D3752A">
        <w:rPr>
          <w:rFonts w:asciiTheme="minorHAnsi" w:hAnsiTheme="minorHAnsi" w:cstheme="minorHAnsi"/>
        </w:rPr>
        <w:t>rezentovat</w:t>
      </w:r>
      <w:r w:rsidRPr="00D3752A">
        <w:rPr>
          <w:rFonts w:asciiTheme="minorHAnsi" w:hAnsiTheme="minorHAnsi" w:cstheme="minorHAnsi"/>
        </w:rPr>
        <w:t xml:space="preserve"> první díl až po volbách.</w:t>
      </w:r>
      <w:r w:rsidR="005535CF" w:rsidRPr="00D3752A">
        <w:rPr>
          <w:rFonts w:asciiTheme="minorHAnsi" w:hAnsiTheme="minorHAnsi" w:cstheme="minorHAnsi"/>
        </w:rPr>
        <w:t xml:space="preserve"> Chyb</w:t>
      </w:r>
      <w:r w:rsidR="004325B4" w:rsidRPr="00D3752A">
        <w:rPr>
          <w:rFonts w:asciiTheme="minorHAnsi" w:hAnsiTheme="minorHAnsi" w:cstheme="minorHAnsi"/>
        </w:rPr>
        <w:t>í</w:t>
      </w:r>
      <w:r w:rsidR="005535CF" w:rsidRPr="00D3752A">
        <w:rPr>
          <w:rFonts w:asciiTheme="minorHAnsi" w:hAnsiTheme="minorHAnsi" w:cstheme="minorHAnsi"/>
        </w:rPr>
        <w:t xml:space="preserve"> projedn</w:t>
      </w:r>
      <w:r w:rsidR="004325B4" w:rsidRPr="00D3752A">
        <w:rPr>
          <w:rFonts w:asciiTheme="minorHAnsi" w:hAnsiTheme="minorHAnsi" w:cstheme="minorHAnsi"/>
        </w:rPr>
        <w:t>á</w:t>
      </w:r>
      <w:r w:rsidR="005535CF" w:rsidRPr="00D3752A">
        <w:rPr>
          <w:rFonts w:asciiTheme="minorHAnsi" w:hAnsiTheme="minorHAnsi" w:cstheme="minorHAnsi"/>
        </w:rPr>
        <w:t>n</w:t>
      </w:r>
      <w:r w:rsidR="004325B4" w:rsidRPr="00D3752A">
        <w:rPr>
          <w:rFonts w:asciiTheme="minorHAnsi" w:hAnsiTheme="minorHAnsi" w:cstheme="minorHAnsi"/>
        </w:rPr>
        <w:t>í</w:t>
      </w:r>
      <w:r w:rsidR="005535CF" w:rsidRPr="00D3752A">
        <w:rPr>
          <w:rFonts w:asciiTheme="minorHAnsi" w:hAnsiTheme="minorHAnsi" w:cstheme="minorHAnsi"/>
        </w:rPr>
        <w:t xml:space="preserve"> v org</w:t>
      </w:r>
      <w:r w:rsidR="004325B4" w:rsidRPr="00D3752A">
        <w:rPr>
          <w:rFonts w:asciiTheme="minorHAnsi" w:hAnsiTheme="minorHAnsi" w:cstheme="minorHAnsi"/>
        </w:rPr>
        <w:t>á</w:t>
      </w:r>
      <w:r w:rsidR="005535CF" w:rsidRPr="00D3752A">
        <w:rPr>
          <w:rFonts w:asciiTheme="minorHAnsi" w:hAnsiTheme="minorHAnsi" w:cstheme="minorHAnsi"/>
        </w:rPr>
        <w:t>nech.</w:t>
      </w:r>
    </w:p>
    <w:p w14:paraId="5DE282C8" w14:textId="3DD55B39" w:rsidR="005535CF" w:rsidRPr="00D3752A" w:rsidRDefault="00EC7614" w:rsidP="007758BA">
      <w:pPr>
        <w:jc w:val="both"/>
        <w:rPr>
          <w:rFonts w:asciiTheme="minorHAnsi" w:hAnsiTheme="minorHAnsi" w:cstheme="minorHAnsi"/>
        </w:rPr>
      </w:pPr>
      <w:r w:rsidRPr="00D3752A">
        <w:rPr>
          <w:rFonts w:asciiTheme="minorHAnsi" w:hAnsiTheme="minorHAnsi" w:cstheme="minorHAnsi"/>
        </w:rPr>
        <w:t xml:space="preserve">M. Vlach – </w:t>
      </w:r>
      <w:r w:rsidR="001C4651" w:rsidRPr="00D3752A">
        <w:rPr>
          <w:rFonts w:asciiTheme="minorHAnsi" w:hAnsiTheme="minorHAnsi" w:cstheme="minorHAnsi"/>
        </w:rPr>
        <w:t>A</w:t>
      </w:r>
      <w:r w:rsidRPr="00D3752A">
        <w:rPr>
          <w:rFonts w:asciiTheme="minorHAnsi" w:hAnsiTheme="minorHAnsi" w:cstheme="minorHAnsi"/>
        </w:rPr>
        <w:t>mbasády tu nejsou primárně pro občany Prahy 6</w:t>
      </w:r>
      <w:r w:rsidR="00395928" w:rsidRPr="00D3752A">
        <w:rPr>
          <w:rFonts w:asciiTheme="minorHAnsi" w:hAnsiTheme="minorHAnsi" w:cstheme="minorHAnsi"/>
        </w:rPr>
        <w:t>,</w:t>
      </w:r>
      <w:r w:rsidR="004325B4" w:rsidRPr="00D3752A">
        <w:rPr>
          <w:rFonts w:asciiTheme="minorHAnsi" w:hAnsiTheme="minorHAnsi" w:cstheme="minorHAnsi"/>
        </w:rPr>
        <w:t xml:space="preserve"> cílové publikum má republikový rozsah</w:t>
      </w:r>
      <w:r w:rsidR="00815741" w:rsidRPr="00D3752A">
        <w:rPr>
          <w:rFonts w:asciiTheme="minorHAnsi" w:hAnsiTheme="minorHAnsi" w:cstheme="minorHAnsi"/>
        </w:rPr>
        <w:t>. Investování prostředků MČ Praha 6 do tohoto projektu není vhodné.</w:t>
      </w:r>
    </w:p>
    <w:p w14:paraId="486EFEF9" w14:textId="12B17B56" w:rsidR="005535CF" w:rsidRPr="00D3752A" w:rsidRDefault="004325B4" w:rsidP="007758BA">
      <w:pPr>
        <w:jc w:val="both"/>
        <w:rPr>
          <w:rFonts w:asciiTheme="minorHAnsi" w:hAnsiTheme="minorHAnsi" w:cstheme="minorHAnsi"/>
        </w:rPr>
      </w:pPr>
      <w:r w:rsidRPr="00D3752A">
        <w:rPr>
          <w:rFonts w:asciiTheme="minorHAnsi" w:hAnsiTheme="minorHAnsi" w:cstheme="minorHAnsi"/>
        </w:rPr>
        <w:t>P.</w:t>
      </w:r>
      <w:r w:rsidR="005535CF" w:rsidRPr="00D3752A">
        <w:rPr>
          <w:rFonts w:asciiTheme="minorHAnsi" w:hAnsiTheme="minorHAnsi" w:cstheme="minorHAnsi"/>
        </w:rPr>
        <w:t xml:space="preserve"> Weber</w:t>
      </w:r>
      <w:r w:rsidR="006E56D1" w:rsidRPr="00D3752A">
        <w:rPr>
          <w:rFonts w:asciiTheme="minorHAnsi" w:hAnsiTheme="minorHAnsi" w:cstheme="minorHAnsi"/>
        </w:rPr>
        <w:t xml:space="preserve"> – </w:t>
      </w:r>
      <w:r w:rsidR="005B3650" w:rsidRPr="00D3752A">
        <w:rPr>
          <w:rFonts w:asciiTheme="minorHAnsi" w:hAnsiTheme="minorHAnsi" w:cstheme="minorHAnsi"/>
        </w:rPr>
        <w:t xml:space="preserve">Otevřenost výběru </w:t>
      </w:r>
      <w:proofErr w:type="spellStart"/>
      <w:r w:rsidR="005B3650" w:rsidRPr="00D3752A">
        <w:rPr>
          <w:rFonts w:asciiTheme="minorHAnsi" w:hAnsiTheme="minorHAnsi" w:cstheme="minorHAnsi"/>
        </w:rPr>
        <w:t>ddavatele</w:t>
      </w:r>
      <w:proofErr w:type="spellEnd"/>
      <w:r w:rsidR="005B3650" w:rsidRPr="00D3752A">
        <w:rPr>
          <w:rFonts w:asciiTheme="minorHAnsi" w:hAnsiTheme="minorHAnsi" w:cstheme="minorHAnsi"/>
        </w:rPr>
        <w:t xml:space="preserve"> je diskutabilní.</w:t>
      </w:r>
      <w:r w:rsidR="006E56D1" w:rsidRPr="00D3752A">
        <w:rPr>
          <w:rFonts w:asciiTheme="minorHAnsi" w:hAnsiTheme="minorHAnsi" w:cstheme="minorHAnsi"/>
        </w:rPr>
        <w:t xml:space="preserve"> </w:t>
      </w:r>
    </w:p>
    <w:p w14:paraId="0F64F571" w14:textId="4FB2E8CE" w:rsidR="006E56D1" w:rsidRPr="00D3752A" w:rsidRDefault="00815741" w:rsidP="007758BA">
      <w:pPr>
        <w:jc w:val="both"/>
        <w:rPr>
          <w:rFonts w:asciiTheme="minorHAnsi" w:hAnsiTheme="minorHAnsi" w:cstheme="minorHAnsi"/>
          <w:shd w:val="clear" w:color="auto" w:fill="FFFFFF"/>
        </w:rPr>
      </w:pPr>
      <w:r w:rsidRPr="00D3752A">
        <w:rPr>
          <w:rFonts w:asciiTheme="minorHAnsi" w:hAnsiTheme="minorHAnsi" w:cstheme="minorHAnsi"/>
          <w:shd w:val="clear" w:color="auto" w:fill="FFFFFF"/>
        </w:rPr>
        <w:t>O. Kolář – Projekt vznikl jako nápad</w:t>
      </w:r>
      <w:r w:rsidR="006E56D1" w:rsidRPr="00D3752A">
        <w:rPr>
          <w:rFonts w:asciiTheme="minorHAnsi" w:hAnsiTheme="minorHAnsi" w:cstheme="minorHAnsi"/>
          <w:shd w:val="clear" w:color="auto" w:fill="FFFFFF"/>
        </w:rPr>
        <w:t xml:space="preserve"> čistě v mojí hlavě</w:t>
      </w:r>
      <w:r w:rsidRPr="00D3752A">
        <w:rPr>
          <w:rFonts w:asciiTheme="minorHAnsi" w:hAnsiTheme="minorHAnsi" w:cstheme="minorHAnsi"/>
          <w:shd w:val="clear" w:color="auto" w:fill="FFFFFF"/>
        </w:rPr>
        <w:t xml:space="preserve"> na částečné nahrazení festivalu ambasád. Zatím potvrdily pouze 4 ambasády. Zatím není jisté, zda se projekt bude vůbec realizovat, proto nebyl zatím projednaný. Projekt je v souladu s Programovým prohlášením RMČ pro toto volební období.</w:t>
      </w:r>
      <w:r w:rsidR="006E56D1" w:rsidRPr="00D3752A">
        <w:rPr>
          <w:rFonts w:asciiTheme="minorHAnsi" w:hAnsiTheme="minorHAnsi" w:cstheme="minorHAnsi"/>
          <w:shd w:val="clear" w:color="auto" w:fill="FFFFFF"/>
        </w:rPr>
        <w:t xml:space="preserve"> </w:t>
      </w:r>
      <w:r w:rsidR="005B3650" w:rsidRPr="00D3752A">
        <w:rPr>
          <w:rFonts w:asciiTheme="minorHAnsi" w:hAnsiTheme="minorHAnsi" w:cstheme="minorHAnsi"/>
          <w:shd w:val="clear" w:color="auto" w:fill="FFFFFF"/>
        </w:rPr>
        <w:t xml:space="preserve">Pan Wiesner předložil nejlepší, nejlépe </w:t>
      </w:r>
      <w:r w:rsidR="00705443" w:rsidRPr="00D3752A">
        <w:rPr>
          <w:rFonts w:asciiTheme="minorHAnsi" w:hAnsiTheme="minorHAnsi" w:cstheme="minorHAnsi"/>
          <w:shd w:val="clear" w:color="auto" w:fill="FFFFFF"/>
        </w:rPr>
        <w:t>strukturovanou a nejlevnější</w:t>
      </w:r>
      <w:r w:rsidR="005B3650" w:rsidRPr="00D3752A">
        <w:rPr>
          <w:rFonts w:asciiTheme="minorHAnsi" w:hAnsiTheme="minorHAnsi" w:cstheme="minorHAnsi"/>
          <w:shd w:val="clear" w:color="auto" w:fill="FFFFFF"/>
        </w:rPr>
        <w:t xml:space="preserve"> nabídku, proto byl vybrán.</w:t>
      </w:r>
    </w:p>
    <w:p w14:paraId="600A167E" w14:textId="70B0ED93" w:rsidR="006E56D1" w:rsidRPr="00D3752A" w:rsidRDefault="00D91D63" w:rsidP="007758BA">
      <w:pPr>
        <w:jc w:val="both"/>
        <w:rPr>
          <w:rFonts w:asciiTheme="minorHAnsi" w:hAnsiTheme="minorHAnsi" w:cstheme="minorHAnsi"/>
          <w:shd w:val="clear" w:color="auto" w:fill="FFFFFF"/>
        </w:rPr>
      </w:pPr>
      <w:r w:rsidRPr="00D3752A">
        <w:rPr>
          <w:rFonts w:asciiTheme="minorHAnsi" w:hAnsiTheme="minorHAnsi" w:cstheme="minorHAnsi"/>
          <w:shd w:val="clear" w:color="auto" w:fill="FFFFFF"/>
        </w:rPr>
        <w:t>O.</w:t>
      </w:r>
      <w:r w:rsidR="006E56D1" w:rsidRPr="00D3752A">
        <w:rPr>
          <w:rFonts w:asciiTheme="minorHAnsi" w:hAnsiTheme="minorHAnsi" w:cstheme="minorHAnsi"/>
          <w:shd w:val="clear" w:color="auto" w:fill="FFFFFF"/>
        </w:rPr>
        <w:t xml:space="preserve"> </w:t>
      </w:r>
      <w:proofErr w:type="spellStart"/>
      <w:r w:rsidR="006E56D1" w:rsidRPr="00D3752A">
        <w:rPr>
          <w:rFonts w:asciiTheme="minorHAnsi" w:hAnsiTheme="minorHAnsi" w:cstheme="minorHAnsi"/>
          <w:shd w:val="clear" w:color="auto" w:fill="FFFFFF"/>
        </w:rPr>
        <w:t>Kužílek</w:t>
      </w:r>
      <w:proofErr w:type="spellEnd"/>
      <w:r w:rsidR="00166AE9" w:rsidRPr="00D3752A">
        <w:rPr>
          <w:rFonts w:asciiTheme="minorHAnsi" w:hAnsiTheme="minorHAnsi" w:cstheme="minorHAnsi"/>
          <w:shd w:val="clear" w:color="auto" w:fill="FFFFFF"/>
        </w:rPr>
        <w:t xml:space="preserve"> – </w:t>
      </w:r>
      <w:r w:rsidRPr="00D3752A">
        <w:rPr>
          <w:rFonts w:asciiTheme="minorHAnsi" w:hAnsiTheme="minorHAnsi" w:cstheme="minorHAnsi"/>
          <w:shd w:val="clear" w:color="auto" w:fill="FFFFFF"/>
        </w:rPr>
        <w:t>Kdy je v plánu spoty zveřejnit?</w:t>
      </w:r>
    </w:p>
    <w:p w14:paraId="0DADD312" w14:textId="01E6B890" w:rsidR="005177FD" w:rsidRPr="00D3752A" w:rsidRDefault="00D91D63" w:rsidP="007758BA">
      <w:pPr>
        <w:jc w:val="both"/>
        <w:rPr>
          <w:rFonts w:asciiTheme="minorHAnsi" w:hAnsiTheme="minorHAnsi" w:cstheme="minorHAnsi"/>
          <w:shd w:val="clear" w:color="auto" w:fill="FFFFFF"/>
        </w:rPr>
      </w:pPr>
      <w:r w:rsidRPr="00D3752A">
        <w:rPr>
          <w:rFonts w:asciiTheme="minorHAnsi" w:hAnsiTheme="minorHAnsi" w:cstheme="minorHAnsi"/>
          <w:shd w:val="clear" w:color="auto" w:fill="FFFFFF"/>
        </w:rPr>
        <w:t>O. Kolář</w:t>
      </w:r>
      <w:r w:rsidR="00166AE9" w:rsidRPr="00D3752A">
        <w:rPr>
          <w:rFonts w:asciiTheme="minorHAnsi" w:hAnsiTheme="minorHAnsi" w:cstheme="minorHAnsi"/>
          <w:shd w:val="clear" w:color="auto" w:fill="FFFFFF"/>
        </w:rPr>
        <w:t xml:space="preserve"> – </w:t>
      </w:r>
      <w:r w:rsidRPr="00D3752A">
        <w:rPr>
          <w:rFonts w:asciiTheme="minorHAnsi" w:hAnsiTheme="minorHAnsi" w:cstheme="minorHAnsi"/>
          <w:shd w:val="clear" w:color="auto" w:fill="FFFFFF"/>
        </w:rPr>
        <w:t>Nev</w:t>
      </w:r>
      <w:r w:rsidR="00705443">
        <w:rPr>
          <w:rFonts w:asciiTheme="minorHAnsi" w:hAnsiTheme="minorHAnsi" w:cstheme="minorHAnsi"/>
          <w:shd w:val="clear" w:color="auto" w:fill="FFFFFF"/>
        </w:rPr>
        <w:t>í</w:t>
      </w:r>
      <w:r w:rsidRPr="00D3752A">
        <w:rPr>
          <w:rFonts w:asciiTheme="minorHAnsi" w:hAnsiTheme="minorHAnsi" w:cstheme="minorHAnsi"/>
          <w:shd w:val="clear" w:color="auto" w:fill="FFFFFF"/>
        </w:rPr>
        <w:t>m jak by měly spoty souv</w:t>
      </w:r>
      <w:r w:rsidR="00395928" w:rsidRPr="00D3752A">
        <w:rPr>
          <w:rFonts w:asciiTheme="minorHAnsi" w:hAnsiTheme="minorHAnsi" w:cstheme="minorHAnsi"/>
          <w:shd w:val="clear" w:color="auto" w:fill="FFFFFF"/>
        </w:rPr>
        <w:t>i</w:t>
      </w:r>
      <w:r w:rsidRPr="00D3752A">
        <w:rPr>
          <w:rFonts w:asciiTheme="minorHAnsi" w:hAnsiTheme="minorHAnsi" w:cstheme="minorHAnsi"/>
          <w:shd w:val="clear" w:color="auto" w:fill="FFFFFF"/>
        </w:rPr>
        <w:t>set s kampaní. Místostarosta Lacina dva roky moderoval „Dejvickou live“ a také se na to nenahlíželo jako na kampaň. Kdy budou zveřejněny netuším. Mám v gesci zahraniční vztahy, ale s velvyslanci se o politice bavit nebudu. Tématem má být genius loci.</w:t>
      </w:r>
    </w:p>
    <w:p w14:paraId="4F7D63B6" w14:textId="37931492" w:rsidR="006E56D1" w:rsidRPr="00D3752A" w:rsidRDefault="00166AE9" w:rsidP="007758BA">
      <w:pPr>
        <w:jc w:val="both"/>
        <w:rPr>
          <w:rFonts w:asciiTheme="minorHAnsi" w:hAnsiTheme="minorHAnsi" w:cstheme="minorHAnsi"/>
          <w:shd w:val="clear" w:color="auto" w:fill="FFFFFF"/>
        </w:rPr>
      </w:pPr>
      <w:r w:rsidRPr="00D3752A">
        <w:rPr>
          <w:rFonts w:asciiTheme="minorHAnsi" w:hAnsiTheme="minorHAnsi" w:cstheme="minorHAnsi"/>
          <w:shd w:val="clear" w:color="auto" w:fill="FFFFFF"/>
        </w:rPr>
        <w:t xml:space="preserve">J. </w:t>
      </w:r>
      <w:proofErr w:type="spellStart"/>
      <w:r w:rsidR="005177FD" w:rsidRPr="00D3752A">
        <w:rPr>
          <w:rFonts w:asciiTheme="minorHAnsi" w:hAnsiTheme="minorHAnsi" w:cstheme="minorHAnsi"/>
          <w:shd w:val="clear" w:color="auto" w:fill="FFFFFF"/>
        </w:rPr>
        <w:t>Ripplová</w:t>
      </w:r>
      <w:proofErr w:type="spellEnd"/>
      <w:r w:rsidRPr="00D3752A">
        <w:rPr>
          <w:rFonts w:asciiTheme="minorHAnsi" w:hAnsiTheme="minorHAnsi" w:cstheme="minorHAnsi"/>
          <w:shd w:val="clear" w:color="auto" w:fill="FFFFFF"/>
        </w:rPr>
        <w:t xml:space="preserve"> – </w:t>
      </w:r>
      <w:r w:rsidR="00705443">
        <w:rPr>
          <w:rFonts w:asciiTheme="minorHAnsi" w:hAnsiTheme="minorHAnsi" w:cstheme="minorHAnsi"/>
          <w:shd w:val="clear" w:color="auto" w:fill="FFFFFF"/>
        </w:rPr>
        <w:t>H</w:t>
      </w:r>
      <w:r w:rsidR="005177FD" w:rsidRPr="00D3752A">
        <w:rPr>
          <w:rFonts w:asciiTheme="minorHAnsi" w:hAnsiTheme="minorHAnsi" w:cstheme="minorHAnsi"/>
          <w:shd w:val="clear" w:color="auto" w:fill="FFFFFF"/>
        </w:rPr>
        <w:t>armonogram</w:t>
      </w:r>
      <w:r w:rsidR="00D91D63" w:rsidRPr="00D3752A">
        <w:rPr>
          <w:rFonts w:asciiTheme="minorHAnsi" w:hAnsiTheme="minorHAnsi" w:cstheme="minorHAnsi"/>
          <w:shd w:val="clear" w:color="auto" w:fill="FFFFFF"/>
        </w:rPr>
        <w:t xml:space="preserve"> byl připraven v prosinci a vzhledem k situaci má již nyní zpoždění</w:t>
      </w:r>
    </w:p>
    <w:p w14:paraId="784C43C9" w14:textId="0377EBF6" w:rsidR="005177FD" w:rsidRPr="00D3752A" w:rsidRDefault="00166AE9" w:rsidP="007758BA">
      <w:pPr>
        <w:jc w:val="both"/>
        <w:rPr>
          <w:rFonts w:asciiTheme="minorHAnsi" w:hAnsiTheme="minorHAnsi" w:cstheme="minorHAnsi"/>
          <w:shd w:val="clear" w:color="auto" w:fill="FFFFFF"/>
        </w:rPr>
      </w:pPr>
      <w:r w:rsidRPr="00D3752A">
        <w:rPr>
          <w:rFonts w:asciiTheme="minorHAnsi" w:hAnsiTheme="minorHAnsi" w:cstheme="minorHAnsi"/>
          <w:shd w:val="clear" w:color="auto" w:fill="FFFFFF"/>
        </w:rPr>
        <w:t xml:space="preserve">O. </w:t>
      </w:r>
      <w:proofErr w:type="spellStart"/>
      <w:r w:rsidR="005177FD" w:rsidRPr="00D3752A">
        <w:rPr>
          <w:rFonts w:asciiTheme="minorHAnsi" w:hAnsiTheme="minorHAnsi" w:cstheme="minorHAnsi"/>
          <w:shd w:val="clear" w:color="auto" w:fill="FFFFFF"/>
        </w:rPr>
        <w:t>Kužílek</w:t>
      </w:r>
      <w:proofErr w:type="spellEnd"/>
      <w:r w:rsidR="005177FD" w:rsidRPr="00D3752A">
        <w:rPr>
          <w:rFonts w:asciiTheme="minorHAnsi" w:hAnsiTheme="minorHAnsi" w:cstheme="minorHAnsi"/>
          <w:shd w:val="clear" w:color="auto" w:fill="FFFFFF"/>
        </w:rPr>
        <w:t xml:space="preserve"> – </w:t>
      </w:r>
      <w:r w:rsidR="00D91D63" w:rsidRPr="00D3752A">
        <w:rPr>
          <w:rFonts w:asciiTheme="minorHAnsi" w:hAnsiTheme="minorHAnsi" w:cstheme="minorHAnsi"/>
          <w:shd w:val="clear" w:color="auto" w:fill="FFFFFF"/>
        </w:rPr>
        <w:t xml:space="preserve">Volební kampaň je </w:t>
      </w:r>
      <w:r w:rsidR="005177FD" w:rsidRPr="00D3752A">
        <w:rPr>
          <w:rFonts w:asciiTheme="minorHAnsi" w:hAnsiTheme="minorHAnsi" w:cstheme="minorHAnsi"/>
          <w:shd w:val="clear" w:color="auto" w:fill="FFFFFF"/>
        </w:rPr>
        <w:t>„jakákoliv propagace kandidáta“</w:t>
      </w:r>
      <w:r w:rsidR="00D91D63" w:rsidRPr="00D3752A">
        <w:rPr>
          <w:rFonts w:asciiTheme="minorHAnsi" w:hAnsiTheme="minorHAnsi" w:cstheme="minorHAnsi"/>
          <w:shd w:val="clear" w:color="auto" w:fill="FFFFFF"/>
        </w:rPr>
        <w:t xml:space="preserve"> a mám obavu konfliktu s relativně novou legislativní úpravou.</w:t>
      </w:r>
    </w:p>
    <w:p w14:paraId="1D470AC0" w14:textId="72E38060" w:rsidR="005177FD" w:rsidRPr="00D3752A" w:rsidRDefault="00166AE9" w:rsidP="007758BA">
      <w:pPr>
        <w:jc w:val="both"/>
        <w:rPr>
          <w:rFonts w:asciiTheme="minorHAnsi" w:hAnsiTheme="minorHAnsi" w:cstheme="minorHAnsi"/>
          <w:shd w:val="clear" w:color="auto" w:fill="FFFFFF"/>
        </w:rPr>
      </w:pPr>
      <w:r w:rsidRPr="00D3752A">
        <w:rPr>
          <w:rFonts w:asciiTheme="minorHAnsi" w:hAnsiTheme="minorHAnsi" w:cstheme="minorHAnsi"/>
          <w:shd w:val="clear" w:color="auto" w:fill="FFFFFF"/>
        </w:rPr>
        <w:t xml:space="preserve">O. </w:t>
      </w:r>
      <w:r w:rsidR="005177FD" w:rsidRPr="00D3752A">
        <w:rPr>
          <w:rFonts w:asciiTheme="minorHAnsi" w:hAnsiTheme="minorHAnsi" w:cstheme="minorHAnsi"/>
          <w:shd w:val="clear" w:color="auto" w:fill="FFFFFF"/>
        </w:rPr>
        <w:t>Kolář</w:t>
      </w:r>
      <w:r w:rsidRPr="00D3752A">
        <w:rPr>
          <w:rFonts w:asciiTheme="minorHAnsi" w:hAnsiTheme="minorHAnsi" w:cstheme="minorHAnsi"/>
          <w:shd w:val="clear" w:color="auto" w:fill="FFFFFF"/>
        </w:rPr>
        <w:t xml:space="preserve"> – </w:t>
      </w:r>
      <w:r w:rsidR="00705443">
        <w:rPr>
          <w:rFonts w:asciiTheme="minorHAnsi" w:hAnsiTheme="minorHAnsi" w:cstheme="minorHAnsi"/>
          <w:shd w:val="clear" w:color="auto" w:fill="FFFFFF"/>
        </w:rPr>
        <w:t>P</w:t>
      </w:r>
      <w:r w:rsidR="005177FD" w:rsidRPr="00D3752A">
        <w:rPr>
          <w:rFonts w:asciiTheme="minorHAnsi" w:hAnsiTheme="minorHAnsi" w:cstheme="minorHAnsi"/>
          <w:shd w:val="clear" w:color="auto" w:fill="FFFFFF"/>
        </w:rPr>
        <w:t xml:space="preserve">rosí VOMP o </w:t>
      </w:r>
      <w:r w:rsidR="00D91D63" w:rsidRPr="00D3752A">
        <w:rPr>
          <w:rFonts w:asciiTheme="minorHAnsi" w:hAnsiTheme="minorHAnsi" w:cstheme="minorHAnsi"/>
          <w:shd w:val="clear" w:color="auto" w:fill="FFFFFF"/>
        </w:rPr>
        <w:t xml:space="preserve">zákaz publikace v Šestce a na </w:t>
      </w:r>
      <w:proofErr w:type="spellStart"/>
      <w:r w:rsidR="00D91D63" w:rsidRPr="00D3752A">
        <w:rPr>
          <w:rFonts w:asciiTheme="minorHAnsi" w:hAnsiTheme="minorHAnsi" w:cstheme="minorHAnsi"/>
          <w:shd w:val="clear" w:color="auto" w:fill="FFFFFF"/>
        </w:rPr>
        <w:t>Facebooku</w:t>
      </w:r>
      <w:proofErr w:type="spellEnd"/>
      <w:r w:rsidR="00D91D63" w:rsidRPr="00D3752A">
        <w:rPr>
          <w:rFonts w:asciiTheme="minorHAnsi" w:hAnsiTheme="minorHAnsi" w:cstheme="minorHAnsi"/>
          <w:shd w:val="clear" w:color="auto" w:fill="FFFFFF"/>
        </w:rPr>
        <w:t xml:space="preserve"> </w:t>
      </w:r>
    </w:p>
    <w:p w14:paraId="525F8A12" w14:textId="347ED57E" w:rsidR="005177FD" w:rsidRPr="00D3752A" w:rsidRDefault="00166AE9" w:rsidP="007758BA">
      <w:pPr>
        <w:jc w:val="both"/>
        <w:rPr>
          <w:rFonts w:asciiTheme="minorHAnsi" w:hAnsiTheme="minorHAnsi" w:cstheme="minorHAnsi"/>
          <w:shd w:val="clear" w:color="auto" w:fill="FFFFFF"/>
        </w:rPr>
      </w:pPr>
      <w:r w:rsidRPr="00D3752A">
        <w:rPr>
          <w:rFonts w:asciiTheme="minorHAnsi" w:hAnsiTheme="minorHAnsi" w:cstheme="minorHAnsi"/>
          <w:shd w:val="clear" w:color="auto" w:fill="FFFFFF"/>
        </w:rPr>
        <w:t xml:space="preserve">M. </w:t>
      </w:r>
      <w:r w:rsidR="005177FD" w:rsidRPr="00D3752A">
        <w:rPr>
          <w:rFonts w:asciiTheme="minorHAnsi" w:hAnsiTheme="minorHAnsi" w:cstheme="minorHAnsi"/>
          <w:shd w:val="clear" w:color="auto" w:fill="FFFFFF"/>
        </w:rPr>
        <w:t>Vlach</w:t>
      </w:r>
      <w:r w:rsidRPr="00D3752A">
        <w:rPr>
          <w:rFonts w:asciiTheme="minorHAnsi" w:hAnsiTheme="minorHAnsi" w:cstheme="minorHAnsi"/>
          <w:shd w:val="clear" w:color="auto" w:fill="FFFFFF"/>
        </w:rPr>
        <w:t xml:space="preserve"> – </w:t>
      </w:r>
      <w:r w:rsidR="00705443">
        <w:rPr>
          <w:rFonts w:asciiTheme="minorHAnsi" w:hAnsiTheme="minorHAnsi" w:cstheme="minorHAnsi"/>
          <w:shd w:val="clear" w:color="auto" w:fill="FFFFFF"/>
        </w:rPr>
        <w:t>P</w:t>
      </w:r>
      <w:r w:rsidRPr="00D3752A">
        <w:rPr>
          <w:rFonts w:asciiTheme="minorHAnsi" w:hAnsiTheme="minorHAnsi" w:cstheme="minorHAnsi"/>
          <w:shd w:val="clear" w:color="auto" w:fill="FFFFFF"/>
        </w:rPr>
        <w:t>okud by byla videa placena z rozpočtu ambasád</w:t>
      </w:r>
      <w:r w:rsidR="00395928" w:rsidRPr="00D3752A">
        <w:rPr>
          <w:rFonts w:asciiTheme="minorHAnsi" w:hAnsiTheme="minorHAnsi" w:cstheme="minorHAnsi"/>
          <w:shd w:val="clear" w:color="auto" w:fill="FFFFFF"/>
        </w:rPr>
        <w:t>,</w:t>
      </w:r>
      <w:r w:rsidRPr="00D3752A">
        <w:rPr>
          <w:rFonts w:asciiTheme="minorHAnsi" w:hAnsiTheme="minorHAnsi" w:cstheme="minorHAnsi"/>
          <w:shd w:val="clear" w:color="auto" w:fill="FFFFFF"/>
        </w:rPr>
        <w:t xml:space="preserve"> nebyl by takový problém. Problém je</w:t>
      </w:r>
      <w:r w:rsidR="00395928" w:rsidRPr="00D3752A">
        <w:rPr>
          <w:rFonts w:asciiTheme="minorHAnsi" w:hAnsiTheme="minorHAnsi" w:cstheme="minorHAnsi"/>
          <w:shd w:val="clear" w:color="auto" w:fill="FFFFFF"/>
        </w:rPr>
        <w:t>,</w:t>
      </w:r>
      <w:r w:rsidRPr="00D3752A">
        <w:rPr>
          <w:rFonts w:asciiTheme="minorHAnsi" w:hAnsiTheme="minorHAnsi" w:cstheme="minorHAnsi"/>
          <w:shd w:val="clear" w:color="auto" w:fill="FFFFFF"/>
        </w:rPr>
        <w:t xml:space="preserve"> že je vydávána z rozpočtu MČ, navíc spolustraníkovi pana starosty. </w:t>
      </w:r>
    </w:p>
    <w:p w14:paraId="39B5E858" w14:textId="50172731" w:rsidR="005177FD" w:rsidRPr="00D3752A" w:rsidRDefault="00815741" w:rsidP="007758BA">
      <w:pPr>
        <w:jc w:val="both"/>
        <w:rPr>
          <w:rFonts w:asciiTheme="minorHAnsi" w:hAnsiTheme="minorHAnsi" w:cstheme="minorHAnsi"/>
          <w:shd w:val="clear" w:color="auto" w:fill="FFFFFF"/>
        </w:rPr>
      </w:pPr>
      <w:r w:rsidRPr="00D3752A">
        <w:rPr>
          <w:rFonts w:asciiTheme="minorHAnsi" w:hAnsiTheme="minorHAnsi" w:cstheme="minorHAnsi"/>
          <w:shd w:val="clear" w:color="auto" w:fill="FFFFFF"/>
        </w:rPr>
        <w:t xml:space="preserve">V. </w:t>
      </w:r>
      <w:proofErr w:type="spellStart"/>
      <w:r w:rsidRPr="00D3752A">
        <w:rPr>
          <w:rFonts w:asciiTheme="minorHAnsi" w:hAnsiTheme="minorHAnsi" w:cstheme="minorHAnsi"/>
          <w:shd w:val="clear" w:color="auto" w:fill="FFFFFF"/>
        </w:rPr>
        <w:t>Šuvarina</w:t>
      </w:r>
      <w:proofErr w:type="spellEnd"/>
      <w:r w:rsidRPr="00D3752A">
        <w:rPr>
          <w:rFonts w:asciiTheme="minorHAnsi" w:hAnsiTheme="minorHAnsi" w:cstheme="minorHAnsi"/>
          <w:shd w:val="clear" w:color="auto" w:fill="FFFFFF"/>
        </w:rPr>
        <w:t xml:space="preserve"> – Považuje rozhovory s velvyslanci za výkon profese starosty.</w:t>
      </w:r>
      <w:r w:rsidR="00166AE9" w:rsidRPr="00D3752A">
        <w:rPr>
          <w:rFonts w:asciiTheme="minorHAnsi" w:hAnsiTheme="minorHAnsi" w:cstheme="minorHAnsi"/>
          <w:shd w:val="clear" w:color="auto" w:fill="FFFFFF"/>
        </w:rPr>
        <w:t xml:space="preserve"> Je to výdaj ze schváleného rozpočtu odbor</w:t>
      </w:r>
      <w:r w:rsidR="00395928" w:rsidRPr="00D3752A">
        <w:rPr>
          <w:rFonts w:asciiTheme="minorHAnsi" w:hAnsiTheme="minorHAnsi" w:cstheme="minorHAnsi"/>
          <w:shd w:val="clear" w:color="auto" w:fill="FFFFFF"/>
        </w:rPr>
        <w:t>u</w:t>
      </w:r>
      <w:r w:rsidR="00166AE9" w:rsidRPr="00D3752A">
        <w:rPr>
          <w:rFonts w:asciiTheme="minorHAnsi" w:hAnsiTheme="minorHAnsi" w:cstheme="minorHAnsi"/>
          <w:shd w:val="clear" w:color="auto" w:fill="FFFFFF"/>
        </w:rPr>
        <w:t>.</w:t>
      </w:r>
    </w:p>
    <w:p w14:paraId="04922E89" w14:textId="28DCE47A" w:rsidR="005177FD" w:rsidRPr="00D3752A" w:rsidRDefault="00705443" w:rsidP="007758BA">
      <w:pPr>
        <w:jc w:val="both"/>
        <w:rPr>
          <w:rFonts w:asciiTheme="minorHAnsi" w:hAnsiTheme="minorHAnsi" w:cstheme="minorHAnsi"/>
          <w:shd w:val="clear" w:color="auto" w:fill="FFFFFF"/>
        </w:rPr>
      </w:pPr>
      <w:r>
        <w:rPr>
          <w:rFonts w:asciiTheme="minorHAnsi" w:hAnsiTheme="minorHAnsi" w:cstheme="minorHAnsi"/>
          <w:shd w:val="clear" w:color="auto" w:fill="FFFFFF"/>
        </w:rPr>
        <w:t xml:space="preserve">M. </w:t>
      </w:r>
      <w:r w:rsidR="005177FD" w:rsidRPr="00D3752A">
        <w:rPr>
          <w:rFonts w:asciiTheme="minorHAnsi" w:hAnsiTheme="minorHAnsi" w:cstheme="minorHAnsi"/>
          <w:shd w:val="clear" w:color="auto" w:fill="FFFFFF"/>
        </w:rPr>
        <w:t>Zachar</w:t>
      </w:r>
      <w:r w:rsidR="00166AE9" w:rsidRPr="00D3752A">
        <w:rPr>
          <w:rFonts w:asciiTheme="minorHAnsi" w:hAnsiTheme="minorHAnsi" w:cstheme="minorHAnsi"/>
          <w:shd w:val="clear" w:color="auto" w:fill="FFFFFF"/>
        </w:rPr>
        <w:t xml:space="preserve"> – Vzniká reputační riziko pro</w:t>
      </w:r>
      <w:r w:rsidR="00E67FEA" w:rsidRPr="00D3752A">
        <w:rPr>
          <w:rFonts w:asciiTheme="minorHAnsi" w:hAnsiTheme="minorHAnsi" w:cstheme="minorHAnsi"/>
          <w:shd w:val="clear" w:color="auto" w:fill="FFFFFF"/>
        </w:rPr>
        <w:t xml:space="preserve"> </w:t>
      </w:r>
      <w:r w:rsidR="00166AE9" w:rsidRPr="00D3752A">
        <w:rPr>
          <w:rFonts w:asciiTheme="minorHAnsi" w:hAnsiTheme="minorHAnsi" w:cstheme="minorHAnsi"/>
          <w:shd w:val="clear" w:color="auto" w:fill="FFFFFF"/>
        </w:rPr>
        <w:t>celou městskou část</w:t>
      </w:r>
      <w:r w:rsidR="00E67FEA" w:rsidRPr="00D3752A">
        <w:rPr>
          <w:rFonts w:asciiTheme="minorHAnsi" w:hAnsiTheme="minorHAnsi" w:cstheme="minorHAnsi"/>
          <w:shd w:val="clear" w:color="auto" w:fill="FFFFFF"/>
        </w:rPr>
        <w:t xml:space="preserve"> vzhledem k rozjitřeným emocím</w:t>
      </w:r>
      <w:r w:rsidR="00166AE9" w:rsidRPr="00D3752A">
        <w:rPr>
          <w:rFonts w:asciiTheme="minorHAnsi" w:hAnsiTheme="minorHAnsi" w:cstheme="minorHAnsi"/>
          <w:shd w:val="clear" w:color="auto" w:fill="FFFFFF"/>
        </w:rPr>
        <w:t xml:space="preserve">. Radši převést </w:t>
      </w:r>
      <w:proofErr w:type="spellStart"/>
      <w:r w:rsidR="00166AE9" w:rsidRPr="00D3752A">
        <w:rPr>
          <w:rFonts w:asciiTheme="minorHAnsi" w:hAnsiTheme="minorHAnsi" w:cstheme="minorHAnsi"/>
          <w:shd w:val="clear" w:color="auto" w:fill="FFFFFF"/>
        </w:rPr>
        <w:t>fastival</w:t>
      </w:r>
      <w:proofErr w:type="spellEnd"/>
      <w:r w:rsidR="00E67FEA" w:rsidRPr="00D3752A">
        <w:rPr>
          <w:rFonts w:asciiTheme="minorHAnsi" w:hAnsiTheme="minorHAnsi" w:cstheme="minorHAnsi"/>
          <w:shd w:val="clear" w:color="auto" w:fill="FFFFFF"/>
        </w:rPr>
        <w:t xml:space="preserve"> na „online platformu“</w:t>
      </w:r>
      <w:r w:rsidR="00395928" w:rsidRPr="00D3752A">
        <w:rPr>
          <w:rFonts w:asciiTheme="minorHAnsi" w:hAnsiTheme="minorHAnsi" w:cstheme="minorHAnsi"/>
          <w:shd w:val="clear" w:color="auto" w:fill="FFFFFF"/>
        </w:rPr>
        <w:t>,</w:t>
      </w:r>
      <w:r w:rsidR="00E67FEA" w:rsidRPr="00D3752A">
        <w:rPr>
          <w:rFonts w:asciiTheme="minorHAnsi" w:hAnsiTheme="minorHAnsi" w:cstheme="minorHAnsi"/>
          <w:shd w:val="clear" w:color="auto" w:fill="FFFFFF"/>
        </w:rPr>
        <w:t xml:space="preserve"> což by mělo trvalejší efekt a větší přínos pro občany.</w:t>
      </w:r>
    </w:p>
    <w:p w14:paraId="326AADBD" w14:textId="193D8344" w:rsidR="00163F3C" w:rsidRPr="00D3752A" w:rsidRDefault="00815741" w:rsidP="007758BA">
      <w:pPr>
        <w:jc w:val="both"/>
        <w:rPr>
          <w:rFonts w:asciiTheme="minorHAnsi" w:hAnsiTheme="minorHAnsi" w:cstheme="minorHAnsi"/>
          <w:shd w:val="clear" w:color="auto" w:fill="FFFFFF"/>
        </w:rPr>
      </w:pPr>
      <w:r w:rsidRPr="00D3752A">
        <w:rPr>
          <w:rFonts w:asciiTheme="minorHAnsi" w:hAnsiTheme="minorHAnsi" w:cstheme="minorHAnsi"/>
          <w:shd w:val="clear" w:color="auto" w:fill="FFFFFF"/>
        </w:rPr>
        <w:t xml:space="preserve">D. </w:t>
      </w:r>
      <w:proofErr w:type="spellStart"/>
      <w:r w:rsidRPr="00D3752A">
        <w:rPr>
          <w:rFonts w:asciiTheme="minorHAnsi" w:hAnsiTheme="minorHAnsi" w:cstheme="minorHAnsi"/>
          <w:shd w:val="clear" w:color="auto" w:fill="FFFFFF"/>
        </w:rPr>
        <w:t>Klepková</w:t>
      </w:r>
      <w:proofErr w:type="spellEnd"/>
      <w:r w:rsidRPr="00D3752A">
        <w:rPr>
          <w:rFonts w:asciiTheme="minorHAnsi" w:hAnsiTheme="minorHAnsi" w:cstheme="minorHAnsi"/>
          <w:shd w:val="clear" w:color="auto" w:fill="FFFFFF"/>
        </w:rPr>
        <w:t xml:space="preserve"> – Cenu za projekt považuje za lehce nadsazenou. Celkově to ale považuje za dobrý nápad. Starosta je vhodn</w:t>
      </w:r>
      <w:r w:rsidR="00D3752A">
        <w:rPr>
          <w:rFonts w:asciiTheme="minorHAnsi" w:hAnsiTheme="minorHAnsi" w:cstheme="minorHAnsi"/>
          <w:shd w:val="clear" w:color="auto" w:fill="FFFFFF"/>
        </w:rPr>
        <w:t>á osoba, která by to měla dělat.</w:t>
      </w:r>
    </w:p>
    <w:p w14:paraId="1710B178" w14:textId="0185B2FD" w:rsidR="00163F3C" w:rsidRPr="00D3752A" w:rsidRDefault="00705443" w:rsidP="007758BA">
      <w:pPr>
        <w:jc w:val="both"/>
        <w:rPr>
          <w:rFonts w:asciiTheme="minorHAnsi" w:hAnsiTheme="minorHAnsi" w:cstheme="minorHAnsi"/>
          <w:shd w:val="clear" w:color="auto" w:fill="FFFFFF"/>
        </w:rPr>
      </w:pPr>
      <w:r>
        <w:rPr>
          <w:rFonts w:asciiTheme="minorHAnsi" w:hAnsiTheme="minorHAnsi" w:cstheme="minorHAnsi"/>
          <w:shd w:val="clear" w:color="auto" w:fill="FFFFFF"/>
        </w:rPr>
        <w:t xml:space="preserve">K. </w:t>
      </w:r>
      <w:proofErr w:type="spellStart"/>
      <w:r w:rsidR="00163F3C" w:rsidRPr="00D3752A">
        <w:rPr>
          <w:rFonts w:asciiTheme="minorHAnsi" w:hAnsiTheme="minorHAnsi" w:cstheme="minorHAnsi"/>
          <w:shd w:val="clear" w:color="auto" w:fill="FFFFFF"/>
        </w:rPr>
        <w:t>Hereš</w:t>
      </w:r>
      <w:proofErr w:type="spellEnd"/>
      <w:r w:rsidR="00E67FEA" w:rsidRPr="00D3752A">
        <w:rPr>
          <w:rFonts w:asciiTheme="minorHAnsi" w:hAnsiTheme="minorHAnsi" w:cstheme="minorHAnsi"/>
          <w:shd w:val="clear" w:color="auto" w:fill="FFFFFF"/>
        </w:rPr>
        <w:t xml:space="preserve"> – Vyjadřovat se k VŘ je nemístné</w:t>
      </w:r>
    </w:p>
    <w:p w14:paraId="21CEEC3C" w14:textId="09102455" w:rsidR="00163F3C" w:rsidRPr="00D3752A" w:rsidRDefault="00E67FEA" w:rsidP="007758BA">
      <w:pPr>
        <w:jc w:val="both"/>
        <w:rPr>
          <w:rFonts w:asciiTheme="minorHAnsi" w:hAnsiTheme="minorHAnsi" w:cstheme="minorHAnsi"/>
          <w:shd w:val="clear" w:color="auto" w:fill="FFFFFF"/>
        </w:rPr>
      </w:pPr>
      <w:r w:rsidRPr="00D3752A">
        <w:rPr>
          <w:rFonts w:asciiTheme="minorHAnsi" w:hAnsiTheme="minorHAnsi" w:cstheme="minorHAnsi"/>
          <w:shd w:val="clear" w:color="auto" w:fill="FFFFFF"/>
        </w:rPr>
        <w:t xml:space="preserve">J. </w:t>
      </w:r>
      <w:r w:rsidR="00163F3C" w:rsidRPr="00D3752A">
        <w:rPr>
          <w:rFonts w:asciiTheme="minorHAnsi" w:hAnsiTheme="minorHAnsi" w:cstheme="minorHAnsi"/>
          <w:shd w:val="clear" w:color="auto" w:fill="FFFFFF"/>
        </w:rPr>
        <w:t>Holý</w:t>
      </w:r>
      <w:r w:rsidRPr="00D3752A">
        <w:rPr>
          <w:rFonts w:asciiTheme="minorHAnsi" w:hAnsiTheme="minorHAnsi" w:cstheme="minorHAnsi"/>
          <w:shd w:val="clear" w:color="auto" w:fill="FFFFFF"/>
        </w:rPr>
        <w:t xml:space="preserve"> – Překvapuje mne</w:t>
      </w:r>
      <w:r w:rsidR="00395928" w:rsidRPr="00D3752A">
        <w:rPr>
          <w:rFonts w:asciiTheme="minorHAnsi" w:hAnsiTheme="minorHAnsi" w:cstheme="minorHAnsi"/>
          <w:shd w:val="clear" w:color="auto" w:fill="FFFFFF"/>
        </w:rPr>
        <w:t>,</w:t>
      </w:r>
      <w:r w:rsidRPr="00D3752A">
        <w:rPr>
          <w:rFonts w:asciiTheme="minorHAnsi" w:hAnsiTheme="minorHAnsi" w:cstheme="minorHAnsi"/>
          <w:shd w:val="clear" w:color="auto" w:fill="FFFFFF"/>
        </w:rPr>
        <w:t xml:space="preserve"> že téma nebylo původn</w:t>
      </w:r>
      <w:r w:rsidR="00395928" w:rsidRPr="00D3752A">
        <w:rPr>
          <w:rFonts w:asciiTheme="minorHAnsi" w:hAnsiTheme="minorHAnsi" w:cstheme="minorHAnsi"/>
          <w:shd w:val="clear" w:color="auto" w:fill="FFFFFF"/>
        </w:rPr>
        <w:t>ě</w:t>
      </w:r>
      <w:r w:rsidRPr="00D3752A">
        <w:rPr>
          <w:rFonts w:asciiTheme="minorHAnsi" w:hAnsiTheme="minorHAnsi" w:cstheme="minorHAnsi"/>
          <w:shd w:val="clear" w:color="auto" w:fill="FFFFFF"/>
        </w:rPr>
        <w:t xml:space="preserve"> na programu</w:t>
      </w:r>
      <w:r w:rsidR="00395928" w:rsidRPr="00D3752A">
        <w:rPr>
          <w:rFonts w:asciiTheme="minorHAnsi" w:hAnsiTheme="minorHAnsi" w:cstheme="minorHAnsi"/>
          <w:shd w:val="clear" w:color="auto" w:fill="FFFFFF"/>
        </w:rPr>
        <w:t>,</w:t>
      </w:r>
      <w:r w:rsidRPr="00D3752A">
        <w:rPr>
          <w:rFonts w:asciiTheme="minorHAnsi" w:hAnsiTheme="minorHAnsi" w:cstheme="minorHAnsi"/>
          <w:shd w:val="clear" w:color="auto" w:fill="FFFFFF"/>
        </w:rPr>
        <w:t xml:space="preserve"> situace</w:t>
      </w:r>
      <w:r w:rsidR="00395928" w:rsidRPr="00D3752A">
        <w:rPr>
          <w:rFonts w:asciiTheme="minorHAnsi" w:hAnsiTheme="minorHAnsi" w:cstheme="minorHAnsi"/>
          <w:shd w:val="clear" w:color="auto" w:fill="FFFFFF"/>
        </w:rPr>
        <w:t>,</w:t>
      </w:r>
      <w:r w:rsidRPr="00D3752A">
        <w:rPr>
          <w:rFonts w:asciiTheme="minorHAnsi" w:hAnsiTheme="minorHAnsi" w:cstheme="minorHAnsi"/>
          <w:shd w:val="clear" w:color="auto" w:fill="FFFFFF"/>
        </w:rPr>
        <w:t xml:space="preserve"> kdy platíme za prezentaci cizí země</w:t>
      </w:r>
      <w:r w:rsidR="00395928" w:rsidRPr="00D3752A">
        <w:rPr>
          <w:rFonts w:asciiTheme="minorHAnsi" w:hAnsiTheme="minorHAnsi" w:cstheme="minorHAnsi"/>
          <w:shd w:val="clear" w:color="auto" w:fill="FFFFFF"/>
        </w:rPr>
        <w:t>,</w:t>
      </w:r>
      <w:r w:rsidR="00705443">
        <w:rPr>
          <w:rFonts w:asciiTheme="minorHAnsi" w:hAnsiTheme="minorHAnsi" w:cstheme="minorHAnsi"/>
          <w:shd w:val="clear" w:color="auto" w:fill="FFFFFF"/>
        </w:rPr>
        <w:t xml:space="preserve"> je</w:t>
      </w:r>
      <w:r w:rsidRPr="00D3752A">
        <w:rPr>
          <w:rFonts w:asciiTheme="minorHAnsi" w:hAnsiTheme="minorHAnsi" w:cstheme="minorHAnsi"/>
          <w:shd w:val="clear" w:color="auto" w:fill="FFFFFF"/>
        </w:rPr>
        <w:t xml:space="preserve"> absurdní. Měli by</w:t>
      </w:r>
      <w:r w:rsidR="00705443">
        <w:rPr>
          <w:rFonts w:asciiTheme="minorHAnsi" w:hAnsiTheme="minorHAnsi" w:cstheme="minorHAnsi"/>
          <w:shd w:val="clear" w:color="auto" w:fill="FFFFFF"/>
        </w:rPr>
        <w:t>chom</w:t>
      </w:r>
      <w:r w:rsidRPr="00D3752A">
        <w:rPr>
          <w:rFonts w:asciiTheme="minorHAnsi" w:hAnsiTheme="minorHAnsi" w:cstheme="minorHAnsi"/>
          <w:shd w:val="clear" w:color="auto" w:fill="FFFFFF"/>
        </w:rPr>
        <w:t xml:space="preserve"> podporovat naše občany a „hrdiny pandemie“</w:t>
      </w:r>
      <w:r w:rsidR="00395928" w:rsidRPr="00D3752A">
        <w:rPr>
          <w:rFonts w:asciiTheme="minorHAnsi" w:hAnsiTheme="minorHAnsi" w:cstheme="minorHAnsi"/>
          <w:shd w:val="clear" w:color="auto" w:fill="FFFFFF"/>
        </w:rPr>
        <w:t>.</w:t>
      </w:r>
    </w:p>
    <w:p w14:paraId="0F257A44" w14:textId="1C2D4045" w:rsidR="00163F3C" w:rsidRPr="00D3752A" w:rsidRDefault="00E67FEA" w:rsidP="007758BA">
      <w:pPr>
        <w:jc w:val="both"/>
        <w:rPr>
          <w:rFonts w:asciiTheme="minorHAnsi" w:hAnsiTheme="minorHAnsi" w:cstheme="minorHAnsi"/>
          <w:shd w:val="clear" w:color="auto" w:fill="FFFFFF"/>
        </w:rPr>
      </w:pPr>
      <w:r w:rsidRPr="00D3752A">
        <w:rPr>
          <w:rFonts w:asciiTheme="minorHAnsi" w:hAnsiTheme="minorHAnsi" w:cstheme="minorHAnsi"/>
          <w:shd w:val="clear" w:color="auto" w:fill="FFFFFF"/>
        </w:rPr>
        <w:t xml:space="preserve">O. Kolář – </w:t>
      </w:r>
      <w:r w:rsidR="00705443">
        <w:rPr>
          <w:rFonts w:asciiTheme="minorHAnsi" w:hAnsiTheme="minorHAnsi" w:cstheme="minorHAnsi"/>
          <w:shd w:val="clear" w:color="auto" w:fill="FFFFFF"/>
        </w:rPr>
        <w:t>N</w:t>
      </w:r>
      <w:r w:rsidRPr="00D3752A">
        <w:rPr>
          <w:rFonts w:asciiTheme="minorHAnsi" w:hAnsiTheme="minorHAnsi" w:cstheme="minorHAnsi"/>
          <w:shd w:val="clear" w:color="auto" w:fill="FFFFFF"/>
        </w:rPr>
        <w:t xml:space="preserve">ejsem </w:t>
      </w:r>
      <w:proofErr w:type="spellStart"/>
      <w:r w:rsidRPr="00D3752A">
        <w:rPr>
          <w:rFonts w:asciiTheme="minorHAnsi" w:hAnsiTheme="minorHAnsi" w:cstheme="minorHAnsi"/>
          <w:shd w:val="clear" w:color="auto" w:fill="FFFFFF"/>
        </w:rPr>
        <w:t>Čižínský</w:t>
      </w:r>
      <w:proofErr w:type="spellEnd"/>
      <w:r w:rsidRPr="00D3752A">
        <w:rPr>
          <w:rFonts w:asciiTheme="minorHAnsi" w:hAnsiTheme="minorHAnsi" w:cstheme="minorHAnsi"/>
          <w:shd w:val="clear" w:color="auto" w:fill="FFFFFF"/>
        </w:rPr>
        <w:t xml:space="preserve"> abych se fotil s lékaři. Některé ambasády se zapojil</w:t>
      </w:r>
      <w:r w:rsidR="00395928" w:rsidRPr="00D3752A">
        <w:rPr>
          <w:rFonts w:asciiTheme="minorHAnsi" w:hAnsiTheme="minorHAnsi" w:cstheme="minorHAnsi"/>
          <w:shd w:val="clear" w:color="auto" w:fill="FFFFFF"/>
        </w:rPr>
        <w:t>y</w:t>
      </w:r>
      <w:r w:rsidRPr="00D3752A">
        <w:rPr>
          <w:rFonts w:asciiTheme="minorHAnsi" w:hAnsiTheme="minorHAnsi" w:cstheme="minorHAnsi"/>
          <w:shd w:val="clear" w:color="auto" w:fill="FFFFFF"/>
        </w:rPr>
        <w:t xml:space="preserve"> do boje s pandemií, viz. příběh Kanadské ambasády.</w:t>
      </w:r>
    </w:p>
    <w:p w14:paraId="27E7EAB9" w14:textId="77777777" w:rsidR="00815741" w:rsidRPr="00B675B2" w:rsidRDefault="00815741" w:rsidP="007758BA">
      <w:pPr>
        <w:jc w:val="both"/>
        <w:rPr>
          <w:rFonts w:asciiTheme="minorHAnsi" w:hAnsiTheme="minorHAnsi" w:cstheme="minorHAnsi"/>
        </w:rPr>
      </w:pPr>
    </w:p>
    <w:p w14:paraId="07248A8F" w14:textId="77777777" w:rsidR="00EC7614" w:rsidRPr="00B675B2" w:rsidRDefault="00815741" w:rsidP="007758BA">
      <w:pPr>
        <w:jc w:val="both"/>
        <w:rPr>
          <w:rFonts w:asciiTheme="minorHAnsi" w:hAnsiTheme="minorHAnsi" w:cstheme="minorHAnsi"/>
        </w:rPr>
      </w:pPr>
      <w:r w:rsidRPr="00B675B2">
        <w:rPr>
          <w:rFonts w:asciiTheme="minorHAnsi" w:hAnsiTheme="minorHAnsi" w:cstheme="minorHAnsi"/>
        </w:rPr>
        <w:t>P. Weber navrhl</w:t>
      </w:r>
      <w:r w:rsidR="00B675B2" w:rsidRPr="00B675B2">
        <w:rPr>
          <w:rFonts w:asciiTheme="minorHAnsi" w:hAnsiTheme="minorHAnsi" w:cstheme="minorHAnsi"/>
        </w:rPr>
        <w:t xml:space="preserve"> následující</w:t>
      </w:r>
      <w:r w:rsidRPr="00B675B2">
        <w:rPr>
          <w:rFonts w:asciiTheme="minorHAnsi" w:hAnsiTheme="minorHAnsi" w:cstheme="minorHAnsi"/>
        </w:rPr>
        <w:t xml:space="preserve"> usnesení</w:t>
      </w:r>
      <w:r w:rsidR="00B675B2" w:rsidRPr="00B675B2">
        <w:rPr>
          <w:rFonts w:asciiTheme="minorHAnsi" w:hAnsiTheme="minorHAnsi" w:cstheme="minorHAnsi"/>
        </w:rPr>
        <w:t>:</w:t>
      </w:r>
    </w:p>
    <w:p w14:paraId="1FE45124" w14:textId="77777777" w:rsidR="00815741" w:rsidRPr="00B675B2" w:rsidRDefault="00815741" w:rsidP="007758BA">
      <w:pPr>
        <w:jc w:val="both"/>
        <w:rPr>
          <w:rFonts w:asciiTheme="minorHAnsi" w:hAnsiTheme="minorHAnsi" w:cstheme="minorHAnsi"/>
        </w:rPr>
      </w:pPr>
      <w:r w:rsidRPr="00B675B2">
        <w:rPr>
          <w:rFonts w:asciiTheme="minorHAnsi" w:hAnsiTheme="minorHAnsi" w:cstheme="minorHAnsi"/>
        </w:rPr>
        <w:t>1) objednané dílo dle názoru VOMP spadá do mediální strategie MČ Praha 6.</w:t>
      </w:r>
    </w:p>
    <w:p w14:paraId="1509869B" w14:textId="77777777" w:rsidR="00815741" w:rsidRPr="00B675B2" w:rsidRDefault="00B675B2" w:rsidP="007758BA">
      <w:pPr>
        <w:jc w:val="both"/>
        <w:rPr>
          <w:rFonts w:asciiTheme="minorHAnsi" w:hAnsiTheme="minorHAnsi" w:cstheme="minorHAnsi"/>
        </w:rPr>
      </w:pPr>
      <w:r w:rsidRPr="00B675B2">
        <w:rPr>
          <w:rFonts w:asciiTheme="minorHAnsi" w:hAnsiTheme="minorHAnsi" w:cstheme="minorHAnsi"/>
        </w:rPr>
        <w:t>+5,-3,z</w:t>
      </w:r>
      <w:r w:rsidR="00815741" w:rsidRPr="00B675B2">
        <w:rPr>
          <w:rFonts w:asciiTheme="minorHAnsi" w:hAnsiTheme="minorHAnsi" w:cstheme="minorHAnsi"/>
        </w:rPr>
        <w:t>3 - neschváleno</w:t>
      </w:r>
    </w:p>
    <w:p w14:paraId="297DA873" w14:textId="77777777" w:rsidR="00815741" w:rsidRPr="00B675B2" w:rsidRDefault="00815741" w:rsidP="007758BA">
      <w:pPr>
        <w:jc w:val="both"/>
        <w:rPr>
          <w:rFonts w:asciiTheme="minorHAnsi" w:hAnsiTheme="minorHAnsi" w:cstheme="minorHAnsi"/>
        </w:rPr>
      </w:pPr>
      <w:r w:rsidRPr="00B675B2">
        <w:rPr>
          <w:rFonts w:asciiTheme="minorHAnsi" w:hAnsiTheme="minorHAnsi" w:cstheme="minorHAnsi"/>
        </w:rPr>
        <w:t>2) dodavatel díla byl dle názoru VOMP vybrán dostatečně otevřenou formou.</w:t>
      </w:r>
    </w:p>
    <w:p w14:paraId="54B409D6" w14:textId="77777777" w:rsidR="00B675B2" w:rsidRPr="00B675B2" w:rsidRDefault="00B675B2" w:rsidP="007758BA">
      <w:pPr>
        <w:jc w:val="both"/>
        <w:rPr>
          <w:rFonts w:asciiTheme="minorHAnsi" w:hAnsiTheme="minorHAnsi" w:cstheme="minorHAnsi"/>
        </w:rPr>
      </w:pPr>
      <w:r w:rsidRPr="00B675B2">
        <w:rPr>
          <w:rFonts w:asciiTheme="minorHAnsi" w:hAnsiTheme="minorHAnsi" w:cstheme="minorHAnsi"/>
        </w:rPr>
        <w:t>+0,-4,z7 - neschváleno</w:t>
      </w:r>
    </w:p>
    <w:p w14:paraId="19EA2A37" w14:textId="77777777" w:rsidR="00815741" w:rsidRPr="00B675B2" w:rsidRDefault="00815741" w:rsidP="007758BA">
      <w:pPr>
        <w:jc w:val="both"/>
        <w:rPr>
          <w:rFonts w:asciiTheme="minorHAnsi" w:hAnsiTheme="minorHAnsi" w:cstheme="minorHAnsi"/>
        </w:rPr>
      </w:pPr>
      <w:r w:rsidRPr="00B675B2">
        <w:rPr>
          <w:rFonts w:asciiTheme="minorHAnsi" w:hAnsiTheme="minorHAnsi" w:cstheme="minorHAnsi"/>
        </w:rPr>
        <w:t>3) VOMP na základě proběhlé diskuze doporučuje realizaci díla zásadně přehodnotit ve vztahu k probíhající volební kampani do PSP a sledování veřejného zájmu při nakládání s veřejnými prostředky.</w:t>
      </w:r>
    </w:p>
    <w:p w14:paraId="476240CB" w14:textId="77777777" w:rsidR="00B675B2" w:rsidRPr="00B675B2" w:rsidRDefault="00B675B2" w:rsidP="007758BA">
      <w:pPr>
        <w:jc w:val="both"/>
        <w:rPr>
          <w:rFonts w:asciiTheme="minorHAnsi" w:hAnsiTheme="minorHAnsi" w:cstheme="minorHAnsi"/>
        </w:rPr>
      </w:pPr>
      <w:r w:rsidRPr="00B675B2">
        <w:rPr>
          <w:rFonts w:asciiTheme="minorHAnsi" w:hAnsiTheme="minorHAnsi" w:cstheme="minorHAnsi"/>
        </w:rPr>
        <w:lastRenderedPageBreak/>
        <w:t>+6,-5,z0 – neschváleno</w:t>
      </w:r>
    </w:p>
    <w:p w14:paraId="1F5C8A28" w14:textId="77777777" w:rsidR="00B675B2" w:rsidRPr="00B675B2" w:rsidRDefault="00B675B2" w:rsidP="007758BA">
      <w:pPr>
        <w:jc w:val="both"/>
        <w:rPr>
          <w:rFonts w:asciiTheme="minorHAnsi" w:hAnsiTheme="minorHAnsi" w:cstheme="minorHAnsi"/>
        </w:rPr>
      </w:pPr>
    </w:p>
    <w:p w14:paraId="3C2CF547" w14:textId="77777777" w:rsidR="00B675B2" w:rsidRPr="00B675B2" w:rsidRDefault="00B675B2" w:rsidP="007758BA">
      <w:pPr>
        <w:jc w:val="both"/>
        <w:rPr>
          <w:rFonts w:asciiTheme="minorHAnsi" w:hAnsiTheme="minorHAnsi" w:cstheme="minorHAnsi"/>
        </w:rPr>
      </w:pPr>
      <w:r w:rsidRPr="00B675B2">
        <w:rPr>
          <w:rFonts w:asciiTheme="minorHAnsi" w:hAnsiTheme="minorHAnsi" w:cstheme="minorHAnsi"/>
        </w:rPr>
        <w:t>M. Vlach navrhl následující usnesení:</w:t>
      </w:r>
    </w:p>
    <w:p w14:paraId="23CA68FB" w14:textId="77777777" w:rsidR="00B675B2" w:rsidRPr="00B675B2" w:rsidRDefault="00B675B2" w:rsidP="007758BA">
      <w:pPr>
        <w:jc w:val="both"/>
        <w:rPr>
          <w:rFonts w:asciiTheme="minorHAnsi" w:hAnsiTheme="minorHAnsi" w:cstheme="minorHAnsi"/>
        </w:rPr>
      </w:pPr>
    </w:p>
    <w:p w14:paraId="272A23E7" w14:textId="77777777" w:rsidR="00B675B2" w:rsidRPr="00B675B2" w:rsidRDefault="00B675B2" w:rsidP="007758BA">
      <w:pPr>
        <w:jc w:val="both"/>
        <w:rPr>
          <w:rFonts w:asciiTheme="minorHAnsi" w:hAnsiTheme="minorHAnsi" w:cstheme="minorHAnsi"/>
        </w:rPr>
      </w:pPr>
      <w:r w:rsidRPr="00B675B2">
        <w:rPr>
          <w:rFonts w:asciiTheme="minorHAnsi" w:hAnsiTheme="minorHAnsi" w:cstheme="minorHAnsi"/>
        </w:rPr>
        <w:t>4) VOMP považuje účast kandidátů v parlamentních volbách ve video spotech v rámci projednávaného bodu za nepřípustnou.</w:t>
      </w:r>
    </w:p>
    <w:p w14:paraId="16B009AC" w14:textId="77777777" w:rsidR="00B675B2" w:rsidRPr="00B675B2" w:rsidRDefault="00B675B2" w:rsidP="007758BA">
      <w:pPr>
        <w:jc w:val="both"/>
        <w:rPr>
          <w:rFonts w:asciiTheme="minorHAnsi" w:hAnsiTheme="minorHAnsi" w:cstheme="minorHAnsi"/>
        </w:rPr>
      </w:pPr>
      <w:r w:rsidRPr="00B675B2">
        <w:rPr>
          <w:rFonts w:asciiTheme="minorHAnsi" w:hAnsiTheme="minorHAnsi" w:cstheme="minorHAnsi"/>
        </w:rPr>
        <w:t>+4-4,z3 - neschváleno</w:t>
      </w:r>
    </w:p>
    <w:p w14:paraId="7A6FBA29" w14:textId="77777777" w:rsidR="001B160D" w:rsidRPr="00B675B2" w:rsidRDefault="001B160D" w:rsidP="007758BA">
      <w:pPr>
        <w:jc w:val="both"/>
        <w:rPr>
          <w:rFonts w:asciiTheme="minorHAnsi" w:hAnsiTheme="minorHAnsi" w:cstheme="minorHAnsi"/>
          <w:color w:val="000000"/>
          <w:shd w:val="clear" w:color="auto" w:fill="FFFFFF"/>
        </w:rPr>
      </w:pPr>
    </w:p>
    <w:p w14:paraId="2B45BD51" w14:textId="77777777" w:rsidR="00F2464E" w:rsidRPr="00B675B2" w:rsidRDefault="00F2464E" w:rsidP="007758BA">
      <w:pPr>
        <w:jc w:val="both"/>
        <w:rPr>
          <w:rFonts w:asciiTheme="minorHAnsi" w:hAnsiTheme="minorHAnsi" w:cstheme="minorHAnsi"/>
          <w:color w:val="000000"/>
          <w:shd w:val="clear" w:color="auto" w:fill="FFFFFF"/>
        </w:rPr>
      </w:pPr>
    </w:p>
    <w:p w14:paraId="2D7CA12C" w14:textId="77777777" w:rsidR="00F2464E" w:rsidRPr="007758BA" w:rsidRDefault="00B675B2" w:rsidP="007758BA">
      <w:pPr>
        <w:pStyle w:val="Odstavecseseznamem"/>
        <w:numPr>
          <w:ilvl w:val="0"/>
          <w:numId w:val="6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B675B2">
        <w:rPr>
          <w:rFonts w:asciiTheme="minorHAnsi" w:hAnsiTheme="minorHAnsi" w:cstheme="minorHAnsi"/>
          <w:b/>
          <w:bCs/>
          <w:color w:val="000000"/>
          <w:sz w:val="24"/>
          <w:szCs w:val="24"/>
        </w:rPr>
        <w:t>Mediální přehledy</w:t>
      </w:r>
      <w:r w:rsidRPr="00B675B2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</w:p>
    <w:p w14:paraId="213FD92C" w14:textId="77777777" w:rsidR="00F2464E" w:rsidRPr="00B675B2" w:rsidRDefault="003B4AA2" w:rsidP="007758BA">
      <w:pPr>
        <w:jc w:val="both"/>
        <w:rPr>
          <w:rFonts w:asciiTheme="minorHAnsi" w:hAnsiTheme="minorHAnsi" w:cstheme="minorHAnsi"/>
          <w:color w:val="000000"/>
          <w:shd w:val="clear" w:color="auto" w:fill="FFFFFF"/>
        </w:rPr>
      </w:pPr>
      <w:r w:rsidRPr="00B675B2">
        <w:rPr>
          <w:rFonts w:asciiTheme="minorHAnsi" w:hAnsiTheme="minorHAnsi" w:cstheme="minorHAnsi"/>
          <w:color w:val="000000"/>
          <w:shd w:val="clear" w:color="auto" w:fill="FFFFFF"/>
        </w:rPr>
        <w:t xml:space="preserve">J. </w:t>
      </w:r>
      <w:proofErr w:type="spellStart"/>
      <w:r w:rsidRPr="00B675B2">
        <w:rPr>
          <w:rFonts w:asciiTheme="minorHAnsi" w:hAnsiTheme="minorHAnsi" w:cstheme="minorHAnsi"/>
          <w:color w:val="000000"/>
          <w:shd w:val="clear" w:color="auto" w:fill="FFFFFF"/>
        </w:rPr>
        <w:t>Hannich</w:t>
      </w:r>
      <w:proofErr w:type="spellEnd"/>
      <w:r w:rsidRPr="00B675B2">
        <w:rPr>
          <w:rFonts w:asciiTheme="minorHAnsi" w:hAnsiTheme="minorHAnsi" w:cstheme="minorHAnsi"/>
          <w:color w:val="000000"/>
          <w:shd w:val="clear" w:color="auto" w:fill="FFFFFF"/>
        </w:rPr>
        <w:t xml:space="preserve"> představil členům VOMP </w:t>
      </w:r>
      <w:r w:rsidR="00B675B2" w:rsidRPr="00B675B2">
        <w:rPr>
          <w:rFonts w:asciiTheme="minorHAnsi" w:hAnsiTheme="minorHAnsi" w:cstheme="minorHAnsi"/>
          <w:color w:val="000000"/>
          <w:shd w:val="clear" w:color="auto" w:fill="FFFFFF"/>
        </w:rPr>
        <w:t xml:space="preserve">mediální </w:t>
      </w:r>
      <w:r w:rsidRPr="00B675B2">
        <w:rPr>
          <w:rFonts w:asciiTheme="minorHAnsi" w:hAnsiTheme="minorHAnsi" w:cstheme="minorHAnsi"/>
          <w:color w:val="000000"/>
          <w:shd w:val="clear" w:color="auto" w:fill="FFFFFF"/>
        </w:rPr>
        <w:t xml:space="preserve">přehledy </w:t>
      </w:r>
      <w:r w:rsidR="00B675B2" w:rsidRPr="00B675B2">
        <w:rPr>
          <w:rFonts w:asciiTheme="minorHAnsi" w:hAnsiTheme="minorHAnsi" w:cstheme="minorHAnsi"/>
          <w:color w:val="000000"/>
          <w:shd w:val="clear" w:color="auto" w:fill="FFFFFF"/>
        </w:rPr>
        <w:t>za měsíc leden</w:t>
      </w:r>
      <w:r w:rsidR="007758BA">
        <w:rPr>
          <w:rFonts w:asciiTheme="minorHAnsi" w:hAnsiTheme="minorHAnsi" w:cstheme="minorHAnsi"/>
          <w:color w:val="000000"/>
          <w:shd w:val="clear" w:color="auto" w:fill="FFFFFF"/>
        </w:rPr>
        <w:t xml:space="preserve"> a únor</w:t>
      </w:r>
      <w:r w:rsidR="00B675B2" w:rsidRPr="00B675B2">
        <w:rPr>
          <w:rFonts w:asciiTheme="minorHAnsi" w:hAnsiTheme="minorHAnsi" w:cstheme="minorHAnsi"/>
          <w:color w:val="000000"/>
          <w:shd w:val="clear" w:color="auto" w:fill="FFFFFF"/>
        </w:rPr>
        <w:t xml:space="preserve"> 2021</w:t>
      </w:r>
      <w:r w:rsidR="006C276D">
        <w:rPr>
          <w:rFonts w:asciiTheme="minorHAnsi" w:hAnsiTheme="minorHAnsi" w:cstheme="minorHAnsi"/>
          <w:color w:val="000000"/>
          <w:shd w:val="clear" w:color="auto" w:fill="FFFFFF"/>
        </w:rPr>
        <w:t>.</w:t>
      </w:r>
    </w:p>
    <w:p w14:paraId="297B2BB3" w14:textId="77777777" w:rsidR="00560031" w:rsidRPr="00B675B2" w:rsidRDefault="00560031" w:rsidP="007758BA">
      <w:pPr>
        <w:jc w:val="both"/>
        <w:rPr>
          <w:rFonts w:asciiTheme="minorHAnsi" w:hAnsiTheme="minorHAnsi" w:cstheme="minorHAnsi"/>
          <w:color w:val="000000"/>
          <w:shd w:val="clear" w:color="auto" w:fill="FFFFFF"/>
        </w:rPr>
      </w:pPr>
    </w:p>
    <w:p w14:paraId="75484D23" w14:textId="77777777" w:rsidR="00560031" w:rsidRPr="00B675B2" w:rsidRDefault="00560031" w:rsidP="007758BA">
      <w:pPr>
        <w:jc w:val="both"/>
        <w:rPr>
          <w:rFonts w:asciiTheme="minorHAnsi" w:hAnsiTheme="minorHAnsi" w:cstheme="minorHAnsi"/>
          <w:color w:val="000000"/>
          <w:shd w:val="clear" w:color="auto" w:fill="FFFFFF"/>
        </w:rPr>
      </w:pPr>
      <w:r w:rsidRPr="00B675B2">
        <w:rPr>
          <w:rFonts w:asciiTheme="minorHAnsi" w:hAnsiTheme="minorHAnsi" w:cstheme="minorHAnsi"/>
          <w:color w:val="000000"/>
          <w:shd w:val="clear" w:color="auto" w:fill="FFFFFF"/>
        </w:rPr>
        <w:t xml:space="preserve">O. </w:t>
      </w:r>
      <w:proofErr w:type="spellStart"/>
      <w:r w:rsidRPr="00B675B2">
        <w:rPr>
          <w:rFonts w:asciiTheme="minorHAnsi" w:hAnsiTheme="minorHAnsi" w:cstheme="minorHAnsi"/>
          <w:color w:val="000000"/>
          <w:shd w:val="clear" w:color="auto" w:fill="FFFFFF"/>
        </w:rPr>
        <w:t>Kužílek</w:t>
      </w:r>
      <w:proofErr w:type="spellEnd"/>
      <w:r w:rsidRPr="00B675B2">
        <w:rPr>
          <w:rFonts w:asciiTheme="minorHAnsi" w:hAnsiTheme="minorHAnsi" w:cstheme="minorHAnsi"/>
          <w:color w:val="000000"/>
          <w:shd w:val="clear" w:color="auto" w:fill="FFFFFF"/>
        </w:rPr>
        <w:t xml:space="preserve"> – </w:t>
      </w:r>
      <w:r w:rsidR="00B675B2" w:rsidRPr="00B675B2">
        <w:rPr>
          <w:rFonts w:asciiTheme="minorHAnsi" w:hAnsiTheme="minorHAnsi" w:cstheme="minorHAnsi"/>
          <w:color w:val="000000"/>
          <w:shd w:val="clear" w:color="auto" w:fill="FFFFFF"/>
        </w:rPr>
        <w:t>K</w:t>
      </w:r>
      <w:r w:rsidRPr="00B675B2">
        <w:rPr>
          <w:rFonts w:asciiTheme="minorHAnsi" w:hAnsiTheme="minorHAnsi" w:cstheme="minorHAnsi"/>
          <w:color w:val="000000"/>
          <w:shd w:val="clear" w:color="auto" w:fill="FFFFFF"/>
        </w:rPr>
        <w:t xml:space="preserve">origoval </w:t>
      </w:r>
      <w:r w:rsidR="00B675B2" w:rsidRPr="00B675B2">
        <w:rPr>
          <w:rFonts w:asciiTheme="minorHAnsi" w:hAnsiTheme="minorHAnsi" w:cstheme="minorHAnsi"/>
          <w:color w:val="000000"/>
          <w:shd w:val="clear" w:color="auto" w:fill="FFFFFF"/>
        </w:rPr>
        <w:t>počty zmínek u radních v Šestce, které byly v materiálu chybně uvedené.</w:t>
      </w:r>
    </w:p>
    <w:p w14:paraId="71C4331E" w14:textId="77777777" w:rsidR="00D1254F" w:rsidRPr="00B675B2" w:rsidRDefault="00D1254F" w:rsidP="007758BA">
      <w:pPr>
        <w:jc w:val="both"/>
        <w:rPr>
          <w:rFonts w:asciiTheme="minorHAnsi" w:hAnsiTheme="minorHAnsi" w:cstheme="minorHAnsi"/>
          <w:color w:val="000000"/>
          <w:shd w:val="clear" w:color="auto" w:fill="FFFFFF"/>
        </w:rPr>
      </w:pPr>
      <w:r w:rsidRPr="00B675B2">
        <w:rPr>
          <w:rFonts w:asciiTheme="minorHAnsi" w:hAnsiTheme="minorHAnsi" w:cstheme="minorHAnsi"/>
          <w:color w:val="000000"/>
          <w:shd w:val="clear" w:color="auto" w:fill="FFFFFF"/>
        </w:rPr>
        <w:t xml:space="preserve">V. Kozelek – </w:t>
      </w:r>
      <w:r w:rsidR="00B675B2" w:rsidRPr="00B675B2">
        <w:rPr>
          <w:rFonts w:asciiTheme="minorHAnsi" w:hAnsiTheme="minorHAnsi" w:cstheme="minorHAnsi"/>
          <w:color w:val="000000"/>
          <w:shd w:val="clear" w:color="auto" w:fill="FFFFFF"/>
        </w:rPr>
        <w:t xml:space="preserve">Doporučil změnit úvodní fotku na </w:t>
      </w:r>
      <w:proofErr w:type="spellStart"/>
      <w:r w:rsidR="00B675B2" w:rsidRPr="00B675B2">
        <w:rPr>
          <w:rFonts w:asciiTheme="minorHAnsi" w:hAnsiTheme="minorHAnsi" w:cstheme="minorHAnsi"/>
          <w:color w:val="000000"/>
          <w:shd w:val="clear" w:color="auto" w:fill="FFFFFF"/>
        </w:rPr>
        <w:t>Facebooku</w:t>
      </w:r>
      <w:proofErr w:type="spellEnd"/>
      <w:r w:rsidR="00B675B2" w:rsidRPr="00B675B2">
        <w:rPr>
          <w:rFonts w:asciiTheme="minorHAnsi" w:hAnsiTheme="minorHAnsi" w:cstheme="minorHAnsi"/>
          <w:color w:val="000000"/>
          <w:shd w:val="clear" w:color="auto" w:fill="FFFFFF"/>
        </w:rPr>
        <w:t>, kde je v březnu stále novoroční fotka.</w:t>
      </w:r>
    </w:p>
    <w:p w14:paraId="0EEA0C66" w14:textId="77777777" w:rsidR="00D1254F" w:rsidRPr="00B675B2" w:rsidRDefault="00D1254F" w:rsidP="007758BA">
      <w:pPr>
        <w:jc w:val="both"/>
        <w:rPr>
          <w:rFonts w:asciiTheme="minorHAnsi" w:hAnsiTheme="minorHAnsi" w:cstheme="minorHAnsi"/>
          <w:color w:val="000000"/>
          <w:shd w:val="clear" w:color="auto" w:fill="FFFFFF"/>
        </w:rPr>
      </w:pPr>
    </w:p>
    <w:p w14:paraId="43EA5A54" w14:textId="77777777" w:rsidR="00B675B2" w:rsidRPr="00B675B2" w:rsidRDefault="00B675B2" w:rsidP="007758BA">
      <w:pPr>
        <w:pStyle w:val="Odstavecseseznamem"/>
        <w:numPr>
          <w:ilvl w:val="0"/>
          <w:numId w:val="6"/>
        </w:numPr>
        <w:jc w:val="both"/>
        <w:rPr>
          <w:rFonts w:asciiTheme="minorHAnsi" w:hAnsiTheme="minorHAnsi" w:cstheme="minorHAnsi"/>
          <w:b/>
          <w:sz w:val="24"/>
          <w:szCs w:val="24"/>
        </w:rPr>
      </w:pPr>
      <w:r w:rsidRPr="00B675B2">
        <w:rPr>
          <w:rFonts w:asciiTheme="minorHAnsi" w:hAnsiTheme="minorHAnsi" w:cstheme="minorHAnsi"/>
          <w:b/>
          <w:bCs/>
          <w:color w:val="000000"/>
          <w:sz w:val="24"/>
          <w:szCs w:val="24"/>
        </w:rPr>
        <w:t>Informativní bod – Kamerový systém ÚMČ Praha 6</w:t>
      </w:r>
    </w:p>
    <w:p w14:paraId="109827FA" w14:textId="77777777" w:rsidR="00B675B2" w:rsidRPr="00B675B2" w:rsidRDefault="00B675B2" w:rsidP="007758BA">
      <w:pPr>
        <w:jc w:val="both"/>
        <w:rPr>
          <w:rFonts w:asciiTheme="minorHAnsi" w:hAnsiTheme="minorHAnsi" w:cstheme="minorHAnsi"/>
        </w:rPr>
      </w:pPr>
      <w:r w:rsidRPr="00B675B2">
        <w:rPr>
          <w:rFonts w:asciiTheme="minorHAnsi" w:hAnsiTheme="minorHAnsi" w:cstheme="minorHAnsi"/>
        </w:rPr>
        <w:t xml:space="preserve">O. </w:t>
      </w:r>
      <w:proofErr w:type="spellStart"/>
      <w:r w:rsidRPr="00B675B2">
        <w:rPr>
          <w:rFonts w:asciiTheme="minorHAnsi" w:hAnsiTheme="minorHAnsi" w:cstheme="minorHAnsi"/>
        </w:rPr>
        <w:t>Kužílek</w:t>
      </w:r>
      <w:proofErr w:type="spellEnd"/>
      <w:r w:rsidRPr="00B675B2">
        <w:rPr>
          <w:rFonts w:asciiTheme="minorHAnsi" w:hAnsiTheme="minorHAnsi" w:cstheme="minorHAnsi"/>
        </w:rPr>
        <w:t xml:space="preserve"> představil členům VOMP vývoj v agendě kamerového systému v rámci ÚMČ Praha 6. </w:t>
      </w:r>
      <w:r w:rsidR="00032014">
        <w:rPr>
          <w:rFonts w:asciiTheme="minorHAnsi" w:hAnsiTheme="minorHAnsi" w:cstheme="minorHAnsi"/>
        </w:rPr>
        <w:t xml:space="preserve">Pověřenkyně zpracovala posouzení, které však bylo poměrně obecné. </w:t>
      </w:r>
      <w:r w:rsidR="006C6AA9">
        <w:rPr>
          <w:rFonts w:asciiTheme="minorHAnsi" w:hAnsiTheme="minorHAnsi" w:cstheme="minorHAnsi"/>
        </w:rPr>
        <w:t xml:space="preserve">O. </w:t>
      </w:r>
      <w:proofErr w:type="spellStart"/>
      <w:r w:rsidR="006C6AA9">
        <w:rPr>
          <w:rFonts w:asciiTheme="minorHAnsi" w:hAnsiTheme="minorHAnsi" w:cstheme="minorHAnsi"/>
        </w:rPr>
        <w:t>Kužílek</w:t>
      </w:r>
      <w:proofErr w:type="spellEnd"/>
      <w:r w:rsidR="006C6AA9">
        <w:rPr>
          <w:rFonts w:asciiTheme="minorHAnsi" w:hAnsiTheme="minorHAnsi" w:cstheme="minorHAnsi"/>
        </w:rPr>
        <w:t xml:space="preserve"> zpracoval připomínky, kancelář tajemníka nyní vyžádala od pověřenkyně upřesnění posouzení. </w:t>
      </w:r>
      <w:r w:rsidRPr="00B675B2">
        <w:rPr>
          <w:rFonts w:asciiTheme="minorHAnsi" w:hAnsiTheme="minorHAnsi" w:cstheme="minorHAnsi"/>
        </w:rPr>
        <w:t>Na následujícím jednání VOMP by měl být představený výsledný materiál.</w:t>
      </w:r>
    </w:p>
    <w:p w14:paraId="38426508" w14:textId="77777777" w:rsidR="00D1254F" w:rsidRPr="00B675B2" w:rsidRDefault="00D1254F" w:rsidP="007758BA">
      <w:pPr>
        <w:jc w:val="both"/>
        <w:rPr>
          <w:rFonts w:asciiTheme="minorHAnsi" w:hAnsiTheme="minorHAnsi" w:cstheme="minorHAnsi"/>
          <w:color w:val="000000"/>
          <w:shd w:val="clear" w:color="auto" w:fill="FFFFFF"/>
        </w:rPr>
      </w:pPr>
    </w:p>
    <w:p w14:paraId="662ABB1F" w14:textId="77777777" w:rsidR="00AD0FA4" w:rsidRPr="00B675B2" w:rsidRDefault="00B675B2" w:rsidP="007758BA">
      <w:pPr>
        <w:pStyle w:val="Odstavecseseznamem"/>
        <w:numPr>
          <w:ilvl w:val="0"/>
          <w:numId w:val="6"/>
        </w:numPr>
        <w:jc w:val="both"/>
        <w:rPr>
          <w:rFonts w:asciiTheme="minorHAnsi" w:hAnsiTheme="minorHAnsi" w:cstheme="minorHAnsi"/>
          <w:b/>
          <w:sz w:val="24"/>
          <w:szCs w:val="24"/>
        </w:rPr>
      </w:pPr>
      <w:r w:rsidRPr="00B675B2">
        <w:rPr>
          <w:rFonts w:asciiTheme="minorHAnsi" w:hAnsiTheme="minorHAnsi" w:cstheme="minorHAnsi"/>
          <w:b/>
          <w:bCs/>
          <w:color w:val="000000"/>
          <w:sz w:val="24"/>
          <w:szCs w:val="24"/>
        </w:rPr>
        <w:t>Informativní bod – Nařízení k zadávání externích právních analýz</w:t>
      </w:r>
    </w:p>
    <w:p w14:paraId="10597E97" w14:textId="77777777" w:rsidR="006754F4" w:rsidRPr="00B675B2" w:rsidRDefault="00B675B2" w:rsidP="00B4405E">
      <w:pPr>
        <w:jc w:val="both"/>
        <w:rPr>
          <w:rFonts w:asciiTheme="minorHAnsi" w:hAnsiTheme="minorHAnsi" w:cstheme="minorHAnsi"/>
        </w:rPr>
      </w:pPr>
      <w:r w:rsidRPr="00B675B2">
        <w:rPr>
          <w:rFonts w:asciiTheme="minorHAnsi" w:hAnsiTheme="minorHAnsi" w:cstheme="minorHAnsi"/>
        </w:rPr>
        <w:t xml:space="preserve">O. </w:t>
      </w:r>
      <w:proofErr w:type="spellStart"/>
      <w:r w:rsidRPr="00B675B2">
        <w:rPr>
          <w:rFonts w:asciiTheme="minorHAnsi" w:hAnsiTheme="minorHAnsi" w:cstheme="minorHAnsi"/>
        </w:rPr>
        <w:t>Kužílek</w:t>
      </w:r>
      <w:proofErr w:type="spellEnd"/>
      <w:r w:rsidRPr="00B675B2">
        <w:rPr>
          <w:rFonts w:asciiTheme="minorHAnsi" w:hAnsiTheme="minorHAnsi" w:cstheme="minorHAnsi"/>
        </w:rPr>
        <w:t xml:space="preserve"> představil členům VOMP vývoj v agendě zadávání externích právních zakázek v rámci ÚMČ Praha 6</w:t>
      </w:r>
      <w:r w:rsidR="006C6AA9">
        <w:rPr>
          <w:rFonts w:asciiTheme="minorHAnsi" w:hAnsiTheme="minorHAnsi" w:cstheme="minorHAnsi"/>
        </w:rPr>
        <w:t xml:space="preserve">, vyplývající z usnesení VOMP </w:t>
      </w:r>
      <w:r w:rsidR="006C6AA9">
        <w:rPr>
          <w:rFonts w:ascii="Arial" w:hAnsi="Arial" w:cs="Arial"/>
          <w:color w:val="000000"/>
          <w:sz w:val="20"/>
          <w:szCs w:val="20"/>
        </w:rPr>
        <w:t>20/71 z 9. 6. 2020</w:t>
      </w:r>
      <w:r w:rsidRPr="00B675B2">
        <w:rPr>
          <w:rFonts w:asciiTheme="minorHAnsi" w:hAnsiTheme="minorHAnsi" w:cstheme="minorHAnsi"/>
        </w:rPr>
        <w:t xml:space="preserve">. </w:t>
      </w:r>
      <w:r w:rsidR="006C6AA9">
        <w:rPr>
          <w:rFonts w:asciiTheme="minorHAnsi" w:hAnsiTheme="minorHAnsi" w:cstheme="minorHAnsi"/>
        </w:rPr>
        <w:t xml:space="preserve">Řešení pokračuje ve dvou směrech: 1) úprava potřebnosti objednávaných právních analýz v předpisu o zakázkách, 2) úprava smluvních podmínek při objednání právní analýzy, které se týkají otázek ochrany autorského díla v případě poskytování analýzy na žádost podle informačního zákona. Řešení zpracovává ing. </w:t>
      </w:r>
      <w:proofErr w:type="spellStart"/>
      <w:r w:rsidR="006C6AA9">
        <w:rPr>
          <w:rFonts w:asciiTheme="minorHAnsi" w:hAnsiTheme="minorHAnsi" w:cstheme="minorHAnsi"/>
        </w:rPr>
        <w:t>Pawinger</w:t>
      </w:r>
      <w:proofErr w:type="spellEnd"/>
      <w:r w:rsidR="006C6AA9">
        <w:rPr>
          <w:rFonts w:asciiTheme="minorHAnsi" w:hAnsiTheme="minorHAnsi" w:cstheme="minorHAnsi"/>
        </w:rPr>
        <w:t xml:space="preserve"> z KT. </w:t>
      </w:r>
      <w:r w:rsidRPr="00B675B2">
        <w:rPr>
          <w:rFonts w:asciiTheme="minorHAnsi" w:hAnsiTheme="minorHAnsi" w:cstheme="minorHAnsi"/>
        </w:rPr>
        <w:t>Na následujícím jednání VOMP by měl bý</w:t>
      </w:r>
      <w:r w:rsidR="007758BA">
        <w:rPr>
          <w:rFonts w:asciiTheme="minorHAnsi" w:hAnsiTheme="minorHAnsi" w:cstheme="minorHAnsi"/>
        </w:rPr>
        <w:t>t představený výsledný materiál.</w:t>
      </w:r>
    </w:p>
    <w:p w14:paraId="545A10AA" w14:textId="77777777" w:rsidR="00092EBE" w:rsidRPr="00B675B2" w:rsidRDefault="00092EBE" w:rsidP="00B675B2">
      <w:pPr>
        <w:rPr>
          <w:rFonts w:asciiTheme="minorHAnsi" w:hAnsiTheme="minorHAnsi" w:cstheme="minorHAnsi"/>
        </w:rPr>
      </w:pPr>
    </w:p>
    <w:p w14:paraId="1E3E313C" w14:textId="77777777" w:rsidR="00EB2CA3" w:rsidRPr="00B675B2" w:rsidRDefault="007278FC" w:rsidP="00E5452F">
      <w:pPr>
        <w:jc w:val="center"/>
        <w:rPr>
          <w:rFonts w:asciiTheme="minorHAnsi" w:hAnsiTheme="minorHAnsi" w:cstheme="minorHAnsi"/>
          <w:i/>
        </w:rPr>
      </w:pPr>
      <w:r w:rsidRPr="00B675B2">
        <w:rPr>
          <w:rFonts w:asciiTheme="minorHAnsi" w:hAnsiTheme="minorHAnsi" w:cstheme="minorHAnsi"/>
          <w:i/>
        </w:rPr>
        <w:t>Jednání ukončeno v 1</w:t>
      </w:r>
      <w:r w:rsidR="00514A05" w:rsidRPr="00B675B2">
        <w:rPr>
          <w:rFonts w:asciiTheme="minorHAnsi" w:hAnsiTheme="minorHAnsi" w:cstheme="minorHAnsi"/>
          <w:i/>
        </w:rPr>
        <w:t>9</w:t>
      </w:r>
      <w:r w:rsidRPr="00B675B2">
        <w:rPr>
          <w:rFonts w:asciiTheme="minorHAnsi" w:hAnsiTheme="minorHAnsi" w:cstheme="minorHAnsi"/>
          <w:i/>
        </w:rPr>
        <w:t>:</w:t>
      </w:r>
      <w:r w:rsidR="00514A05" w:rsidRPr="00B675B2">
        <w:rPr>
          <w:rFonts w:asciiTheme="minorHAnsi" w:hAnsiTheme="minorHAnsi" w:cstheme="minorHAnsi"/>
          <w:i/>
        </w:rPr>
        <w:t>45</w:t>
      </w:r>
    </w:p>
    <w:p w14:paraId="52F39EB7" w14:textId="77777777" w:rsidR="00EB2CA3" w:rsidRPr="00B675B2" w:rsidRDefault="00EB2CA3" w:rsidP="007278FC">
      <w:pPr>
        <w:jc w:val="both"/>
        <w:rPr>
          <w:rFonts w:asciiTheme="minorHAnsi" w:hAnsiTheme="minorHAnsi" w:cstheme="minorHAnsi"/>
        </w:rPr>
      </w:pPr>
    </w:p>
    <w:p w14:paraId="671CBD1A" w14:textId="77777777" w:rsidR="007278FC" w:rsidRPr="00B675B2" w:rsidRDefault="007278FC" w:rsidP="007278FC">
      <w:pPr>
        <w:jc w:val="both"/>
        <w:rPr>
          <w:rFonts w:asciiTheme="minorHAnsi" w:hAnsiTheme="minorHAnsi" w:cstheme="minorHAnsi"/>
        </w:rPr>
      </w:pPr>
      <w:r w:rsidRPr="00B675B2">
        <w:rPr>
          <w:rFonts w:asciiTheme="minorHAnsi" w:hAnsiTheme="minorHAnsi" w:cstheme="minorHAnsi"/>
        </w:rPr>
        <w:t>Zapsal: Tomáš Srp</w:t>
      </w:r>
    </w:p>
    <w:p w14:paraId="548F7A7E" w14:textId="77777777" w:rsidR="00A022EA" w:rsidRPr="00B675B2" w:rsidRDefault="00A022EA" w:rsidP="007278FC">
      <w:pPr>
        <w:jc w:val="both"/>
        <w:rPr>
          <w:rFonts w:asciiTheme="minorHAnsi" w:hAnsiTheme="minorHAnsi" w:cstheme="minorHAnsi"/>
        </w:rPr>
      </w:pPr>
      <w:r w:rsidRPr="00B675B2">
        <w:rPr>
          <w:rFonts w:asciiTheme="minorHAnsi" w:hAnsiTheme="minorHAnsi" w:cstheme="minorHAnsi"/>
        </w:rPr>
        <w:t>Ověřil: Vítězslav Kozelek</w:t>
      </w:r>
    </w:p>
    <w:p w14:paraId="1F5B0AC4" w14:textId="77777777" w:rsidR="00EB2CA3" w:rsidRPr="00B675B2" w:rsidRDefault="007278FC" w:rsidP="007278FC">
      <w:pPr>
        <w:jc w:val="both"/>
        <w:rPr>
          <w:rFonts w:asciiTheme="minorHAnsi" w:hAnsiTheme="minorHAnsi" w:cstheme="minorHAnsi"/>
        </w:rPr>
      </w:pPr>
      <w:r w:rsidRPr="00B675B2">
        <w:rPr>
          <w:rFonts w:asciiTheme="minorHAnsi" w:hAnsiTheme="minorHAnsi" w:cstheme="minorHAnsi"/>
        </w:rPr>
        <w:t xml:space="preserve">Ověřil a podepsal: Oldřich </w:t>
      </w:r>
      <w:proofErr w:type="spellStart"/>
      <w:r w:rsidRPr="00B675B2">
        <w:rPr>
          <w:rFonts w:asciiTheme="minorHAnsi" w:hAnsiTheme="minorHAnsi" w:cstheme="minorHAnsi"/>
        </w:rPr>
        <w:t>Kužílek</w:t>
      </w:r>
      <w:proofErr w:type="spellEnd"/>
    </w:p>
    <w:p w14:paraId="02B8D6A0" w14:textId="77777777" w:rsidR="00E5452F" w:rsidRPr="00B675B2" w:rsidRDefault="00E5452F" w:rsidP="007278FC">
      <w:pPr>
        <w:jc w:val="both"/>
        <w:rPr>
          <w:rFonts w:asciiTheme="minorHAnsi" w:hAnsiTheme="minorHAnsi" w:cstheme="minorHAnsi"/>
        </w:rPr>
      </w:pPr>
    </w:p>
    <w:p w14:paraId="080E6E4D" w14:textId="77777777" w:rsidR="007278FC" w:rsidRPr="00B675B2" w:rsidRDefault="007278FC" w:rsidP="00EB2CA3">
      <w:pPr>
        <w:jc w:val="center"/>
        <w:rPr>
          <w:rFonts w:asciiTheme="minorHAnsi" w:hAnsiTheme="minorHAnsi" w:cstheme="minorHAnsi"/>
        </w:rPr>
      </w:pPr>
      <w:r w:rsidRPr="00B675B2">
        <w:rPr>
          <w:rFonts w:asciiTheme="minorHAnsi" w:hAnsiTheme="minorHAnsi" w:cstheme="minorHAnsi"/>
        </w:rPr>
        <w:t xml:space="preserve">Příští jednání výboru pro otevřenost, média a participaci se koná v úterý </w:t>
      </w:r>
      <w:r w:rsidR="00B675B2" w:rsidRPr="00B675B2">
        <w:rPr>
          <w:rFonts w:asciiTheme="minorHAnsi" w:hAnsiTheme="minorHAnsi" w:cstheme="minorHAnsi"/>
        </w:rPr>
        <w:t>13</w:t>
      </w:r>
      <w:r w:rsidRPr="00B675B2">
        <w:rPr>
          <w:rFonts w:asciiTheme="minorHAnsi" w:hAnsiTheme="minorHAnsi" w:cstheme="minorHAnsi"/>
        </w:rPr>
        <w:t xml:space="preserve">. </w:t>
      </w:r>
      <w:r w:rsidR="00B675B2" w:rsidRPr="00B675B2">
        <w:rPr>
          <w:rFonts w:asciiTheme="minorHAnsi" w:hAnsiTheme="minorHAnsi" w:cstheme="minorHAnsi"/>
        </w:rPr>
        <w:t>dubna</w:t>
      </w:r>
    </w:p>
    <w:p w14:paraId="2CAA3FF7" w14:textId="77777777" w:rsidR="00AF701A" w:rsidRPr="00B675B2" w:rsidRDefault="007278FC" w:rsidP="00EB2CA3">
      <w:pPr>
        <w:jc w:val="center"/>
        <w:rPr>
          <w:rFonts w:asciiTheme="minorHAnsi" w:hAnsiTheme="minorHAnsi" w:cstheme="minorHAnsi"/>
        </w:rPr>
      </w:pPr>
      <w:r w:rsidRPr="00B675B2">
        <w:rPr>
          <w:rFonts w:asciiTheme="minorHAnsi" w:hAnsiTheme="minorHAnsi" w:cstheme="minorHAnsi"/>
        </w:rPr>
        <w:t>v 16:30</w:t>
      </w:r>
      <w:r w:rsidR="005E671C" w:rsidRPr="00B675B2">
        <w:rPr>
          <w:rFonts w:asciiTheme="minorHAnsi" w:hAnsiTheme="minorHAnsi" w:cstheme="minorHAnsi"/>
        </w:rPr>
        <w:t>.</w:t>
      </w:r>
    </w:p>
    <w:sectPr w:rsidR="00AF701A" w:rsidRPr="00B675B2" w:rsidSect="007B182B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C8CB30C" w14:textId="77777777" w:rsidR="002E15F0" w:rsidRDefault="002E15F0" w:rsidP="00ED62A2">
      <w:r>
        <w:separator/>
      </w:r>
    </w:p>
  </w:endnote>
  <w:endnote w:type="continuationSeparator" w:id="0">
    <w:p w14:paraId="36C0CBA3" w14:textId="77777777" w:rsidR="002E15F0" w:rsidRDefault="002E15F0" w:rsidP="00ED62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.SFNSText-Regular">
    <w:altName w:val="Arial Unicode MS"/>
    <w:charset w:val="88"/>
    <w:family w:val="auto"/>
    <w:pitch w:val="variable"/>
    <w:sig w:usb0="00000000" w:usb1="0A080003" w:usb2="00000010" w:usb3="00000000" w:csb0="001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Helvetica Light">
    <w:altName w:val="Times New Roman"/>
    <w:charset w:val="00"/>
    <w:family w:val="roman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EE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B7F58FA" w14:textId="77777777" w:rsidR="002E15F0" w:rsidRDefault="002E15F0" w:rsidP="00ED62A2">
      <w:r>
        <w:separator/>
      </w:r>
    </w:p>
  </w:footnote>
  <w:footnote w:type="continuationSeparator" w:id="0">
    <w:p w14:paraId="7BEA3765" w14:textId="77777777" w:rsidR="002E15F0" w:rsidRDefault="002E15F0" w:rsidP="00ED62A2">
      <w:r>
        <w:continuationSeparator/>
      </w:r>
    </w:p>
  </w:footnote>
  <w:footnote w:id="1">
    <w:p w14:paraId="1D452677" w14:textId="77777777" w:rsidR="00815741" w:rsidRDefault="00815741">
      <w:pPr>
        <w:pStyle w:val="Textpoznpodarou"/>
      </w:pPr>
      <w:r>
        <w:rPr>
          <w:rStyle w:val="Znakapoznpodarou"/>
        </w:rPr>
        <w:footnoteRef/>
      </w:r>
      <w:r>
        <w:t xml:space="preserve"> Po jednání VOMP změněno na „</w:t>
      </w:r>
      <w:r w:rsidRPr="006824EE">
        <w:t>budoucnost a revitalizace Kampusu Dejvice</w:t>
      </w:r>
      <w:r>
        <w:t>“</w:t>
      </w:r>
    </w:p>
  </w:footnote>
  <w:footnote w:id="2">
    <w:p w14:paraId="00E161BA" w14:textId="77777777" w:rsidR="00815741" w:rsidRDefault="00815741">
      <w:pPr>
        <w:pStyle w:val="Textpoznpodarou"/>
      </w:pPr>
      <w:r>
        <w:rPr>
          <w:rStyle w:val="Znakapoznpodarou"/>
        </w:rPr>
        <w:footnoteRef/>
      </w:r>
      <w:r>
        <w:t xml:space="preserve"> Po jednání VOMP změněno na „</w:t>
      </w:r>
      <w:r w:rsidRPr="006824EE">
        <w:t>Co by se mělo v Kampusu Dejvice po revitalizaci změnit?</w:t>
      </w:r>
      <w:r>
        <w:t>“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49982572"/>
      <w:docPartObj>
        <w:docPartGallery w:val="Page Numbers (Top of Page)"/>
        <w:docPartUnique/>
      </w:docPartObj>
    </w:sdtPr>
    <w:sdtEndPr/>
    <w:sdtContent>
      <w:p w14:paraId="1F4F25F9" w14:textId="77777777" w:rsidR="00815741" w:rsidRDefault="003C33D8">
        <w:pPr>
          <w:pStyle w:val="Zhlav"/>
          <w:jc w:val="center"/>
        </w:pPr>
        <w:r>
          <w:fldChar w:fldCharType="begin"/>
        </w:r>
        <w:r w:rsidR="00815741">
          <w:instrText>PAGE   \* MERGEFORMAT</w:instrText>
        </w:r>
        <w:r>
          <w:fldChar w:fldCharType="separate"/>
        </w:r>
        <w:r w:rsidR="00C04A6B">
          <w:rPr>
            <w:noProof/>
          </w:rPr>
          <w:t>1</w:t>
        </w:r>
        <w:r>
          <w:fldChar w:fldCharType="end"/>
        </w:r>
      </w:p>
    </w:sdtContent>
  </w:sdt>
  <w:p w14:paraId="3A708A70" w14:textId="77777777" w:rsidR="00815741" w:rsidRDefault="00815741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C7CA3"/>
    <w:multiLevelType w:val="hybridMultilevel"/>
    <w:tmpl w:val="2CC4E6D4"/>
    <w:lvl w:ilvl="0" w:tplc="E33C014C">
      <w:start w:val="1"/>
      <w:numFmt w:val="lowerLetter"/>
      <w:lvlText w:val="%1)"/>
      <w:lvlJc w:val="left"/>
      <w:pPr>
        <w:ind w:left="720" w:hanging="360"/>
      </w:pPr>
      <w:rPr>
        <w:rFonts w:eastAsia=".SFNSText-Regular" w:cs="Times New Roman" w:hint="default"/>
        <w:color w:val="1C1E21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EF318C"/>
    <w:multiLevelType w:val="hybridMultilevel"/>
    <w:tmpl w:val="50CAAE52"/>
    <w:lvl w:ilvl="0" w:tplc="2F460182">
      <w:start w:val="2"/>
      <w:numFmt w:val="decimal"/>
      <w:lvlText w:val="%1."/>
      <w:lvlJc w:val="left"/>
      <w:pPr>
        <w:ind w:left="720" w:hanging="360"/>
      </w:pPr>
      <w:rPr>
        <w:rFonts w:ascii="Times New Roman" w:hAnsi="Times New Roman" w:cs="Calibri"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EB1CBE"/>
    <w:multiLevelType w:val="hybridMultilevel"/>
    <w:tmpl w:val="A0D6ABEA"/>
    <w:lvl w:ilvl="0" w:tplc="B052A73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746107"/>
    <w:multiLevelType w:val="hybridMultilevel"/>
    <w:tmpl w:val="25DCB7B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72057B"/>
    <w:multiLevelType w:val="multilevel"/>
    <w:tmpl w:val="46D8486C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="Times New Roman" w:hint="default"/>
        <w:b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Theme="minorHAnsi" w:hAnsiTheme="minorHAnsi" w:cs="Times New Roman"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hAnsi="Times New Roman"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ascii="Times New Roman" w:hAnsi="Times New Roman"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ascii="Times New Roman" w:hAnsi="Times New Roman"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ascii="Times New Roman" w:hAnsi="Times New Roman"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ascii="Times New Roman" w:hAnsi="Times New Roman"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ascii="Times New Roman" w:hAnsi="Times New Roman" w:cs="Times New Roman"/>
      </w:rPr>
    </w:lvl>
  </w:abstractNum>
  <w:abstractNum w:abstractNumId="5">
    <w:nsid w:val="1FEC4E50"/>
    <w:multiLevelType w:val="hybridMultilevel"/>
    <w:tmpl w:val="4DF41B6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1F6055A"/>
    <w:multiLevelType w:val="multilevel"/>
    <w:tmpl w:val="46D8486C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="Times New Roman" w:hint="default"/>
        <w:b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Theme="minorHAnsi" w:hAnsiTheme="minorHAnsi" w:cs="Times New Roman"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hAnsi="Times New Roman"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ascii="Times New Roman" w:hAnsi="Times New Roman"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ascii="Times New Roman" w:hAnsi="Times New Roman"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ascii="Times New Roman" w:hAnsi="Times New Roman"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ascii="Times New Roman" w:hAnsi="Times New Roman"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ascii="Times New Roman" w:hAnsi="Times New Roman" w:cs="Times New Roman"/>
      </w:rPr>
    </w:lvl>
  </w:abstractNum>
  <w:abstractNum w:abstractNumId="7">
    <w:nsid w:val="2F242863"/>
    <w:multiLevelType w:val="multilevel"/>
    <w:tmpl w:val="46D8486C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="Times New Roman" w:hint="default"/>
        <w:b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Theme="minorHAnsi" w:hAnsiTheme="minorHAnsi" w:cs="Times New Roman"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hAnsi="Times New Roman"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ascii="Times New Roman" w:hAnsi="Times New Roman"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ascii="Times New Roman" w:hAnsi="Times New Roman"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ascii="Times New Roman" w:hAnsi="Times New Roman"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ascii="Times New Roman" w:hAnsi="Times New Roman"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ascii="Times New Roman" w:hAnsi="Times New Roman" w:cs="Times New Roman"/>
      </w:rPr>
    </w:lvl>
  </w:abstractNum>
  <w:abstractNum w:abstractNumId="8">
    <w:nsid w:val="31194450"/>
    <w:multiLevelType w:val="hybridMultilevel"/>
    <w:tmpl w:val="7E6EE3D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5286E53"/>
    <w:multiLevelType w:val="hybridMultilevel"/>
    <w:tmpl w:val="67466FC0"/>
    <w:lvl w:ilvl="0" w:tplc="F8D25410">
      <w:start w:val="2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8247819"/>
    <w:multiLevelType w:val="hybridMultilevel"/>
    <w:tmpl w:val="A272A198"/>
    <w:lvl w:ilvl="0" w:tplc="C826D172">
      <w:start w:val="1"/>
      <w:numFmt w:val="lowerLetter"/>
      <w:lvlText w:val="%1)"/>
      <w:lvlJc w:val="left"/>
      <w:pPr>
        <w:ind w:left="720" w:hanging="360"/>
      </w:pPr>
      <w:rPr>
        <w:rFonts w:eastAsia="Calibri" w:hint="default"/>
        <w:b w:val="0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9B77223"/>
    <w:multiLevelType w:val="hybridMultilevel"/>
    <w:tmpl w:val="A0D6ABEA"/>
    <w:lvl w:ilvl="0" w:tplc="B052A73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F781342"/>
    <w:multiLevelType w:val="hybridMultilevel"/>
    <w:tmpl w:val="9ABA4076"/>
    <w:lvl w:ilvl="0" w:tplc="04050015">
      <w:start w:val="8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C1F022A"/>
    <w:multiLevelType w:val="multilevel"/>
    <w:tmpl w:val="46D8486C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="Times New Roman" w:hint="default"/>
        <w:b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Theme="minorHAnsi" w:hAnsiTheme="minorHAnsi" w:cs="Times New Roman"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hAnsi="Times New Roman"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ascii="Times New Roman" w:hAnsi="Times New Roman"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ascii="Times New Roman" w:hAnsi="Times New Roman"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ascii="Times New Roman" w:hAnsi="Times New Roman"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ascii="Times New Roman" w:hAnsi="Times New Roman"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ascii="Times New Roman" w:hAnsi="Times New Roman" w:cs="Times New Roman"/>
      </w:rPr>
    </w:lvl>
  </w:abstractNum>
  <w:abstractNum w:abstractNumId="14">
    <w:nsid w:val="508A11A6"/>
    <w:multiLevelType w:val="hybridMultilevel"/>
    <w:tmpl w:val="7E6EE3D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3EE0C06"/>
    <w:multiLevelType w:val="hybridMultilevel"/>
    <w:tmpl w:val="A0D6ABEA"/>
    <w:lvl w:ilvl="0" w:tplc="B052A73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5C47BF9"/>
    <w:multiLevelType w:val="multilevel"/>
    <w:tmpl w:val="46D8486C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="Times New Roman" w:hint="default"/>
        <w:b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Theme="minorHAnsi" w:hAnsiTheme="minorHAnsi" w:cs="Times New Roman"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hAnsi="Times New Roman"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ascii="Times New Roman" w:hAnsi="Times New Roman"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ascii="Times New Roman" w:hAnsi="Times New Roman"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ascii="Times New Roman" w:hAnsi="Times New Roman"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ascii="Times New Roman" w:hAnsi="Times New Roman"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ascii="Times New Roman" w:hAnsi="Times New Roman" w:cs="Times New Roman"/>
      </w:rPr>
    </w:lvl>
  </w:abstractNum>
  <w:abstractNum w:abstractNumId="17">
    <w:nsid w:val="581C705A"/>
    <w:multiLevelType w:val="hybridMultilevel"/>
    <w:tmpl w:val="FB34839C"/>
    <w:lvl w:ilvl="0" w:tplc="9EA807EA">
      <w:start w:val="1"/>
      <w:numFmt w:val="lowerLetter"/>
      <w:lvlText w:val="%1)"/>
      <w:lvlJc w:val="left"/>
      <w:pPr>
        <w:ind w:left="720" w:hanging="360"/>
      </w:pPr>
      <w:rPr>
        <w:rFonts w:cs="Calibri" w:hint="default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052068E"/>
    <w:multiLevelType w:val="multilevel"/>
    <w:tmpl w:val="46D8486C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="Times New Roman" w:hint="default"/>
        <w:b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Theme="minorHAnsi" w:hAnsiTheme="minorHAnsi" w:cs="Times New Roman"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hAnsi="Times New Roman"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ascii="Times New Roman" w:hAnsi="Times New Roman"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ascii="Times New Roman" w:hAnsi="Times New Roman"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ascii="Times New Roman" w:hAnsi="Times New Roman"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ascii="Times New Roman" w:hAnsi="Times New Roman"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ascii="Times New Roman" w:hAnsi="Times New Roman" w:cs="Times New Roman"/>
      </w:rPr>
    </w:lvl>
  </w:abstractNum>
  <w:abstractNum w:abstractNumId="19">
    <w:nsid w:val="723E13A8"/>
    <w:multiLevelType w:val="multilevel"/>
    <w:tmpl w:val="49581862"/>
    <w:lvl w:ilvl="0">
      <w:start w:val="1"/>
      <w:numFmt w:val="decimal"/>
      <w:pStyle w:val="Nadpis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0">
    <w:nsid w:val="73E8633C"/>
    <w:multiLevelType w:val="multilevel"/>
    <w:tmpl w:val="46D8486C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="Times New Roman" w:hint="default"/>
        <w:b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Theme="minorHAnsi" w:hAnsiTheme="minorHAnsi" w:cs="Times New Roman"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hAnsi="Times New Roman"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ascii="Times New Roman" w:hAnsi="Times New Roman"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ascii="Times New Roman" w:hAnsi="Times New Roman"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ascii="Times New Roman" w:hAnsi="Times New Roman"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ascii="Times New Roman" w:hAnsi="Times New Roman"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ascii="Times New Roman" w:hAnsi="Times New Roman" w:cs="Times New Roman"/>
      </w:rPr>
    </w:lvl>
  </w:abstractNum>
  <w:num w:numId="1">
    <w:abstractNumId w:val="19"/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</w:num>
  <w:num w:numId="4">
    <w:abstractNumId w:val="11"/>
  </w:num>
  <w:num w:numId="5">
    <w:abstractNumId w:val="0"/>
  </w:num>
  <w:num w:numId="6">
    <w:abstractNumId w:val="1"/>
  </w:num>
  <w:num w:numId="7">
    <w:abstractNumId w:val="12"/>
  </w:num>
  <w:num w:numId="8">
    <w:abstractNumId w:val="3"/>
  </w:num>
  <w:num w:numId="9">
    <w:abstractNumId w:val="10"/>
  </w:num>
  <w:num w:numId="10">
    <w:abstractNumId w:val="5"/>
  </w:num>
  <w:num w:numId="11">
    <w:abstractNumId w:val="15"/>
  </w:num>
  <w:num w:numId="12">
    <w:abstractNumId w:val="2"/>
  </w:num>
  <w:num w:numId="13">
    <w:abstractNumId w:val="13"/>
  </w:num>
  <w:num w:numId="14">
    <w:abstractNumId w:val="9"/>
  </w:num>
  <w:num w:numId="15">
    <w:abstractNumId w:val="4"/>
  </w:num>
  <w:num w:numId="16">
    <w:abstractNumId w:val="20"/>
  </w:num>
  <w:num w:numId="17">
    <w:abstractNumId w:val="17"/>
  </w:num>
  <w:num w:numId="18">
    <w:abstractNumId w:val="14"/>
  </w:num>
  <w:num w:numId="19">
    <w:abstractNumId w:val="16"/>
  </w:num>
  <w:num w:numId="20">
    <w:abstractNumId w:val="6"/>
  </w:num>
  <w:num w:numId="21">
    <w:abstractNumId w:val="18"/>
  </w:num>
  <w:numIdMacAtCleanup w:val="6"/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Miloš Vlach">
    <w15:presenceInfo w15:providerId="None" w15:userId="Miloš Vlach"/>
  </w15:person>
  <w15:person w15:author="Oldřich Kužílek">
    <w15:presenceInfo w15:providerId="AD" w15:userId="S-1-5-21-192709536-2671721154-294321725-709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52F3"/>
    <w:rsid w:val="00000494"/>
    <w:rsid w:val="00000BF3"/>
    <w:rsid w:val="0000182B"/>
    <w:rsid w:val="00001DCE"/>
    <w:rsid w:val="000029AD"/>
    <w:rsid w:val="00002B66"/>
    <w:rsid w:val="00003A41"/>
    <w:rsid w:val="00004DBB"/>
    <w:rsid w:val="0000563C"/>
    <w:rsid w:val="000067DD"/>
    <w:rsid w:val="00007374"/>
    <w:rsid w:val="00010059"/>
    <w:rsid w:val="0001054B"/>
    <w:rsid w:val="00010665"/>
    <w:rsid w:val="00010D18"/>
    <w:rsid w:val="0001106B"/>
    <w:rsid w:val="00011D15"/>
    <w:rsid w:val="0001253D"/>
    <w:rsid w:val="00013E6D"/>
    <w:rsid w:val="00013FC5"/>
    <w:rsid w:val="000148A5"/>
    <w:rsid w:val="00015310"/>
    <w:rsid w:val="000157FA"/>
    <w:rsid w:val="00017BE0"/>
    <w:rsid w:val="000209A4"/>
    <w:rsid w:val="00021480"/>
    <w:rsid w:val="0002155A"/>
    <w:rsid w:val="00021B9E"/>
    <w:rsid w:val="00023A12"/>
    <w:rsid w:val="00024F76"/>
    <w:rsid w:val="0002524C"/>
    <w:rsid w:val="00025E32"/>
    <w:rsid w:val="00026ED0"/>
    <w:rsid w:val="000279C3"/>
    <w:rsid w:val="00027A66"/>
    <w:rsid w:val="0003027C"/>
    <w:rsid w:val="000306EC"/>
    <w:rsid w:val="000307FA"/>
    <w:rsid w:val="00030AA0"/>
    <w:rsid w:val="00032014"/>
    <w:rsid w:val="00032450"/>
    <w:rsid w:val="00032C91"/>
    <w:rsid w:val="00033A72"/>
    <w:rsid w:val="000361FA"/>
    <w:rsid w:val="00036773"/>
    <w:rsid w:val="00036CB4"/>
    <w:rsid w:val="00036CBC"/>
    <w:rsid w:val="000375C0"/>
    <w:rsid w:val="000403A1"/>
    <w:rsid w:val="00040D2A"/>
    <w:rsid w:val="000413EB"/>
    <w:rsid w:val="0004298A"/>
    <w:rsid w:val="00044175"/>
    <w:rsid w:val="00044502"/>
    <w:rsid w:val="00044BA4"/>
    <w:rsid w:val="00046687"/>
    <w:rsid w:val="00046A4A"/>
    <w:rsid w:val="00050F1C"/>
    <w:rsid w:val="00050FEE"/>
    <w:rsid w:val="00052453"/>
    <w:rsid w:val="000528F7"/>
    <w:rsid w:val="00053BAC"/>
    <w:rsid w:val="00055645"/>
    <w:rsid w:val="00055D24"/>
    <w:rsid w:val="00056575"/>
    <w:rsid w:val="00056B9A"/>
    <w:rsid w:val="00057466"/>
    <w:rsid w:val="000579E7"/>
    <w:rsid w:val="0006150E"/>
    <w:rsid w:val="00062746"/>
    <w:rsid w:val="000627C0"/>
    <w:rsid w:val="00063193"/>
    <w:rsid w:val="00063F33"/>
    <w:rsid w:val="0006549D"/>
    <w:rsid w:val="00065535"/>
    <w:rsid w:val="000658BD"/>
    <w:rsid w:val="00065A48"/>
    <w:rsid w:val="00066531"/>
    <w:rsid w:val="00066631"/>
    <w:rsid w:val="000674C2"/>
    <w:rsid w:val="000706D9"/>
    <w:rsid w:val="0007184B"/>
    <w:rsid w:val="00072C0E"/>
    <w:rsid w:val="000730C1"/>
    <w:rsid w:val="00075EC3"/>
    <w:rsid w:val="00076BFC"/>
    <w:rsid w:val="00080B7A"/>
    <w:rsid w:val="000811A2"/>
    <w:rsid w:val="00081F3B"/>
    <w:rsid w:val="000840D0"/>
    <w:rsid w:val="00084456"/>
    <w:rsid w:val="00084A73"/>
    <w:rsid w:val="00085BF3"/>
    <w:rsid w:val="000864DF"/>
    <w:rsid w:val="0008659A"/>
    <w:rsid w:val="00086975"/>
    <w:rsid w:val="00086B21"/>
    <w:rsid w:val="00087180"/>
    <w:rsid w:val="00087703"/>
    <w:rsid w:val="00090751"/>
    <w:rsid w:val="00090B91"/>
    <w:rsid w:val="00092EBE"/>
    <w:rsid w:val="0009456D"/>
    <w:rsid w:val="000950BE"/>
    <w:rsid w:val="0009655A"/>
    <w:rsid w:val="000A09A2"/>
    <w:rsid w:val="000A1A31"/>
    <w:rsid w:val="000A30D9"/>
    <w:rsid w:val="000A50EE"/>
    <w:rsid w:val="000A53BA"/>
    <w:rsid w:val="000A5577"/>
    <w:rsid w:val="000A7DEB"/>
    <w:rsid w:val="000B079F"/>
    <w:rsid w:val="000B127B"/>
    <w:rsid w:val="000B1B4D"/>
    <w:rsid w:val="000B31DC"/>
    <w:rsid w:val="000B3F62"/>
    <w:rsid w:val="000B4B25"/>
    <w:rsid w:val="000B5B04"/>
    <w:rsid w:val="000B65F8"/>
    <w:rsid w:val="000B762F"/>
    <w:rsid w:val="000B7869"/>
    <w:rsid w:val="000B7E12"/>
    <w:rsid w:val="000C02FA"/>
    <w:rsid w:val="000C142C"/>
    <w:rsid w:val="000C16BE"/>
    <w:rsid w:val="000C32D9"/>
    <w:rsid w:val="000C4021"/>
    <w:rsid w:val="000C4846"/>
    <w:rsid w:val="000C53FD"/>
    <w:rsid w:val="000C584F"/>
    <w:rsid w:val="000D0809"/>
    <w:rsid w:val="000D2D42"/>
    <w:rsid w:val="000D3503"/>
    <w:rsid w:val="000D642F"/>
    <w:rsid w:val="000D7BD2"/>
    <w:rsid w:val="000E0703"/>
    <w:rsid w:val="000E2E00"/>
    <w:rsid w:val="000E31C0"/>
    <w:rsid w:val="000E38F4"/>
    <w:rsid w:val="000E3ED1"/>
    <w:rsid w:val="000E59D6"/>
    <w:rsid w:val="000E7901"/>
    <w:rsid w:val="000F46D4"/>
    <w:rsid w:val="000F51BA"/>
    <w:rsid w:val="000F55B6"/>
    <w:rsid w:val="000F5904"/>
    <w:rsid w:val="000F5AE5"/>
    <w:rsid w:val="000F7DB0"/>
    <w:rsid w:val="001024A3"/>
    <w:rsid w:val="00105A7B"/>
    <w:rsid w:val="00105EB3"/>
    <w:rsid w:val="001067CB"/>
    <w:rsid w:val="00107517"/>
    <w:rsid w:val="001101E9"/>
    <w:rsid w:val="001105E3"/>
    <w:rsid w:val="0011230F"/>
    <w:rsid w:val="00113B04"/>
    <w:rsid w:val="00114546"/>
    <w:rsid w:val="00115872"/>
    <w:rsid w:val="00115E74"/>
    <w:rsid w:val="00116ADE"/>
    <w:rsid w:val="00116ECD"/>
    <w:rsid w:val="001179F6"/>
    <w:rsid w:val="00117D31"/>
    <w:rsid w:val="00120DA9"/>
    <w:rsid w:val="00122C5B"/>
    <w:rsid w:val="00123F70"/>
    <w:rsid w:val="00125B94"/>
    <w:rsid w:val="00126025"/>
    <w:rsid w:val="0012684D"/>
    <w:rsid w:val="00126C79"/>
    <w:rsid w:val="0012723D"/>
    <w:rsid w:val="001276F6"/>
    <w:rsid w:val="00127851"/>
    <w:rsid w:val="001300F5"/>
    <w:rsid w:val="001311DF"/>
    <w:rsid w:val="00131CEC"/>
    <w:rsid w:val="00131D5E"/>
    <w:rsid w:val="00135239"/>
    <w:rsid w:val="001353C0"/>
    <w:rsid w:val="001362EC"/>
    <w:rsid w:val="001407B2"/>
    <w:rsid w:val="001437F5"/>
    <w:rsid w:val="00144BCC"/>
    <w:rsid w:val="00146D87"/>
    <w:rsid w:val="00147A81"/>
    <w:rsid w:val="001502E4"/>
    <w:rsid w:val="00150879"/>
    <w:rsid w:val="001515C4"/>
    <w:rsid w:val="0015185B"/>
    <w:rsid w:val="00151D43"/>
    <w:rsid w:val="00154AF8"/>
    <w:rsid w:val="0015542A"/>
    <w:rsid w:val="0015596B"/>
    <w:rsid w:val="00157993"/>
    <w:rsid w:val="00157B52"/>
    <w:rsid w:val="00161A71"/>
    <w:rsid w:val="00161FC2"/>
    <w:rsid w:val="0016282D"/>
    <w:rsid w:val="001628AE"/>
    <w:rsid w:val="001633A9"/>
    <w:rsid w:val="00163F3C"/>
    <w:rsid w:val="00164C37"/>
    <w:rsid w:val="00164EC4"/>
    <w:rsid w:val="001655DD"/>
    <w:rsid w:val="00165A89"/>
    <w:rsid w:val="00165F9D"/>
    <w:rsid w:val="00166010"/>
    <w:rsid w:val="00166AE9"/>
    <w:rsid w:val="001672A9"/>
    <w:rsid w:val="0016766D"/>
    <w:rsid w:val="0017056E"/>
    <w:rsid w:val="001705A8"/>
    <w:rsid w:val="00172FF5"/>
    <w:rsid w:val="001735A0"/>
    <w:rsid w:val="00173713"/>
    <w:rsid w:val="00174190"/>
    <w:rsid w:val="001752AF"/>
    <w:rsid w:val="00175E75"/>
    <w:rsid w:val="001801D8"/>
    <w:rsid w:val="001803BD"/>
    <w:rsid w:val="00180FDB"/>
    <w:rsid w:val="0018125B"/>
    <w:rsid w:val="001814D4"/>
    <w:rsid w:val="00182F5F"/>
    <w:rsid w:val="00182FD8"/>
    <w:rsid w:val="001839BB"/>
    <w:rsid w:val="00183B46"/>
    <w:rsid w:val="0019054F"/>
    <w:rsid w:val="00191528"/>
    <w:rsid w:val="001921BF"/>
    <w:rsid w:val="00192D67"/>
    <w:rsid w:val="00193718"/>
    <w:rsid w:val="0019497C"/>
    <w:rsid w:val="00195CBF"/>
    <w:rsid w:val="00196719"/>
    <w:rsid w:val="00197843"/>
    <w:rsid w:val="001A4BA4"/>
    <w:rsid w:val="001A5228"/>
    <w:rsid w:val="001A532E"/>
    <w:rsid w:val="001A7978"/>
    <w:rsid w:val="001A7E71"/>
    <w:rsid w:val="001B0DF5"/>
    <w:rsid w:val="001B114D"/>
    <w:rsid w:val="001B11C3"/>
    <w:rsid w:val="001B160D"/>
    <w:rsid w:val="001B1F63"/>
    <w:rsid w:val="001B40CF"/>
    <w:rsid w:val="001B5357"/>
    <w:rsid w:val="001B60B4"/>
    <w:rsid w:val="001B65F8"/>
    <w:rsid w:val="001C04AD"/>
    <w:rsid w:val="001C05B4"/>
    <w:rsid w:val="001C0804"/>
    <w:rsid w:val="001C161E"/>
    <w:rsid w:val="001C1952"/>
    <w:rsid w:val="001C2310"/>
    <w:rsid w:val="001C2DD5"/>
    <w:rsid w:val="001C4077"/>
    <w:rsid w:val="001C4651"/>
    <w:rsid w:val="001C55A7"/>
    <w:rsid w:val="001C7627"/>
    <w:rsid w:val="001C7725"/>
    <w:rsid w:val="001D1A81"/>
    <w:rsid w:val="001D2420"/>
    <w:rsid w:val="001D2B7E"/>
    <w:rsid w:val="001D33DE"/>
    <w:rsid w:val="001D3500"/>
    <w:rsid w:val="001D3793"/>
    <w:rsid w:val="001D4C77"/>
    <w:rsid w:val="001D4F3E"/>
    <w:rsid w:val="001D5011"/>
    <w:rsid w:val="001D559D"/>
    <w:rsid w:val="001D56B0"/>
    <w:rsid w:val="001D6CA0"/>
    <w:rsid w:val="001D7980"/>
    <w:rsid w:val="001D7AED"/>
    <w:rsid w:val="001E035A"/>
    <w:rsid w:val="001E08E2"/>
    <w:rsid w:val="001E1289"/>
    <w:rsid w:val="001E2DB9"/>
    <w:rsid w:val="001E3C38"/>
    <w:rsid w:val="001E5D80"/>
    <w:rsid w:val="001E7438"/>
    <w:rsid w:val="001E7DDB"/>
    <w:rsid w:val="001F0368"/>
    <w:rsid w:val="001F14D1"/>
    <w:rsid w:val="001F1811"/>
    <w:rsid w:val="001F257F"/>
    <w:rsid w:val="001F2EF1"/>
    <w:rsid w:val="001F3930"/>
    <w:rsid w:val="001F590A"/>
    <w:rsid w:val="001F7AD6"/>
    <w:rsid w:val="001F7AE1"/>
    <w:rsid w:val="001F7E9F"/>
    <w:rsid w:val="00202815"/>
    <w:rsid w:val="00203767"/>
    <w:rsid w:val="00203B4F"/>
    <w:rsid w:val="00203CD4"/>
    <w:rsid w:val="002059A2"/>
    <w:rsid w:val="00205EE8"/>
    <w:rsid w:val="002063AE"/>
    <w:rsid w:val="002063DB"/>
    <w:rsid w:val="00206E84"/>
    <w:rsid w:val="002100B8"/>
    <w:rsid w:val="00210A9D"/>
    <w:rsid w:val="00210D72"/>
    <w:rsid w:val="002136A8"/>
    <w:rsid w:val="002147E9"/>
    <w:rsid w:val="0021518E"/>
    <w:rsid w:val="00215205"/>
    <w:rsid w:val="0021548D"/>
    <w:rsid w:val="00216294"/>
    <w:rsid w:val="002165AC"/>
    <w:rsid w:val="00217CD3"/>
    <w:rsid w:val="00217FB3"/>
    <w:rsid w:val="00220DE2"/>
    <w:rsid w:val="00223AFC"/>
    <w:rsid w:val="002240A6"/>
    <w:rsid w:val="002249AE"/>
    <w:rsid w:val="0022689B"/>
    <w:rsid w:val="00227A54"/>
    <w:rsid w:val="00227D9C"/>
    <w:rsid w:val="00230B83"/>
    <w:rsid w:val="002312C0"/>
    <w:rsid w:val="00231D31"/>
    <w:rsid w:val="002326E0"/>
    <w:rsid w:val="00232CFF"/>
    <w:rsid w:val="002330FA"/>
    <w:rsid w:val="00233445"/>
    <w:rsid w:val="002336EA"/>
    <w:rsid w:val="0023549B"/>
    <w:rsid w:val="00235767"/>
    <w:rsid w:val="00235A62"/>
    <w:rsid w:val="00236A22"/>
    <w:rsid w:val="00237F71"/>
    <w:rsid w:val="00240AAA"/>
    <w:rsid w:val="00241218"/>
    <w:rsid w:val="0024134A"/>
    <w:rsid w:val="00242866"/>
    <w:rsid w:val="00244E5F"/>
    <w:rsid w:val="002465EA"/>
    <w:rsid w:val="002504BF"/>
    <w:rsid w:val="00250883"/>
    <w:rsid w:val="00252FFB"/>
    <w:rsid w:val="00253520"/>
    <w:rsid w:val="0025387B"/>
    <w:rsid w:val="00254126"/>
    <w:rsid w:val="00255418"/>
    <w:rsid w:val="0025661C"/>
    <w:rsid w:val="0025721B"/>
    <w:rsid w:val="00257F0C"/>
    <w:rsid w:val="0026455B"/>
    <w:rsid w:val="002673BB"/>
    <w:rsid w:val="00270A88"/>
    <w:rsid w:val="00270B51"/>
    <w:rsid w:val="00271B29"/>
    <w:rsid w:val="002730CD"/>
    <w:rsid w:val="00273225"/>
    <w:rsid w:val="00273466"/>
    <w:rsid w:val="00274C7E"/>
    <w:rsid w:val="00275E6F"/>
    <w:rsid w:val="002774D4"/>
    <w:rsid w:val="00280100"/>
    <w:rsid w:val="00280CE3"/>
    <w:rsid w:val="00281A1F"/>
    <w:rsid w:val="00282776"/>
    <w:rsid w:val="002846D0"/>
    <w:rsid w:val="00285090"/>
    <w:rsid w:val="00285BEE"/>
    <w:rsid w:val="00286F57"/>
    <w:rsid w:val="002875ED"/>
    <w:rsid w:val="00287CBE"/>
    <w:rsid w:val="002917D8"/>
    <w:rsid w:val="00292114"/>
    <w:rsid w:val="00296334"/>
    <w:rsid w:val="002A03E2"/>
    <w:rsid w:val="002A04A2"/>
    <w:rsid w:val="002A1398"/>
    <w:rsid w:val="002A2FE7"/>
    <w:rsid w:val="002A6312"/>
    <w:rsid w:val="002A64AD"/>
    <w:rsid w:val="002B029E"/>
    <w:rsid w:val="002B1A1C"/>
    <w:rsid w:val="002B28A5"/>
    <w:rsid w:val="002B32A6"/>
    <w:rsid w:val="002B3AB7"/>
    <w:rsid w:val="002B412C"/>
    <w:rsid w:val="002B5745"/>
    <w:rsid w:val="002B59D5"/>
    <w:rsid w:val="002B6B8A"/>
    <w:rsid w:val="002B6D7E"/>
    <w:rsid w:val="002B782D"/>
    <w:rsid w:val="002B7B12"/>
    <w:rsid w:val="002C0574"/>
    <w:rsid w:val="002C12FD"/>
    <w:rsid w:val="002C158B"/>
    <w:rsid w:val="002C2792"/>
    <w:rsid w:val="002C4277"/>
    <w:rsid w:val="002C55D2"/>
    <w:rsid w:val="002C5AD0"/>
    <w:rsid w:val="002C5D99"/>
    <w:rsid w:val="002C654F"/>
    <w:rsid w:val="002C7C9C"/>
    <w:rsid w:val="002C7CA5"/>
    <w:rsid w:val="002D1724"/>
    <w:rsid w:val="002D39AF"/>
    <w:rsid w:val="002D401E"/>
    <w:rsid w:val="002D6495"/>
    <w:rsid w:val="002D7114"/>
    <w:rsid w:val="002D7115"/>
    <w:rsid w:val="002D75C4"/>
    <w:rsid w:val="002E0C92"/>
    <w:rsid w:val="002E15F0"/>
    <w:rsid w:val="002E2A23"/>
    <w:rsid w:val="002E3615"/>
    <w:rsid w:val="002E38FE"/>
    <w:rsid w:val="002E4892"/>
    <w:rsid w:val="002E4C4B"/>
    <w:rsid w:val="002E5F42"/>
    <w:rsid w:val="002E7622"/>
    <w:rsid w:val="002F0C70"/>
    <w:rsid w:val="002F0F3F"/>
    <w:rsid w:val="002F1B20"/>
    <w:rsid w:val="002F2160"/>
    <w:rsid w:val="002F2F9B"/>
    <w:rsid w:val="002F3058"/>
    <w:rsid w:val="002F341B"/>
    <w:rsid w:val="002F3521"/>
    <w:rsid w:val="002F3771"/>
    <w:rsid w:val="002F4F11"/>
    <w:rsid w:val="002F532E"/>
    <w:rsid w:val="002F5607"/>
    <w:rsid w:val="002F5EB3"/>
    <w:rsid w:val="002F62E6"/>
    <w:rsid w:val="002F65A4"/>
    <w:rsid w:val="0030020E"/>
    <w:rsid w:val="00300A17"/>
    <w:rsid w:val="00300B81"/>
    <w:rsid w:val="00300C08"/>
    <w:rsid w:val="00300DEA"/>
    <w:rsid w:val="00301AF7"/>
    <w:rsid w:val="00301E10"/>
    <w:rsid w:val="0030213F"/>
    <w:rsid w:val="003025F8"/>
    <w:rsid w:val="00303E7F"/>
    <w:rsid w:val="003043A7"/>
    <w:rsid w:val="003048A9"/>
    <w:rsid w:val="00305A7E"/>
    <w:rsid w:val="003069E5"/>
    <w:rsid w:val="00307274"/>
    <w:rsid w:val="00307D67"/>
    <w:rsid w:val="00311B80"/>
    <w:rsid w:val="00312636"/>
    <w:rsid w:val="00312EDC"/>
    <w:rsid w:val="00316119"/>
    <w:rsid w:val="00316543"/>
    <w:rsid w:val="00316D15"/>
    <w:rsid w:val="0031717D"/>
    <w:rsid w:val="003179F9"/>
    <w:rsid w:val="00317B65"/>
    <w:rsid w:val="003205C5"/>
    <w:rsid w:val="0032082D"/>
    <w:rsid w:val="0032357B"/>
    <w:rsid w:val="003262A7"/>
    <w:rsid w:val="00326B32"/>
    <w:rsid w:val="003312AC"/>
    <w:rsid w:val="00332E93"/>
    <w:rsid w:val="003357C2"/>
    <w:rsid w:val="0033728D"/>
    <w:rsid w:val="0033794A"/>
    <w:rsid w:val="00337ECF"/>
    <w:rsid w:val="00342DC0"/>
    <w:rsid w:val="00342ED2"/>
    <w:rsid w:val="00344503"/>
    <w:rsid w:val="00344842"/>
    <w:rsid w:val="00344E4E"/>
    <w:rsid w:val="0034542D"/>
    <w:rsid w:val="00346A2D"/>
    <w:rsid w:val="00347191"/>
    <w:rsid w:val="0034792A"/>
    <w:rsid w:val="00350A67"/>
    <w:rsid w:val="00350F4B"/>
    <w:rsid w:val="003510B3"/>
    <w:rsid w:val="0035207D"/>
    <w:rsid w:val="0035246D"/>
    <w:rsid w:val="00353147"/>
    <w:rsid w:val="0035496B"/>
    <w:rsid w:val="00356622"/>
    <w:rsid w:val="0035783D"/>
    <w:rsid w:val="0036142E"/>
    <w:rsid w:val="00362E7D"/>
    <w:rsid w:val="00363A2A"/>
    <w:rsid w:val="003643A1"/>
    <w:rsid w:val="00366841"/>
    <w:rsid w:val="00366BED"/>
    <w:rsid w:val="003708BD"/>
    <w:rsid w:val="00370BC9"/>
    <w:rsid w:val="0037107A"/>
    <w:rsid w:val="003711D9"/>
    <w:rsid w:val="003711DF"/>
    <w:rsid w:val="003715D5"/>
    <w:rsid w:val="00371838"/>
    <w:rsid w:val="00371F8A"/>
    <w:rsid w:val="003722BA"/>
    <w:rsid w:val="00372C98"/>
    <w:rsid w:val="0037334F"/>
    <w:rsid w:val="0037401D"/>
    <w:rsid w:val="003744A6"/>
    <w:rsid w:val="00374713"/>
    <w:rsid w:val="00376255"/>
    <w:rsid w:val="003765AC"/>
    <w:rsid w:val="003772E6"/>
    <w:rsid w:val="003776E0"/>
    <w:rsid w:val="003844C4"/>
    <w:rsid w:val="00386BBA"/>
    <w:rsid w:val="003874AD"/>
    <w:rsid w:val="00387532"/>
    <w:rsid w:val="00387ECE"/>
    <w:rsid w:val="003904FB"/>
    <w:rsid w:val="00391B07"/>
    <w:rsid w:val="00394014"/>
    <w:rsid w:val="00394807"/>
    <w:rsid w:val="003955B3"/>
    <w:rsid w:val="00395928"/>
    <w:rsid w:val="003963D2"/>
    <w:rsid w:val="00397570"/>
    <w:rsid w:val="00397997"/>
    <w:rsid w:val="003A1377"/>
    <w:rsid w:val="003A1AEE"/>
    <w:rsid w:val="003A31B7"/>
    <w:rsid w:val="003A5A98"/>
    <w:rsid w:val="003A5DE7"/>
    <w:rsid w:val="003A7147"/>
    <w:rsid w:val="003B0326"/>
    <w:rsid w:val="003B0F52"/>
    <w:rsid w:val="003B1025"/>
    <w:rsid w:val="003B1BB6"/>
    <w:rsid w:val="003B22A6"/>
    <w:rsid w:val="003B282B"/>
    <w:rsid w:val="003B2ED2"/>
    <w:rsid w:val="003B322F"/>
    <w:rsid w:val="003B3896"/>
    <w:rsid w:val="003B4A61"/>
    <w:rsid w:val="003B4AA2"/>
    <w:rsid w:val="003B4ED2"/>
    <w:rsid w:val="003B7EFE"/>
    <w:rsid w:val="003C0090"/>
    <w:rsid w:val="003C06B1"/>
    <w:rsid w:val="003C16BF"/>
    <w:rsid w:val="003C1BE2"/>
    <w:rsid w:val="003C33D8"/>
    <w:rsid w:val="003C3840"/>
    <w:rsid w:val="003C4372"/>
    <w:rsid w:val="003C47E8"/>
    <w:rsid w:val="003C4FB8"/>
    <w:rsid w:val="003C4FDA"/>
    <w:rsid w:val="003C5752"/>
    <w:rsid w:val="003C6285"/>
    <w:rsid w:val="003D2B10"/>
    <w:rsid w:val="003D32DA"/>
    <w:rsid w:val="003D35C1"/>
    <w:rsid w:val="003D43AF"/>
    <w:rsid w:val="003D5862"/>
    <w:rsid w:val="003D646C"/>
    <w:rsid w:val="003D73FF"/>
    <w:rsid w:val="003D74C9"/>
    <w:rsid w:val="003D7AE2"/>
    <w:rsid w:val="003E003C"/>
    <w:rsid w:val="003E049B"/>
    <w:rsid w:val="003E111F"/>
    <w:rsid w:val="003E1663"/>
    <w:rsid w:val="003E1D4F"/>
    <w:rsid w:val="003E21B0"/>
    <w:rsid w:val="003E2CCD"/>
    <w:rsid w:val="003E3101"/>
    <w:rsid w:val="003E3181"/>
    <w:rsid w:val="003E3955"/>
    <w:rsid w:val="003E410C"/>
    <w:rsid w:val="003E4F72"/>
    <w:rsid w:val="003E52F2"/>
    <w:rsid w:val="003E63CA"/>
    <w:rsid w:val="003F052F"/>
    <w:rsid w:val="003F2112"/>
    <w:rsid w:val="003F2321"/>
    <w:rsid w:val="003F2346"/>
    <w:rsid w:val="003F3260"/>
    <w:rsid w:val="003F32DB"/>
    <w:rsid w:val="003F39E0"/>
    <w:rsid w:val="003F3A6B"/>
    <w:rsid w:val="003F3E4D"/>
    <w:rsid w:val="003F3F84"/>
    <w:rsid w:val="003F4788"/>
    <w:rsid w:val="003F5015"/>
    <w:rsid w:val="003F5223"/>
    <w:rsid w:val="003F5D46"/>
    <w:rsid w:val="003F7B8C"/>
    <w:rsid w:val="0040150C"/>
    <w:rsid w:val="00401686"/>
    <w:rsid w:val="00402112"/>
    <w:rsid w:val="004025B6"/>
    <w:rsid w:val="0040346F"/>
    <w:rsid w:val="004037C5"/>
    <w:rsid w:val="004041B0"/>
    <w:rsid w:val="0040428B"/>
    <w:rsid w:val="0040497C"/>
    <w:rsid w:val="00406443"/>
    <w:rsid w:val="004076DC"/>
    <w:rsid w:val="004126BB"/>
    <w:rsid w:val="004129A5"/>
    <w:rsid w:val="00412FB1"/>
    <w:rsid w:val="00415AD8"/>
    <w:rsid w:val="00415D01"/>
    <w:rsid w:val="00416894"/>
    <w:rsid w:val="00416A2B"/>
    <w:rsid w:val="00416BDB"/>
    <w:rsid w:val="00417168"/>
    <w:rsid w:val="0042095A"/>
    <w:rsid w:val="00421411"/>
    <w:rsid w:val="00421508"/>
    <w:rsid w:val="00422D37"/>
    <w:rsid w:val="0042309F"/>
    <w:rsid w:val="00424AEB"/>
    <w:rsid w:val="00426DFB"/>
    <w:rsid w:val="004303B7"/>
    <w:rsid w:val="00431170"/>
    <w:rsid w:val="00432134"/>
    <w:rsid w:val="004325B4"/>
    <w:rsid w:val="00433F62"/>
    <w:rsid w:val="004379AA"/>
    <w:rsid w:val="00440E0F"/>
    <w:rsid w:val="00441357"/>
    <w:rsid w:val="00441710"/>
    <w:rsid w:val="00441AD1"/>
    <w:rsid w:val="00442FA6"/>
    <w:rsid w:val="00443142"/>
    <w:rsid w:val="0044418D"/>
    <w:rsid w:val="004446BE"/>
    <w:rsid w:val="00444EE7"/>
    <w:rsid w:val="004503E2"/>
    <w:rsid w:val="00450643"/>
    <w:rsid w:val="00450DB8"/>
    <w:rsid w:val="0045116E"/>
    <w:rsid w:val="00451FBD"/>
    <w:rsid w:val="0045208D"/>
    <w:rsid w:val="00452ADB"/>
    <w:rsid w:val="00453204"/>
    <w:rsid w:val="004562C1"/>
    <w:rsid w:val="004607DB"/>
    <w:rsid w:val="00460CC2"/>
    <w:rsid w:val="00460D09"/>
    <w:rsid w:val="00461328"/>
    <w:rsid w:val="0046170F"/>
    <w:rsid w:val="00461890"/>
    <w:rsid w:val="004626F6"/>
    <w:rsid w:val="00463838"/>
    <w:rsid w:val="004644F5"/>
    <w:rsid w:val="00465363"/>
    <w:rsid w:val="004659C2"/>
    <w:rsid w:val="00466608"/>
    <w:rsid w:val="00467019"/>
    <w:rsid w:val="00467730"/>
    <w:rsid w:val="00467CA6"/>
    <w:rsid w:val="00470AE9"/>
    <w:rsid w:val="004719C7"/>
    <w:rsid w:val="00474750"/>
    <w:rsid w:val="0047521B"/>
    <w:rsid w:val="00477B24"/>
    <w:rsid w:val="004800A9"/>
    <w:rsid w:val="004800B8"/>
    <w:rsid w:val="00480120"/>
    <w:rsid w:val="00480186"/>
    <w:rsid w:val="0048143A"/>
    <w:rsid w:val="0048164D"/>
    <w:rsid w:val="00486BAE"/>
    <w:rsid w:val="004871A0"/>
    <w:rsid w:val="004909E8"/>
    <w:rsid w:val="00490E65"/>
    <w:rsid w:val="004921AC"/>
    <w:rsid w:val="00492633"/>
    <w:rsid w:val="00492D79"/>
    <w:rsid w:val="00493173"/>
    <w:rsid w:val="00493404"/>
    <w:rsid w:val="00493A00"/>
    <w:rsid w:val="004962B5"/>
    <w:rsid w:val="00496397"/>
    <w:rsid w:val="0049647E"/>
    <w:rsid w:val="00497753"/>
    <w:rsid w:val="00497CAD"/>
    <w:rsid w:val="004A046B"/>
    <w:rsid w:val="004A0543"/>
    <w:rsid w:val="004A17FA"/>
    <w:rsid w:val="004A1FA2"/>
    <w:rsid w:val="004A332F"/>
    <w:rsid w:val="004A4F86"/>
    <w:rsid w:val="004A6101"/>
    <w:rsid w:val="004A789D"/>
    <w:rsid w:val="004A7E9C"/>
    <w:rsid w:val="004B077F"/>
    <w:rsid w:val="004B1321"/>
    <w:rsid w:val="004B15E1"/>
    <w:rsid w:val="004B1B91"/>
    <w:rsid w:val="004B212B"/>
    <w:rsid w:val="004B2800"/>
    <w:rsid w:val="004B7725"/>
    <w:rsid w:val="004B7B30"/>
    <w:rsid w:val="004C0102"/>
    <w:rsid w:val="004C0CF3"/>
    <w:rsid w:val="004C1129"/>
    <w:rsid w:val="004C3742"/>
    <w:rsid w:val="004C3F1A"/>
    <w:rsid w:val="004C46D9"/>
    <w:rsid w:val="004C5CDB"/>
    <w:rsid w:val="004C79A8"/>
    <w:rsid w:val="004D147C"/>
    <w:rsid w:val="004D1485"/>
    <w:rsid w:val="004D27E3"/>
    <w:rsid w:val="004D2BCC"/>
    <w:rsid w:val="004D2C26"/>
    <w:rsid w:val="004D2E60"/>
    <w:rsid w:val="004D5F3B"/>
    <w:rsid w:val="004D5FFF"/>
    <w:rsid w:val="004D6407"/>
    <w:rsid w:val="004D7765"/>
    <w:rsid w:val="004E048C"/>
    <w:rsid w:val="004E1963"/>
    <w:rsid w:val="004E32DF"/>
    <w:rsid w:val="004E44C1"/>
    <w:rsid w:val="004E52D7"/>
    <w:rsid w:val="004E5AA5"/>
    <w:rsid w:val="004E7AD5"/>
    <w:rsid w:val="004F0010"/>
    <w:rsid w:val="004F0888"/>
    <w:rsid w:val="004F08D2"/>
    <w:rsid w:val="004F0CC7"/>
    <w:rsid w:val="004F2BF3"/>
    <w:rsid w:val="004F2FB5"/>
    <w:rsid w:val="004F401A"/>
    <w:rsid w:val="004F4910"/>
    <w:rsid w:val="004F65AF"/>
    <w:rsid w:val="004F6A65"/>
    <w:rsid w:val="004F733E"/>
    <w:rsid w:val="004F7983"/>
    <w:rsid w:val="005008E1"/>
    <w:rsid w:val="00500EE9"/>
    <w:rsid w:val="005013F4"/>
    <w:rsid w:val="00501887"/>
    <w:rsid w:val="00501E11"/>
    <w:rsid w:val="00502000"/>
    <w:rsid w:val="00503811"/>
    <w:rsid w:val="00503FEA"/>
    <w:rsid w:val="005042BE"/>
    <w:rsid w:val="00505765"/>
    <w:rsid w:val="005057E4"/>
    <w:rsid w:val="005061DC"/>
    <w:rsid w:val="00506258"/>
    <w:rsid w:val="00510322"/>
    <w:rsid w:val="005103FE"/>
    <w:rsid w:val="00510A35"/>
    <w:rsid w:val="0051143B"/>
    <w:rsid w:val="00511B6A"/>
    <w:rsid w:val="00512276"/>
    <w:rsid w:val="00514A05"/>
    <w:rsid w:val="00514B45"/>
    <w:rsid w:val="00514C64"/>
    <w:rsid w:val="00515469"/>
    <w:rsid w:val="005156F6"/>
    <w:rsid w:val="00515940"/>
    <w:rsid w:val="00516294"/>
    <w:rsid w:val="005177FD"/>
    <w:rsid w:val="005226A9"/>
    <w:rsid w:val="00522DBB"/>
    <w:rsid w:val="00523133"/>
    <w:rsid w:val="0052668D"/>
    <w:rsid w:val="00530242"/>
    <w:rsid w:val="00532A6A"/>
    <w:rsid w:val="005336BE"/>
    <w:rsid w:val="0053375F"/>
    <w:rsid w:val="005357F9"/>
    <w:rsid w:val="00535CA6"/>
    <w:rsid w:val="00535CA9"/>
    <w:rsid w:val="00535DC3"/>
    <w:rsid w:val="00536638"/>
    <w:rsid w:val="005367BA"/>
    <w:rsid w:val="00536CEB"/>
    <w:rsid w:val="005400B0"/>
    <w:rsid w:val="0054055E"/>
    <w:rsid w:val="00540F9D"/>
    <w:rsid w:val="00543418"/>
    <w:rsid w:val="00543E85"/>
    <w:rsid w:val="0054449E"/>
    <w:rsid w:val="0054497A"/>
    <w:rsid w:val="00545F27"/>
    <w:rsid w:val="005460B0"/>
    <w:rsid w:val="005461F6"/>
    <w:rsid w:val="00547B6B"/>
    <w:rsid w:val="00547D08"/>
    <w:rsid w:val="0055039D"/>
    <w:rsid w:val="00552D2A"/>
    <w:rsid w:val="005535CF"/>
    <w:rsid w:val="0055463E"/>
    <w:rsid w:val="005551B9"/>
    <w:rsid w:val="00556AE9"/>
    <w:rsid w:val="00560031"/>
    <w:rsid w:val="00560147"/>
    <w:rsid w:val="0056019E"/>
    <w:rsid w:val="005608FE"/>
    <w:rsid w:val="00560FD8"/>
    <w:rsid w:val="00561F6E"/>
    <w:rsid w:val="00562C1D"/>
    <w:rsid w:val="00564891"/>
    <w:rsid w:val="00565235"/>
    <w:rsid w:val="005652C1"/>
    <w:rsid w:val="005659B6"/>
    <w:rsid w:val="00565E9E"/>
    <w:rsid w:val="00566EF1"/>
    <w:rsid w:val="00567FCC"/>
    <w:rsid w:val="005711C4"/>
    <w:rsid w:val="00575140"/>
    <w:rsid w:val="00575B76"/>
    <w:rsid w:val="00575E38"/>
    <w:rsid w:val="00575FE1"/>
    <w:rsid w:val="005761E8"/>
    <w:rsid w:val="005806B1"/>
    <w:rsid w:val="0058089E"/>
    <w:rsid w:val="00580A74"/>
    <w:rsid w:val="005812C2"/>
    <w:rsid w:val="005813DD"/>
    <w:rsid w:val="005816C1"/>
    <w:rsid w:val="0058214D"/>
    <w:rsid w:val="00582839"/>
    <w:rsid w:val="00582952"/>
    <w:rsid w:val="00583929"/>
    <w:rsid w:val="00583CB5"/>
    <w:rsid w:val="00584D32"/>
    <w:rsid w:val="00585F04"/>
    <w:rsid w:val="00586450"/>
    <w:rsid w:val="00587070"/>
    <w:rsid w:val="005902D0"/>
    <w:rsid w:val="00590917"/>
    <w:rsid w:val="00590A5C"/>
    <w:rsid w:val="00590A99"/>
    <w:rsid w:val="005915B9"/>
    <w:rsid w:val="005926FF"/>
    <w:rsid w:val="005938F2"/>
    <w:rsid w:val="00595508"/>
    <w:rsid w:val="00595602"/>
    <w:rsid w:val="005958A5"/>
    <w:rsid w:val="005959FA"/>
    <w:rsid w:val="00595E46"/>
    <w:rsid w:val="005A0082"/>
    <w:rsid w:val="005A0447"/>
    <w:rsid w:val="005A1C60"/>
    <w:rsid w:val="005A365E"/>
    <w:rsid w:val="005A4C51"/>
    <w:rsid w:val="005B07D5"/>
    <w:rsid w:val="005B0A67"/>
    <w:rsid w:val="005B0D2B"/>
    <w:rsid w:val="005B0D47"/>
    <w:rsid w:val="005B12E8"/>
    <w:rsid w:val="005B15AA"/>
    <w:rsid w:val="005B207B"/>
    <w:rsid w:val="005B2978"/>
    <w:rsid w:val="005B336A"/>
    <w:rsid w:val="005B3650"/>
    <w:rsid w:val="005B3A6B"/>
    <w:rsid w:val="005B3E18"/>
    <w:rsid w:val="005B4ECF"/>
    <w:rsid w:val="005B4F01"/>
    <w:rsid w:val="005B4F3E"/>
    <w:rsid w:val="005B50AE"/>
    <w:rsid w:val="005B55B9"/>
    <w:rsid w:val="005B5A3E"/>
    <w:rsid w:val="005B5CEC"/>
    <w:rsid w:val="005C040B"/>
    <w:rsid w:val="005C1141"/>
    <w:rsid w:val="005C2A40"/>
    <w:rsid w:val="005C2A8E"/>
    <w:rsid w:val="005C3507"/>
    <w:rsid w:val="005C4241"/>
    <w:rsid w:val="005C44BB"/>
    <w:rsid w:val="005C56EF"/>
    <w:rsid w:val="005C56F2"/>
    <w:rsid w:val="005C6401"/>
    <w:rsid w:val="005C7A19"/>
    <w:rsid w:val="005D019F"/>
    <w:rsid w:val="005D022A"/>
    <w:rsid w:val="005D022F"/>
    <w:rsid w:val="005D0BB5"/>
    <w:rsid w:val="005D149C"/>
    <w:rsid w:val="005D452F"/>
    <w:rsid w:val="005D6BD9"/>
    <w:rsid w:val="005D7D55"/>
    <w:rsid w:val="005E12F1"/>
    <w:rsid w:val="005E671C"/>
    <w:rsid w:val="005E6899"/>
    <w:rsid w:val="005E73A2"/>
    <w:rsid w:val="005E7B07"/>
    <w:rsid w:val="005F16A5"/>
    <w:rsid w:val="005F1EA4"/>
    <w:rsid w:val="005F2A58"/>
    <w:rsid w:val="005F3307"/>
    <w:rsid w:val="005F4198"/>
    <w:rsid w:val="005F49B0"/>
    <w:rsid w:val="005F4F98"/>
    <w:rsid w:val="005F668B"/>
    <w:rsid w:val="005F7377"/>
    <w:rsid w:val="0060185F"/>
    <w:rsid w:val="006019A3"/>
    <w:rsid w:val="00601DB0"/>
    <w:rsid w:val="00604230"/>
    <w:rsid w:val="0060523D"/>
    <w:rsid w:val="00606682"/>
    <w:rsid w:val="00606ADC"/>
    <w:rsid w:val="00606BA2"/>
    <w:rsid w:val="00606EB6"/>
    <w:rsid w:val="00607A3E"/>
    <w:rsid w:val="0061172C"/>
    <w:rsid w:val="00611B13"/>
    <w:rsid w:val="00611C51"/>
    <w:rsid w:val="00611FF3"/>
    <w:rsid w:val="00612256"/>
    <w:rsid w:val="006126C1"/>
    <w:rsid w:val="0061309C"/>
    <w:rsid w:val="00613247"/>
    <w:rsid w:val="00613533"/>
    <w:rsid w:val="00613CCC"/>
    <w:rsid w:val="00614928"/>
    <w:rsid w:val="006159B4"/>
    <w:rsid w:val="00615AC3"/>
    <w:rsid w:val="006167C1"/>
    <w:rsid w:val="00622553"/>
    <w:rsid w:val="006226EF"/>
    <w:rsid w:val="0062386B"/>
    <w:rsid w:val="006238A0"/>
    <w:rsid w:val="006278B2"/>
    <w:rsid w:val="0063211F"/>
    <w:rsid w:val="00633104"/>
    <w:rsid w:val="0063435E"/>
    <w:rsid w:val="006346AD"/>
    <w:rsid w:val="0063598C"/>
    <w:rsid w:val="00636875"/>
    <w:rsid w:val="00637966"/>
    <w:rsid w:val="006409BF"/>
    <w:rsid w:val="006412E0"/>
    <w:rsid w:val="00641926"/>
    <w:rsid w:val="006435D8"/>
    <w:rsid w:val="00644711"/>
    <w:rsid w:val="006447C5"/>
    <w:rsid w:val="00644F64"/>
    <w:rsid w:val="00645650"/>
    <w:rsid w:val="00645A77"/>
    <w:rsid w:val="00647CDC"/>
    <w:rsid w:val="00650349"/>
    <w:rsid w:val="00650757"/>
    <w:rsid w:val="006513E6"/>
    <w:rsid w:val="006518A3"/>
    <w:rsid w:val="00652E67"/>
    <w:rsid w:val="00653583"/>
    <w:rsid w:val="00653E7A"/>
    <w:rsid w:val="00654966"/>
    <w:rsid w:val="006553C4"/>
    <w:rsid w:val="00656A68"/>
    <w:rsid w:val="00656BD1"/>
    <w:rsid w:val="00656BFD"/>
    <w:rsid w:val="00657D91"/>
    <w:rsid w:val="00661558"/>
    <w:rsid w:val="0066198F"/>
    <w:rsid w:val="00663B59"/>
    <w:rsid w:val="006647C3"/>
    <w:rsid w:val="00664BE9"/>
    <w:rsid w:val="0066528C"/>
    <w:rsid w:val="0066569C"/>
    <w:rsid w:val="00665DBC"/>
    <w:rsid w:val="00670D54"/>
    <w:rsid w:val="00673DAA"/>
    <w:rsid w:val="006754F4"/>
    <w:rsid w:val="00675C64"/>
    <w:rsid w:val="006760EE"/>
    <w:rsid w:val="006776DD"/>
    <w:rsid w:val="00680309"/>
    <w:rsid w:val="006810B5"/>
    <w:rsid w:val="006811E9"/>
    <w:rsid w:val="006824EE"/>
    <w:rsid w:val="006831B3"/>
    <w:rsid w:val="00684BF2"/>
    <w:rsid w:val="0068510E"/>
    <w:rsid w:val="0068634F"/>
    <w:rsid w:val="006863FE"/>
    <w:rsid w:val="00686656"/>
    <w:rsid w:val="0068676F"/>
    <w:rsid w:val="00686DF7"/>
    <w:rsid w:val="00690BD5"/>
    <w:rsid w:val="0069137E"/>
    <w:rsid w:val="0069287F"/>
    <w:rsid w:val="00692F3C"/>
    <w:rsid w:val="006935EB"/>
    <w:rsid w:val="00693D94"/>
    <w:rsid w:val="0069568B"/>
    <w:rsid w:val="0069594E"/>
    <w:rsid w:val="0069620E"/>
    <w:rsid w:val="0069633D"/>
    <w:rsid w:val="006A006C"/>
    <w:rsid w:val="006A04E9"/>
    <w:rsid w:val="006A05A2"/>
    <w:rsid w:val="006A104B"/>
    <w:rsid w:val="006A19B0"/>
    <w:rsid w:val="006A211B"/>
    <w:rsid w:val="006A2EBC"/>
    <w:rsid w:val="006A2EE2"/>
    <w:rsid w:val="006A3683"/>
    <w:rsid w:val="006A3AFA"/>
    <w:rsid w:val="006A4B9F"/>
    <w:rsid w:val="006A61EE"/>
    <w:rsid w:val="006A6465"/>
    <w:rsid w:val="006A71DA"/>
    <w:rsid w:val="006A75F5"/>
    <w:rsid w:val="006B0BA5"/>
    <w:rsid w:val="006B0DE1"/>
    <w:rsid w:val="006B1011"/>
    <w:rsid w:val="006B159F"/>
    <w:rsid w:val="006B1D67"/>
    <w:rsid w:val="006B1D80"/>
    <w:rsid w:val="006B71F1"/>
    <w:rsid w:val="006B7844"/>
    <w:rsid w:val="006C0650"/>
    <w:rsid w:val="006C0B12"/>
    <w:rsid w:val="006C186C"/>
    <w:rsid w:val="006C276D"/>
    <w:rsid w:val="006C340F"/>
    <w:rsid w:val="006C4B9D"/>
    <w:rsid w:val="006C5DA9"/>
    <w:rsid w:val="006C64B3"/>
    <w:rsid w:val="006C6AA9"/>
    <w:rsid w:val="006C6D6A"/>
    <w:rsid w:val="006C78BC"/>
    <w:rsid w:val="006C7A6E"/>
    <w:rsid w:val="006D0045"/>
    <w:rsid w:val="006D0CFD"/>
    <w:rsid w:val="006D0FA7"/>
    <w:rsid w:val="006D1064"/>
    <w:rsid w:val="006D1882"/>
    <w:rsid w:val="006D1CFB"/>
    <w:rsid w:val="006D2397"/>
    <w:rsid w:val="006D36CE"/>
    <w:rsid w:val="006D4E07"/>
    <w:rsid w:val="006D52AF"/>
    <w:rsid w:val="006D56FF"/>
    <w:rsid w:val="006D57A3"/>
    <w:rsid w:val="006D5C5E"/>
    <w:rsid w:val="006D6A81"/>
    <w:rsid w:val="006E0608"/>
    <w:rsid w:val="006E0CCF"/>
    <w:rsid w:val="006E1DFB"/>
    <w:rsid w:val="006E1E36"/>
    <w:rsid w:val="006E2F96"/>
    <w:rsid w:val="006E369D"/>
    <w:rsid w:val="006E44B4"/>
    <w:rsid w:val="006E4FDD"/>
    <w:rsid w:val="006E5243"/>
    <w:rsid w:val="006E5427"/>
    <w:rsid w:val="006E56D1"/>
    <w:rsid w:val="006E6B1E"/>
    <w:rsid w:val="006E79B5"/>
    <w:rsid w:val="006F16BD"/>
    <w:rsid w:val="006F1E1D"/>
    <w:rsid w:val="006F27C3"/>
    <w:rsid w:val="006F3745"/>
    <w:rsid w:val="006F4356"/>
    <w:rsid w:val="006F437F"/>
    <w:rsid w:val="006F5287"/>
    <w:rsid w:val="006F5757"/>
    <w:rsid w:val="006F65EB"/>
    <w:rsid w:val="006F70CE"/>
    <w:rsid w:val="006F786A"/>
    <w:rsid w:val="0070078C"/>
    <w:rsid w:val="00700C21"/>
    <w:rsid w:val="00700D3F"/>
    <w:rsid w:val="00704A7C"/>
    <w:rsid w:val="007050A7"/>
    <w:rsid w:val="00705305"/>
    <w:rsid w:val="00705443"/>
    <w:rsid w:val="0070670F"/>
    <w:rsid w:val="007067AF"/>
    <w:rsid w:val="0070743F"/>
    <w:rsid w:val="0070752A"/>
    <w:rsid w:val="00711048"/>
    <w:rsid w:val="00711255"/>
    <w:rsid w:val="007125A9"/>
    <w:rsid w:val="00712845"/>
    <w:rsid w:val="00713940"/>
    <w:rsid w:val="00715B0B"/>
    <w:rsid w:val="007160BA"/>
    <w:rsid w:val="00717650"/>
    <w:rsid w:val="0071791F"/>
    <w:rsid w:val="0072070F"/>
    <w:rsid w:val="00721CF3"/>
    <w:rsid w:val="0072285A"/>
    <w:rsid w:val="00723FB0"/>
    <w:rsid w:val="007244DA"/>
    <w:rsid w:val="007246FB"/>
    <w:rsid w:val="007247BF"/>
    <w:rsid w:val="00724C66"/>
    <w:rsid w:val="00725282"/>
    <w:rsid w:val="00725357"/>
    <w:rsid w:val="00726128"/>
    <w:rsid w:val="007278FC"/>
    <w:rsid w:val="007279B0"/>
    <w:rsid w:val="00727F90"/>
    <w:rsid w:val="0073113F"/>
    <w:rsid w:val="0073133F"/>
    <w:rsid w:val="007315B8"/>
    <w:rsid w:val="00731F88"/>
    <w:rsid w:val="00732B94"/>
    <w:rsid w:val="00733100"/>
    <w:rsid w:val="00735404"/>
    <w:rsid w:val="0073560C"/>
    <w:rsid w:val="00735D99"/>
    <w:rsid w:val="00736500"/>
    <w:rsid w:val="007366C2"/>
    <w:rsid w:val="007369C9"/>
    <w:rsid w:val="00736D5C"/>
    <w:rsid w:val="007375B9"/>
    <w:rsid w:val="00740041"/>
    <w:rsid w:val="00741682"/>
    <w:rsid w:val="00741B64"/>
    <w:rsid w:val="00743217"/>
    <w:rsid w:val="0074389F"/>
    <w:rsid w:val="007443FB"/>
    <w:rsid w:val="00745934"/>
    <w:rsid w:val="00746161"/>
    <w:rsid w:val="00746E0C"/>
    <w:rsid w:val="007479F8"/>
    <w:rsid w:val="00750F58"/>
    <w:rsid w:val="0075193E"/>
    <w:rsid w:val="00752A31"/>
    <w:rsid w:val="007572B1"/>
    <w:rsid w:val="00757B2A"/>
    <w:rsid w:val="00760896"/>
    <w:rsid w:val="00761773"/>
    <w:rsid w:val="00761E3E"/>
    <w:rsid w:val="0076202D"/>
    <w:rsid w:val="007625D5"/>
    <w:rsid w:val="00763508"/>
    <w:rsid w:val="0076354A"/>
    <w:rsid w:val="00763959"/>
    <w:rsid w:val="007644C2"/>
    <w:rsid w:val="0076498B"/>
    <w:rsid w:val="00764BE1"/>
    <w:rsid w:val="00764C11"/>
    <w:rsid w:val="007657AD"/>
    <w:rsid w:val="0076606C"/>
    <w:rsid w:val="00770334"/>
    <w:rsid w:val="00770C67"/>
    <w:rsid w:val="00771C82"/>
    <w:rsid w:val="00772B97"/>
    <w:rsid w:val="00773A0B"/>
    <w:rsid w:val="0077449D"/>
    <w:rsid w:val="007758BA"/>
    <w:rsid w:val="00775AC4"/>
    <w:rsid w:val="00777B68"/>
    <w:rsid w:val="00780CFB"/>
    <w:rsid w:val="0078177C"/>
    <w:rsid w:val="007837B5"/>
    <w:rsid w:val="00783B31"/>
    <w:rsid w:val="0078432A"/>
    <w:rsid w:val="007851FD"/>
    <w:rsid w:val="007868C8"/>
    <w:rsid w:val="00786C0E"/>
    <w:rsid w:val="00787785"/>
    <w:rsid w:val="00787AC2"/>
    <w:rsid w:val="00787E5C"/>
    <w:rsid w:val="00790094"/>
    <w:rsid w:val="00790999"/>
    <w:rsid w:val="007911F0"/>
    <w:rsid w:val="007912A7"/>
    <w:rsid w:val="00791C4A"/>
    <w:rsid w:val="00794E92"/>
    <w:rsid w:val="00796058"/>
    <w:rsid w:val="007961E5"/>
    <w:rsid w:val="00796220"/>
    <w:rsid w:val="007970B9"/>
    <w:rsid w:val="007A20DC"/>
    <w:rsid w:val="007A22F9"/>
    <w:rsid w:val="007A4516"/>
    <w:rsid w:val="007A477F"/>
    <w:rsid w:val="007A563C"/>
    <w:rsid w:val="007A6C92"/>
    <w:rsid w:val="007B0023"/>
    <w:rsid w:val="007B01C4"/>
    <w:rsid w:val="007B182B"/>
    <w:rsid w:val="007B3F09"/>
    <w:rsid w:val="007B411A"/>
    <w:rsid w:val="007B427A"/>
    <w:rsid w:val="007B448D"/>
    <w:rsid w:val="007B51F7"/>
    <w:rsid w:val="007B5969"/>
    <w:rsid w:val="007B5DCE"/>
    <w:rsid w:val="007B7104"/>
    <w:rsid w:val="007B7AA5"/>
    <w:rsid w:val="007C18E0"/>
    <w:rsid w:val="007C2001"/>
    <w:rsid w:val="007C283B"/>
    <w:rsid w:val="007C3495"/>
    <w:rsid w:val="007C3FC5"/>
    <w:rsid w:val="007C466C"/>
    <w:rsid w:val="007C5575"/>
    <w:rsid w:val="007C5BD8"/>
    <w:rsid w:val="007C5D6B"/>
    <w:rsid w:val="007C68FA"/>
    <w:rsid w:val="007C6CFE"/>
    <w:rsid w:val="007D07DF"/>
    <w:rsid w:val="007D1065"/>
    <w:rsid w:val="007D1E34"/>
    <w:rsid w:val="007D2819"/>
    <w:rsid w:val="007D3D94"/>
    <w:rsid w:val="007D3F41"/>
    <w:rsid w:val="007D4A21"/>
    <w:rsid w:val="007D505B"/>
    <w:rsid w:val="007E02B2"/>
    <w:rsid w:val="007E1218"/>
    <w:rsid w:val="007E18CA"/>
    <w:rsid w:val="007E31A5"/>
    <w:rsid w:val="007E3404"/>
    <w:rsid w:val="007E3CF7"/>
    <w:rsid w:val="007E59F2"/>
    <w:rsid w:val="007E6708"/>
    <w:rsid w:val="007E6B80"/>
    <w:rsid w:val="007F25AC"/>
    <w:rsid w:val="007F2656"/>
    <w:rsid w:val="007F31BF"/>
    <w:rsid w:val="007F6317"/>
    <w:rsid w:val="007F6C13"/>
    <w:rsid w:val="007F720E"/>
    <w:rsid w:val="007F742A"/>
    <w:rsid w:val="007F776D"/>
    <w:rsid w:val="00800BFB"/>
    <w:rsid w:val="008024A1"/>
    <w:rsid w:val="00802FB4"/>
    <w:rsid w:val="00803AC4"/>
    <w:rsid w:val="00803DB3"/>
    <w:rsid w:val="00805B9D"/>
    <w:rsid w:val="00805E4F"/>
    <w:rsid w:val="00806E00"/>
    <w:rsid w:val="008107CD"/>
    <w:rsid w:val="0081180C"/>
    <w:rsid w:val="008128B1"/>
    <w:rsid w:val="008133C1"/>
    <w:rsid w:val="00813ED9"/>
    <w:rsid w:val="00814566"/>
    <w:rsid w:val="00814567"/>
    <w:rsid w:val="00814E0E"/>
    <w:rsid w:val="00815741"/>
    <w:rsid w:val="00815911"/>
    <w:rsid w:val="00815D78"/>
    <w:rsid w:val="00815DF5"/>
    <w:rsid w:val="00815ED5"/>
    <w:rsid w:val="00815F6F"/>
    <w:rsid w:val="00820B47"/>
    <w:rsid w:val="00821A16"/>
    <w:rsid w:val="0082267E"/>
    <w:rsid w:val="00822ACE"/>
    <w:rsid w:val="00822BA2"/>
    <w:rsid w:val="008233F4"/>
    <w:rsid w:val="008256D6"/>
    <w:rsid w:val="00825948"/>
    <w:rsid w:val="00827A73"/>
    <w:rsid w:val="008300CF"/>
    <w:rsid w:val="008325EE"/>
    <w:rsid w:val="00833D97"/>
    <w:rsid w:val="00834E12"/>
    <w:rsid w:val="00835DE8"/>
    <w:rsid w:val="00836467"/>
    <w:rsid w:val="0083688E"/>
    <w:rsid w:val="00836F42"/>
    <w:rsid w:val="00840C0D"/>
    <w:rsid w:val="008412EC"/>
    <w:rsid w:val="008414EA"/>
    <w:rsid w:val="0084326B"/>
    <w:rsid w:val="00845645"/>
    <w:rsid w:val="00846061"/>
    <w:rsid w:val="00846081"/>
    <w:rsid w:val="008469FC"/>
    <w:rsid w:val="00846FC8"/>
    <w:rsid w:val="008470E9"/>
    <w:rsid w:val="008473E2"/>
    <w:rsid w:val="00850B61"/>
    <w:rsid w:val="008510CE"/>
    <w:rsid w:val="00853474"/>
    <w:rsid w:val="008537D5"/>
    <w:rsid w:val="00853A5A"/>
    <w:rsid w:val="00853A5E"/>
    <w:rsid w:val="00854274"/>
    <w:rsid w:val="0085574D"/>
    <w:rsid w:val="00855AAD"/>
    <w:rsid w:val="00855EA5"/>
    <w:rsid w:val="0085608A"/>
    <w:rsid w:val="008566C4"/>
    <w:rsid w:val="00860E81"/>
    <w:rsid w:val="00862C41"/>
    <w:rsid w:val="008639CE"/>
    <w:rsid w:val="00863CC5"/>
    <w:rsid w:val="00863EEC"/>
    <w:rsid w:val="00865507"/>
    <w:rsid w:val="00865951"/>
    <w:rsid w:val="00865EC2"/>
    <w:rsid w:val="0086757A"/>
    <w:rsid w:val="008700EE"/>
    <w:rsid w:val="008704ED"/>
    <w:rsid w:val="00871F0A"/>
    <w:rsid w:val="00872701"/>
    <w:rsid w:val="00872C3F"/>
    <w:rsid w:val="00873A94"/>
    <w:rsid w:val="008740AD"/>
    <w:rsid w:val="00874EC0"/>
    <w:rsid w:val="00877961"/>
    <w:rsid w:val="008808F4"/>
    <w:rsid w:val="00880A79"/>
    <w:rsid w:val="00881A0C"/>
    <w:rsid w:val="00881C7F"/>
    <w:rsid w:val="00881CBE"/>
    <w:rsid w:val="00883B3A"/>
    <w:rsid w:val="0088474C"/>
    <w:rsid w:val="00884843"/>
    <w:rsid w:val="00885187"/>
    <w:rsid w:val="008854C7"/>
    <w:rsid w:val="0088575D"/>
    <w:rsid w:val="00885C05"/>
    <w:rsid w:val="00887BE5"/>
    <w:rsid w:val="008920DA"/>
    <w:rsid w:val="0089540C"/>
    <w:rsid w:val="00897080"/>
    <w:rsid w:val="008A02E3"/>
    <w:rsid w:val="008A29A5"/>
    <w:rsid w:val="008A39BD"/>
    <w:rsid w:val="008A3E88"/>
    <w:rsid w:val="008A62B1"/>
    <w:rsid w:val="008B0C5D"/>
    <w:rsid w:val="008B1D8B"/>
    <w:rsid w:val="008B2869"/>
    <w:rsid w:val="008B5059"/>
    <w:rsid w:val="008B5FDD"/>
    <w:rsid w:val="008B67CF"/>
    <w:rsid w:val="008C084A"/>
    <w:rsid w:val="008C1B88"/>
    <w:rsid w:val="008C2CFC"/>
    <w:rsid w:val="008C36E3"/>
    <w:rsid w:val="008C415E"/>
    <w:rsid w:val="008C4AC8"/>
    <w:rsid w:val="008C4E32"/>
    <w:rsid w:val="008C5009"/>
    <w:rsid w:val="008C5475"/>
    <w:rsid w:val="008C6B6C"/>
    <w:rsid w:val="008D1148"/>
    <w:rsid w:val="008D12E6"/>
    <w:rsid w:val="008D20F0"/>
    <w:rsid w:val="008D2399"/>
    <w:rsid w:val="008D24FD"/>
    <w:rsid w:val="008D25CB"/>
    <w:rsid w:val="008D2650"/>
    <w:rsid w:val="008D275F"/>
    <w:rsid w:val="008D28E0"/>
    <w:rsid w:val="008D2B34"/>
    <w:rsid w:val="008D4651"/>
    <w:rsid w:val="008D632C"/>
    <w:rsid w:val="008D69AD"/>
    <w:rsid w:val="008D7021"/>
    <w:rsid w:val="008D7F9A"/>
    <w:rsid w:val="008E02C3"/>
    <w:rsid w:val="008E35E4"/>
    <w:rsid w:val="008E39BF"/>
    <w:rsid w:val="008E5C18"/>
    <w:rsid w:val="008E61B9"/>
    <w:rsid w:val="008F0098"/>
    <w:rsid w:val="008F03A9"/>
    <w:rsid w:val="008F0EDD"/>
    <w:rsid w:val="008F0F7B"/>
    <w:rsid w:val="008F170E"/>
    <w:rsid w:val="008F2985"/>
    <w:rsid w:val="008F4234"/>
    <w:rsid w:val="008F42CA"/>
    <w:rsid w:val="008F4710"/>
    <w:rsid w:val="008F4CF7"/>
    <w:rsid w:val="008F54E9"/>
    <w:rsid w:val="008F595C"/>
    <w:rsid w:val="008F61CB"/>
    <w:rsid w:val="008F62C7"/>
    <w:rsid w:val="008F6DB6"/>
    <w:rsid w:val="009017A9"/>
    <w:rsid w:val="0090254D"/>
    <w:rsid w:val="0090308D"/>
    <w:rsid w:val="00903118"/>
    <w:rsid w:val="009045CD"/>
    <w:rsid w:val="00904719"/>
    <w:rsid w:val="0090473D"/>
    <w:rsid w:val="00904EF6"/>
    <w:rsid w:val="00905C18"/>
    <w:rsid w:val="00906D2D"/>
    <w:rsid w:val="00906DD3"/>
    <w:rsid w:val="00910294"/>
    <w:rsid w:val="00910FDB"/>
    <w:rsid w:val="009110A4"/>
    <w:rsid w:val="00911FB6"/>
    <w:rsid w:val="0091511C"/>
    <w:rsid w:val="0091592E"/>
    <w:rsid w:val="00915E3F"/>
    <w:rsid w:val="009164FE"/>
    <w:rsid w:val="00916B48"/>
    <w:rsid w:val="00916BB2"/>
    <w:rsid w:val="00916DE7"/>
    <w:rsid w:val="00917114"/>
    <w:rsid w:val="009211CB"/>
    <w:rsid w:val="00921EF3"/>
    <w:rsid w:val="00922197"/>
    <w:rsid w:val="009236DC"/>
    <w:rsid w:val="00923ABE"/>
    <w:rsid w:val="00924AC8"/>
    <w:rsid w:val="00931F89"/>
    <w:rsid w:val="009323FA"/>
    <w:rsid w:val="00932E79"/>
    <w:rsid w:val="00933209"/>
    <w:rsid w:val="00933D95"/>
    <w:rsid w:val="009342D4"/>
    <w:rsid w:val="009345A9"/>
    <w:rsid w:val="00936C53"/>
    <w:rsid w:val="00937960"/>
    <w:rsid w:val="00940535"/>
    <w:rsid w:val="00940BDC"/>
    <w:rsid w:val="0094223C"/>
    <w:rsid w:val="00942B51"/>
    <w:rsid w:val="00942EC5"/>
    <w:rsid w:val="0094387F"/>
    <w:rsid w:val="009441A0"/>
    <w:rsid w:val="00944B44"/>
    <w:rsid w:val="0094511F"/>
    <w:rsid w:val="00945305"/>
    <w:rsid w:val="0094690C"/>
    <w:rsid w:val="00946C1A"/>
    <w:rsid w:val="0095025A"/>
    <w:rsid w:val="00951FC1"/>
    <w:rsid w:val="0095245D"/>
    <w:rsid w:val="0095272B"/>
    <w:rsid w:val="0095301E"/>
    <w:rsid w:val="00953A42"/>
    <w:rsid w:val="00953F06"/>
    <w:rsid w:val="0095428A"/>
    <w:rsid w:val="00954B18"/>
    <w:rsid w:val="00955351"/>
    <w:rsid w:val="00957165"/>
    <w:rsid w:val="00957BCD"/>
    <w:rsid w:val="009604BF"/>
    <w:rsid w:val="009609E8"/>
    <w:rsid w:val="00961AFA"/>
    <w:rsid w:val="00961D24"/>
    <w:rsid w:val="00962E7B"/>
    <w:rsid w:val="009632E5"/>
    <w:rsid w:val="00963F57"/>
    <w:rsid w:val="00964B3E"/>
    <w:rsid w:val="0096604E"/>
    <w:rsid w:val="00966E3D"/>
    <w:rsid w:val="00971124"/>
    <w:rsid w:val="009747F8"/>
    <w:rsid w:val="00975981"/>
    <w:rsid w:val="00976537"/>
    <w:rsid w:val="00977E24"/>
    <w:rsid w:val="00981E8C"/>
    <w:rsid w:val="009828E0"/>
    <w:rsid w:val="00983B79"/>
    <w:rsid w:val="009840F0"/>
    <w:rsid w:val="00984211"/>
    <w:rsid w:val="00985350"/>
    <w:rsid w:val="00987366"/>
    <w:rsid w:val="0099096B"/>
    <w:rsid w:val="009917E5"/>
    <w:rsid w:val="00991B01"/>
    <w:rsid w:val="0099346C"/>
    <w:rsid w:val="00993780"/>
    <w:rsid w:val="00994B80"/>
    <w:rsid w:val="00995657"/>
    <w:rsid w:val="009963CA"/>
    <w:rsid w:val="00996F28"/>
    <w:rsid w:val="00997B9E"/>
    <w:rsid w:val="009A14F5"/>
    <w:rsid w:val="009A2818"/>
    <w:rsid w:val="009A2A4B"/>
    <w:rsid w:val="009A2BE5"/>
    <w:rsid w:val="009A2CB2"/>
    <w:rsid w:val="009A2F23"/>
    <w:rsid w:val="009A3D29"/>
    <w:rsid w:val="009A4015"/>
    <w:rsid w:val="009A463A"/>
    <w:rsid w:val="009A6EEB"/>
    <w:rsid w:val="009A708A"/>
    <w:rsid w:val="009A761D"/>
    <w:rsid w:val="009A7FE6"/>
    <w:rsid w:val="009B0031"/>
    <w:rsid w:val="009B0D50"/>
    <w:rsid w:val="009B177E"/>
    <w:rsid w:val="009B1AF3"/>
    <w:rsid w:val="009B20D9"/>
    <w:rsid w:val="009B313C"/>
    <w:rsid w:val="009B38CD"/>
    <w:rsid w:val="009B3FC7"/>
    <w:rsid w:val="009B4D68"/>
    <w:rsid w:val="009B6899"/>
    <w:rsid w:val="009C0283"/>
    <w:rsid w:val="009C048A"/>
    <w:rsid w:val="009C1CFA"/>
    <w:rsid w:val="009C25A2"/>
    <w:rsid w:val="009C28F2"/>
    <w:rsid w:val="009C37EF"/>
    <w:rsid w:val="009C5412"/>
    <w:rsid w:val="009C56E9"/>
    <w:rsid w:val="009C58E1"/>
    <w:rsid w:val="009C627B"/>
    <w:rsid w:val="009C6ADA"/>
    <w:rsid w:val="009C6C89"/>
    <w:rsid w:val="009D0788"/>
    <w:rsid w:val="009D0A5F"/>
    <w:rsid w:val="009D1CC4"/>
    <w:rsid w:val="009D1FDD"/>
    <w:rsid w:val="009D289D"/>
    <w:rsid w:val="009D4E30"/>
    <w:rsid w:val="009D705F"/>
    <w:rsid w:val="009D759E"/>
    <w:rsid w:val="009E19D5"/>
    <w:rsid w:val="009E29A4"/>
    <w:rsid w:val="009E3FF7"/>
    <w:rsid w:val="009E406F"/>
    <w:rsid w:val="009E424F"/>
    <w:rsid w:val="009E4889"/>
    <w:rsid w:val="009E4D35"/>
    <w:rsid w:val="009F136F"/>
    <w:rsid w:val="009F23A8"/>
    <w:rsid w:val="009F31FF"/>
    <w:rsid w:val="009F5AB8"/>
    <w:rsid w:val="009F6AE4"/>
    <w:rsid w:val="009F7C7B"/>
    <w:rsid w:val="009F7C82"/>
    <w:rsid w:val="00A005AD"/>
    <w:rsid w:val="00A01E57"/>
    <w:rsid w:val="00A022EA"/>
    <w:rsid w:val="00A02A34"/>
    <w:rsid w:val="00A0341C"/>
    <w:rsid w:val="00A037B3"/>
    <w:rsid w:val="00A038A2"/>
    <w:rsid w:val="00A03964"/>
    <w:rsid w:val="00A03A3C"/>
    <w:rsid w:val="00A03B6E"/>
    <w:rsid w:val="00A0426D"/>
    <w:rsid w:val="00A05950"/>
    <w:rsid w:val="00A069C2"/>
    <w:rsid w:val="00A07009"/>
    <w:rsid w:val="00A10604"/>
    <w:rsid w:val="00A10A4A"/>
    <w:rsid w:val="00A11EAC"/>
    <w:rsid w:val="00A1359A"/>
    <w:rsid w:val="00A1672C"/>
    <w:rsid w:val="00A16D82"/>
    <w:rsid w:val="00A23A94"/>
    <w:rsid w:val="00A243BF"/>
    <w:rsid w:val="00A25A3A"/>
    <w:rsid w:val="00A264F4"/>
    <w:rsid w:val="00A26F7B"/>
    <w:rsid w:val="00A27CC6"/>
    <w:rsid w:val="00A31B64"/>
    <w:rsid w:val="00A323B6"/>
    <w:rsid w:val="00A32485"/>
    <w:rsid w:val="00A325AD"/>
    <w:rsid w:val="00A33D7F"/>
    <w:rsid w:val="00A344C9"/>
    <w:rsid w:val="00A35DC0"/>
    <w:rsid w:val="00A36096"/>
    <w:rsid w:val="00A36210"/>
    <w:rsid w:val="00A36B60"/>
    <w:rsid w:val="00A41CCB"/>
    <w:rsid w:val="00A41DAC"/>
    <w:rsid w:val="00A4201A"/>
    <w:rsid w:val="00A42A5F"/>
    <w:rsid w:val="00A42AFC"/>
    <w:rsid w:val="00A43731"/>
    <w:rsid w:val="00A43973"/>
    <w:rsid w:val="00A43BF9"/>
    <w:rsid w:val="00A4404E"/>
    <w:rsid w:val="00A446BA"/>
    <w:rsid w:val="00A44B84"/>
    <w:rsid w:val="00A4520B"/>
    <w:rsid w:val="00A45B54"/>
    <w:rsid w:val="00A4657B"/>
    <w:rsid w:val="00A46698"/>
    <w:rsid w:val="00A47FD9"/>
    <w:rsid w:val="00A50368"/>
    <w:rsid w:val="00A51852"/>
    <w:rsid w:val="00A52601"/>
    <w:rsid w:val="00A52CBA"/>
    <w:rsid w:val="00A5315D"/>
    <w:rsid w:val="00A547B4"/>
    <w:rsid w:val="00A5499F"/>
    <w:rsid w:val="00A568DB"/>
    <w:rsid w:val="00A60D78"/>
    <w:rsid w:val="00A60DDB"/>
    <w:rsid w:val="00A61618"/>
    <w:rsid w:val="00A62E59"/>
    <w:rsid w:val="00A64591"/>
    <w:rsid w:val="00A65C75"/>
    <w:rsid w:val="00A66A79"/>
    <w:rsid w:val="00A6766D"/>
    <w:rsid w:val="00A71D1D"/>
    <w:rsid w:val="00A72197"/>
    <w:rsid w:val="00A7236A"/>
    <w:rsid w:val="00A72783"/>
    <w:rsid w:val="00A7295F"/>
    <w:rsid w:val="00A73B56"/>
    <w:rsid w:val="00A73C74"/>
    <w:rsid w:val="00A73ED8"/>
    <w:rsid w:val="00A76913"/>
    <w:rsid w:val="00A77177"/>
    <w:rsid w:val="00A77953"/>
    <w:rsid w:val="00A806E5"/>
    <w:rsid w:val="00A81F06"/>
    <w:rsid w:val="00A822FC"/>
    <w:rsid w:val="00A838C2"/>
    <w:rsid w:val="00A854F5"/>
    <w:rsid w:val="00A85576"/>
    <w:rsid w:val="00A858EE"/>
    <w:rsid w:val="00A8654A"/>
    <w:rsid w:val="00A86C7E"/>
    <w:rsid w:val="00A87858"/>
    <w:rsid w:val="00A87C08"/>
    <w:rsid w:val="00A90A1E"/>
    <w:rsid w:val="00A94C87"/>
    <w:rsid w:val="00A95F8F"/>
    <w:rsid w:val="00A97C1A"/>
    <w:rsid w:val="00AA0A90"/>
    <w:rsid w:val="00AA1071"/>
    <w:rsid w:val="00AA2C54"/>
    <w:rsid w:val="00AA43F3"/>
    <w:rsid w:val="00AA4556"/>
    <w:rsid w:val="00AA4579"/>
    <w:rsid w:val="00AA4ECB"/>
    <w:rsid w:val="00AA59E4"/>
    <w:rsid w:val="00AA5F2F"/>
    <w:rsid w:val="00AA6BC2"/>
    <w:rsid w:val="00AA7CDB"/>
    <w:rsid w:val="00AB09D9"/>
    <w:rsid w:val="00AB1408"/>
    <w:rsid w:val="00AB15B4"/>
    <w:rsid w:val="00AB37E8"/>
    <w:rsid w:val="00AB3A30"/>
    <w:rsid w:val="00AB4E12"/>
    <w:rsid w:val="00AB59DC"/>
    <w:rsid w:val="00AB65D8"/>
    <w:rsid w:val="00AB71AF"/>
    <w:rsid w:val="00AC2D04"/>
    <w:rsid w:val="00AC3537"/>
    <w:rsid w:val="00AC37C9"/>
    <w:rsid w:val="00AC37E7"/>
    <w:rsid w:val="00AC3AC4"/>
    <w:rsid w:val="00AC3ED4"/>
    <w:rsid w:val="00AC7E9C"/>
    <w:rsid w:val="00AD0803"/>
    <w:rsid w:val="00AD0C9D"/>
    <w:rsid w:val="00AD0FA4"/>
    <w:rsid w:val="00AD0FAB"/>
    <w:rsid w:val="00AD168B"/>
    <w:rsid w:val="00AD1BEE"/>
    <w:rsid w:val="00AD4CA8"/>
    <w:rsid w:val="00AD5135"/>
    <w:rsid w:val="00AD5987"/>
    <w:rsid w:val="00AD5E34"/>
    <w:rsid w:val="00AD6533"/>
    <w:rsid w:val="00AE07F8"/>
    <w:rsid w:val="00AE0DDB"/>
    <w:rsid w:val="00AE174F"/>
    <w:rsid w:val="00AE1B91"/>
    <w:rsid w:val="00AE1E17"/>
    <w:rsid w:val="00AE1F1D"/>
    <w:rsid w:val="00AE49A5"/>
    <w:rsid w:val="00AE4B99"/>
    <w:rsid w:val="00AE4CCB"/>
    <w:rsid w:val="00AE5D8B"/>
    <w:rsid w:val="00AE6A1E"/>
    <w:rsid w:val="00AE75E1"/>
    <w:rsid w:val="00AE786A"/>
    <w:rsid w:val="00AE7911"/>
    <w:rsid w:val="00AE7DCA"/>
    <w:rsid w:val="00AF0BC6"/>
    <w:rsid w:val="00AF1BBE"/>
    <w:rsid w:val="00AF1F7F"/>
    <w:rsid w:val="00AF2EE5"/>
    <w:rsid w:val="00AF3291"/>
    <w:rsid w:val="00AF32F5"/>
    <w:rsid w:val="00AF3446"/>
    <w:rsid w:val="00AF373D"/>
    <w:rsid w:val="00AF3803"/>
    <w:rsid w:val="00AF386A"/>
    <w:rsid w:val="00AF3A06"/>
    <w:rsid w:val="00AF443C"/>
    <w:rsid w:val="00AF4AF0"/>
    <w:rsid w:val="00AF6693"/>
    <w:rsid w:val="00AF701A"/>
    <w:rsid w:val="00B008D9"/>
    <w:rsid w:val="00B00CB2"/>
    <w:rsid w:val="00B0213A"/>
    <w:rsid w:val="00B023E8"/>
    <w:rsid w:val="00B02624"/>
    <w:rsid w:val="00B03245"/>
    <w:rsid w:val="00B039A1"/>
    <w:rsid w:val="00B04081"/>
    <w:rsid w:val="00B041A9"/>
    <w:rsid w:val="00B04461"/>
    <w:rsid w:val="00B10064"/>
    <w:rsid w:val="00B10342"/>
    <w:rsid w:val="00B10992"/>
    <w:rsid w:val="00B109A8"/>
    <w:rsid w:val="00B11544"/>
    <w:rsid w:val="00B123FA"/>
    <w:rsid w:val="00B12F57"/>
    <w:rsid w:val="00B1338F"/>
    <w:rsid w:val="00B13CC0"/>
    <w:rsid w:val="00B13FB0"/>
    <w:rsid w:val="00B15E8B"/>
    <w:rsid w:val="00B17D19"/>
    <w:rsid w:val="00B20989"/>
    <w:rsid w:val="00B213B3"/>
    <w:rsid w:val="00B21535"/>
    <w:rsid w:val="00B21A87"/>
    <w:rsid w:val="00B2289F"/>
    <w:rsid w:val="00B240C3"/>
    <w:rsid w:val="00B2544C"/>
    <w:rsid w:val="00B25781"/>
    <w:rsid w:val="00B2781F"/>
    <w:rsid w:val="00B30C17"/>
    <w:rsid w:val="00B31432"/>
    <w:rsid w:val="00B314BE"/>
    <w:rsid w:val="00B3209F"/>
    <w:rsid w:val="00B332CD"/>
    <w:rsid w:val="00B33FB2"/>
    <w:rsid w:val="00B34DD7"/>
    <w:rsid w:val="00B3559B"/>
    <w:rsid w:val="00B375BF"/>
    <w:rsid w:val="00B377C1"/>
    <w:rsid w:val="00B40368"/>
    <w:rsid w:val="00B409A7"/>
    <w:rsid w:val="00B40BC0"/>
    <w:rsid w:val="00B41551"/>
    <w:rsid w:val="00B41C9E"/>
    <w:rsid w:val="00B430A8"/>
    <w:rsid w:val="00B43988"/>
    <w:rsid w:val="00B43DFD"/>
    <w:rsid w:val="00B4405E"/>
    <w:rsid w:val="00B44108"/>
    <w:rsid w:val="00B45263"/>
    <w:rsid w:val="00B45312"/>
    <w:rsid w:val="00B45409"/>
    <w:rsid w:val="00B459D2"/>
    <w:rsid w:val="00B4720B"/>
    <w:rsid w:val="00B47956"/>
    <w:rsid w:val="00B52CAF"/>
    <w:rsid w:val="00B53314"/>
    <w:rsid w:val="00B53540"/>
    <w:rsid w:val="00B554AC"/>
    <w:rsid w:val="00B555BD"/>
    <w:rsid w:val="00B5633B"/>
    <w:rsid w:val="00B57F8E"/>
    <w:rsid w:val="00B6021B"/>
    <w:rsid w:val="00B60E94"/>
    <w:rsid w:val="00B61C90"/>
    <w:rsid w:val="00B62BE6"/>
    <w:rsid w:val="00B64B33"/>
    <w:rsid w:val="00B6627E"/>
    <w:rsid w:val="00B662BA"/>
    <w:rsid w:val="00B66F7F"/>
    <w:rsid w:val="00B675B2"/>
    <w:rsid w:val="00B678C3"/>
    <w:rsid w:val="00B67E9B"/>
    <w:rsid w:val="00B706FF"/>
    <w:rsid w:val="00B72D44"/>
    <w:rsid w:val="00B7379C"/>
    <w:rsid w:val="00B7411A"/>
    <w:rsid w:val="00B75C90"/>
    <w:rsid w:val="00B76BE2"/>
    <w:rsid w:val="00B811DD"/>
    <w:rsid w:val="00B81722"/>
    <w:rsid w:val="00B8429C"/>
    <w:rsid w:val="00B85EFB"/>
    <w:rsid w:val="00B87A43"/>
    <w:rsid w:val="00B91826"/>
    <w:rsid w:val="00B92D37"/>
    <w:rsid w:val="00B930BB"/>
    <w:rsid w:val="00B93A5F"/>
    <w:rsid w:val="00B94A5D"/>
    <w:rsid w:val="00B952D3"/>
    <w:rsid w:val="00B9657B"/>
    <w:rsid w:val="00B96DA5"/>
    <w:rsid w:val="00B97425"/>
    <w:rsid w:val="00BA09C3"/>
    <w:rsid w:val="00BA0D78"/>
    <w:rsid w:val="00BA2F9E"/>
    <w:rsid w:val="00BA4A98"/>
    <w:rsid w:val="00BA506E"/>
    <w:rsid w:val="00BA728F"/>
    <w:rsid w:val="00BA7432"/>
    <w:rsid w:val="00BA7614"/>
    <w:rsid w:val="00BA7A30"/>
    <w:rsid w:val="00BA7E3C"/>
    <w:rsid w:val="00BA7FB1"/>
    <w:rsid w:val="00BB0840"/>
    <w:rsid w:val="00BB0943"/>
    <w:rsid w:val="00BB0B84"/>
    <w:rsid w:val="00BB1699"/>
    <w:rsid w:val="00BB20C4"/>
    <w:rsid w:val="00BB24B1"/>
    <w:rsid w:val="00BB258E"/>
    <w:rsid w:val="00BB294D"/>
    <w:rsid w:val="00BB30F6"/>
    <w:rsid w:val="00BB3C7B"/>
    <w:rsid w:val="00BB566C"/>
    <w:rsid w:val="00BB79D7"/>
    <w:rsid w:val="00BC08FD"/>
    <w:rsid w:val="00BC0FEF"/>
    <w:rsid w:val="00BC2D22"/>
    <w:rsid w:val="00BC3080"/>
    <w:rsid w:val="00BC5969"/>
    <w:rsid w:val="00BC5E4B"/>
    <w:rsid w:val="00BC6AE1"/>
    <w:rsid w:val="00BC6D37"/>
    <w:rsid w:val="00BC7736"/>
    <w:rsid w:val="00BC7925"/>
    <w:rsid w:val="00BC7BA7"/>
    <w:rsid w:val="00BD261A"/>
    <w:rsid w:val="00BD2650"/>
    <w:rsid w:val="00BD27BE"/>
    <w:rsid w:val="00BD293F"/>
    <w:rsid w:val="00BD3394"/>
    <w:rsid w:val="00BD3727"/>
    <w:rsid w:val="00BD4DBC"/>
    <w:rsid w:val="00BD5180"/>
    <w:rsid w:val="00BD55F9"/>
    <w:rsid w:val="00BD5928"/>
    <w:rsid w:val="00BD5D93"/>
    <w:rsid w:val="00BD7622"/>
    <w:rsid w:val="00BE138A"/>
    <w:rsid w:val="00BE163E"/>
    <w:rsid w:val="00BE2940"/>
    <w:rsid w:val="00BE38E2"/>
    <w:rsid w:val="00BE3E93"/>
    <w:rsid w:val="00BE3F61"/>
    <w:rsid w:val="00BE406C"/>
    <w:rsid w:val="00BE4AB3"/>
    <w:rsid w:val="00BE6A5D"/>
    <w:rsid w:val="00BE6E1E"/>
    <w:rsid w:val="00BE71F7"/>
    <w:rsid w:val="00BE77E5"/>
    <w:rsid w:val="00BF183E"/>
    <w:rsid w:val="00BF1F7E"/>
    <w:rsid w:val="00BF387C"/>
    <w:rsid w:val="00BF4731"/>
    <w:rsid w:val="00BF6F96"/>
    <w:rsid w:val="00C02FAF"/>
    <w:rsid w:val="00C0349A"/>
    <w:rsid w:val="00C03B76"/>
    <w:rsid w:val="00C04370"/>
    <w:rsid w:val="00C0437F"/>
    <w:rsid w:val="00C04A6B"/>
    <w:rsid w:val="00C05957"/>
    <w:rsid w:val="00C05CEC"/>
    <w:rsid w:val="00C064E5"/>
    <w:rsid w:val="00C114BF"/>
    <w:rsid w:val="00C11845"/>
    <w:rsid w:val="00C11EB1"/>
    <w:rsid w:val="00C129B2"/>
    <w:rsid w:val="00C1496B"/>
    <w:rsid w:val="00C15292"/>
    <w:rsid w:val="00C15522"/>
    <w:rsid w:val="00C159DE"/>
    <w:rsid w:val="00C15F30"/>
    <w:rsid w:val="00C160F8"/>
    <w:rsid w:val="00C16882"/>
    <w:rsid w:val="00C1731E"/>
    <w:rsid w:val="00C174DC"/>
    <w:rsid w:val="00C176A7"/>
    <w:rsid w:val="00C22505"/>
    <w:rsid w:val="00C24F81"/>
    <w:rsid w:val="00C24F90"/>
    <w:rsid w:val="00C25702"/>
    <w:rsid w:val="00C26561"/>
    <w:rsid w:val="00C277E8"/>
    <w:rsid w:val="00C27CB8"/>
    <w:rsid w:val="00C32FE9"/>
    <w:rsid w:val="00C33981"/>
    <w:rsid w:val="00C35501"/>
    <w:rsid w:val="00C3558D"/>
    <w:rsid w:val="00C35AB6"/>
    <w:rsid w:val="00C35F2B"/>
    <w:rsid w:val="00C361E0"/>
    <w:rsid w:val="00C368AD"/>
    <w:rsid w:val="00C37050"/>
    <w:rsid w:val="00C37E4D"/>
    <w:rsid w:val="00C40F72"/>
    <w:rsid w:val="00C4109F"/>
    <w:rsid w:val="00C413D0"/>
    <w:rsid w:val="00C41859"/>
    <w:rsid w:val="00C42568"/>
    <w:rsid w:val="00C42E84"/>
    <w:rsid w:val="00C43397"/>
    <w:rsid w:val="00C44273"/>
    <w:rsid w:val="00C450C1"/>
    <w:rsid w:val="00C45A18"/>
    <w:rsid w:val="00C461A0"/>
    <w:rsid w:val="00C4782D"/>
    <w:rsid w:val="00C50A11"/>
    <w:rsid w:val="00C53025"/>
    <w:rsid w:val="00C53566"/>
    <w:rsid w:val="00C5467F"/>
    <w:rsid w:val="00C554EC"/>
    <w:rsid w:val="00C57504"/>
    <w:rsid w:val="00C60A18"/>
    <w:rsid w:val="00C61951"/>
    <w:rsid w:val="00C623F1"/>
    <w:rsid w:val="00C636B2"/>
    <w:rsid w:val="00C63C33"/>
    <w:rsid w:val="00C63CFD"/>
    <w:rsid w:val="00C65433"/>
    <w:rsid w:val="00C657D7"/>
    <w:rsid w:val="00C6711B"/>
    <w:rsid w:val="00C6776F"/>
    <w:rsid w:val="00C70653"/>
    <w:rsid w:val="00C71AA4"/>
    <w:rsid w:val="00C725DC"/>
    <w:rsid w:val="00C734D9"/>
    <w:rsid w:val="00C743AC"/>
    <w:rsid w:val="00C74E3B"/>
    <w:rsid w:val="00C75783"/>
    <w:rsid w:val="00C77497"/>
    <w:rsid w:val="00C80657"/>
    <w:rsid w:val="00C833EC"/>
    <w:rsid w:val="00C83E85"/>
    <w:rsid w:val="00C85246"/>
    <w:rsid w:val="00C85376"/>
    <w:rsid w:val="00C85E8A"/>
    <w:rsid w:val="00C912C3"/>
    <w:rsid w:val="00C91533"/>
    <w:rsid w:val="00C918C3"/>
    <w:rsid w:val="00C9196A"/>
    <w:rsid w:val="00C91AFA"/>
    <w:rsid w:val="00C92089"/>
    <w:rsid w:val="00C9374F"/>
    <w:rsid w:val="00C937DB"/>
    <w:rsid w:val="00C94739"/>
    <w:rsid w:val="00C95417"/>
    <w:rsid w:val="00C96C84"/>
    <w:rsid w:val="00C971D7"/>
    <w:rsid w:val="00C97E41"/>
    <w:rsid w:val="00CA016D"/>
    <w:rsid w:val="00CA09CB"/>
    <w:rsid w:val="00CA455D"/>
    <w:rsid w:val="00CA50D4"/>
    <w:rsid w:val="00CA7644"/>
    <w:rsid w:val="00CB01F8"/>
    <w:rsid w:val="00CB092D"/>
    <w:rsid w:val="00CB1107"/>
    <w:rsid w:val="00CB1111"/>
    <w:rsid w:val="00CB1566"/>
    <w:rsid w:val="00CB15C0"/>
    <w:rsid w:val="00CB1C42"/>
    <w:rsid w:val="00CB1C90"/>
    <w:rsid w:val="00CB1E2D"/>
    <w:rsid w:val="00CB3451"/>
    <w:rsid w:val="00CB34E7"/>
    <w:rsid w:val="00CB4476"/>
    <w:rsid w:val="00CB467C"/>
    <w:rsid w:val="00CB59CE"/>
    <w:rsid w:val="00CB6196"/>
    <w:rsid w:val="00CB7349"/>
    <w:rsid w:val="00CB7C16"/>
    <w:rsid w:val="00CB7CD5"/>
    <w:rsid w:val="00CC0AA8"/>
    <w:rsid w:val="00CC2CB9"/>
    <w:rsid w:val="00CC3A45"/>
    <w:rsid w:val="00CC3D70"/>
    <w:rsid w:val="00CC3DE6"/>
    <w:rsid w:val="00CC3EF8"/>
    <w:rsid w:val="00CC3F01"/>
    <w:rsid w:val="00CC3F79"/>
    <w:rsid w:val="00CC5974"/>
    <w:rsid w:val="00CC5BBE"/>
    <w:rsid w:val="00CC6BC0"/>
    <w:rsid w:val="00CC73AB"/>
    <w:rsid w:val="00CC7B71"/>
    <w:rsid w:val="00CD04DF"/>
    <w:rsid w:val="00CD0E45"/>
    <w:rsid w:val="00CD2A1B"/>
    <w:rsid w:val="00CD2F41"/>
    <w:rsid w:val="00CD48CE"/>
    <w:rsid w:val="00CD499E"/>
    <w:rsid w:val="00CD60DE"/>
    <w:rsid w:val="00CD7ED4"/>
    <w:rsid w:val="00CE034A"/>
    <w:rsid w:val="00CE057A"/>
    <w:rsid w:val="00CE0CB2"/>
    <w:rsid w:val="00CE1992"/>
    <w:rsid w:val="00CE1D18"/>
    <w:rsid w:val="00CE1F2A"/>
    <w:rsid w:val="00CE3EF4"/>
    <w:rsid w:val="00CE48FD"/>
    <w:rsid w:val="00CE4CCE"/>
    <w:rsid w:val="00CE5F92"/>
    <w:rsid w:val="00CE63D5"/>
    <w:rsid w:val="00CF012B"/>
    <w:rsid w:val="00CF025C"/>
    <w:rsid w:val="00CF0D7B"/>
    <w:rsid w:val="00CF0DF9"/>
    <w:rsid w:val="00CF14F9"/>
    <w:rsid w:val="00CF17D3"/>
    <w:rsid w:val="00CF20B7"/>
    <w:rsid w:val="00CF3E46"/>
    <w:rsid w:val="00CF71FE"/>
    <w:rsid w:val="00CF7DF1"/>
    <w:rsid w:val="00D00C09"/>
    <w:rsid w:val="00D00FEF"/>
    <w:rsid w:val="00D01E02"/>
    <w:rsid w:val="00D04FFC"/>
    <w:rsid w:val="00D05232"/>
    <w:rsid w:val="00D05497"/>
    <w:rsid w:val="00D05809"/>
    <w:rsid w:val="00D05843"/>
    <w:rsid w:val="00D05923"/>
    <w:rsid w:val="00D05AA5"/>
    <w:rsid w:val="00D05C38"/>
    <w:rsid w:val="00D07B89"/>
    <w:rsid w:val="00D07E4E"/>
    <w:rsid w:val="00D112EA"/>
    <w:rsid w:val="00D12017"/>
    <w:rsid w:val="00D1254F"/>
    <w:rsid w:val="00D138F6"/>
    <w:rsid w:val="00D141DF"/>
    <w:rsid w:val="00D14E88"/>
    <w:rsid w:val="00D152F3"/>
    <w:rsid w:val="00D1692B"/>
    <w:rsid w:val="00D17363"/>
    <w:rsid w:val="00D2014A"/>
    <w:rsid w:val="00D21496"/>
    <w:rsid w:val="00D24C90"/>
    <w:rsid w:val="00D2511C"/>
    <w:rsid w:val="00D252CC"/>
    <w:rsid w:val="00D255B4"/>
    <w:rsid w:val="00D25995"/>
    <w:rsid w:val="00D25A31"/>
    <w:rsid w:val="00D25FB5"/>
    <w:rsid w:val="00D31220"/>
    <w:rsid w:val="00D31E3B"/>
    <w:rsid w:val="00D33C15"/>
    <w:rsid w:val="00D33CDB"/>
    <w:rsid w:val="00D35A70"/>
    <w:rsid w:val="00D3752A"/>
    <w:rsid w:val="00D40040"/>
    <w:rsid w:val="00D426AB"/>
    <w:rsid w:val="00D452FD"/>
    <w:rsid w:val="00D45A69"/>
    <w:rsid w:val="00D4630A"/>
    <w:rsid w:val="00D4684A"/>
    <w:rsid w:val="00D47168"/>
    <w:rsid w:val="00D47F78"/>
    <w:rsid w:val="00D50509"/>
    <w:rsid w:val="00D50901"/>
    <w:rsid w:val="00D516D8"/>
    <w:rsid w:val="00D51EE7"/>
    <w:rsid w:val="00D532A8"/>
    <w:rsid w:val="00D53A45"/>
    <w:rsid w:val="00D54D65"/>
    <w:rsid w:val="00D55159"/>
    <w:rsid w:val="00D56108"/>
    <w:rsid w:val="00D566AE"/>
    <w:rsid w:val="00D56A4E"/>
    <w:rsid w:val="00D57254"/>
    <w:rsid w:val="00D57A3C"/>
    <w:rsid w:val="00D57AE1"/>
    <w:rsid w:val="00D60890"/>
    <w:rsid w:val="00D60B6E"/>
    <w:rsid w:val="00D629E3"/>
    <w:rsid w:val="00D62F00"/>
    <w:rsid w:val="00D63E71"/>
    <w:rsid w:val="00D641E5"/>
    <w:rsid w:val="00D6429E"/>
    <w:rsid w:val="00D6464B"/>
    <w:rsid w:val="00D658E9"/>
    <w:rsid w:val="00D6673B"/>
    <w:rsid w:val="00D6693D"/>
    <w:rsid w:val="00D67ADF"/>
    <w:rsid w:val="00D700A7"/>
    <w:rsid w:val="00D70114"/>
    <w:rsid w:val="00D70353"/>
    <w:rsid w:val="00D70B74"/>
    <w:rsid w:val="00D7435C"/>
    <w:rsid w:val="00D74700"/>
    <w:rsid w:val="00D75074"/>
    <w:rsid w:val="00D75BB3"/>
    <w:rsid w:val="00D7610E"/>
    <w:rsid w:val="00D76452"/>
    <w:rsid w:val="00D77035"/>
    <w:rsid w:val="00D77CC4"/>
    <w:rsid w:val="00D80125"/>
    <w:rsid w:val="00D8296A"/>
    <w:rsid w:val="00D8323B"/>
    <w:rsid w:val="00D84E15"/>
    <w:rsid w:val="00D854ED"/>
    <w:rsid w:val="00D85BDD"/>
    <w:rsid w:val="00D860AD"/>
    <w:rsid w:val="00D86783"/>
    <w:rsid w:val="00D8707D"/>
    <w:rsid w:val="00D87FCA"/>
    <w:rsid w:val="00D909E4"/>
    <w:rsid w:val="00D90DFF"/>
    <w:rsid w:val="00D91936"/>
    <w:rsid w:val="00D91D63"/>
    <w:rsid w:val="00D926B6"/>
    <w:rsid w:val="00D9362D"/>
    <w:rsid w:val="00D93857"/>
    <w:rsid w:val="00D94A39"/>
    <w:rsid w:val="00D94E3D"/>
    <w:rsid w:val="00D950A1"/>
    <w:rsid w:val="00D95383"/>
    <w:rsid w:val="00D95890"/>
    <w:rsid w:val="00D97774"/>
    <w:rsid w:val="00D9791C"/>
    <w:rsid w:val="00DA2EF9"/>
    <w:rsid w:val="00DA2F4C"/>
    <w:rsid w:val="00DA3081"/>
    <w:rsid w:val="00DA39CF"/>
    <w:rsid w:val="00DA520E"/>
    <w:rsid w:val="00DA5757"/>
    <w:rsid w:val="00DA666B"/>
    <w:rsid w:val="00DA78A6"/>
    <w:rsid w:val="00DB029C"/>
    <w:rsid w:val="00DB171D"/>
    <w:rsid w:val="00DB1B53"/>
    <w:rsid w:val="00DB1C46"/>
    <w:rsid w:val="00DB229C"/>
    <w:rsid w:val="00DB263F"/>
    <w:rsid w:val="00DB285E"/>
    <w:rsid w:val="00DB3695"/>
    <w:rsid w:val="00DB7C7E"/>
    <w:rsid w:val="00DC01A0"/>
    <w:rsid w:val="00DC1C96"/>
    <w:rsid w:val="00DC20EE"/>
    <w:rsid w:val="00DC2A6D"/>
    <w:rsid w:val="00DC2D29"/>
    <w:rsid w:val="00DC38BC"/>
    <w:rsid w:val="00DC418C"/>
    <w:rsid w:val="00DC5AD7"/>
    <w:rsid w:val="00DC60A3"/>
    <w:rsid w:val="00DC7A3A"/>
    <w:rsid w:val="00DC7C67"/>
    <w:rsid w:val="00DD0487"/>
    <w:rsid w:val="00DD0943"/>
    <w:rsid w:val="00DD0FB4"/>
    <w:rsid w:val="00DD2F8D"/>
    <w:rsid w:val="00DD46CC"/>
    <w:rsid w:val="00DD6421"/>
    <w:rsid w:val="00DD795D"/>
    <w:rsid w:val="00DE0E23"/>
    <w:rsid w:val="00DE1045"/>
    <w:rsid w:val="00DE270B"/>
    <w:rsid w:val="00DE2866"/>
    <w:rsid w:val="00DE36BA"/>
    <w:rsid w:val="00DE3DC7"/>
    <w:rsid w:val="00DE580E"/>
    <w:rsid w:val="00DE5E24"/>
    <w:rsid w:val="00DE5E6A"/>
    <w:rsid w:val="00DE6A17"/>
    <w:rsid w:val="00DE6A36"/>
    <w:rsid w:val="00DE7463"/>
    <w:rsid w:val="00DE779F"/>
    <w:rsid w:val="00DE795E"/>
    <w:rsid w:val="00DF0641"/>
    <w:rsid w:val="00DF0B47"/>
    <w:rsid w:val="00DF0C3C"/>
    <w:rsid w:val="00DF3926"/>
    <w:rsid w:val="00DF3D2D"/>
    <w:rsid w:val="00DF4430"/>
    <w:rsid w:val="00DF571C"/>
    <w:rsid w:val="00DF5FB2"/>
    <w:rsid w:val="00DF76D4"/>
    <w:rsid w:val="00E003FE"/>
    <w:rsid w:val="00E02BCE"/>
    <w:rsid w:val="00E02C11"/>
    <w:rsid w:val="00E0386E"/>
    <w:rsid w:val="00E03DE6"/>
    <w:rsid w:val="00E05C61"/>
    <w:rsid w:val="00E06198"/>
    <w:rsid w:val="00E07129"/>
    <w:rsid w:val="00E078F1"/>
    <w:rsid w:val="00E10049"/>
    <w:rsid w:val="00E10133"/>
    <w:rsid w:val="00E10B59"/>
    <w:rsid w:val="00E110A1"/>
    <w:rsid w:val="00E13A71"/>
    <w:rsid w:val="00E1403E"/>
    <w:rsid w:val="00E147AB"/>
    <w:rsid w:val="00E1566B"/>
    <w:rsid w:val="00E1629A"/>
    <w:rsid w:val="00E162B4"/>
    <w:rsid w:val="00E2064F"/>
    <w:rsid w:val="00E2172B"/>
    <w:rsid w:val="00E22765"/>
    <w:rsid w:val="00E229F2"/>
    <w:rsid w:val="00E22BF7"/>
    <w:rsid w:val="00E233FD"/>
    <w:rsid w:val="00E23A45"/>
    <w:rsid w:val="00E245A1"/>
    <w:rsid w:val="00E24DE3"/>
    <w:rsid w:val="00E24E59"/>
    <w:rsid w:val="00E25A2B"/>
    <w:rsid w:val="00E27DD7"/>
    <w:rsid w:val="00E27EF4"/>
    <w:rsid w:val="00E301CF"/>
    <w:rsid w:val="00E302BA"/>
    <w:rsid w:val="00E315E0"/>
    <w:rsid w:val="00E32275"/>
    <w:rsid w:val="00E328BD"/>
    <w:rsid w:val="00E34644"/>
    <w:rsid w:val="00E34B7F"/>
    <w:rsid w:val="00E35E36"/>
    <w:rsid w:val="00E3715D"/>
    <w:rsid w:val="00E37376"/>
    <w:rsid w:val="00E37CE2"/>
    <w:rsid w:val="00E40502"/>
    <w:rsid w:val="00E40B60"/>
    <w:rsid w:val="00E419F7"/>
    <w:rsid w:val="00E41BF2"/>
    <w:rsid w:val="00E41E07"/>
    <w:rsid w:val="00E41E2D"/>
    <w:rsid w:val="00E41F27"/>
    <w:rsid w:val="00E42C97"/>
    <w:rsid w:val="00E43CDA"/>
    <w:rsid w:val="00E43F38"/>
    <w:rsid w:val="00E44173"/>
    <w:rsid w:val="00E458AC"/>
    <w:rsid w:val="00E465D1"/>
    <w:rsid w:val="00E52C96"/>
    <w:rsid w:val="00E53185"/>
    <w:rsid w:val="00E53E3E"/>
    <w:rsid w:val="00E53FD3"/>
    <w:rsid w:val="00E5452F"/>
    <w:rsid w:val="00E546B7"/>
    <w:rsid w:val="00E54727"/>
    <w:rsid w:val="00E54CB7"/>
    <w:rsid w:val="00E5512B"/>
    <w:rsid w:val="00E56633"/>
    <w:rsid w:val="00E57A58"/>
    <w:rsid w:val="00E60E3B"/>
    <w:rsid w:val="00E62195"/>
    <w:rsid w:val="00E634AD"/>
    <w:rsid w:val="00E669F6"/>
    <w:rsid w:val="00E67FEA"/>
    <w:rsid w:val="00E70F96"/>
    <w:rsid w:val="00E7115B"/>
    <w:rsid w:val="00E7144A"/>
    <w:rsid w:val="00E71CDE"/>
    <w:rsid w:val="00E76F22"/>
    <w:rsid w:val="00E7766C"/>
    <w:rsid w:val="00E8515E"/>
    <w:rsid w:val="00E8604D"/>
    <w:rsid w:val="00E86BCE"/>
    <w:rsid w:val="00E9010A"/>
    <w:rsid w:val="00E90A2F"/>
    <w:rsid w:val="00E90F72"/>
    <w:rsid w:val="00E9521C"/>
    <w:rsid w:val="00E95D16"/>
    <w:rsid w:val="00E95FBB"/>
    <w:rsid w:val="00E96D21"/>
    <w:rsid w:val="00E96F10"/>
    <w:rsid w:val="00E97441"/>
    <w:rsid w:val="00E97DA6"/>
    <w:rsid w:val="00EA0422"/>
    <w:rsid w:val="00EA0830"/>
    <w:rsid w:val="00EA0B31"/>
    <w:rsid w:val="00EA14BB"/>
    <w:rsid w:val="00EA1E67"/>
    <w:rsid w:val="00EA2320"/>
    <w:rsid w:val="00EA3450"/>
    <w:rsid w:val="00EA353B"/>
    <w:rsid w:val="00EA36C9"/>
    <w:rsid w:val="00EA63DF"/>
    <w:rsid w:val="00EA7842"/>
    <w:rsid w:val="00EB0C29"/>
    <w:rsid w:val="00EB1672"/>
    <w:rsid w:val="00EB264A"/>
    <w:rsid w:val="00EB2A75"/>
    <w:rsid w:val="00EB2CA3"/>
    <w:rsid w:val="00EB35D4"/>
    <w:rsid w:val="00EB36A0"/>
    <w:rsid w:val="00EB3F68"/>
    <w:rsid w:val="00EB581C"/>
    <w:rsid w:val="00EB6015"/>
    <w:rsid w:val="00EB6628"/>
    <w:rsid w:val="00EB6F9A"/>
    <w:rsid w:val="00EB7722"/>
    <w:rsid w:val="00EC1DB6"/>
    <w:rsid w:val="00EC48AC"/>
    <w:rsid w:val="00EC74A6"/>
    <w:rsid w:val="00EC7614"/>
    <w:rsid w:val="00ED00D3"/>
    <w:rsid w:val="00ED030D"/>
    <w:rsid w:val="00ED0884"/>
    <w:rsid w:val="00ED0E7F"/>
    <w:rsid w:val="00ED1386"/>
    <w:rsid w:val="00ED1D67"/>
    <w:rsid w:val="00ED2010"/>
    <w:rsid w:val="00ED20FD"/>
    <w:rsid w:val="00ED2E24"/>
    <w:rsid w:val="00ED4A7F"/>
    <w:rsid w:val="00ED62A2"/>
    <w:rsid w:val="00ED7F03"/>
    <w:rsid w:val="00EE0007"/>
    <w:rsid w:val="00EE054B"/>
    <w:rsid w:val="00EE0931"/>
    <w:rsid w:val="00EE0968"/>
    <w:rsid w:val="00EE27AA"/>
    <w:rsid w:val="00EE31E2"/>
    <w:rsid w:val="00EE34F4"/>
    <w:rsid w:val="00EE38C7"/>
    <w:rsid w:val="00EE391C"/>
    <w:rsid w:val="00EE4474"/>
    <w:rsid w:val="00EE5F19"/>
    <w:rsid w:val="00EE70D3"/>
    <w:rsid w:val="00EE730F"/>
    <w:rsid w:val="00EE7AB3"/>
    <w:rsid w:val="00EF16D1"/>
    <w:rsid w:val="00EF1CF4"/>
    <w:rsid w:val="00EF21D1"/>
    <w:rsid w:val="00EF43DB"/>
    <w:rsid w:val="00EF52C5"/>
    <w:rsid w:val="00EF5B89"/>
    <w:rsid w:val="00EF5F07"/>
    <w:rsid w:val="00EF777E"/>
    <w:rsid w:val="00EF7F06"/>
    <w:rsid w:val="00F018DC"/>
    <w:rsid w:val="00F03F08"/>
    <w:rsid w:val="00F043E1"/>
    <w:rsid w:val="00F045C0"/>
    <w:rsid w:val="00F04A31"/>
    <w:rsid w:val="00F05592"/>
    <w:rsid w:val="00F06DCA"/>
    <w:rsid w:val="00F073A2"/>
    <w:rsid w:val="00F102A0"/>
    <w:rsid w:val="00F1057D"/>
    <w:rsid w:val="00F11470"/>
    <w:rsid w:val="00F12C29"/>
    <w:rsid w:val="00F12F7B"/>
    <w:rsid w:val="00F13A74"/>
    <w:rsid w:val="00F14004"/>
    <w:rsid w:val="00F147CB"/>
    <w:rsid w:val="00F1699F"/>
    <w:rsid w:val="00F16A88"/>
    <w:rsid w:val="00F16AD6"/>
    <w:rsid w:val="00F20CEE"/>
    <w:rsid w:val="00F20FEF"/>
    <w:rsid w:val="00F21632"/>
    <w:rsid w:val="00F21B24"/>
    <w:rsid w:val="00F21B64"/>
    <w:rsid w:val="00F21F73"/>
    <w:rsid w:val="00F23326"/>
    <w:rsid w:val="00F23AC6"/>
    <w:rsid w:val="00F24291"/>
    <w:rsid w:val="00F2464E"/>
    <w:rsid w:val="00F25BEF"/>
    <w:rsid w:val="00F27F9C"/>
    <w:rsid w:val="00F30A35"/>
    <w:rsid w:val="00F30FCF"/>
    <w:rsid w:val="00F31004"/>
    <w:rsid w:val="00F31122"/>
    <w:rsid w:val="00F32279"/>
    <w:rsid w:val="00F33EC8"/>
    <w:rsid w:val="00F34BB0"/>
    <w:rsid w:val="00F34DE9"/>
    <w:rsid w:val="00F36A85"/>
    <w:rsid w:val="00F36F0A"/>
    <w:rsid w:val="00F40BAD"/>
    <w:rsid w:val="00F411F9"/>
    <w:rsid w:val="00F42007"/>
    <w:rsid w:val="00F43C71"/>
    <w:rsid w:val="00F43DDF"/>
    <w:rsid w:val="00F45A04"/>
    <w:rsid w:val="00F46F61"/>
    <w:rsid w:val="00F47EC3"/>
    <w:rsid w:val="00F513DE"/>
    <w:rsid w:val="00F52615"/>
    <w:rsid w:val="00F52B7A"/>
    <w:rsid w:val="00F531D5"/>
    <w:rsid w:val="00F53A73"/>
    <w:rsid w:val="00F53F31"/>
    <w:rsid w:val="00F5423D"/>
    <w:rsid w:val="00F553D1"/>
    <w:rsid w:val="00F5782A"/>
    <w:rsid w:val="00F60A70"/>
    <w:rsid w:val="00F620B4"/>
    <w:rsid w:val="00F641A6"/>
    <w:rsid w:val="00F64BCA"/>
    <w:rsid w:val="00F6548B"/>
    <w:rsid w:val="00F65803"/>
    <w:rsid w:val="00F66205"/>
    <w:rsid w:val="00F66C02"/>
    <w:rsid w:val="00F67F7A"/>
    <w:rsid w:val="00F7078E"/>
    <w:rsid w:val="00F7134A"/>
    <w:rsid w:val="00F71B89"/>
    <w:rsid w:val="00F72965"/>
    <w:rsid w:val="00F729DC"/>
    <w:rsid w:val="00F7319B"/>
    <w:rsid w:val="00F7428E"/>
    <w:rsid w:val="00F74B14"/>
    <w:rsid w:val="00F7510A"/>
    <w:rsid w:val="00F75377"/>
    <w:rsid w:val="00F7782E"/>
    <w:rsid w:val="00F77A67"/>
    <w:rsid w:val="00F80452"/>
    <w:rsid w:val="00F83072"/>
    <w:rsid w:val="00F841D9"/>
    <w:rsid w:val="00F84AEC"/>
    <w:rsid w:val="00F90024"/>
    <w:rsid w:val="00F912B7"/>
    <w:rsid w:val="00F91A80"/>
    <w:rsid w:val="00F920A0"/>
    <w:rsid w:val="00F9412C"/>
    <w:rsid w:val="00F94E0D"/>
    <w:rsid w:val="00F956C8"/>
    <w:rsid w:val="00F96496"/>
    <w:rsid w:val="00F96525"/>
    <w:rsid w:val="00F96BC8"/>
    <w:rsid w:val="00F9776D"/>
    <w:rsid w:val="00FA0179"/>
    <w:rsid w:val="00FA2C93"/>
    <w:rsid w:val="00FA3502"/>
    <w:rsid w:val="00FA55BB"/>
    <w:rsid w:val="00FA5B93"/>
    <w:rsid w:val="00FA666D"/>
    <w:rsid w:val="00FA6F7D"/>
    <w:rsid w:val="00FB04D5"/>
    <w:rsid w:val="00FB0D78"/>
    <w:rsid w:val="00FB1A18"/>
    <w:rsid w:val="00FB1C5A"/>
    <w:rsid w:val="00FB1E27"/>
    <w:rsid w:val="00FB1FB9"/>
    <w:rsid w:val="00FB552E"/>
    <w:rsid w:val="00FB5E4A"/>
    <w:rsid w:val="00FC1F48"/>
    <w:rsid w:val="00FC592B"/>
    <w:rsid w:val="00FC61CC"/>
    <w:rsid w:val="00FC731B"/>
    <w:rsid w:val="00FD1713"/>
    <w:rsid w:val="00FD378A"/>
    <w:rsid w:val="00FD3EAA"/>
    <w:rsid w:val="00FD4C19"/>
    <w:rsid w:val="00FD62CE"/>
    <w:rsid w:val="00FD645A"/>
    <w:rsid w:val="00FD6CBF"/>
    <w:rsid w:val="00FD6FF2"/>
    <w:rsid w:val="00FD70E8"/>
    <w:rsid w:val="00FD7A42"/>
    <w:rsid w:val="00FE0A65"/>
    <w:rsid w:val="00FE2359"/>
    <w:rsid w:val="00FE3260"/>
    <w:rsid w:val="00FE49C3"/>
    <w:rsid w:val="00FE60AB"/>
    <w:rsid w:val="00FF0324"/>
    <w:rsid w:val="00FF0B9D"/>
    <w:rsid w:val="00FF12A8"/>
    <w:rsid w:val="00FF29B5"/>
    <w:rsid w:val="00FF2A5E"/>
    <w:rsid w:val="00FF4B85"/>
    <w:rsid w:val="00FF4CC4"/>
    <w:rsid w:val="00FF5FF4"/>
    <w:rsid w:val="00FF6E30"/>
    <w:rsid w:val="00FF709D"/>
    <w:rsid w:val="00FF75CD"/>
    <w:rsid w:val="00FF78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E526E6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40BC0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7C5575"/>
    <w:pPr>
      <w:keepNext/>
      <w:keepLines/>
      <w:numPr>
        <w:numId w:val="1"/>
      </w:numPr>
      <w:pBdr>
        <w:top w:val="nil"/>
        <w:left w:val="nil"/>
        <w:bottom w:val="nil"/>
        <w:right w:val="nil"/>
        <w:between w:val="nil"/>
        <w:bar w:val="nil"/>
      </w:pBdr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bdr w:val="nil"/>
      <w:lang w:val="en-US" w:eastAsia="en-US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7C5575"/>
    <w:pPr>
      <w:keepNext/>
      <w:keepLines/>
      <w:numPr>
        <w:ilvl w:val="1"/>
        <w:numId w:val="1"/>
      </w:numPr>
      <w:pBdr>
        <w:top w:val="nil"/>
        <w:left w:val="nil"/>
        <w:bottom w:val="nil"/>
        <w:right w:val="nil"/>
        <w:between w:val="nil"/>
        <w:bar w:val="nil"/>
      </w:pBdr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bdr w:val="nil"/>
      <w:lang w:val="en-US" w:eastAsia="en-US"/>
    </w:rPr>
  </w:style>
  <w:style w:type="paragraph" w:styleId="Nadpis3">
    <w:name w:val="heading 3"/>
    <w:next w:val="Normln"/>
    <w:link w:val="Nadpis3Char"/>
    <w:rsid w:val="007C5575"/>
    <w:pPr>
      <w:keepNext/>
      <w:numPr>
        <w:ilvl w:val="2"/>
        <w:numId w:val="1"/>
      </w:numPr>
      <w:pBdr>
        <w:top w:val="nil"/>
        <w:left w:val="nil"/>
        <w:bottom w:val="nil"/>
        <w:right w:val="nil"/>
        <w:between w:val="nil"/>
        <w:bar w:val="nil"/>
      </w:pBdr>
      <w:spacing w:before="360" w:after="40" w:line="288" w:lineRule="auto"/>
      <w:outlineLvl w:val="2"/>
    </w:pPr>
    <w:rPr>
      <w:rFonts w:ascii="Helvetica Light" w:eastAsia="Arial Unicode MS" w:hAnsi="Arial Unicode MS" w:cs="Arial Unicode MS"/>
      <w:color w:val="000000"/>
      <w:spacing w:val="5"/>
      <w:sz w:val="28"/>
      <w:szCs w:val="28"/>
      <w:bdr w:val="nil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7C5575"/>
    <w:pPr>
      <w:keepNext/>
      <w:keepLines/>
      <w:numPr>
        <w:ilvl w:val="3"/>
        <w:numId w:val="1"/>
      </w:numPr>
      <w:pBdr>
        <w:top w:val="nil"/>
        <w:left w:val="nil"/>
        <w:bottom w:val="nil"/>
        <w:right w:val="nil"/>
        <w:between w:val="nil"/>
        <w:bar w:val="nil"/>
      </w:pBdr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  <w:bdr w:val="nil"/>
      <w:lang w:val="en-US" w:eastAsia="en-US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7C5575"/>
    <w:pPr>
      <w:keepNext/>
      <w:keepLines/>
      <w:numPr>
        <w:ilvl w:val="4"/>
        <w:numId w:val="1"/>
      </w:numPr>
      <w:pBdr>
        <w:top w:val="nil"/>
        <w:left w:val="nil"/>
        <w:bottom w:val="nil"/>
        <w:right w:val="nil"/>
        <w:between w:val="nil"/>
        <w:bar w:val="nil"/>
      </w:pBdr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  <w:bdr w:val="nil"/>
      <w:lang w:val="en-US" w:eastAsia="en-US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7C5575"/>
    <w:pPr>
      <w:keepNext/>
      <w:keepLines/>
      <w:numPr>
        <w:ilvl w:val="5"/>
        <w:numId w:val="1"/>
      </w:numPr>
      <w:pBdr>
        <w:top w:val="nil"/>
        <w:left w:val="nil"/>
        <w:bottom w:val="nil"/>
        <w:right w:val="nil"/>
        <w:between w:val="nil"/>
        <w:bar w:val="nil"/>
      </w:pBdr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  <w:bdr w:val="nil"/>
      <w:lang w:val="en-US" w:eastAsia="en-US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7C5575"/>
    <w:pPr>
      <w:keepNext/>
      <w:keepLines/>
      <w:numPr>
        <w:ilvl w:val="6"/>
        <w:numId w:val="1"/>
      </w:numPr>
      <w:pBdr>
        <w:top w:val="nil"/>
        <w:left w:val="nil"/>
        <w:bottom w:val="nil"/>
        <w:right w:val="nil"/>
        <w:between w:val="nil"/>
        <w:bar w:val="nil"/>
      </w:pBdr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  <w:bdr w:val="nil"/>
      <w:lang w:val="en-US" w:eastAsia="en-US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C5575"/>
    <w:pPr>
      <w:keepNext/>
      <w:keepLines/>
      <w:numPr>
        <w:ilvl w:val="7"/>
        <w:numId w:val="1"/>
      </w:numPr>
      <w:pBdr>
        <w:top w:val="nil"/>
        <w:left w:val="nil"/>
        <w:bottom w:val="nil"/>
        <w:right w:val="nil"/>
        <w:between w:val="nil"/>
        <w:bar w:val="nil"/>
      </w:pBd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  <w:bdr w:val="nil"/>
      <w:lang w:val="en-US" w:eastAsia="en-US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C5575"/>
    <w:pPr>
      <w:keepNext/>
      <w:keepLines/>
      <w:numPr>
        <w:ilvl w:val="8"/>
        <w:numId w:val="1"/>
      </w:numPr>
      <w:pBdr>
        <w:top w:val="nil"/>
        <w:left w:val="nil"/>
        <w:bottom w:val="nil"/>
        <w:right w:val="nil"/>
        <w:between w:val="nil"/>
        <w:bar w:val="nil"/>
      </w:pBd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bdr w:val="nil"/>
      <w:lang w:val="en-US"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Odstavecseseznamem1">
    <w:name w:val="Odstavec se seznamem1"/>
    <w:basedOn w:val="Normln"/>
    <w:rsid w:val="0035246D"/>
    <w:pPr>
      <w:spacing w:after="160" w:line="25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Textbubliny1">
    <w:name w:val="Text bubliny1"/>
    <w:basedOn w:val="Normln"/>
    <w:rsid w:val="0035246D"/>
    <w:rPr>
      <w:rFonts w:ascii="Segoe UI" w:hAnsi="Segoe UI"/>
      <w:sz w:val="18"/>
      <w:szCs w:val="18"/>
    </w:rPr>
  </w:style>
  <w:style w:type="character" w:customStyle="1" w:styleId="BalloonTextChar">
    <w:name w:val="Balloon Text Char"/>
    <w:rsid w:val="0035246D"/>
    <w:rPr>
      <w:rFonts w:ascii="Segoe UI" w:hAnsi="Segoe UI" w:cs="Segoe UI"/>
      <w:sz w:val="18"/>
      <w:szCs w:val="18"/>
      <w:lang w:eastAsia="cs-CZ"/>
    </w:rPr>
  </w:style>
  <w:style w:type="paragraph" w:styleId="Odstavecseseznamem">
    <w:name w:val="List Paragraph"/>
    <w:basedOn w:val="Normln"/>
    <w:uiPriority w:val="34"/>
    <w:qFormat/>
    <w:rsid w:val="0068676F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24F8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C24F81"/>
    <w:rPr>
      <w:rFonts w:ascii="Segoe UI" w:hAnsi="Segoe UI" w:cs="Segoe UI"/>
      <w:sz w:val="18"/>
      <w:szCs w:val="18"/>
    </w:rPr>
  </w:style>
  <w:style w:type="character" w:styleId="Hypertextovodkaz">
    <w:name w:val="Hyperlink"/>
    <w:uiPriority w:val="99"/>
    <w:unhideWhenUsed/>
    <w:rsid w:val="008F0F7B"/>
    <w:rPr>
      <w:color w:val="0000FF"/>
      <w:u w:val="single"/>
    </w:rPr>
  </w:style>
  <w:style w:type="paragraph" w:customStyle="1" w:styleId="Standard">
    <w:name w:val="Standard"/>
    <w:rsid w:val="0087796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table" w:customStyle="1" w:styleId="Mkatabulky1">
    <w:name w:val="Mřížka tabulky1"/>
    <w:basedOn w:val="Normlntabulka"/>
    <w:next w:val="Mkatabulky"/>
    <w:uiPriority w:val="39"/>
    <w:rsid w:val="00B13FB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katabulky">
    <w:name w:val="Table Grid"/>
    <w:basedOn w:val="Normlntabulka"/>
    <w:uiPriority w:val="59"/>
    <w:rsid w:val="00B13F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ledovanodkaz">
    <w:name w:val="FollowedHyperlink"/>
    <w:basedOn w:val="Standardnpsmoodstavce"/>
    <w:uiPriority w:val="99"/>
    <w:semiHidden/>
    <w:unhideWhenUsed/>
    <w:rsid w:val="00161FC2"/>
    <w:rPr>
      <w:color w:val="954F72" w:themeColor="followedHyperlink"/>
      <w:u w:val="single"/>
    </w:rPr>
  </w:style>
  <w:style w:type="paragraph" w:customStyle="1" w:styleId="Tlotextu">
    <w:name w:val="Tělo textu"/>
    <w:basedOn w:val="Normln"/>
    <w:rsid w:val="003E003C"/>
    <w:pPr>
      <w:spacing w:after="140" w:line="288" w:lineRule="auto"/>
    </w:pPr>
    <w:rPr>
      <w:rFonts w:ascii="Liberation Serif" w:eastAsia="SimSun" w:hAnsi="Liberation Serif" w:cs="Arial"/>
      <w:lang w:eastAsia="zh-CN" w:bidi="hi-IN"/>
    </w:rPr>
  </w:style>
  <w:style w:type="paragraph" w:styleId="Zhlav">
    <w:name w:val="header"/>
    <w:basedOn w:val="Normln"/>
    <w:link w:val="ZhlavChar"/>
    <w:uiPriority w:val="99"/>
    <w:unhideWhenUsed/>
    <w:rsid w:val="00ED62A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ED62A2"/>
    <w:rPr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ED62A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D62A2"/>
    <w:rPr>
      <w:sz w:val="24"/>
      <w:szCs w:val="24"/>
    </w:rPr>
  </w:style>
  <w:style w:type="paragraph" w:styleId="Revize">
    <w:name w:val="Revision"/>
    <w:hidden/>
    <w:uiPriority w:val="99"/>
    <w:semiHidden/>
    <w:rsid w:val="008F0EDD"/>
    <w:rPr>
      <w:sz w:val="24"/>
      <w:szCs w:val="24"/>
    </w:rPr>
  </w:style>
  <w:style w:type="character" w:customStyle="1" w:styleId="Nadpis1Char">
    <w:name w:val="Nadpis 1 Char"/>
    <w:basedOn w:val="Standardnpsmoodstavce"/>
    <w:link w:val="Nadpis1"/>
    <w:uiPriority w:val="9"/>
    <w:rsid w:val="007C5575"/>
    <w:rPr>
      <w:rFonts w:asciiTheme="majorHAnsi" w:eastAsiaTheme="majorEastAsia" w:hAnsiTheme="majorHAnsi" w:cstheme="majorBidi"/>
      <w:color w:val="2E74B5" w:themeColor="accent1" w:themeShade="BF"/>
      <w:sz w:val="32"/>
      <w:szCs w:val="32"/>
      <w:bdr w:val="nil"/>
      <w:lang w:val="en-US" w:eastAsia="en-US"/>
    </w:rPr>
  </w:style>
  <w:style w:type="character" w:customStyle="1" w:styleId="Nadpis2Char">
    <w:name w:val="Nadpis 2 Char"/>
    <w:basedOn w:val="Standardnpsmoodstavce"/>
    <w:link w:val="Nadpis2"/>
    <w:uiPriority w:val="9"/>
    <w:rsid w:val="007C5575"/>
    <w:rPr>
      <w:rFonts w:asciiTheme="majorHAnsi" w:eastAsiaTheme="majorEastAsia" w:hAnsiTheme="majorHAnsi" w:cstheme="majorBidi"/>
      <w:color w:val="2E74B5" w:themeColor="accent1" w:themeShade="BF"/>
      <w:sz w:val="26"/>
      <w:szCs w:val="26"/>
      <w:bdr w:val="nil"/>
      <w:lang w:val="en-US" w:eastAsia="en-US"/>
    </w:rPr>
  </w:style>
  <w:style w:type="character" w:customStyle="1" w:styleId="Nadpis3Char">
    <w:name w:val="Nadpis 3 Char"/>
    <w:basedOn w:val="Standardnpsmoodstavce"/>
    <w:link w:val="Nadpis3"/>
    <w:rsid w:val="007C5575"/>
    <w:rPr>
      <w:rFonts w:ascii="Helvetica Light" w:eastAsia="Arial Unicode MS" w:hAnsi="Arial Unicode MS" w:cs="Arial Unicode MS"/>
      <w:color w:val="000000"/>
      <w:spacing w:val="5"/>
      <w:sz w:val="28"/>
      <w:szCs w:val="28"/>
      <w:bdr w:val="nil"/>
    </w:rPr>
  </w:style>
  <w:style w:type="character" w:customStyle="1" w:styleId="Nadpis4Char">
    <w:name w:val="Nadpis 4 Char"/>
    <w:basedOn w:val="Standardnpsmoodstavce"/>
    <w:link w:val="Nadpis4"/>
    <w:uiPriority w:val="9"/>
    <w:rsid w:val="007C5575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bdr w:val="nil"/>
      <w:lang w:val="en-US" w:eastAsia="en-US"/>
    </w:rPr>
  </w:style>
  <w:style w:type="character" w:customStyle="1" w:styleId="Nadpis5Char">
    <w:name w:val="Nadpis 5 Char"/>
    <w:basedOn w:val="Standardnpsmoodstavce"/>
    <w:link w:val="Nadpis5"/>
    <w:uiPriority w:val="9"/>
    <w:rsid w:val="007C5575"/>
    <w:rPr>
      <w:rFonts w:asciiTheme="majorHAnsi" w:eastAsiaTheme="majorEastAsia" w:hAnsiTheme="majorHAnsi" w:cstheme="majorBidi"/>
      <w:color w:val="2E74B5" w:themeColor="accent1" w:themeShade="BF"/>
      <w:sz w:val="24"/>
      <w:szCs w:val="24"/>
      <w:bdr w:val="nil"/>
      <w:lang w:val="en-US" w:eastAsia="en-US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7C5575"/>
    <w:rPr>
      <w:rFonts w:asciiTheme="majorHAnsi" w:eastAsiaTheme="majorEastAsia" w:hAnsiTheme="majorHAnsi" w:cstheme="majorBidi"/>
      <w:color w:val="1F4D78" w:themeColor="accent1" w:themeShade="7F"/>
      <w:sz w:val="24"/>
      <w:szCs w:val="24"/>
      <w:bdr w:val="nil"/>
      <w:lang w:val="en-US" w:eastAsia="en-US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7C5575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  <w:bdr w:val="nil"/>
      <w:lang w:val="en-US" w:eastAsia="en-US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7C5575"/>
    <w:rPr>
      <w:rFonts w:asciiTheme="majorHAnsi" w:eastAsiaTheme="majorEastAsia" w:hAnsiTheme="majorHAnsi" w:cstheme="majorBidi"/>
      <w:color w:val="272727" w:themeColor="text1" w:themeTint="D8"/>
      <w:sz w:val="21"/>
      <w:szCs w:val="21"/>
      <w:bdr w:val="nil"/>
      <w:lang w:val="en-US" w:eastAsia="en-US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7C557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bdr w:val="nil"/>
      <w:lang w:val="en-US" w:eastAsia="en-US"/>
    </w:rPr>
  </w:style>
  <w:style w:type="character" w:styleId="Odkaznakoment">
    <w:name w:val="annotation reference"/>
    <w:uiPriority w:val="99"/>
    <w:semiHidden/>
    <w:unhideWhenUsed/>
    <w:rsid w:val="0095272B"/>
    <w:rPr>
      <w:sz w:val="16"/>
      <w:szCs w:val="16"/>
    </w:rPr>
  </w:style>
  <w:style w:type="paragraph" w:styleId="Textkomente">
    <w:name w:val="annotation text"/>
    <w:link w:val="TextkomenteChar"/>
    <w:uiPriority w:val="99"/>
    <w:semiHidden/>
    <w:unhideWhenUsed/>
    <w:rsid w:val="0095272B"/>
    <w:pPr>
      <w:spacing w:after="160"/>
    </w:pPr>
    <w:rPr>
      <w:rFonts w:asciiTheme="minorHAnsi" w:eastAsiaTheme="minorHAnsi" w:hAnsiTheme="minorHAnsi" w:cstheme="minorBidi"/>
      <w:lang w:eastAsia="en-US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95272B"/>
    <w:rPr>
      <w:rFonts w:asciiTheme="minorHAnsi" w:eastAsiaTheme="minorHAnsi" w:hAnsiTheme="minorHAnsi" w:cstheme="minorBidi"/>
      <w:lang w:eastAsia="en-US"/>
    </w:rPr>
  </w:style>
  <w:style w:type="paragraph" w:customStyle="1" w:styleId="TimesNewRoman">
    <w:name w:val="Times New Roman"/>
    <w:basedOn w:val="Normln"/>
    <w:autoRedefine/>
    <w:rsid w:val="00DE5E6A"/>
    <w:pPr>
      <w:spacing w:after="160" w:line="240" w:lineRule="exact"/>
      <w:jc w:val="both"/>
    </w:pPr>
    <w:rPr>
      <w:sz w:val="20"/>
      <w:szCs w:val="20"/>
      <w:lang w:val="en-US" w:eastAsia="en-US"/>
    </w:rPr>
  </w:style>
  <w:style w:type="character" w:customStyle="1" w:styleId="5yl5">
    <w:name w:val="_5yl5"/>
    <w:basedOn w:val="Standardnpsmoodstavce"/>
    <w:rsid w:val="00151D43"/>
  </w:style>
  <w:style w:type="paragraph" w:styleId="Bezmezer">
    <w:name w:val="No Spacing"/>
    <w:uiPriority w:val="1"/>
    <w:qFormat/>
    <w:rsid w:val="00DD46CC"/>
    <w:rPr>
      <w:rFonts w:ascii="Calibri" w:eastAsia="Calibri" w:hAnsi="Calibri"/>
      <w:sz w:val="22"/>
      <w:szCs w:val="22"/>
      <w:lang w:eastAsia="en-US"/>
    </w:rPr>
  </w:style>
  <w:style w:type="paragraph" w:styleId="Normlnweb">
    <w:name w:val="Normal (Web)"/>
    <w:basedOn w:val="Normln"/>
    <w:uiPriority w:val="99"/>
    <w:unhideWhenUsed/>
    <w:rsid w:val="00317B65"/>
    <w:pPr>
      <w:spacing w:before="100" w:beforeAutospacing="1" w:after="100" w:afterAutospacing="1"/>
    </w:p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050A7"/>
    <w:pPr>
      <w:spacing w:after="0"/>
    </w:pPr>
    <w:rPr>
      <w:rFonts w:ascii="Times New Roman" w:eastAsia="Times New Roman" w:hAnsi="Times New Roman" w:cs="Times New Roman"/>
      <w:b/>
      <w:bCs/>
      <w:lang w:eastAsia="cs-CZ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050A7"/>
    <w:rPr>
      <w:rFonts w:asciiTheme="minorHAnsi" w:eastAsiaTheme="minorHAnsi" w:hAnsiTheme="minorHAnsi" w:cstheme="minorBidi"/>
      <w:b/>
      <w:bCs/>
      <w:lang w:eastAsia="en-US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F2321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F2321"/>
  </w:style>
  <w:style w:type="character" w:styleId="Znakapoznpodarou">
    <w:name w:val="footnote reference"/>
    <w:basedOn w:val="Standardnpsmoodstavce"/>
    <w:uiPriority w:val="99"/>
    <w:semiHidden/>
    <w:unhideWhenUsed/>
    <w:rsid w:val="003F2321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40BC0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7C5575"/>
    <w:pPr>
      <w:keepNext/>
      <w:keepLines/>
      <w:numPr>
        <w:numId w:val="1"/>
      </w:numPr>
      <w:pBdr>
        <w:top w:val="nil"/>
        <w:left w:val="nil"/>
        <w:bottom w:val="nil"/>
        <w:right w:val="nil"/>
        <w:between w:val="nil"/>
        <w:bar w:val="nil"/>
      </w:pBdr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bdr w:val="nil"/>
      <w:lang w:val="en-US" w:eastAsia="en-US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7C5575"/>
    <w:pPr>
      <w:keepNext/>
      <w:keepLines/>
      <w:numPr>
        <w:ilvl w:val="1"/>
        <w:numId w:val="1"/>
      </w:numPr>
      <w:pBdr>
        <w:top w:val="nil"/>
        <w:left w:val="nil"/>
        <w:bottom w:val="nil"/>
        <w:right w:val="nil"/>
        <w:between w:val="nil"/>
        <w:bar w:val="nil"/>
      </w:pBdr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bdr w:val="nil"/>
      <w:lang w:val="en-US" w:eastAsia="en-US"/>
    </w:rPr>
  </w:style>
  <w:style w:type="paragraph" w:styleId="Nadpis3">
    <w:name w:val="heading 3"/>
    <w:next w:val="Normln"/>
    <w:link w:val="Nadpis3Char"/>
    <w:rsid w:val="007C5575"/>
    <w:pPr>
      <w:keepNext/>
      <w:numPr>
        <w:ilvl w:val="2"/>
        <w:numId w:val="1"/>
      </w:numPr>
      <w:pBdr>
        <w:top w:val="nil"/>
        <w:left w:val="nil"/>
        <w:bottom w:val="nil"/>
        <w:right w:val="nil"/>
        <w:between w:val="nil"/>
        <w:bar w:val="nil"/>
      </w:pBdr>
      <w:spacing w:before="360" w:after="40" w:line="288" w:lineRule="auto"/>
      <w:outlineLvl w:val="2"/>
    </w:pPr>
    <w:rPr>
      <w:rFonts w:ascii="Helvetica Light" w:eastAsia="Arial Unicode MS" w:hAnsi="Arial Unicode MS" w:cs="Arial Unicode MS"/>
      <w:color w:val="000000"/>
      <w:spacing w:val="5"/>
      <w:sz w:val="28"/>
      <w:szCs w:val="28"/>
      <w:bdr w:val="nil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7C5575"/>
    <w:pPr>
      <w:keepNext/>
      <w:keepLines/>
      <w:numPr>
        <w:ilvl w:val="3"/>
        <w:numId w:val="1"/>
      </w:numPr>
      <w:pBdr>
        <w:top w:val="nil"/>
        <w:left w:val="nil"/>
        <w:bottom w:val="nil"/>
        <w:right w:val="nil"/>
        <w:between w:val="nil"/>
        <w:bar w:val="nil"/>
      </w:pBdr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  <w:bdr w:val="nil"/>
      <w:lang w:val="en-US" w:eastAsia="en-US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7C5575"/>
    <w:pPr>
      <w:keepNext/>
      <w:keepLines/>
      <w:numPr>
        <w:ilvl w:val="4"/>
        <w:numId w:val="1"/>
      </w:numPr>
      <w:pBdr>
        <w:top w:val="nil"/>
        <w:left w:val="nil"/>
        <w:bottom w:val="nil"/>
        <w:right w:val="nil"/>
        <w:between w:val="nil"/>
        <w:bar w:val="nil"/>
      </w:pBdr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  <w:bdr w:val="nil"/>
      <w:lang w:val="en-US" w:eastAsia="en-US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7C5575"/>
    <w:pPr>
      <w:keepNext/>
      <w:keepLines/>
      <w:numPr>
        <w:ilvl w:val="5"/>
        <w:numId w:val="1"/>
      </w:numPr>
      <w:pBdr>
        <w:top w:val="nil"/>
        <w:left w:val="nil"/>
        <w:bottom w:val="nil"/>
        <w:right w:val="nil"/>
        <w:between w:val="nil"/>
        <w:bar w:val="nil"/>
      </w:pBdr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  <w:bdr w:val="nil"/>
      <w:lang w:val="en-US" w:eastAsia="en-US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7C5575"/>
    <w:pPr>
      <w:keepNext/>
      <w:keepLines/>
      <w:numPr>
        <w:ilvl w:val="6"/>
        <w:numId w:val="1"/>
      </w:numPr>
      <w:pBdr>
        <w:top w:val="nil"/>
        <w:left w:val="nil"/>
        <w:bottom w:val="nil"/>
        <w:right w:val="nil"/>
        <w:between w:val="nil"/>
        <w:bar w:val="nil"/>
      </w:pBdr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  <w:bdr w:val="nil"/>
      <w:lang w:val="en-US" w:eastAsia="en-US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C5575"/>
    <w:pPr>
      <w:keepNext/>
      <w:keepLines/>
      <w:numPr>
        <w:ilvl w:val="7"/>
        <w:numId w:val="1"/>
      </w:numPr>
      <w:pBdr>
        <w:top w:val="nil"/>
        <w:left w:val="nil"/>
        <w:bottom w:val="nil"/>
        <w:right w:val="nil"/>
        <w:between w:val="nil"/>
        <w:bar w:val="nil"/>
      </w:pBd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  <w:bdr w:val="nil"/>
      <w:lang w:val="en-US" w:eastAsia="en-US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C5575"/>
    <w:pPr>
      <w:keepNext/>
      <w:keepLines/>
      <w:numPr>
        <w:ilvl w:val="8"/>
        <w:numId w:val="1"/>
      </w:numPr>
      <w:pBdr>
        <w:top w:val="nil"/>
        <w:left w:val="nil"/>
        <w:bottom w:val="nil"/>
        <w:right w:val="nil"/>
        <w:between w:val="nil"/>
        <w:bar w:val="nil"/>
      </w:pBd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bdr w:val="nil"/>
      <w:lang w:val="en-US"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Odstavecseseznamem1">
    <w:name w:val="Odstavec se seznamem1"/>
    <w:basedOn w:val="Normln"/>
    <w:rsid w:val="0035246D"/>
    <w:pPr>
      <w:spacing w:after="160" w:line="25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Textbubliny1">
    <w:name w:val="Text bubliny1"/>
    <w:basedOn w:val="Normln"/>
    <w:rsid w:val="0035246D"/>
    <w:rPr>
      <w:rFonts w:ascii="Segoe UI" w:hAnsi="Segoe UI"/>
      <w:sz w:val="18"/>
      <w:szCs w:val="18"/>
    </w:rPr>
  </w:style>
  <w:style w:type="character" w:customStyle="1" w:styleId="BalloonTextChar">
    <w:name w:val="Balloon Text Char"/>
    <w:rsid w:val="0035246D"/>
    <w:rPr>
      <w:rFonts w:ascii="Segoe UI" w:hAnsi="Segoe UI" w:cs="Segoe UI"/>
      <w:sz w:val="18"/>
      <w:szCs w:val="18"/>
      <w:lang w:eastAsia="cs-CZ"/>
    </w:rPr>
  </w:style>
  <w:style w:type="paragraph" w:styleId="Odstavecseseznamem">
    <w:name w:val="List Paragraph"/>
    <w:basedOn w:val="Normln"/>
    <w:uiPriority w:val="34"/>
    <w:qFormat/>
    <w:rsid w:val="0068676F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24F8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C24F81"/>
    <w:rPr>
      <w:rFonts w:ascii="Segoe UI" w:hAnsi="Segoe UI" w:cs="Segoe UI"/>
      <w:sz w:val="18"/>
      <w:szCs w:val="18"/>
    </w:rPr>
  </w:style>
  <w:style w:type="character" w:styleId="Hypertextovodkaz">
    <w:name w:val="Hyperlink"/>
    <w:uiPriority w:val="99"/>
    <w:unhideWhenUsed/>
    <w:rsid w:val="008F0F7B"/>
    <w:rPr>
      <w:color w:val="0000FF"/>
      <w:u w:val="single"/>
    </w:rPr>
  </w:style>
  <w:style w:type="paragraph" w:customStyle="1" w:styleId="Standard">
    <w:name w:val="Standard"/>
    <w:rsid w:val="0087796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table" w:customStyle="1" w:styleId="Mkatabulky1">
    <w:name w:val="Mřížka tabulky1"/>
    <w:basedOn w:val="Normlntabulka"/>
    <w:next w:val="Mkatabulky"/>
    <w:uiPriority w:val="39"/>
    <w:rsid w:val="00B13FB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katabulky">
    <w:name w:val="Table Grid"/>
    <w:basedOn w:val="Normlntabulka"/>
    <w:uiPriority w:val="59"/>
    <w:rsid w:val="00B13F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ledovanodkaz">
    <w:name w:val="FollowedHyperlink"/>
    <w:basedOn w:val="Standardnpsmoodstavce"/>
    <w:uiPriority w:val="99"/>
    <w:semiHidden/>
    <w:unhideWhenUsed/>
    <w:rsid w:val="00161FC2"/>
    <w:rPr>
      <w:color w:val="954F72" w:themeColor="followedHyperlink"/>
      <w:u w:val="single"/>
    </w:rPr>
  </w:style>
  <w:style w:type="paragraph" w:customStyle="1" w:styleId="Tlotextu">
    <w:name w:val="Tělo textu"/>
    <w:basedOn w:val="Normln"/>
    <w:rsid w:val="003E003C"/>
    <w:pPr>
      <w:spacing w:after="140" w:line="288" w:lineRule="auto"/>
    </w:pPr>
    <w:rPr>
      <w:rFonts w:ascii="Liberation Serif" w:eastAsia="SimSun" w:hAnsi="Liberation Serif" w:cs="Arial"/>
      <w:lang w:eastAsia="zh-CN" w:bidi="hi-IN"/>
    </w:rPr>
  </w:style>
  <w:style w:type="paragraph" w:styleId="Zhlav">
    <w:name w:val="header"/>
    <w:basedOn w:val="Normln"/>
    <w:link w:val="ZhlavChar"/>
    <w:uiPriority w:val="99"/>
    <w:unhideWhenUsed/>
    <w:rsid w:val="00ED62A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ED62A2"/>
    <w:rPr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ED62A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D62A2"/>
    <w:rPr>
      <w:sz w:val="24"/>
      <w:szCs w:val="24"/>
    </w:rPr>
  </w:style>
  <w:style w:type="paragraph" w:styleId="Revize">
    <w:name w:val="Revision"/>
    <w:hidden/>
    <w:uiPriority w:val="99"/>
    <w:semiHidden/>
    <w:rsid w:val="008F0EDD"/>
    <w:rPr>
      <w:sz w:val="24"/>
      <w:szCs w:val="24"/>
    </w:rPr>
  </w:style>
  <w:style w:type="character" w:customStyle="1" w:styleId="Nadpis1Char">
    <w:name w:val="Nadpis 1 Char"/>
    <w:basedOn w:val="Standardnpsmoodstavce"/>
    <w:link w:val="Nadpis1"/>
    <w:uiPriority w:val="9"/>
    <w:rsid w:val="007C5575"/>
    <w:rPr>
      <w:rFonts w:asciiTheme="majorHAnsi" w:eastAsiaTheme="majorEastAsia" w:hAnsiTheme="majorHAnsi" w:cstheme="majorBidi"/>
      <w:color w:val="2E74B5" w:themeColor="accent1" w:themeShade="BF"/>
      <w:sz w:val="32"/>
      <w:szCs w:val="32"/>
      <w:bdr w:val="nil"/>
      <w:lang w:val="en-US" w:eastAsia="en-US"/>
    </w:rPr>
  </w:style>
  <w:style w:type="character" w:customStyle="1" w:styleId="Nadpis2Char">
    <w:name w:val="Nadpis 2 Char"/>
    <w:basedOn w:val="Standardnpsmoodstavce"/>
    <w:link w:val="Nadpis2"/>
    <w:uiPriority w:val="9"/>
    <w:rsid w:val="007C5575"/>
    <w:rPr>
      <w:rFonts w:asciiTheme="majorHAnsi" w:eastAsiaTheme="majorEastAsia" w:hAnsiTheme="majorHAnsi" w:cstheme="majorBidi"/>
      <w:color w:val="2E74B5" w:themeColor="accent1" w:themeShade="BF"/>
      <w:sz w:val="26"/>
      <w:szCs w:val="26"/>
      <w:bdr w:val="nil"/>
      <w:lang w:val="en-US" w:eastAsia="en-US"/>
    </w:rPr>
  </w:style>
  <w:style w:type="character" w:customStyle="1" w:styleId="Nadpis3Char">
    <w:name w:val="Nadpis 3 Char"/>
    <w:basedOn w:val="Standardnpsmoodstavce"/>
    <w:link w:val="Nadpis3"/>
    <w:rsid w:val="007C5575"/>
    <w:rPr>
      <w:rFonts w:ascii="Helvetica Light" w:eastAsia="Arial Unicode MS" w:hAnsi="Arial Unicode MS" w:cs="Arial Unicode MS"/>
      <w:color w:val="000000"/>
      <w:spacing w:val="5"/>
      <w:sz w:val="28"/>
      <w:szCs w:val="28"/>
      <w:bdr w:val="nil"/>
    </w:rPr>
  </w:style>
  <w:style w:type="character" w:customStyle="1" w:styleId="Nadpis4Char">
    <w:name w:val="Nadpis 4 Char"/>
    <w:basedOn w:val="Standardnpsmoodstavce"/>
    <w:link w:val="Nadpis4"/>
    <w:uiPriority w:val="9"/>
    <w:rsid w:val="007C5575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bdr w:val="nil"/>
      <w:lang w:val="en-US" w:eastAsia="en-US"/>
    </w:rPr>
  </w:style>
  <w:style w:type="character" w:customStyle="1" w:styleId="Nadpis5Char">
    <w:name w:val="Nadpis 5 Char"/>
    <w:basedOn w:val="Standardnpsmoodstavce"/>
    <w:link w:val="Nadpis5"/>
    <w:uiPriority w:val="9"/>
    <w:rsid w:val="007C5575"/>
    <w:rPr>
      <w:rFonts w:asciiTheme="majorHAnsi" w:eastAsiaTheme="majorEastAsia" w:hAnsiTheme="majorHAnsi" w:cstheme="majorBidi"/>
      <w:color w:val="2E74B5" w:themeColor="accent1" w:themeShade="BF"/>
      <w:sz w:val="24"/>
      <w:szCs w:val="24"/>
      <w:bdr w:val="nil"/>
      <w:lang w:val="en-US" w:eastAsia="en-US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7C5575"/>
    <w:rPr>
      <w:rFonts w:asciiTheme="majorHAnsi" w:eastAsiaTheme="majorEastAsia" w:hAnsiTheme="majorHAnsi" w:cstheme="majorBidi"/>
      <w:color w:val="1F4D78" w:themeColor="accent1" w:themeShade="7F"/>
      <w:sz w:val="24"/>
      <w:szCs w:val="24"/>
      <w:bdr w:val="nil"/>
      <w:lang w:val="en-US" w:eastAsia="en-US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7C5575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  <w:bdr w:val="nil"/>
      <w:lang w:val="en-US" w:eastAsia="en-US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7C5575"/>
    <w:rPr>
      <w:rFonts w:asciiTheme="majorHAnsi" w:eastAsiaTheme="majorEastAsia" w:hAnsiTheme="majorHAnsi" w:cstheme="majorBidi"/>
      <w:color w:val="272727" w:themeColor="text1" w:themeTint="D8"/>
      <w:sz w:val="21"/>
      <w:szCs w:val="21"/>
      <w:bdr w:val="nil"/>
      <w:lang w:val="en-US" w:eastAsia="en-US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7C557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bdr w:val="nil"/>
      <w:lang w:val="en-US" w:eastAsia="en-US"/>
    </w:rPr>
  </w:style>
  <w:style w:type="character" w:styleId="Odkaznakoment">
    <w:name w:val="annotation reference"/>
    <w:uiPriority w:val="99"/>
    <w:semiHidden/>
    <w:unhideWhenUsed/>
    <w:rsid w:val="0095272B"/>
    <w:rPr>
      <w:sz w:val="16"/>
      <w:szCs w:val="16"/>
    </w:rPr>
  </w:style>
  <w:style w:type="paragraph" w:styleId="Textkomente">
    <w:name w:val="annotation text"/>
    <w:link w:val="TextkomenteChar"/>
    <w:uiPriority w:val="99"/>
    <w:semiHidden/>
    <w:unhideWhenUsed/>
    <w:rsid w:val="0095272B"/>
    <w:pPr>
      <w:spacing w:after="160"/>
    </w:pPr>
    <w:rPr>
      <w:rFonts w:asciiTheme="minorHAnsi" w:eastAsiaTheme="minorHAnsi" w:hAnsiTheme="minorHAnsi" w:cstheme="minorBidi"/>
      <w:lang w:eastAsia="en-US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95272B"/>
    <w:rPr>
      <w:rFonts w:asciiTheme="minorHAnsi" w:eastAsiaTheme="minorHAnsi" w:hAnsiTheme="minorHAnsi" w:cstheme="minorBidi"/>
      <w:lang w:eastAsia="en-US"/>
    </w:rPr>
  </w:style>
  <w:style w:type="paragraph" w:customStyle="1" w:styleId="TimesNewRoman">
    <w:name w:val="Times New Roman"/>
    <w:basedOn w:val="Normln"/>
    <w:autoRedefine/>
    <w:rsid w:val="00DE5E6A"/>
    <w:pPr>
      <w:spacing w:after="160" w:line="240" w:lineRule="exact"/>
      <w:jc w:val="both"/>
    </w:pPr>
    <w:rPr>
      <w:sz w:val="20"/>
      <w:szCs w:val="20"/>
      <w:lang w:val="en-US" w:eastAsia="en-US"/>
    </w:rPr>
  </w:style>
  <w:style w:type="character" w:customStyle="1" w:styleId="5yl5">
    <w:name w:val="_5yl5"/>
    <w:basedOn w:val="Standardnpsmoodstavce"/>
    <w:rsid w:val="00151D43"/>
  </w:style>
  <w:style w:type="paragraph" w:styleId="Bezmezer">
    <w:name w:val="No Spacing"/>
    <w:uiPriority w:val="1"/>
    <w:qFormat/>
    <w:rsid w:val="00DD46CC"/>
    <w:rPr>
      <w:rFonts w:ascii="Calibri" w:eastAsia="Calibri" w:hAnsi="Calibri"/>
      <w:sz w:val="22"/>
      <w:szCs w:val="22"/>
      <w:lang w:eastAsia="en-US"/>
    </w:rPr>
  </w:style>
  <w:style w:type="paragraph" w:styleId="Normlnweb">
    <w:name w:val="Normal (Web)"/>
    <w:basedOn w:val="Normln"/>
    <w:uiPriority w:val="99"/>
    <w:unhideWhenUsed/>
    <w:rsid w:val="00317B65"/>
    <w:pPr>
      <w:spacing w:before="100" w:beforeAutospacing="1" w:after="100" w:afterAutospacing="1"/>
    </w:p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050A7"/>
    <w:pPr>
      <w:spacing w:after="0"/>
    </w:pPr>
    <w:rPr>
      <w:rFonts w:ascii="Times New Roman" w:eastAsia="Times New Roman" w:hAnsi="Times New Roman" w:cs="Times New Roman"/>
      <w:b/>
      <w:bCs/>
      <w:lang w:eastAsia="cs-CZ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050A7"/>
    <w:rPr>
      <w:rFonts w:asciiTheme="minorHAnsi" w:eastAsiaTheme="minorHAnsi" w:hAnsiTheme="minorHAnsi" w:cstheme="minorBidi"/>
      <w:b/>
      <w:bCs/>
      <w:lang w:eastAsia="en-US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F2321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F2321"/>
  </w:style>
  <w:style w:type="character" w:styleId="Znakapoznpodarou">
    <w:name w:val="footnote reference"/>
    <w:basedOn w:val="Standardnpsmoodstavce"/>
    <w:uiPriority w:val="99"/>
    <w:semiHidden/>
    <w:unhideWhenUsed/>
    <w:rsid w:val="003F232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32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8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0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53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3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6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1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96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64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46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0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2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97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9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3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83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2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5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0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4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4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0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1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2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8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9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0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3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2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37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9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4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6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6E2CB6-436C-4BFD-A6B4-3023AD00BE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1834</Words>
  <Characters>10824</Characters>
  <Application>Microsoft Office Word</Application>
  <DocSecurity>0</DocSecurity>
  <Lines>90</Lines>
  <Paragraphs>25</Paragraphs>
  <ScaleCrop>false</ScaleCrop>
  <HeadingPairs>
    <vt:vector size="6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  <vt:variant>
        <vt:lpstr>Oslovení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Úřad městské části Praha 6</Company>
  <LinksUpToDate>false</LinksUpToDate>
  <CharactersWithSpaces>12633</CharactersWithSpaces>
  <SharedDoc>false</SharedDoc>
  <HyperlinkBase/>
  <HLinks>
    <vt:vector size="12" baseType="variant">
      <vt:variant>
        <vt:i4>4587576</vt:i4>
      </vt:variant>
      <vt:variant>
        <vt:i4>6</vt:i4>
      </vt:variant>
      <vt:variant>
        <vt:i4>0</vt:i4>
      </vt:variant>
      <vt:variant>
        <vt:i4>5</vt:i4>
      </vt:variant>
      <vt:variant>
        <vt:lpwstr>mailto:tiskoveoddeleni@praha6.cz</vt:lpwstr>
      </vt:variant>
      <vt:variant>
        <vt:lpwstr/>
      </vt:variant>
      <vt:variant>
        <vt:i4>4587576</vt:i4>
      </vt:variant>
      <vt:variant>
        <vt:i4>3</vt:i4>
      </vt:variant>
      <vt:variant>
        <vt:i4>0</vt:i4>
      </vt:variant>
      <vt:variant>
        <vt:i4>5</vt:i4>
      </vt:variant>
      <vt:variant>
        <vt:lpwstr>mailto:tiskoveoddeleni@praha6.cz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Vítěslav Kozelek</dc:creator>
  <cp:lastModifiedBy>Srp Tomáš</cp:lastModifiedBy>
  <cp:revision>2</cp:revision>
  <cp:lastPrinted>2018-02-20T13:04:00Z</cp:lastPrinted>
  <dcterms:created xsi:type="dcterms:W3CDTF">2021-05-20T13:45:00Z</dcterms:created>
  <dcterms:modified xsi:type="dcterms:W3CDTF">2021-05-20T13:45:00Z</dcterms:modified>
</cp:coreProperties>
</file>