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B8376" w14:textId="77777777" w:rsidR="002E38FE" w:rsidRPr="00E70F96" w:rsidRDefault="00AD0FAB">
      <w:pPr>
        <w:ind w:right="22"/>
        <w:jc w:val="center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  <w:noProof/>
        </w:rPr>
        <w:t xml:space="preserve"> </w:t>
      </w:r>
      <w:r w:rsidR="003C4FDA" w:rsidRPr="00E70F96">
        <w:rPr>
          <w:rFonts w:asciiTheme="minorHAnsi" w:hAnsiTheme="minorHAnsi" w:cstheme="minorHAnsi"/>
          <w:noProof/>
        </w:rPr>
        <w:object w:dxaOrig="1770" w:dyaOrig="1770" w14:anchorId="03A99C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pt;height:89pt" o:ole="">
            <v:imagedata r:id="rId9" o:title=""/>
          </v:shape>
          <o:OLEObject Type="Embed" ProgID="MSPhotoEd.3" ShapeID="_x0000_i1025" DrawAspect="Content" ObjectID="_1670748053" r:id="rId10"/>
        </w:object>
      </w:r>
    </w:p>
    <w:p w14:paraId="04EF05C9" w14:textId="77777777" w:rsidR="002E38FE" w:rsidRPr="00E70F96" w:rsidRDefault="002E38FE">
      <w:pPr>
        <w:jc w:val="center"/>
        <w:rPr>
          <w:rFonts w:asciiTheme="minorHAnsi" w:hAnsiTheme="minorHAnsi" w:cstheme="minorHAnsi"/>
          <w:caps/>
        </w:rPr>
      </w:pPr>
    </w:p>
    <w:p w14:paraId="60BDA12C" w14:textId="77777777" w:rsidR="002E38FE" w:rsidRPr="00E70F96" w:rsidRDefault="002E38FE" w:rsidP="000658BD">
      <w:pPr>
        <w:pBdr>
          <w:bottom w:val="single" w:sz="4" w:space="1" w:color="auto"/>
        </w:pBdr>
        <w:tabs>
          <w:tab w:val="center" w:pos="900"/>
        </w:tabs>
        <w:jc w:val="center"/>
        <w:outlineLvl w:val="0"/>
        <w:rPr>
          <w:rFonts w:asciiTheme="minorHAnsi" w:hAnsiTheme="minorHAnsi" w:cstheme="minorHAnsi"/>
          <w:b/>
          <w:caps/>
        </w:rPr>
      </w:pPr>
      <w:r w:rsidRPr="00E70F96">
        <w:rPr>
          <w:rFonts w:asciiTheme="minorHAnsi" w:hAnsiTheme="minorHAnsi" w:cstheme="minorHAnsi"/>
          <w:b/>
          <w:caps/>
        </w:rPr>
        <w:t xml:space="preserve">Výbor pro </w:t>
      </w:r>
      <w:r w:rsidR="00EB0C29" w:rsidRPr="00E70F96">
        <w:rPr>
          <w:rFonts w:asciiTheme="minorHAnsi" w:hAnsiTheme="minorHAnsi" w:cstheme="minorHAnsi"/>
          <w:b/>
          <w:caps/>
        </w:rPr>
        <w:t>otevřenost, média a participaci</w:t>
      </w:r>
    </w:p>
    <w:p w14:paraId="65DCF4D1" w14:textId="77777777" w:rsidR="002E38FE" w:rsidRPr="00E70F96" w:rsidRDefault="006D0CFD" w:rsidP="000658BD">
      <w:pPr>
        <w:spacing w:after="120"/>
        <w:jc w:val="center"/>
        <w:outlineLvl w:val="0"/>
        <w:rPr>
          <w:rFonts w:asciiTheme="minorHAnsi" w:hAnsiTheme="minorHAnsi" w:cstheme="minorHAnsi"/>
          <w:b/>
          <w:caps/>
        </w:rPr>
      </w:pPr>
      <w:r w:rsidRPr="00E70F96">
        <w:rPr>
          <w:rFonts w:asciiTheme="minorHAnsi" w:hAnsiTheme="minorHAnsi" w:cstheme="minorHAnsi"/>
          <w:b/>
          <w:caps/>
        </w:rPr>
        <w:t>ZÁPIS Z </w:t>
      </w:r>
      <w:r w:rsidR="00FB04D5">
        <w:rPr>
          <w:rFonts w:asciiTheme="minorHAnsi" w:hAnsiTheme="minorHAnsi" w:cstheme="minorHAnsi"/>
          <w:b/>
          <w:caps/>
        </w:rPr>
        <w:t>2</w:t>
      </w:r>
      <w:r w:rsidR="00ED030D">
        <w:rPr>
          <w:rFonts w:asciiTheme="minorHAnsi" w:hAnsiTheme="minorHAnsi" w:cstheme="minorHAnsi"/>
          <w:b/>
          <w:caps/>
        </w:rPr>
        <w:t>4</w:t>
      </w:r>
      <w:r w:rsidR="002E38FE" w:rsidRPr="00E70F96">
        <w:rPr>
          <w:rFonts w:asciiTheme="minorHAnsi" w:hAnsiTheme="minorHAnsi" w:cstheme="minorHAnsi"/>
          <w:b/>
          <w:caps/>
        </w:rPr>
        <w:t>.</w:t>
      </w:r>
      <w:r w:rsidR="00F729DC" w:rsidRPr="00E70F96">
        <w:rPr>
          <w:rFonts w:asciiTheme="minorHAnsi" w:hAnsiTheme="minorHAnsi" w:cstheme="minorHAnsi"/>
          <w:b/>
          <w:caps/>
        </w:rPr>
        <w:t xml:space="preserve"> </w:t>
      </w:r>
      <w:r w:rsidR="002E38FE" w:rsidRPr="00E70F96">
        <w:rPr>
          <w:rFonts w:asciiTheme="minorHAnsi" w:hAnsiTheme="minorHAnsi" w:cstheme="minorHAnsi"/>
          <w:b/>
          <w:caps/>
        </w:rPr>
        <w:t>JEDNÁNÍ</w:t>
      </w:r>
    </w:p>
    <w:p w14:paraId="68A8DBFA" w14:textId="77777777" w:rsidR="002E38FE" w:rsidRPr="00E70F96" w:rsidRDefault="002E38FE" w:rsidP="004A0543">
      <w:pPr>
        <w:spacing w:after="120"/>
        <w:jc w:val="center"/>
        <w:rPr>
          <w:rFonts w:asciiTheme="minorHAnsi" w:hAnsiTheme="minorHAnsi" w:cstheme="minorHAnsi"/>
          <w:b/>
        </w:rPr>
      </w:pPr>
    </w:p>
    <w:p w14:paraId="310BEECC" w14:textId="77777777" w:rsidR="002E38FE" w:rsidRPr="00E70F96" w:rsidRDefault="002E38FE" w:rsidP="004A0543">
      <w:pPr>
        <w:ind w:left="2760" w:hanging="2760"/>
        <w:rPr>
          <w:rFonts w:asciiTheme="minorHAnsi" w:hAnsiTheme="minorHAnsi" w:cstheme="minorHAnsi"/>
          <w:b/>
        </w:rPr>
      </w:pPr>
      <w:r w:rsidRPr="00E70F96">
        <w:rPr>
          <w:rFonts w:asciiTheme="minorHAnsi" w:hAnsiTheme="minorHAnsi" w:cstheme="minorHAnsi"/>
        </w:rPr>
        <w:t>Datum konání:</w:t>
      </w:r>
      <w:r w:rsidRPr="00E70F96">
        <w:rPr>
          <w:rFonts w:asciiTheme="minorHAnsi" w:hAnsiTheme="minorHAnsi" w:cstheme="minorHAnsi"/>
        </w:rPr>
        <w:tab/>
      </w:r>
      <w:r w:rsidR="00ED030D">
        <w:rPr>
          <w:rFonts w:asciiTheme="minorHAnsi" w:hAnsiTheme="minorHAnsi" w:cstheme="minorHAnsi"/>
          <w:b/>
        </w:rPr>
        <w:t>8</w:t>
      </w:r>
      <w:r w:rsidR="00D47F78" w:rsidRPr="00E70F96">
        <w:rPr>
          <w:rFonts w:asciiTheme="minorHAnsi" w:hAnsiTheme="minorHAnsi" w:cstheme="minorHAnsi"/>
          <w:b/>
        </w:rPr>
        <w:t xml:space="preserve">. </w:t>
      </w:r>
      <w:r w:rsidR="00ED030D">
        <w:rPr>
          <w:rFonts w:asciiTheme="minorHAnsi" w:hAnsiTheme="minorHAnsi" w:cstheme="minorHAnsi"/>
          <w:b/>
        </w:rPr>
        <w:t>prosince</w:t>
      </w:r>
      <w:r w:rsidR="00F25BEF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b/>
        </w:rPr>
        <w:t>20</w:t>
      </w:r>
      <w:r w:rsidR="00303E7F" w:rsidRPr="00E70F96">
        <w:rPr>
          <w:rFonts w:asciiTheme="minorHAnsi" w:hAnsiTheme="minorHAnsi" w:cstheme="minorHAnsi"/>
          <w:b/>
        </w:rPr>
        <w:t>20</w:t>
      </w:r>
      <w:r w:rsidRPr="00E70F96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i/>
        </w:rPr>
        <w:t>(</w:t>
      </w:r>
      <w:r w:rsidR="00CF14F9">
        <w:rPr>
          <w:rFonts w:asciiTheme="minorHAnsi" w:hAnsiTheme="minorHAnsi" w:cstheme="minorHAnsi"/>
          <w:i/>
        </w:rPr>
        <w:t>úterý</w:t>
      </w:r>
      <w:r w:rsidRPr="00E70F96">
        <w:rPr>
          <w:rFonts w:asciiTheme="minorHAnsi" w:hAnsiTheme="minorHAnsi" w:cstheme="minorHAnsi"/>
          <w:i/>
        </w:rPr>
        <w:t>)</w:t>
      </w:r>
    </w:p>
    <w:p w14:paraId="31D4CDF2" w14:textId="77777777" w:rsidR="002E38FE" w:rsidRPr="00E70F96" w:rsidRDefault="002E38FE" w:rsidP="004A0543">
      <w:pPr>
        <w:ind w:left="2760" w:hanging="2760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</w:rPr>
        <w:t>Čas konání:</w:t>
      </w:r>
      <w:r w:rsidRPr="00E70F96">
        <w:rPr>
          <w:rFonts w:asciiTheme="minorHAnsi" w:hAnsiTheme="minorHAnsi" w:cstheme="minorHAnsi"/>
        </w:rPr>
        <w:tab/>
      </w:r>
      <w:r w:rsidR="00EB0C29" w:rsidRPr="00E70F96">
        <w:rPr>
          <w:rFonts w:asciiTheme="minorHAnsi" w:hAnsiTheme="minorHAnsi" w:cstheme="minorHAnsi"/>
          <w:b/>
        </w:rPr>
        <w:t>1</w:t>
      </w:r>
      <w:r w:rsidR="00BC3080">
        <w:rPr>
          <w:rFonts w:asciiTheme="minorHAnsi" w:hAnsiTheme="minorHAnsi" w:cstheme="minorHAnsi"/>
          <w:b/>
        </w:rPr>
        <w:t>6</w:t>
      </w:r>
      <w:r w:rsidR="00DC1C96" w:rsidRPr="00E70F96">
        <w:rPr>
          <w:rFonts w:asciiTheme="minorHAnsi" w:hAnsiTheme="minorHAnsi" w:cstheme="minorHAnsi"/>
          <w:b/>
        </w:rPr>
        <w:t>:</w:t>
      </w:r>
      <w:r w:rsidR="006B71F1" w:rsidRPr="00E70F96">
        <w:rPr>
          <w:rFonts w:asciiTheme="minorHAnsi" w:hAnsiTheme="minorHAnsi" w:cstheme="minorHAnsi"/>
          <w:b/>
        </w:rPr>
        <w:t xml:space="preserve">30 </w:t>
      </w:r>
      <w:r w:rsidRPr="00E70F96">
        <w:rPr>
          <w:rFonts w:asciiTheme="minorHAnsi" w:hAnsiTheme="minorHAnsi" w:cstheme="minorHAnsi"/>
          <w:b/>
        </w:rPr>
        <w:t xml:space="preserve">– </w:t>
      </w:r>
      <w:r w:rsidR="00613247" w:rsidRPr="00E70F96">
        <w:rPr>
          <w:rFonts w:asciiTheme="minorHAnsi" w:hAnsiTheme="minorHAnsi" w:cstheme="minorHAnsi"/>
          <w:b/>
        </w:rPr>
        <w:t>1</w:t>
      </w:r>
      <w:r w:rsidR="00FB04D5">
        <w:rPr>
          <w:rFonts w:asciiTheme="minorHAnsi" w:hAnsiTheme="minorHAnsi" w:cstheme="minorHAnsi"/>
          <w:b/>
        </w:rPr>
        <w:t>9</w:t>
      </w:r>
      <w:r w:rsidR="00613247" w:rsidRPr="00E70F96">
        <w:rPr>
          <w:rFonts w:asciiTheme="minorHAnsi" w:hAnsiTheme="minorHAnsi" w:cstheme="minorHAnsi"/>
          <w:b/>
        </w:rPr>
        <w:t>:</w:t>
      </w:r>
      <w:r w:rsidR="0053375F">
        <w:rPr>
          <w:rFonts w:asciiTheme="minorHAnsi" w:hAnsiTheme="minorHAnsi" w:cstheme="minorHAnsi"/>
          <w:b/>
        </w:rPr>
        <w:t>15</w:t>
      </w:r>
      <w:r w:rsidR="006B71F1" w:rsidRPr="00E70F96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b/>
        </w:rPr>
        <w:t>hodin</w:t>
      </w:r>
    </w:p>
    <w:p w14:paraId="4BED7B7B" w14:textId="77777777" w:rsidR="002E38FE" w:rsidRPr="00E70F96" w:rsidRDefault="00D7610E" w:rsidP="004A0543">
      <w:pPr>
        <w:ind w:left="2760" w:hanging="2760"/>
        <w:rPr>
          <w:rFonts w:asciiTheme="minorHAnsi" w:hAnsiTheme="minorHAnsi" w:cstheme="minorHAnsi"/>
          <w:b/>
        </w:rPr>
      </w:pPr>
      <w:r w:rsidRPr="00E70F96">
        <w:rPr>
          <w:rFonts w:asciiTheme="minorHAnsi" w:hAnsiTheme="minorHAnsi" w:cstheme="minorHAnsi"/>
        </w:rPr>
        <w:t>Místo konání:</w:t>
      </w:r>
      <w:r w:rsidR="002E38FE" w:rsidRPr="00E70F96">
        <w:rPr>
          <w:rFonts w:asciiTheme="minorHAnsi" w:hAnsiTheme="minorHAnsi" w:cstheme="minorHAnsi"/>
        </w:rPr>
        <w:tab/>
      </w:r>
      <w:r w:rsidR="00CF14F9">
        <w:rPr>
          <w:rFonts w:asciiTheme="minorHAnsi" w:hAnsiTheme="minorHAnsi" w:cstheme="minorHAnsi"/>
          <w:b/>
        </w:rPr>
        <w:t>Zoom</w:t>
      </w:r>
    </w:p>
    <w:p w14:paraId="70A6EADB" w14:textId="77777777" w:rsidR="002E38FE" w:rsidRPr="00E70F96" w:rsidRDefault="002E38FE" w:rsidP="004A0543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</w:rPr>
      </w:pPr>
    </w:p>
    <w:p w14:paraId="4E8CD735" w14:textId="77777777" w:rsidR="002E38FE" w:rsidRPr="00E70F96" w:rsidRDefault="002E38FE" w:rsidP="004A0543">
      <w:pPr>
        <w:jc w:val="both"/>
        <w:rPr>
          <w:rFonts w:asciiTheme="minorHAnsi" w:hAnsiTheme="minorHAnsi" w:cstheme="minorHAnsi"/>
        </w:rPr>
      </w:pPr>
    </w:p>
    <w:p w14:paraId="0C28EBA4" w14:textId="77777777" w:rsidR="007C3FC5" w:rsidRPr="00E70F96" w:rsidRDefault="007C3FC5" w:rsidP="00664BE9">
      <w:pPr>
        <w:jc w:val="both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  <w:b/>
        </w:rPr>
        <w:t>Přítomni:</w:t>
      </w:r>
      <w:r w:rsidR="00EA36C9">
        <w:rPr>
          <w:rFonts w:asciiTheme="minorHAnsi" w:hAnsiTheme="minorHAnsi" w:cstheme="minorHAnsi"/>
        </w:rPr>
        <w:t xml:space="preserve"> Oldřich Kužílek</w:t>
      </w:r>
      <w:r w:rsidR="00303E7F" w:rsidRPr="00E70F96">
        <w:rPr>
          <w:rFonts w:asciiTheme="minorHAnsi" w:hAnsiTheme="minorHAnsi" w:cstheme="minorHAnsi"/>
        </w:rPr>
        <w:t xml:space="preserve">, </w:t>
      </w:r>
      <w:r w:rsidR="00FB04D5">
        <w:rPr>
          <w:rFonts w:asciiTheme="minorHAnsi" w:hAnsiTheme="minorHAnsi" w:cstheme="minorHAnsi"/>
        </w:rPr>
        <w:t>Vladimír Šuvarina</w:t>
      </w:r>
      <w:r w:rsidR="00C912C3">
        <w:rPr>
          <w:rFonts w:asciiTheme="minorHAnsi" w:hAnsiTheme="minorHAnsi" w:cstheme="minorHAnsi"/>
        </w:rPr>
        <w:t xml:space="preserve">, </w:t>
      </w:r>
      <w:r w:rsidR="003F3260" w:rsidRPr="00E70F96">
        <w:rPr>
          <w:rFonts w:asciiTheme="minorHAnsi" w:hAnsiTheme="minorHAnsi" w:cstheme="minorHAnsi"/>
        </w:rPr>
        <w:t>Pavel Weber</w:t>
      </w:r>
      <w:r w:rsidR="00EA36C9">
        <w:rPr>
          <w:rFonts w:asciiTheme="minorHAnsi" w:hAnsiTheme="minorHAnsi" w:cstheme="minorHAnsi"/>
        </w:rPr>
        <w:t>,</w:t>
      </w:r>
      <w:r w:rsidR="00FB04D5">
        <w:rPr>
          <w:rFonts w:asciiTheme="minorHAnsi" w:hAnsiTheme="minorHAnsi" w:cstheme="minorHAnsi"/>
        </w:rPr>
        <w:t xml:space="preserve"> Veronika Štěpková,</w:t>
      </w:r>
      <w:r w:rsidR="00EA36C9">
        <w:rPr>
          <w:rFonts w:asciiTheme="minorHAnsi" w:hAnsiTheme="minorHAnsi" w:cstheme="minorHAnsi"/>
        </w:rPr>
        <w:t xml:space="preserve"> </w:t>
      </w:r>
      <w:r w:rsidR="00FB04D5">
        <w:rPr>
          <w:rFonts w:asciiTheme="minorHAnsi" w:hAnsiTheme="minorHAnsi" w:cstheme="minorHAnsi"/>
        </w:rPr>
        <w:t xml:space="preserve">Dominika Klepková, </w:t>
      </w:r>
      <w:r w:rsidR="00EA36C9" w:rsidRPr="00E70F96">
        <w:rPr>
          <w:rFonts w:asciiTheme="minorHAnsi" w:hAnsiTheme="minorHAnsi" w:cstheme="minorHAnsi"/>
        </w:rPr>
        <w:t>Jaroslav Holý</w:t>
      </w:r>
      <w:r w:rsidR="00285BEE">
        <w:rPr>
          <w:rFonts w:asciiTheme="minorHAnsi" w:hAnsiTheme="minorHAnsi" w:cstheme="minorHAnsi"/>
        </w:rPr>
        <w:t>, Miloš Vlach</w:t>
      </w:r>
      <w:r w:rsidR="00775AC4">
        <w:rPr>
          <w:rFonts w:asciiTheme="minorHAnsi" w:hAnsiTheme="minorHAnsi" w:cstheme="minorHAnsi"/>
        </w:rPr>
        <w:t>, Vítězslav Kozelek</w:t>
      </w:r>
      <w:r w:rsidR="00BC3080">
        <w:rPr>
          <w:rFonts w:asciiTheme="minorHAnsi" w:hAnsiTheme="minorHAnsi" w:cstheme="minorHAnsi"/>
        </w:rPr>
        <w:t>, Michal Zachar</w:t>
      </w:r>
      <w:r w:rsidR="00775AC4">
        <w:rPr>
          <w:rFonts w:asciiTheme="minorHAnsi" w:hAnsiTheme="minorHAnsi" w:cstheme="minorHAnsi"/>
        </w:rPr>
        <w:t xml:space="preserve">, </w:t>
      </w:r>
      <w:r w:rsidR="00775AC4" w:rsidRPr="00E70F96">
        <w:rPr>
          <w:rFonts w:asciiTheme="minorHAnsi" w:hAnsiTheme="minorHAnsi" w:cstheme="minorHAnsi"/>
        </w:rPr>
        <w:t>Marek Baxa</w:t>
      </w:r>
      <w:r w:rsidR="00775AC4">
        <w:rPr>
          <w:rFonts w:asciiTheme="minorHAnsi" w:hAnsiTheme="minorHAnsi" w:cstheme="minorHAnsi"/>
        </w:rPr>
        <w:t>, K</w:t>
      </w:r>
      <w:r w:rsidR="00D4630A">
        <w:rPr>
          <w:rFonts w:asciiTheme="minorHAnsi" w:hAnsiTheme="minorHAnsi" w:cstheme="minorHAnsi"/>
        </w:rPr>
        <w:t xml:space="preserve">arel </w:t>
      </w:r>
      <w:r w:rsidR="00775AC4">
        <w:rPr>
          <w:rFonts w:asciiTheme="minorHAnsi" w:hAnsiTheme="minorHAnsi" w:cstheme="minorHAnsi"/>
        </w:rPr>
        <w:t>Hereš</w:t>
      </w:r>
      <w:r w:rsidR="00EA36C9">
        <w:rPr>
          <w:rFonts w:asciiTheme="minorHAnsi" w:hAnsiTheme="minorHAnsi" w:cstheme="minorHAnsi"/>
        </w:rPr>
        <w:t xml:space="preserve"> </w:t>
      </w:r>
      <w:r w:rsidR="00ED030D">
        <w:rPr>
          <w:rFonts w:asciiTheme="minorHAnsi" w:hAnsiTheme="minorHAnsi" w:cstheme="minorHAnsi"/>
        </w:rPr>
        <w:t>(připojen od 17:00)</w:t>
      </w:r>
    </w:p>
    <w:p w14:paraId="18E4AED3" w14:textId="77777777" w:rsidR="00BD5D93" w:rsidRPr="00E70F96" w:rsidRDefault="002B3AB7" w:rsidP="00BA7432">
      <w:pPr>
        <w:jc w:val="both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  <w:b/>
        </w:rPr>
        <w:t>Omluveni:</w:t>
      </w:r>
      <w:r w:rsidR="00775AC4">
        <w:rPr>
          <w:rFonts w:asciiTheme="minorHAnsi" w:hAnsiTheme="minorHAnsi" w:cstheme="minorHAnsi"/>
        </w:rPr>
        <w:t xml:space="preserve"> Tereza Hubičková, O. Stárek</w:t>
      </w:r>
      <w:r w:rsidR="00FB04D5">
        <w:rPr>
          <w:rFonts w:asciiTheme="minorHAnsi" w:hAnsiTheme="minorHAnsi" w:cstheme="minorHAnsi"/>
        </w:rPr>
        <w:t xml:space="preserve"> </w:t>
      </w:r>
    </w:p>
    <w:p w14:paraId="181389A1" w14:textId="77777777" w:rsidR="007C3FC5" w:rsidRPr="00E70F96" w:rsidRDefault="007C3FC5" w:rsidP="000658BD">
      <w:pPr>
        <w:jc w:val="both"/>
        <w:outlineLvl w:val="0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  <w:b/>
        </w:rPr>
        <w:t>Hosté:</w:t>
      </w:r>
      <w:r w:rsidRPr="00E70F96">
        <w:rPr>
          <w:rFonts w:asciiTheme="minorHAnsi" w:hAnsiTheme="minorHAnsi" w:cstheme="minorHAnsi"/>
        </w:rPr>
        <w:t xml:space="preserve"> </w:t>
      </w:r>
      <w:r w:rsidR="00EA36C9">
        <w:rPr>
          <w:rFonts w:asciiTheme="minorHAnsi" w:hAnsiTheme="minorHAnsi" w:cstheme="minorHAnsi"/>
        </w:rPr>
        <w:t xml:space="preserve">Halina </w:t>
      </w:r>
      <w:proofErr w:type="spellStart"/>
      <w:r w:rsidR="00EA36C9">
        <w:rPr>
          <w:rFonts w:asciiTheme="minorHAnsi" w:hAnsiTheme="minorHAnsi" w:cstheme="minorHAnsi"/>
        </w:rPr>
        <w:t>Himmelová</w:t>
      </w:r>
      <w:proofErr w:type="spellEnd"/>
      <w:r w:rsidR="00BC3080">
        <w:rPr>
          <w:rFonts w:asciiTheme="minorHAnsi" w:hAnsiTheme="minorHAnsi" w:cstheme="minorHAnsi"/>
        </w:rPr>
        <w:t>, Ondřej Kolář</w:t>
      </w:r>
      <w:r w:rsidR="00D4630A">
        <w:rPr>
          <w:rFonts w:asciiTheme="minorHAnsi" w:hAnsiTheme="minorHAnsi" w:cstheme="minorHAnsi"/>
        </w:rPr>
        <w:t>, O. M. Hrubeš, M. Krajmerová</w:t>
      </w:r>
    </w:p>
    <w:p w14:paraId="4093A913" w14:textId="77777777" w:rsidR="007C3FC5" w:rsidRPr="00E70F96" w:rsidRDefault="007C3FC5" w:rsidP="00664BE9">
      <w:pPr>
        <w:jc w:val="both"/>
        <w:rPr>
          <w:rFonts w:asciiTheme="minorHAnsi" w:hAnsiTheme="minorHAnsi" w:cstheme="minorHAnsi"/>
        </w:rPr>
      </w:pPr>
    </w:p>
    <w:p w14:paraId="7BCA1198" w14:textId="77777777" w:rsidR="007C3FC5" w:rsidRPr="00E70F96" w:rsidRDefault="007C3FC5" w:rsidP="000658BD">
      <w:pPr>
        <w:jc w:val="both"/>
        <w:outlineLvl w:val="0"/>
        <w:rPr>
          <w:rFonts w:asciiTheme="minorHAnsi" w:hAnsiTheme="minorHAnsi" w:cstheme="minorHAnsi"/>
          <w:i/>
        </w:rPr>
      </w:pPr>
      <w:r w:rsidRPr="00E70F96">
        <w:rPr>
          <w:rFonts w:asciiTheme="minorHAnsi" w:hAnsiTheme="minorHAnsi" w:cstheme="minorHAnsi"/>
          <w:i/>
        </w:rPr>
        <w:t>Jednání zahájeno v 1</w:t>
      </w:r>
      <w:r w:rsidR="00090751">
        <w:rPr>
          <w:rFonts w:asciiTheme="minorHAnsi" w:hAnsiTheme="minorHAnsi" w:cstheme="minorHAnsi"/>
          <w:i/>
        </w:rPr>
        <w:t>6</w:t>
      </w:r>
      <w:r w:rsidRPr="00E70F96">
        <w:rPr>
          <w:rFonts w:asciiTheme="minorHAnsi" w:hAnsiTheme="minorHAnsi" w:cstheme="minorHAnsi"/>
          <w:i/>
        </w:rPr>
        <w:t>:30</w:t>
      </w:r>
    </w:p>
    <w:p w14:paraId="1211F04E" w14:textId="77777777" w:rsidR="007C3FC5" w:rsidRPr="00E70F96" w:rsidRDefault="007C3FC5" w:rsidP="00664BE9">
      <w:pPr>
        <w:jc w:val="both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</w:rPr>
        <w:t xml:space="preserve">Úvodní slovo a program (O. Kužílek). </w:t>
      </w:r>
    </w:p>
    <w:p w14:paraId="553C8C05" w14:textId="77777777" w:rsidR="007278FC" w:rsidRPr="00E70F96" w:rsidRDefault="007278FC" w:rsidP="00664BE9">
      <w:pPr>
        <w:jc w:val="both"/>
        <w:rPr>
          <w:rFonts w:asciiTheme="minorHAnsi" w:hAnsiTheme="minorHAnsi" w:cstheme="minorHAnsi"/>
        </w:rPr>
      </w:pPr>
    </w:p>
    <w:p w14:paraId="0ED471B0" w14:textId="77777777" w:rsidR="00746161" w:rsidRPr="00E70F96" w:rsidRDefault="00746161" w:rsidP="00664BE9">
      <w:pPr>
        <w:jc w:val="both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</w:rPr>
        <w:t>Hlasování o programu: +</w:t>
      </w:r>
      <w:r w:rsidR="00ED030D">
        <w:rPr>
          <w:rFonts w:asciiTheme="minorHAnsi" w:hAnsiTheme="minorHAnsi" w:cstheme="minorHAnsi"/>
        </w:rPr>
        <w:t>10</w:t>
      </w:r>
      <w:r w:rsidRPr="00E70F96">
        <w:rPr>
          <w:rFonts w:asciiTheme="minorHAnsi" w:hAnsiTheme="minorHAnsi" w:cstheme="minorHAnsi"/>
        </w:rPr>
        <w:t>,-0, z</w:t>
      </w:r>
      <w:r w:rsidR="003D35C1" w:rsidRPr="00E70F96">
        <w:rPr>
          <w:rFonts w:asciiTheme="minorHAnsi" w:hAnsiTheme="minorHAnsi" w:cstheme="minorHAnsi"/>
        </w:rPr>
        <w:t>0</w:t>
      </w:r>
      <w:r w:rsidRPr="00E70F96">
        <w:rPr>
          <w:rFonts w:asciiTheme="minorHAnsi" w:hAnsiTheme="minorHAnsi" w:cstheme="minorHAnsi"/>
        </w:rPr>
        <w:t>. Program přijat.</w:t>
      </w:r>
    </w:p>
    <w:p w14:paraId="071A2690" w14:textId="77777777" w:rsidR="00746161" w:rsidRPr="00E70F96" w:rsidRDefault="00746161" w:rsidP="000658BD">
      <w:pPr>
        <w:tabs>
          <w:tab w:val="left" w:pos="2160"/>
          <w:tab w:val="left" w:pos="5385"/>
        </w:tabs>
        <w:autoSpaceDE w:val="0"/>
        <w:autoSpaceDN w:val="0"/>
        <w:adjustRightInd w:val="0"/>
        <w:spacing w:before="120" w:after="120"/>
        <w:ind w:left="2398" w:hanging="2398"/>
        <w:jc w:val="both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E70F96">
        <w:rPr>
          <w:rFonts w:asciiTheme="minorHAnsi" w:hAnsiTheme="minorHAnsi" w:cstheme="minorHAnsi"/>
          <w:b/>
          <w:sz w:val="28"/>
          <w:szCs w:val="28"/>
        </w:rPr>
        <w:t>Program jednání:</w:t>
      </w:r>
    </w:p>
    <w:p w14:paraId="11460994" w14:textId="77777777" w:rsidR="00E40502" w:rsidRPr="00ED030D" w:rsidRDefault="00543E85" w:rsidP="00474750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ED030D"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  <w:t xml:space="preserve">Zahájení, kontrola předchozího zápisu, </w:t>
      </w:r>
      <w:r w:rsidRPr="00ED030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schválení programu</w:t>
      </w:r>
      <w:r w:rsidRPr="00ED030D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6EA2D22" w14:textId="77777777" w:rsidR="00090751" w:rsidRPr="00ED030D" w:rsidRDefault="00BC3080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D030D">
        <w:rPr>
          <w:rFonts w:asciiTheme="minorHAnsi" w:hAnsiTheme="minorHAnsi" w:cstheme="minorHAnsi"/>
          <w:b/>
          <w:sz w:val="24"/>
          <w:szCs w:val="24"/>
        </w:rPr>
        <w:t xml:space="preserve">Zhodnocení </w:t>
      </w:r>
      <w:r w:rsidR="00ED030D" w:rsidRPr="00ED030D">
        <w:rPr>
          <w:rFonts w:asciiTheme="minorHAnsi" w:hAnsiTheme="minorHAnsi" w:cstheme="minorHAnsi"/>
          <w:b/>
          <w:sz w:val="24"/>
          <w:szCs w:val="24"/>
        </w:rPr>
        <w:t>prosincového</w:t>
      </w:r>
      <w:r w:rsidRPr="00ED030D">
        <w:rPr>
          <w:rFonts w:asciiTheme="minorHAnsi" w:hAnsiTheme="minorHAnsi" w:cstheme="minorHAnsi"/>
          <w:b/>
          <w:sz w:val="24"/>
          <w:szCs w:val="24"/>
        </w:rPr>
        <w:t xml:space="preserve"> vydání Šestky</w:t>
      </w:r>
    </w:p>
    <w:p w14:paraId="20D25E4D" w14:textId="77777777" w:rsidR="00BC3080" w:rsidRPr="00ED030D" w:rsidRDefault="00BC3080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D030D">
        <w:rPr>
          <w:rFonts w:asciiTheme="minorHAnsi" w:hAnsiTheme="minorHAnsi" w:cstheme="minorHAnsi"/>
          <w:b/>
          <w:sz w:val="24"/>
          <w:szCs w:val="24"/>
        </w:rPr>
        <w:t>Tematický plán l</w:t>
      </w:r>
      <w:r w:rsidR="00ED030D" w:rsidRPr="00ED030D">
        <w:rPr>
          <w:rFonts w:asciiTheme="minorHAnsi" w:hAnsiTheme="minorHAnsi" w:cstheme="minorHAnsi"/>
          <w:b/>
          <w:sz w:val="24"/>
          <w:szCs w:val="24"/>
        </w:rPr>
        <w:t>ednového</w:t>
      </w:r>
      <w:r w:rsidRPr="00ED030D">
        <w:rPr>
          <w:rFonts w:asciiTheme="minorHAnsi" w:hAnsiTheme="minorHAnsi" w:cstheme="minorHAnsi"/>
          <w:b/>
          <w:sz w:val="24"/>
          <w:szCs w:val="24"/>
        </w:rPr>
        <w:t xml:space="preserve"> vydání Šestky</w:t>
      </w:r>
    </w:p>
    <w:p w14:paraId="4178677F" w14:textId="77777777" w:rsidR="00BC3080" w:rsidRPr="00ED030D" w:rsidRDefault="00BC3080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D030D">
        <w:rPr>
          <w:rFonts w:asciiTheme="minorHAnsi" w:hAnsiTheme="minorHAnsi" w:cstheme="minorHAnsi"/>
          <w:b/>
          <w:sz w:val="24"/>
          <w:szCs w:val="24"/>
        </w:rPr>
        <w:t>Aktuality z oblasti participace</w:t>
      </w:r>
    </w:p>
    <w:p w14:paraId="43273D77" w14:textId="77777777" w:rsidR="00ED030D" w:rsidRPr="00ED030D" w:rsidRDefault="00ED030D" w:rsidP="00ED030D">
      <w:pPr>
        <w:pStyle w:val="Normlnweb"/>
        <w:numPr>
          <w:ilvl w:val="0"/>
          <w:numId w:val="27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color w:val="000000"/>
        </w:rPr>
      </w:pPr>
      <w:r w:rsidRPr="00ED030D">
        <w:rPr>
          <w:rFonts w:ascii="Calibri" w:hAnsi="Calibri"/>
          <w:color w:val="000000"/>
        </w:rPr>
        <w:t xml:space="preserve">Participace rekonstrukce Polikliniky pod Marjánkou </w:t>
      </w:r>
      <w:r w:rsidRPr="00ED030D">
        <w:rPr>
          <w:rFonts w:ascii="Calibri" w:hAnsi="Calibri"/>
          <w:i/>
          <w:iCs/>
          <w:color w:val="000000"/>
        </w:rPr>
        <w:t>(podklad)</w:t>
      </w:r>
    </w:p>
    <w:p w14:paraId="536DDF43" w14:textId="77777777" w:rsidR="00ED030D" w:rsidRPr="00ED030D" w:rsidRDefault="00ED030D" w:rsidP="00ED030D">
      <w:pPr>
        <w:pStyle w:val="Normlnweb"/>
        <w:numPr>
          <w:ilvl w:val="0"/>
          <w:numId w:val="27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color w:val="000000"/>
        </w:rPr>
      </w:pPr>
      <w:r w:rsidRPr="00ED030D">
        <w:rPr>
          <w:rFonts w:ascii="Calibri" w:hAnsi="Calibri"/>
          <w:color w:val="000000"/>
        </w:rPr>
        <w:t>Informace o průběhu programu Koordinátoři participativního plánování (IPR)</w:t>
      </w:r>
    </w:p>
    <w:p w14:paraId="391AEFCC" w14:textId="77777777" w:rsidR="00ED030D" w:rsidRPr="00ED030D" w:rsidRDefault="00ED030D" w:rsidP="00ED030D">
      <w:pPr>
        <w:pStyle w:val="Normlnweb"/>
        <w:numPr>
          <w:ilvl w:val="0"/>
          <w:numId w:val="27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color w:val="000000"/>
        </w:rPr>
      </w:pPr>
      <w:r w:rsidRPr="00ED030D">
        <w:rPr>
          <w:rFonts w:ascii="Calibri" w:hAnsi="Calibri"/>
          <w:color w:val="000000"/>
        </w:rPr>
        <w:t>informace o probíhající participaci na území Prahy 6 - Revitalizace Baba a Trojská kotlina</w:t>
      </w:r>
    </w:p>
    <w:p w14:paraId="596E3282" w14:textId="77777777" w:rsidR="001A7978" w:rsidRPr="00ED030D" w:rsidRDefault="00ED030D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D030D">
        <w:rPr>
          <w:rFonts w:asciiTheme="minorHAnsi" w:hAnsiTheme="minorHAnsi" w:cstheme="minorHAnsi"/>
          <w:b/>
          <w:sz w:val="24"/>
          <w:szCs w:val="24"/>
        </w:rPr>
        <w:t xml:space="preserve"> Šestka – inzerce</w:t>
      </w:r>
    </w:p>
    <w:p w14:paraId="7394976A" w14:textId="77777777" w:rsidR="00ED030D" w:rsidRPr="00ED030D" w:rsidRDefault="00ED030D" w:rsidP="00ED030D">
      <w:pPr>
        <w:pStyle w:val="Odstavecseseznamem"/>
        <w:numPr>
          <w:ilvl w:val="0"/>
          <w:numId w:val="2"/>
        </w:numPr>
        <w:spacing w:after="0"/>
        <w:ind w:hanging="357"/>
        <w:rPr>
          <w:sz w:val="24"/>
          <w:szCs w:val="24"/>
        </w:rPr>
      </w:pPr>
      <w:r w:rsidRPr="00ED030D">
        <w:rPr>
          <w:color w:val="000000"/>
          <w:sz w:val="24"/>
          <w:szCs w:val="24"/>
        </w:rPr>
        <w:t>Představení projektu „</w:t>
      </w:r>
      <w:r w:rsidRPr="00ED030D">
        <w:rPr>
          <w:b/>
          <w:bCs/>
          <w:color w:val="000000"/>
          <w:sz w:val="24"/>
          <w:szCs w:val="24"/>
        </w:rPr>
        <w:t>Břevnovská spojka“ spolku Nesedím, sousedím</w:t>
      </w:r>
    </w:p>
    <w:p w14:paraId="2681B6D2" w14:textId="77777777" w:rsidR="00ED030D" w:rsidRPr="00ED030D" w:rsidRDefault="00ED030D" w:rsidP="00ED030D">
      <w:pPr>
        <w:pStyle w:val="Odstavecseseznamem"/>
        <w:numPr>
          <w:ilvl w:val="0"/>
          <w:numId w:val="2"/>
        </w:numPr>
        <w:spacing w:after="0"/>
        <w:ind w:hanging="357"/>
        <w:rPr>
          <w:sz w:val="24"/>
          <w:szCs w:val="24"/>
        </w:rPr>
      </w:pPr>
      <w:r w:rsidRPr="00ED030D">
        <w:rPr>
          <w:b/>
          <w:bCs/>
          <w:color w:val="000000"/>
          <w:sz w:val="24"/>
          <w:szCs w:val="24"/>
        </w:rPr>
        <w:t>GIS – aktuální stav</w:t>
      </w:r>
    </w:p>
    <w:p w14:paraId="594F4CC3" w14:textId="77777777" w:rsidR="00ED030D" w:rsidRPr="00ED030D" w:rsidRDefault="001A7978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D030D">
        <w:rPr>
          <w:rFonts w:asciiTheme="minorHAnsi" w:hAnsiTheme="minorHAnsi" w:cstheme="minorHAnsi"/>
          <w:b/>
          <w:sz w:val="24"/>
          <w:szCs w:val="24"/>
        </w:rPr>
        <w:t>Plnění Plánu činnosti VOMP 2020</w:t>
      </w:r>
    </w:p>
    <w:p w14:paraId="5240B0B3" w14:textId="77777777" w:rsidR="00ED030D" w:rsidRPr="006126C1" w:rsidRDefault="00ED030D" w:rsidP="00ED030D">
      <w:pPr>
        <w:pStyle w:val="Odstavecseseznamem"/>
        <w:numPr>
          <w:ilvl w:val="0"/>
          <w:numId w:val="29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126C1">
        <w:rPr>
          <w:iCs/>
          <w:color w:val="000000"/>
          <w:sz w:val="24"/>
          <w:szCs w:val="24"/>
        </w:rPr>
        <w:t>Změna garanta úkolu Transparentnost SNEO</w:t>
      </w:r>
    </w:p>
    <w:p w14:paraId="16C7B765" w14:textId="77777777" w:rsidR="00ED030D" w:rsidRPr="006126C1" w:rsidRDefault="00ED030D" w:rsidP="00ED030D">
      <w:pPr>
        <w:pStyle w:val="Normlnweb"/>
        <w:numPr>
          <w:ilvl w:val="0"/>
          <w:numId w:val="29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b/>
          <w:bCs/>
          <w:color w:val="000000"/>
        </w:rPr>
      </w:pPr>
      <w:r w:rsidRPr="006126C1">
        <w:rPr>
          <w:rFonts w:ascii="Calibri" w:hAnsi="Calibri"/>
          <w:iCs/>
          <w:color w:val="000000"/>
        </w:rPr>
        <w:t>stanovení nového termínu úkolu Pluralita Šestky</w:t>
      </w:r>
    </w:p>
    <w:p w14:paraId="06D3548B" w14:textId="77777777" w:rsidR="00ED030D" w:rsidRPr="006126C1" w:rsidRDefault="00ED030D" w:rsidP="00ED030D">
      <w:pPr>
        <w:pStyle w:val="Normlnweb"/>
        <w:numPr>
          <w:ilvl w:val="0"/>
          <w:numId w:val="29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color w:val="000000"/>
        </w:rPr>
      </w:pPr>
      <w:r w:rsidRPr="006126C1">
        <w:rPr>
          <w:rFonts w:ascii="Calibri" w:hAnsi="Calibri"/>
          <w:color w:val="000000"/>
        </w:rPr>
        <w:t>aktualizace agendy VOMP</w:t>
      </w:r>
    </w:p>
    <w:p w14:paraId="745F0A78" w14:textId="77777777" w:rsidR="001A7978" w:rsidRPr="00ED030D" w:rsidRDefault="001A7978" w:rsidP="00ED030D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ED030D">
        <w:rPr>
          <w:rFonts w:asciiTheme="minorHAnsi" w:hAnsiTheme="minorHAnsi" w:cstheme="minorHAnsi"/>
          <w:b/>
          <w:sz w:val="24"/>
          <w:szCs w:val="24"/>
        </w:rPr>
        <w:t xml:space="preserve"> Různé</w:t>
      </w:r>
    </w:p>
    <w:p w14:paraId="7D21A3B6" w14:textId="77777777" w:rsidR="001A7978" w:rsidRPr="002B1A1C" w:rsidRDefault="001A7978" w:rsidP="00090751">
      <w:pPr>
        <w:jc w:val="both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</w:rPr>
        <w:t>K zápisu z </w:t>
      </w:r>
      <w:r w:rsidR="006F4356">
        <w:rPr>
          <w:rFonts w:asciiTheme="minorHAnsi" w:hAnsiTheme="minorHAnsi" w:cstheme="minorHAnsi"/>
        </w:rPr>
        <w:t>23</w:t>
      </w:r>
      <w:r w:rsidRPr="00E70F96">
        <w:rPr>
          <w:rFonts w:asciiTheme="minorHAnsi" w:hAnsiTheme="minorHAnsi" w:cstheme="minorHAnsi"/>
        </w:rPr>
        <w:t>. jednání VOMP nebyly vzneseny žádné námitky.</w:t>
      </w:r>
      <w:r w:rsidR="003E52F2">
        <w:rPr>
          <w:rFonts w:asciiTheme="minorHAnsi" w:hAnsiTheme="minorHAnsi" w:cstheme="minorHAnsi"/>
        </w:rPr>
        <w:t xml:space="preserve"> Ověřovatelem zápisu bude V. Kozelek.</w:t>
      </w:r>
    </w:p>
    <w:p w14:paraId="0E9282B8" w14:textId="77777777" w:rsidR="001A7978" w:rsidRPr="009342D4" w:rsidRDefault="001A7978" w:rsidP="001A7978">
      <w:pPr>
        <w:pStyle w:val="Odstavecseseznamem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342D4">
        <w:rPr>
          <w:rFonts w:asciiTheme="minorHAnsi" w:hAnsiTheme="minorHAnsi" w:cstheme="minorHAnsi"/>
          <w:b/>
          <w:sz w:val="24"/>
          <w:szCs w:val="24"/>
        </w:rPr>
        <w:lastRenderedPageBreak/>
        <w:t xml:space="preserve">Zhodnocení </w:t>
      </w:r>
      <w:r w:rsidR="005367BA" w:rsidRPr="009342D4">
        <w:rPr>
          <w:rFonts w:asciiTheme="minorHAnsi" w:hAnsiTheme="minorHAnsi" w:cstheme="minorHAnsi"/>
          <w:b/>
          <w:sz w:val="24"/>
          <w:szCs w:val="24"/>
        </w:rPr>
        <w:t>prosincového</w:t>
      </w:r>
      <w:r w:rsidRPr="009342D4">
        <w:rPr>
          <w:rFonts w:asciiTheme="minorHAnsi" w:hAnsiTheme="minorHAnsi" w:cstheme="minorHAnsi"/>
          <w:b/>
          <w:sz w:val="24"/>
          <w:szCs w:val="24"/>
        </w:rPr>
        <w:t xml:space="preserve"> vydání Šestky</w:t>
      </w:r>
    </w:p>
    <w:p w14:paraId="25AD7B3A" w14:textId="77777777" w:rsidR="001A7978" w:rsidRDefault="001A7978" w:rsidP="00090751">
      <w:pPr>
        <w:jc w:val="both"/>
        <w:rPr>
          <w:rFonts w:asciiTheme="minorHAnsi" w:hAnsiTheme="minorHAnsi" w:cstheme="minorHAnsi"/>
          <w:b/>
        </w:rPr>
      </w:pPr>
    </w:p>
    <w:p w14:paraId="0B5D2442" w14:textId="77777777" w:rsidR="00090751" w:rsidRDefault="00090751" w:rsidP="00090751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Zpravodajem </w:t>
      </w:r>
      <w:r w:rsidR="0001106B">
        <w:rPr>
          <w:rFonts w:asciiTheme="minorHAnsi" w:hAnsiTheme="minorHAnsi" w:cstheme="minorHAnsi"/>
          <w:b/>
        </w:rPr>
        <w:t>prosincového vydání byla D. Klepková</w:t>
      </w:r>
    </w:p>
    <w:p w14:paraId="0F44B6B2" w14:textId="77777777" w:rsidR="00090751" w:rsidRDefault="00090751" w:rsidP="00090751">
      <w:pPr>
        <w:jc w:val="both"/>
        <w:rPr>
          <w:rFonts w:asciiTheme="minorHAnsi" w:hAnsiTheme="minorHAnsi" w:cstheme="minorHAnsi"/>
          <w:b/>
        </w:rPr>
      </w:pPr>
    </w:p>
    <w:p w14:paraId="5A217F6A" w14:textId="77777777" w:rsidR="002E0C92" w:rsidRPr="009342D4" w:rsidRDefault="006346AD" w:rsidP="0053375F">
      <w:pPr>
        <w:jc w:val="both"/>
        <w:rPr>
          <w:rFonts w:asciiTheme="minorHAnsi" w:hAnsiTheme="minorHAnsi"/>
        </w:rPr>
      </w:pPr>
      <w:r>
        <w:rPr>
          <w:rFonts w:asciiTheme="minorHAnsi" w:hAnsiTheme="minorHAnsi" w:cstheme="minorHAnsi"/>
        </w:rPr>
        <w:t>V článku na</w:t>
      </w:r>
      <w:r w:rsidR="00865507" w:rsidRPr="009342D4">
        <w:rPr>
          <w:rFonts w:asciiTheme="minorHAnsi" w:hAnsiTheme="minorHAnsi" w:cstheme="minorHAnsi"/>
        </w:rPr>
        <w:t xml:space="preserve"> straně 6 „Pozor na chyby při VŘ na pronájem bytů“ není uveden</w:t>
      </w:r>
      <w:r w:rsidR="00853474">
        <w:rPr>
          <w:rFonts w:asciiTheme="minorHAnsi" w:hAnsiTheme="minorHAnsi" w:cstheme="minorHAnsi"/>
        </w:rPr>
        <w:t>ý</w:t>
      </w:r>
      <w:r w:rsidR="00865507" w:rsidRPr="009342D4">
        <w:rPr>
          <w:rFonts w:asciiTheme="minorHAnsi" w:hAnsiTheme="minorHAnsi" w:cstheme="minorHAnsi"/>
        </w:rPr>
        <w:t xml:space="preserve"> žádný konkrétní příklad na co si dát pozor. </w:t>
      </w:r>
      <w:r w:rsidR="00E37CE2">
        <w:rPr>
          <w:rFonts w:asciiTheme="minorHAnsi" w:hAnsiTheme="minorHAnsi" w:cstheme="minorHAnsi"/>
        </w:rPr>
        <w:t>PR článek</w:t>
      </w:r>
      <w:r w:rsidR="005E73A2" w:rsidRPr="009342D4">
        <w:rPr>
          <w:rFonts w:asciiTheme="minorHAnsi" w:hAnsiTheme="minorHAnsi" w:cstheme="minorHAnsi"/>
        </w:rPr>
        <w:t xml:space="preserve"> </w:t>
      </w:r>
      <w:r w:rsidR="00E37CE2">
        <w:rPr>
          <w:rFonts w:asciiTheme="minorHAnsi" w:hAnsiTheme="minorHAnsi" w:cstheme="minorHAnsi"/>
        </w:rPr>
        <w:t>o železnici – je</w:t>
      </w:r>
      <w:r w:rsidR="005E73A2" w:rsidRPr="009342D4">
        <w:rPr>
          <w:rFonts w:asciiTheme="minorHAnsi" w:hAnsiTheme="minorHAnsi" w:cstheme="minorHAnsi"/>
        </w:rPr>
        <w:t xml:space="preserve"> uvedeno, že se jedná o PR, ale </w:t>
      </w:r>
      <w:r w:rsidR="002E0C92" w:rsidRPr="009342D4">
        <w:rPr>
          <w:rFonts w:asciiTheme="minorHAnsi" w:hAnsiTheme="minorHAnsi" w:cstheme="minorHAnsi"/>
        </w:rPr>
        <w:t xml:space="preserve">bylo by vhodné </w:t>
      </w:r>
      <w:r w:rsidR="00E37CE2">
        <w:rPr>
          <w:rFonts w:asciiTheme="minorHAnsi" w:hAnsiTheme="minorHAnsi" w:cstheme="minorHAnsi"/>
        </w:rPr>
        <w:t xml:space="preserve">jej </w:t>
      </w:r>
      <w:r w:rsidR="002E0C92" w:rsidRPr="009342D4">
        <w:rPr>
          <w:rFonts w:asciiTheme="minorHAnsi" w:hAnsiTheme="minorHAnsi" w:cstheme="minorHAnsi"/>
        </w:rPr>
        <w:t>doplnit i o redakční článek</w:t>
      </w:r>
      <w:r w:rsidR="005E73A2" w:rsidRPr="009342D4">
        <w:rPr>
          <w:rFonts w:asciiTheme="minorHAnsi" w:hAnsiTheme="minorHAnsi" w:cstheme="minorHAnsi"/>
        </w:rPr>
        <w:t>.</w:t>
      </w:r>
      <w:r w:rsidR="002E0C92" w:rsidRPr="009342D4">
        <w:rPr>
          <w:rFonts w:asciiTheme="minorHAnsi" w:hAnsiTheme="minorHAnsi" w:cstheme="minorHAnsi"/>
        </w:rPr>
        <w:t xml:space="preserve"> </w:t>
      </w:r>
      <w:r w:rsidR="002E0C92" w:rsidRPr="009342D4">
        <w:rPr>
          <w:rFonts w:asciiTheme="minorHAnsi" w:hAnsiTheme="minorHAnsi"/>
          <w:color w:val="000000"/>
        </w:rPr>
        <w:t>Mohla být zopakovaná informace z listopadového vydání o kontaktní lince pro seniory/dobrovolníky.</w:t>
      </w:r>
    </w:p>
    <w:p w14:paraId="5221DA8D" w14:textId="77777777" w:rsidR="00046A4A" w:rsidRPr="009342D4" w:rsidRDefault="00046A4A" w:rsidP="0053375F">
      <w:pPr>
        <w:jc w:val="both"/>
        <w:rPr>
          <w:rFonts w:asciiTheme="minorHAnsi" w:hAnsiTheme="minorHAnsi" w:cstheme="minorHAnsi"/>
        </w:rPr>
      </w:pPr>
    </w:p>
    <w:p w14:paraId="77CA3347" w14:textId="64DF21B6" w:rsidR="00046A4A" w:rsidRPr="009342D4" w:rsidRDefault="00046A4A" w:rsidP="0053375F">
      <w:pPr>
        <w:jc w:val="both"/>
        <w:rPr>
          <w:rFonts w:asciiTheme="minorHAnsi" w:hAnsiTheme="minorHAnsi" w:cstheme="minorHAnsi"/>
        </w:rPr>
      </w:pPr>
      <w:r w:rsidRPr="009342D4">
        <w:rPr>
          <w:rFonts w:asciiTheme="minorHAnsi" w:hAnsiTheme="minorHAnsi" w:cstheme="minorHAnsi"/>
        </w:rPr>
        <w:t xml:space="preserve">O. Kužílek – </w:t>
      </w:r>
      <w:r w:rsidR="00E2064F" w:rsidRPr="009342D4">
        <w:rPr>
          <w:rFonts w:asciiTheme="minorHAnsi" w:hAnsiTheme="minorHAnsi" w:cstheme="minorHAnsi"/>
        </w:rPr>
        <w:t xml:space="preserve">Pochválil </w:t>
      </w:r>
      <w:r w:rsidRPr="009342D4">
        <w:rPr>
          <w:rFonts w:asciiTheme="minorHAnsi" w:hAnsiTheme="minorHAnsi" w:cstheme="minorHAnsi"/>
        </w:rPr>
        <w:t xml:space="preserve">vysoké </w:t>
      </w:r>
      <w:r w:rsidR="00E2064F" w:rsidRPr="009342D4">
        <w:rPr>
          <w:rFonts w:asciiTheme="minorHAnsi" w:hAnsiTheme="minorHAnsi" w:cstheme="minorHAnsi"/>
        </w:rPr>
        <w:t>procento</w:t>
      </w:r>
      <w:r w:rsidRPr="009342D4">
        <w:rPr>
          <w:rFonts w:asciiTheme="minorHAnsi" w:hAnsiTheme="minorHAnsi" w:cstheme="minorHAnsi"/>
        </w:rPr>
        <w:t xml:space="preserve"> plochy</w:t>
      </w:r>
      <w:r w:rsidR="00746E0C">
        <w:rPr>
          <w:rFonts w:asciiTheme="minorHAnsi" w:hAnsiTheme="minorHAnsi" w:cstheme="minorHAnsi"/>
        </w:rPr>
        <w:t xml:space="preserve"> alternativních názorů</w:t>
      </w:r>
      <w:r w:rsidR="00E2064F" w:rsidRPr="009342D4">
        <w:rPr>
          <w:rFonts w:asciiTheme="minorHAnsi" w:hAnsiTheme="minorHAnsi" w:cstheme="minorHAnsi"/>
        </w:rPr>
        <w:t>.</w:t>
      </w:r>
    </w:p>
    <w:p w14:paraId="231E25C1" w14:textId="77777777" w:rsidR="00046A4A" w:rsidRPr="009342D4" w:rsidRDefault="00046A4A" w:rsidP="0053375F">
      <w:pPr>
        <w:jc w:val="both"/>
        <w:rPr>
          <w:rFonts w:asciiTheme="minorHAnsi" w:hAnsiTheme="minorHAnsi" w:cstheme="minorHAnsi"/>
        </w:rPr>
      </w:pPr>
      <w:r w:rsidRPr="009342D4">
        <w:rPr>
          <w:rFonts w:asciiTheme="minorHAnsi" w:hAnsiTheme="minorHAnsi" w:cstheme="minorHAnsi"/>
        </w:rPr>
        <w:t xml:space="preserve">M. Zachar – </w:t>
      </w:r>
      <w:r w:rsidR="003772E6" w:rsidRPr="009342D4">
        <w:rPr>
          <w:rFonts w:asciiTheme="minorHAnsi" w:hAnsiTheme="minorHAnsi" w:cstheme="minorHAnsi"/>
        </w:rPr>
        <w:t>Zdařilé číslo</w:t>
      </w:r>
      <w:r w:rsidRPr="009342D4">
        <w:rPr>
          <w:rFonts w:asciiTheme="minorHAnsi" w:hAnsiTheme="minorHAnsi" w:cstheme="minorHAnsi"/>
        </w:rPr>
        <w:t>. V čl</w:t>
      </w:r>
      <w:r w:rsidR="00AF6693" w:rsidRPr="009342D4">
        <w:rPr>
          <w:rFonts w:asciiTheme="minorHAnsi" w:hAnsiTheme="minorHAnsi" w:cstheme="minorHAnsi"/>
        </w:rPr>
        <w:t>ánku k břevnovskému fotbalu bylo spojených několik slov</w:t>
      </w:r>
      <w:r w:rsidR="007050A7">
        <w:rPr>
          <w:rFonts w:asciiTheme="minorHAnsi" w:hAnsiTheme="minorHAnsi" w:cstheme="minorHAnsi"/>
        </w:rPr>
        <w:t xml:space="preserve"> – chyba korektury</w:t>
      </w:r>
      <w:r w:rsidRPr="009342D4">
        <w:rPr>
          <w:rFonts w:asciiTheme="minorHAnsi" w:hAnsiTheme="minorHAnsi" w:cstheme="minorHAnsi"/>
        </w:rPr>
        <w:t>.</w:t>
      </w:r>
    </w:p>
    <w:p w14:paraId="569B136F" w14:textId="77777777" w:rsidR="00046A4A" w:rsidRPr="009342D4" w:rsidRDefault="00046A4A" w:rsidP="0053375F">
      <w:pPr>
        <w:jc w:val="both"/>
        <w:rPr>
          <w:rFonts w:asciiTheme="minorHAnsi" w:hAnsiTheme="minorHAnsi" w:cstheme="minorHAnsi"/>
        </w:rPr>
      </w:pPr>
      <w:r w:rsidRPr="009342D4">
        <w:rPr>
          <w:rFonts w:asciiTheme="minorHAnsi" w:hAnsiTheme="minorHAnsi" w:cstheme="minorHAnsi"/>
        </w:rPr>
        <w:t xml:space="preserve">J. Holý – Číslo velmi hezké. </w:t>
      </w:r>
      <w:r w:rsidR="003772E6" w:rsidRPr="009342D4">
        <w:rPr>
          <w:rFonts w:asciiTheme="minorHAnsi" w:hAnsiTheme="minorHAnsi" w:cstheme="minorHAnsi"/>
        </w:rPr>
        <w:t>U</w:t>
      </w:r>
      <w:r w:rsidRPr="009342D4">
        <w:rPr>
          <w:rFonts w:asciiTheme="minorHAnsi" w:hAnsiTheme="minorHAnsi" w:cstheme="minorHAnsi"/>
        </w:rPr>
        <w:t xml:space="preserve"> PR článku je</w:t>
      </w:r>
      <w:r w:rsidR="00836F42" w:rsidRPr="009342D4">
        <w:rPr>
          <w:rFonts w:asciiTheme="minorHAnsi" w:hAnsiTheme="minorHAnsi" w:cstheme="minorHAnsi"/>
        </w:rPr>
        <w:t xml:space="preserve"> </w:t>
      </w:r>
      <w:r w:rsidR="003772E6" w:rsidRPr="009342D4">
        <w:rPr>
          <w:rFonts w:asciiTheme="minorHAnsi" w:hAnsiTheme="minorHAnsi" w:cstheme="minorHAnsi"/>
        </w:rPr>
        <w:t xml:space="preserve">do budoucna </w:t>
      </w:r>
      <w:r w:rsidR="00836F42" w:rsidRPr="009342D4">
        <w:rPr>
          <w:rFonts w:asciiTheme="minorHAnsi" w:hAnsiTheme="minorHAnsi" w:cstheme="minorHAnsi"/>
        </w:rPr>
        <w:t>nutné</w:t>
      </w:r>
      <w:r w:rsidR="003772E6" w:rsidRPr="009342D4">
        <w:rPr>
          <w:rFonts w:asciiTheme="minorHAnsi" w:hAnsiTheme="minorHAnsi" w:cstheme="minorHAnsi"/>
        </w:rPr>
        <w:t xml:space="preserve"> </w:t>
      </w:r>
      <w:r w:rsidR="00836F42" w:rsidRPr="009342D4">
        <w:rPr>
          <w:rFonts w:asciiTheme="minorHAnsi" w:hAnsiTheme="minorHAnsi" w:cstheme="minorHAnsi"/>
        </w:rPr>
        <w:t>specifikovat</w:t>
      </w:r>
      <w:r w:rsidR="003772E6" w:rsidRPr="009342D4">
        <w:rPr>
          <w:rFonts w:asciiTheme="minorHAnsi" w:hAnsiTheme="minorHAnsi" w:cstheme="minorHAnsi"/>
        </w:rPr>
        <w:t xml:space="preserve"> podmínky jejich zařazování.</w:t>
      </w:r>
    </w:p>
    <w:p w14:paraId="16457D9E" w14:textId="77777777" w:rsidR="00836F42" w:rsidRPr="009342D4" w:rsidRDefault="00836F42" w:rsidP="0053375F">
      <w:pPr>
        <w:jc w:val="both"/>
        <w:rPr>
          <w:rFonts w:asciiTheme="minorHAnsi" w:hAnsiTheme="minorHAnsi" w:cstheme="minorHAnsi"/>
        </w:rPr>
      </w:pPr>
      <w:r w:rsidRPr="009342D4">
        <w:rPr>
          <w:rFonts w:asciiTheme="minorHAnsi" w:hAnsiTheme="minorHAnsi" w:cstheme="minorHAnsi"/>
        </w:rPr>
        <w:t xml:space="preserve">H. </w:t>
      </w:r>
      <w:proofErr w:type="spellStart"/>
      <w:r w:rsidRPr="009342D4">
        <w:rPr>
          <w:rFonts w:asciiTheme="minorHAnsi" w:hAnsiTheme="minorHAnsi" w:cstheme="minorHAnsi"/>
        </w:rPr>
        <w:t>Himmelová</w:t>
      </w:r>
      <w:proofErr w:type="spellEnd"/>
      <w:r w:rsidRPr="009342D4">
        <w:rPr>
          <w:rFonts w:asciiTheme="minorHAnsi" w:hAnsiTheme="minorHAnsi" w:cstheme="minorHAnsi"/>
        </w:rPr>
        <w:t xml:space="preserve"> – Článek k Nápadu pro Šestku nepůsobí dobře. Chybí logo,</w:t>
      </w:r>
      <w:r w:rsidR="00D77CC4" w:rsidRPr="009342D4">
        <w:rPr>
          <w:rFonts w:asciiTheme="minorHAnsi" w:hAnsiTheme="minorHAnsi" w:cstheme="minorHAnsi"/>
        </w:rPr>
        <w:t xml:space="preserve"> díky čemuž</w:t>
      </w:r>
      <w:r w:rsidRPr="009342D4">
        <w:rPr>
          <w:rFonts w:asciiTheme="minorHAnsi" w:hAnsiTheme="minorHAnsi" w:cstheme="minorHAnsi"/>
        </w:rPr>
        <w:t xml:space="preserve"> není zřejmé</w:t>
      </w:r>
      <w:r w:rsidR="00746E0C">
        <w:rPr>
          <w:rFonts w:asciiTheme="minorHAnsi" w:hAnsiTheme="minorHAnsi" w:cstheme="minorHAnsi"/>
        </w:rPr>
        <w:t>,</w:t>
      </w:r>
      <w:r w:rsidRPr="009342D4">
        <w:rPr>
          <w:rFonts w:asciiTheme="minorHAnsi" w:hAnsiTheme="minorHAnsi" w:cstheme="minorHAnsi"/>
        </w:rPr>
        <w:t xml:space="preserve"> o co se jedná</w:t>
      </w:r>
      <w:r w:rsidR="00D77CC4" w:rsidRPr="009342D4">
        <w:rPr>
          <w:rFonts w:asciiTheme="minorHAnsi" w:hAnsiTheme="minorHAnsi" w:cstheme="minorHAnsi"/>
        </w:rPr>
        <w:t>.</w:t>
      </w:r>
    </w:p>
    <w:p w14:paraId="02F0C648" w14:textId="5F1D3B4D" w:rsidR="00F45A04" w:rsidRPr="009342D4" w:rsidRDefault="00BB1699" w:rsidP="0053375F">
      <w:pPr>
        <w:jc w:val="both"/>
        <w:rPr>
          <w:rFonts w:asciiTheme="minorHAnsi" w:hAnsiTheme="minorHAnsi" w:cstheme="minorHAnsi"/>
        </w:rPr>
      </w:pPr>
      <w:r w:rsidRPr="009342D4">
        <w:rPr>
          <w:rFonts w:asciiTheme="minorHAnsi" w:hAnsiTheme="minorHAnsi" w:cstheme="minorHAnsi"/>
        </w:rPr>
        <w:t>M. Krajmerová – O</w:t>
      </w:r>
      <w:r w:rsidR="00F45A04" w:rsidRPr="009342D4">
        <w:rPr>
          <w:rFonts w:asciiTheme="minorHAnsi" w:hAnsiTheme="minorHAnsi" w:cstheme="minorHAnsi"/>
        </w:rPr>
        <w:t>mluvila</w:t>
      </w:r>
      <w:r w:rsidRPr="009342D4">
        <w:rPr>
          <w:rFonts w:asciiTheme="minorHAnsi" w:hAnsiTheme="minorHAnsi" w:cstheme="minorHAnsi"/>
        </w:rPr>
        <w:t xml:space="preserve"> se</w:t>
      </w:r>
      <w:r w:rsidR="00F45A04" w:rsidRPr="009342D4">
        <w:rPr>
          <w:rFonts w:asciiTheme="minorHAnsi" w:hAnsiTheme="minorHAnsi" w:cstheme="minorHAnsi"/>
        </w:rPr>
        <w:t xml:space="preserve"> za grafickou stránku </w:t>
      </w:r>
      <w:r w:rsidR="003772E6" w:rsidRPr="009342D4">
        <w:rPr>
          <w:rFonts w:asciiTheme="minorHAnsi" w:hAnsiTheme="minorHAnsi" w:cstheme="minorHAnsi"/>
        </w:rPr>
        <w:t>článku.</w:t>
      </w:r>
      <w:r w:rsidRPr="009342D4">
        <w:rPr>
          <w:rFonts w:asciiTheme="minorHAnsi" w:hAnsiTheme="minorHAnsi" w:cstheme="minorHAnsi"/>
        </w:rPr>
        <w:t xml:space="preserve"> </w:t>
      </w:r>
      <w:r w:rsidR="007050A7">
        <w:rPr>
          <w:rFonts w:asciiTheme="minorHAnsi" w:hAnsiTheme="minorHAnsi" w:cstheme="minorHAnsi"/>
        </w:rPr>
        <w:t>Š</w:t>
      </w:r>
      <w:r w:rsidRPr="009342D4">
        <w:rPr>
          <w:rFonts w:asciiTheme="minorHAnsi" w:hAnsiTheme="minorHAnsi" w:cstheme="minorHAnsi"/>
        </w:rPr>
        <w:t xml:space="preserve">lo </w:t>
      </w:r>
      <w:r w:rsidR="003772E6" w:rsidRPr="009342D4">
        <w:rPr>
          <w:rFonts w:asciiTheme="minorHAnsi" w:hAnsiTheme="minorHAnsi" w:cstheme="minorHAnsi"/>
        </w:rPr>
        <w:t>o pochybení redakce, kdy z článku vypadlo logo projektu.</w:t>
      </w:r>
    </w:p>
    <w:p w14:paraId="69F36E41" w14:textId="77777777" w:rsidR="00F45A04" w:rsidRPr="009342D4" w:rsidRDefault="003772E6" w:rsidP="0053375F">
      <w:pPr>
        <w:jc w:val="both"/>
        <w:rPr>
          <w:rFonts w:asciiTheme="minorHAnsi" w:hAnsiTheme="minorHAnsi" w:cstheme="minorHAnsi"/>
        </w:rPr>
      </w:pPr>
      <w:r w:rsidRPr="009342D4">
        <w:rPr>
          <w:rFonts w:asciiTheme="minorHAnsi" w:hAnsiTheme="minorHAnsi" w:cstheme="minorHAnsi"/>
        </w:rPr>
        <w:t>O. Kužílek – J</w:t>
      </w:r>
      <w:r w:rsidR="00F23AC6" w:rsidRPr="009342D4">
        <w:rPr>
          <w:rFonts w:asciiTheme="minorHAnsi" w:hAnsiTheme="minorHAnsi" w:cstheme="minorHAnsi"/>
        </w:rPr>
        <w:t>e nutné</w:t>
      </w:r>
      <w:r w:rsidR="00BB1699" w:rsidRPr="009342D4">
        <w:rPr>
          <w:rFonts w:asciiTheme="minorHAnsi" w:hAnsiTheme="minorHAnsi" w:cstheme="minorHAnsi"/>
        </w:rPr>
        <w:t>,</w:t>
      </w:r>
      <w:r w:rsidR="00F23AC6" w:rsidRPr="009342D4">
        <w:rPr>
          <w:rFonts w:asciiTheme="minorHAnsi" w:hAnsiTheme="minorHAnsi" w:cstheme="minorHAnsi"/>
        </w:rPr>
        <w:t xml:space="preserve"> aby články</w:t>
      </w:r>
      <w:r w:rsidR="00D77CC4" w:rsidRPr="009342D4">
        <w:rPr>
          <w:rFonts w:asciiTheme="minorHAnsi" w:hAnsiTheme="minorHAnsi" w:cstheme="minorHAnsi"/>
        </w:rPr>
        <w:t xml:space="preserve"> od zaměstnanců</w:t>
      </w:r>
      <w:r w:rsidR="00F23AC6" w:rsidRPr="009342D4">
        <w:rPr>
          <w:rFonts w:asciiTheme="minorHAnsi" w:hAnsiTheme="minorHAnsi" w:cstheme="minorHAnsi"/>
        </w:rPr>
        <w:t xml:space="preserve"> radnice </w:t>
      </w:r>
      <w:r w:rsidR="00D77CC4" w:rsidRPr="009342D4">
        <w:rPr>
          <w:rFonts w:asciiTheme="minorHAnsi" w:hAnsiTheme="minorHAnsi" w:cstheme="minorHAnsi"/>
        </w:rPr>
        <w:t>rovněž procházely</w:t>
      </w:r>
      <w:r w:rsidR="00BB1699" w:rsidRPr="009342D4">
        <w:rPr>
          <w:rFonts w:asciiTheme="minorHAnsi" w:hAnsiTheme="minorHAnsi" w:cstheme="minorHAnsi"/>
        </w:rPr>
        <w:t xml:space="preserve"> obsahovou i grafickou</w:t>
      </w:r>
      <w:r w:rsidR="00F23AC6" w:rsidRPr="009342D4">
        <w:rPr>
          <w:rFonts w:asciiTheme="minorHAnsi" w:hAnsiTheme="minorHAnsi" w:cstheme="minorHAnsi"/>
        </w:rPr>
        <w:t xml:space="preserve"> autoriza</w:t>
      </w:r>
      <w:r w:rsidR="00BB1699" w:rsidRPr="009342D4">
        <w:rPr>
          <w:rFonts w:asciiTheme="minorHAnsi" w:hAnsiTheme="minorHAnsi" w:cstheme="minorHAnsi"/>
        </w:rPr>
        <w:t>cí</w:t>
      </w:r>
      <w:r w:rsidR="00F23AC6" w:rsidRPr="009342D4">
        <w:rPr>
          <w:rFonts w:asciiTheme="minorHAnsi" w:hAnsiTheme="minorHAnsi" w:cstheme="minorHAnsi"/>
        </w:rPr>
        <w:t>.</w:t>
      </w:r>
    </w:p>
    <w:p w14:paraId="3AD99300" w14:textId="77777777" w:rsidR="00F23AC6" w:rsidRPr="009342D4" w:rsidRDefault="00F23AC6" w:rsidP="0053375F">
      <w:pPr>
        <w:jc w:val="both"/>
        <w:rPr>
          <w:rFonts w:asciiTheme="minorHAnsi" w:hAnsiTheme="minorHAnsi" w:cstheme="minorHAnsi"/>
        </w:rPr>
      </w:pPr>
      <w:r w:rsidRPr="009342D4">
        <w:rPr>
          <w:rFonts w:asciiTheme="minorHAnsi" w:hAnsiTheme="minorHAnsi" w:cstheme="minorHAnsi"/>
        </w:rPr>
        <w:t>M. Zachar – Navrhnul zřídit zaručený prostor pro participaci v Šestce.</w:t>
      </w:r>
    </w:p>
    <w:p w14:paraId="47E93A3F" w14:textId="0B59FDE8" w:rsidR="007050A7" w:rsidRDefault="00E245A1" w:rsidP="0053375F">
      <w:pPr>
        <w:jc w:val="both"/>
        <w:rPr>
          <w:rFonts w:asciiTheme="minorHAnsi" w:hAnsiTheme="minorHAnsi" w:cstheme="minorHAnsi"/>
        </w:rPr>
      </w:pPr>
      <w:r w:rsidRPr="009342D4">
        <w:rPr>
          <w:rFonts w:asciiTheme="minorHAnsi" w:hAnsiTheme="minorHAnsi" w:cstheme="minorHAnsi"/>
        </w:rPr>
        <w:t xml:space="preserve">O. Kužílek – </w:t>
      </w:r>
      <w:r w:rsidR="00D77CC4" w:rsidRPr="009342D4">
        <w:rPr>
          <w:rFonts w:asciiTheme="minorHAnsi" w:hAnsiTheme="minorHAnsi" w:cstheme="minorHAnsi"/>
        </w:rPr>
        <w:t>Informoval o procesu vzniku článku k</w:t>
      </w:r>
      <w:r w:rsidR="006E6B1E" w:rsidRPr="009342D4">
        <w:rPr>
          <w:rFonts w:asciiTheme="minorHAnsi" w:hAnsiTheme="minorHAnsi" w:cstheme="minorHAnsi"/>
        </w:rPr>
        <w:t xml:space="preserve"> uzavření ulice Pod </w:t>
      </w:r>
      <w:proofErr w:type="spellStart"/>
      <w:r w:rsidR="006E6B1E" w:rsidRPr="009342D4">
        <w:rPr>
          <w:rFonts w:asciiTheme="minorHAnsi" w:hAnsiTheme="minorHAnsi" w:cstheme="minorHAnsi"/>
        </w:rPr>
        <w:t>Habrovkou</w:t>
      </w:r>
      <w:proofErr w:type="spellEnd"/>
      <w:r w:rsidR="00D77CC4" w:rsidRPr="009342D4">
        <w:rPr>
          <w:rFonts w:asciiTheme="minorHAnsi" w:hAnsiTheme="minorHAnsi" w:cstheme="minorHAnsi"/>
        </w:rPr>
        <w:t>.</w:t>
      </w:r>
      <w:r w:rsidRPr="009342D4">
        <w:rPr>
          <w:rFonts w:asciiTheme="minorHAnsi" w:hAnsiTheme="minorHAnsi" w:cstheme="minorHAnsi"/>
        </w:rPr>
        <w:t xml:space="preserve"> </w:t>
      </w:r>
      <w:r w:rsidR="007050A7">
        <w:rPr>
          <w:rFonts w:asciiTheme="minorHAnsi" w:hAnsiTheme="minorHAnsi" w:cstheme="minorHAnsi"/>
        </w:rPr>
        <w:t xml:space="preserve">Situaci, kdy hrozilo znevýhodnění </w:t>
      </w:r>
      <w:proofErr w:type="spellStart"/>
      <w:r w:rsidR="007050A7">
        <w:rPr>
          <w:rFonts w:asciiTheme="minorHAnsi" w:hAnsiTheme="minorHAnsi" w:cstheme="minorHAnsi"/>
        </w:rPr>
        <w:t>pozuice</w:t>
      </w:r>
      <w:proofErr w:type="spellEnd"/>
      <w:r w:rsidR="007050A7">
        <w:rPr>
          <w:rFonts w:asciiTheme="minorHAnsi" w:hAnsiTheme="minorHAnsi" w:cstheme="minorHAnsi"/>
        </w:rPr>
        <w:t xml:space="preserve"> článku spolků díky reakci radnice na dřívější straně vyřešila redakce a </w:t>
      </w:r>
      <w:proofErr w:type="spellStart"/>
      <w:r w:rsidR="007050A7">
        <w:rPr>
          <w:rFonts w:asciiTheme="minorHAnsi" w:hAnsiTheme="minorHAnsi" w:cstheme="minorHAnsi"/>
        </w:rPr>
        <w:t>redakčnískupina</w:t>
      </w:r>
      <w:proofErr w:type="spellEnd"/>
      <w:r w:rsidR="007050A7">
        <w:rPr>
          <w:rFonts w:asciiTheme="minorHAnsi" w:hAnsiTheme="minorHAnsi" w:cstheme="minorHAnsi"/>
        </w:rPr>
        <w:t xml:space="preserve"> tak, že zpracovala </w:t>
      </w:r>
      <w:r w:rsidRPr="009342D4">
        <w:rPr>
          <w:rFonts w:asciiTheme="minorHAnsi" w:hAnsiTheme="minorHAnsi" w:cstheme="minorHAnsi"/>
        </w:rPr>
        <w:t>kombinaci vyjádření z</w:t>
      </w:r>
      <w:r w:rsidR="007050A7">
        <w:rPr>
          <w:rFonts w:asciiTheme="minorHAnsi" w:hAnsiTheme="minorHAnsi" w:cstheme="minorHAnsi"/>
        </w:rPr>
        <w:t xml:space="preserve"> poloviny</w:t>
      </w:r>
      <w:r w:rsidRPr="009342D4">
        <w:rPr>
          <w:rFonts w:asciiTheme="minorHAnsi" w:hAnsiTheme="minorHAnsi" w:cstheme="minorHAnsi"/>
        </w:rPr>
        <w:t xml:space="preserve"> stránky spolků a redakčního článku</w:t>
      </w:r>
      <w:r w:rsidR="007050A7">
        <w:rPr>
          <w:rFonts w:asciiTheme="minorHAnsi" w:hAnsiTheme="minorHAnsi" w:cstheme="minorHAnsi"/>
        </w:rPr>
        <w:t>, společně je zařadila před standardní stránku spolků</w:t>
      </w:r>
      <w:r w:rsidRPr="009342D4">
        <w:rPr>
          <w:rFonts w:asciiTheme="minorHAnsi" w:hAnsiTheme="minorHAnsi" w:cstheme="minorHAnsi"/>
        </w:rPr>
        <w:t>.</w:t>
      </w:r>
      <w:r w:rsidR="00BA4A98" w:rsidRPr="009342D4">
        <w:rPr>
          <w:rFonts w:asciiTheme="minorHAnsi" w:hAnsiTheme="minorHAnsi" w:cstheme="minorHAnsi"/>
        </w:rPr>
        <w:t xml:space="preserve"> </w:t>
      </w:r>
      <w:r w:rsidR="00D77CC4" w:rsidRPr="009342D4">
        <w:rPr>
          <w:rFonts w:asciiTheme="minorHAnsi" w:hAnsiTheme="minorHAnsi" w:cstheme="minorHAnsi"/>
        </w:rPr>
        <w:t xml:space="preserve">Z tohoto důvodu je v prosincovém </w:t>
      </w:r>
      <w:r w:rsidR="006E6B1E" w:rsidRPr="009342D4">
        <w:rPr>
          <w:rFonts w:asciiTheme="minorHAnsi" w:hAnsiTheme="minorHAnsi" w:cstheme="minorHAnsi"/>
        </w:rPr>
        <w:t>čísle pouze polovina</w:t>
      </w:r>
      <w:r w:rsidR="00D77CC4" w:rsidRPr="009342D4">
        <w:rPr>
          <w:rFonts w:asciiTheme="minorHAnsi" w:hAnsiTheme="minorHAnsi" w:cstheme="minorHAnsi"/>
        </w:rPr>
        <w:t xml:space="preserve"> standardní stránky spolků</w:t>
      </w:r>
      <w:r w:rsidR="00BA4A98" w:rsidRPr="009342D4">
        <w:rPr>
          <w:rFonts w:asciiTheme="minorHAnsi" w:hAnsiTheme="minorHAnsi" w:cstheme="minorHAnsi"/>
        </w:rPr>
        <w:t xml:space="preserve">. </w:t>
      </w:r>
    </w:p>
    <w:p w14:paraId="596C5528" w14:textId="2B43856C" w:rsidR="00F23AC6" w:rsidRPr="009342D4" w:rsidRDefault="007050A7" w:rsidP="005F2A58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D77CC4" w:rsidRPr="009342D4">
        <w:rPr>
          <w:rFonts w:asciiTheme="minorHAnsi" w:hAnsiTheme="minorHAnsi" w:cstheme="minorHAnsi"/>
        </w:rPr>
        <w:t>PR č</w:t>
      </w:r>
      <w:r w:rsidR="00BA4A98" w:rsidRPr="009342D4">
        <w:rPr>
          <w:rFonts w:asciiTheme="minorHAnsi" w:hAnsiTheme="minorHAnsi" w:cstheme="minorHAnsi"/>
        </w:rPr>
        <w:t xml:space="preserve">lánek k železnici byl zařazen po konzultaci v Redakční skupině. V minulosti byly podobné </w:t>
      </w:r>
      <w:r>
        <w:rPr>
          <w:rFonts w:asciiTheme="minorHAnsi" w:hAnsiTheme="minorHAnsi" w:cstheme="minorHAnsi"/>
        </w:rPr>
        <w:t xml:space="preserve">PR </w:t>
      </w:r>
      <w:r w:rsidR="00BA4A98" w:rsidRPr="009342D4">
        <w:rPr>
          <w:rFonts w:asciiTheme="minorHAnsi" w:hAnsiTheme="minorHAnsi" w:cstheme="minorHAnsi"/>
        </w:rPr>
        <w:t xml:space="preserve">články </w:t>
      </w:r>
      <w:r>
        <w:rPr>
          <w:rFonts w:asciiTheme="minorHAnsi" w:hAnsiTheme="minorHAnsi" w:cstheme="minorHAnsi"/>
        </w:rPr>
        <w:t xml:space="preserve">významných aktérů </w:t>
      </w:r>
      <w:r w:rsidR="00BA4A98" w:rsidRPr="009342D4">
        <w:rPr>
          <w:rFonts w:asciiTheme="minorHAnsi" w:hAnsiTheme="minorHAnsi" w:cstheme="minorHAnsi"/>
        </w:rPr>
        <w:t>(</w:t>
      </w:r>
      <w:r w:rsidR="00746E0C">
        <w:rPr>
          <w:rFonts w:asciiTheme="minorHAnsi" w:hAnsiTheme="minorHAnsi" w:cstheme="minorHAnsi"/>
        </w:rPr>
        <w:t>L</w:t>
      </w:r>
      <w:r w:rsidR="00746E0C" w:rsidRPr="009342D4">
        <w:rPr>
          <w:rFonts w:asciiTheme="minorHAnsi" w:hAnsiTheme="minorHAnsi" w:cstheme="minorHAnsi"/>
        </w:rPr>
        <w:t xml:space="preserve">etiště </w:t>
      </w:r>
      <w:r w:rsidR="00D77CC4" w:rsidRPr="009342D4">
        <w:rPr>
          <w:rFonts w:asciiTheme="minorHAnsi" w:hAnsiTheme="minorHAnsi" w:cstheme="minorHAnsi"/>
        </w:rPr>
        <w:t xml:space="preserve">VH, </w:t>
      </w:r>
      <w:proofErr w:type="spellStart"/>
      <w:r w:rsidR="00D77CC4" w:rsidRPr="009342D4">
        <w:rPr>
          <w:rFonts w:asciiTheme="minorHAnsi" w:hAnsiTheme="minorHAnsi" w:cstheme="minorHAnsi"/>
        </w:rPr>
        <w:t>Veo</w:t>
      </w:r>
      <w:r w:rsidR="00BA4A98" w:rsidRPr="009342D4">
        <w:rPr>
          <w:rFonts w:asciiTheme="minorHAnsi" w:hAnsiTheme="minorHAnsi" w:cstheme="minorHAnsi"/>
        </w:rPr>
        <w:t>l</w:t>
      </w:r>
      <w:r w:rsidR="00D77CC4" w:rsidRPr="009342D4">
        <w:rPr>
          <w:rFonts w:asciiTheme="minorHAnsi" w:hAnsiTheme="minorHAnsi" w:cstheme="minorHAnsi"/>
        </w:rPr>
        <w:t>i</w:t>
      </w:r>
      <w:r w:rsidR="00BA4A98" w:rsidRPr="009342D4">
        <w:rPr>
          <w:rFonts w:asciiTheme="minorHAnsi" w:hAnsiTheme="minorHAnsi" w:cstheme="minorHAnsi"/>
        </w:rPr>
        <w:t>a</w:t>
      </w:r>
      <w:proofErr w:type="spellEnd"/>
      <w:r w:rsidR="00BA4A98" w:rsidRPr="009342D4">
        <w:rPr>
          <w:rFonts w:asciiTheme="minorHAnsi" w:hAnsiTheme="minorHAnsi" w:cstheme="minorHAnsi"/>
        </w:rPr>
        <w:t>) zamítnuty</w:t>
      </w:r>
      <w:r w:rsidR="00D77CC4" w:rsidRPr="009342D4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Šlo o mezní situaci, kdy lze pochopit povinnost investora (SŽ) informovat veřejnost v územ</w:t>
      </w:r>
      <w:r w:rsidRPr="005F2A58">
        <w:rPr>
          <w:rFonts w:asciiTheme="minorHAnsi" w:hAnsiTheme="minorHAnsi" w:cstheme="minorHAnsi"/>
        </w:rPr>
        <w:t>í dotčeném významným záměrem. Redakční skupina zkontrolovala, zda nejde o výrazně jednostranné podání.</w:t>
      </w:r>
    </w:p>
    <w:p w14:paraId="2C0BCA4E" w14:textId="77777777" w:rsidR="00A23A94" w:rsidRPr="009342D4" w:rsidRDefault="00A23A94" w:rsidP="0053375F">
      <w:pPr>
        <w:jc w:val="both"/>
        <w:rPr>
          <w:rFonts w:asciiTheme="minorHAnsi" w:hAnsiTheme="minorHAnsi" w:cstheme="minorHAnsi"/>
        </w:rPr>
      </w:pPr>
      <w:r w:rsidRPr="009342D4">
        <w:rPr>
          <w:rFonts w:asciiTheme="minorHAnsi" w:hAnsiTheme="minorHAnsi" w:cstheme="minorHAnsi"/>
        </w:rPr>
        <w:t>P. Weber – Spolky by měly být častěji za</w:t>
      </w:r>
      <w:r w:rsidR="00E37CE2">
        <w:rPr>
          <w:rFonts w:asciiTheme="minorHAnsi" w:hAnsiTheme="minorHAnsi" w:cstheme="minorHAnsi"/>
        </w:rPr>
        <w:t>pojovány</w:t>
      </w:r>
      <w:r w:rsidRPr="009342D4">
        <w:rPr>
          <w:rFonts w:asciiTheme="minorHAnsi" w:hAnsiTheme="minorHAnsi" w:cstheme="minorHAnsi"/>
        </w:rPr>
        <w:t xml:space="preserve"> do radničních témat. Aplikovat i </w:t>
      </w:r>
      <w:r w:rsidR="005B55B9" w:rsidRPr="009342D4">
        <w:rPr>
          <w:rFonts w:asciiTheme="minorHAnsi" w:hAnsiTheme="minorHAnsi" w:cstheme="minorHAnsi"/>
        </w:rPr>
        <w:t>na témata</w:t>
      </w:r>
      <w:r w:rsidRPr="009342D4">
        <w:rPr>
          <w:rFonts w:asciiTheme="minorHAnsi" w:hAnsiTheme="minorHAnsi" w:cstheme="minorHAnsi"/>
        </w:rPr>
        <w:t xml:space="preserve"> mimo stránku spolků.</w:t>
      </w:r>
      <w:r w:rsidR="00D77CC4" w:rsidRPr="009342D4">
        <w:rPr>
          <w:rFonts w:asciiTheme="minorHAnsi" w:hAnsiTheme="minorHAnsi" w:cstheme="minorHAnsi"/>
        </w:rPr>
        <w:t xml:space="preserve"> U železnice</w:t>
      </w:r>
      <w:r w:rsidR="005B55B9" w:rsidRPr="009342D4">
        <w:rPr>
          <w:rFonts w:asciiTheme="minorHAnsi" w:hAnsiTheme="minorHAnsi" w:cstheme="minorHAnsi"/>
        </w:rPr>
        <w:t xml:space="preserve"> by </w:t>
      </w:r>
      <w:r w:rsidR="00D77CC4" w:rsidRPr="009342D4">
        <w:rPr>
          <w:rFonts w:asciiTheme="minorHAnsi" w:hAnsiTheme="minorHAnsi" w:cstheme="minorHAnsi"/>
        </w:rPr>
        <w:t>preferoval pouze redakční články</w:t>
      </w:r>
      <w:r w:rsidR="005B55B9" w:rsidRPr="009342D4">
        <w:rPr>
          <w:rFonts w:asciiTheme="minorHAnsi" w:hAnsiTheme="minorHAnsi" w:cstheme="minorHAnsi"/>
        </w:rPr>
        <w:t>. Propuštění</w:t>
      </w:r>
      <w:r w:rsidR="00D77CC4" w:rsidRPr="009342D4">
        <w:rPr>
          <w:rFonts w:asciiTheme="minorHAnsi" w:hAnsiTheme="minorHAnsi" w:cstheme="minorHAnsi"/>
        </w:rPr>
        <w:t xml:space="preserve"> PR</w:t>
      </w:r>
      <w:r w:rsidR="005B55B9" w:rsidRPr="009342D4">
        <w:rPr>
          <w:rFonts w:asciiTheme="minorHAnsi" w:hAnsiTheme="minorHAnsi" w:cstheme="minorHAnsi"/>
        </w:rPr>
        <w:t xml:space="preserve"> článku byla chyba, protože stanovuje precedens do budoucna.</w:t>
      </w:r>
    </w:p>
    <w:p w14:paraId="5B5CE5F4" w14:textId="77777777" w:rsidR="005B55B9" w:rsidRPr="009342D4" w:rsidRDefault="005B55B9" w:rsidP="0053375F">
      <w:pPr>
        <w:jc w:val="both"/>
        <w:rPr>
          <w:rFonts w:asciiTheme="minorHAnsi" w:hAnsiTheme="minorHAnsi" w:cstheme="minorHAnsi"/>
        </w:rPr>
      </w:pPr>
      <w:r w:rsidRPr="009342D4">
        <w:rPr>
          <w:rFonts w:asciiTheme="minorHAnsi" w:hAnsiTheme="minorHAnsi" w:cstheme="minorHAnsi"/>
        </w:rPr>
        <w:t xml:space="preserve">J. Holý – </w:t>
      </w:r>
      <w:r w:rsidR="00D77CC4" w:rsidRPr="009342D4">
        <w:rPr>
          <w:rFonts w:asciiTheme="minorHAnsi" w:hAnsiTheme="minorHAnsi" w:cstheme="minorHAnsi"/>
        </w:rPr>
        <w:t xml:space="preserve"> Navrhl přijmout </w:t>
      </w:r>
      <w:r w:rsidRPr="009342D4">
        <w:rPr>
          <w:rFonts w:asciiTheme="minorHAnsi" w:hAnsiTheme="minorHAnsi" w:cstheme="minorHAnsi"/>
        </w:rPr>
        <w:t>usnesení</w:t>
      </w:r>
      <w:r w:rsidR="00D77CC4" w:rsidRPr="009342D4">
        <w:rPr>
          <w:rFonts w:asciiTheme="minorHAnsi" w:hAnsiTheme="minorHAnsi" w:cstheme="minorHAnsi"/>
        </w:rPr>
        <w:t>,</w:t>
      </w:r>
      <w:r w:rsidRPr="009342D4">
        <w:rPr>
          <w:rFonts w:asciiTheme="minorHAnsi" w:hAnsiTheme="minorHAnsi" w:cstheme="minorHAnsi"/>
        </w:rPr>
        <w:t xml:space="preserve"> že časopis Šestka nebude zveřejňovat PR články</w:t>
      </w:r>
      <w:r w:rsidR="000A5577" w:rsidRPr="009342D4">
        <w:rPr>
          <w:rFonts w:asciiTheme="minorHAnsi" w:hAnsiTheme="minorHAnsi" w:cstheme="minorHAnsi"/>
        </w:rPr>
        <w:t>.</w:t>
      </w:r>
    </w:p>
    <w:p w14:paraId="15EEB6C2" w14:textId="77777777" w:rsidR="00993780" w:rsidRPr="009342D4" w:rsidRDefault="00993780" w:rsidP="0053375F">
      <w:pPr>
        <w:jc w:val="both"/>
        <w:rPr>
          <w:rFonts w:asciiTheme="minorHAnsi" w:hAnsiTheme="minorHAnsi" w:cstheme="minorHAnsi"/>
        </w:rPr>
      </w:pPr>
      <w:r w:rsidRPr="009342D4">
        <w:rPr>
          <w:rFonts w:asciiTheme="minorHAnsi" w:hAnsiTheme="minorHAnsi" w:cstheme="minorHAnsi"/>
        </w:rPr>
        <w:t xml:space="preserve">O. Kolář -  </w:t>
      </w:r>
      <w:r w:rsidR="000A5577" w:rsidRPr="009342D4">
        <w:rPr>
          <w:rFonts w:asciiTheme="minorHAnsi" w:hAnsiTheme="minorHAnsi" w:cstheme="minorHAnsi"/>
        </w:rPr>
        <w:t>Upozornil na vhodnost rozlišování</w:t>
      </w:r>
      <w:r w:rsidRPr="009342D4">
        <w:rPr>
          <w:rFonts w:asciiTheme="minorHAnsi" w:hAnsiTheme="minorHAnsi" w:cstheme="minorHAnsi"/>
        </w:rPr>
        <w:t xml:space="preserve"> soukromých a státních investorů</w:t>
      </w:r>
      <w:r w:rsidR="000A5577" w:rsidRPr="009342D4">
        <w:rPr>
          <w:rFonts w:asciiTheme="minorHAnsi" w:hAnsiTheme="minorHAnsi" w:cstheme="minorHAnsi"/>
        </w:rPr>
        <w:t xml:space="preserve"> v kontextu PR článků</w:t>
      </w:r>
      <w:r w:rsidRPr="009342D4">
        <w:rPr>
          <w:rFonts w:asciiTheme="minorHAnsi" w:hAnsiTheme="minorHAnsi" w:cstheme="minorHAnsi"/>
        </w:rPr>
        <w:t>.</w:t>
      </w:r>
    </w:p>
    <w:p w14:paraId="01E5E049" w14:textId="4E955E9D" w:rsidR="00993780" w:rsidRPr="009342D4" w:rsidRDefault="00993780" w:rsidP="0053375F">
      <w:pPr>
        <w:jc w:val="both"/>
        <w:rPr>
          <w:rFonts w:asciiTheme="minorHAnsi" w:hAnsiTheme="minorHAnsi" w:cstheme="minorHAnsi"/>
        </w:rPr>
      </w:pPr>
      <w:r w:rsidRPr="009342D4">
        <w:rPr>
          <w:rFonts w:asciiTheme="minorHAnsi" w:hAnsiTheme="minorHAnsi" w:cstheme="minorHAnsi"/>
        </w:rPr>
        <w:t xml:space="preserve">M. Zachar – </w:t>
      </w:r>
      <w:r w:rsidR="000A5577" w:rsidRPr="009342D4">
        <w:rPr>
          <w:rFonts w:asciiTheme="minorHAnsi" w:hAnsiTheme="minorHAnsi" w:cstheme="minorHAnsi"/>
        </w:rPr>
        <w:t xml:space="preserve">Doporučil </w:t>
      </w:r>
      <w:r w:rsidRPr="009342D4">
        <w:rPr>
          <w:rFonts w:asciiTheme="minorHAnsi" w:hAnsiTheme="minorHAnsi" w:cstheme="minorHAnsi"/>
        </w:rPr>
        <w:t>uvést přesná pravidla</w:t>
      </w:r>
      <w:r w:rsidR="000A5577" w:rsidRPr="009342D4">
        <w:rPr>
          <w:rFonts w:asciiTheme="minorHAnsi" w:hAnsiTheme="minorHAnsi" w:cstheme="minorHAnsi"/>
        </w:rPr>
        <w:t xml:space="preserve"> pro zveřejňování PR </w:t>
      </w:r>
      <w:r w:rsidR="00746E0C" w:rsidRPr="009342D4">
        <w:rPr>
          <w:rFonts w:asciiTheme="minorHAnsi" w:hAnsiTheme="minorHAnsi" w:cstheme="minorHAnsi"/>
        </w:rPr>
        <w:t>článk</w:t>
      </w:r>
      <w:r w:rsidR="00746E0C">
        <w:rPr>
          <w:rFonts w:asciiTheme="minorHAnsi" w:hAnsiTheme="minorHAnsi" w:cstheme="minorHAnsi"/>
        </w:rPr>
        <w:t>ů</w:t>
      </w:r>
      <w:r w:rsidR="00746E0C" w:rsidRPr="009342D4">
        <w:rPr>
          <w:rFonts w:asciiTheme="minorHAnsi" w:hAnsiTheme="minorHAnsi" w:cstheme="minorHAnsi"/>
        </w:rPr>
        <w:t xml:space="preserve"> </w:t>
      </w:r>
      <w:r w:rsidRPr="009342D4">
        <w:rPr>
          <w:rFonts w:asciiTheme="minorHAnsi" w:hAnsiTheme="minorHAnsi" w:cstheme="minorHAnsi"/>
        </w:rPr>
        <w:t>na webu</w:t>
      </w:r>
      <w:r w:rsidR="000A5577" w:rsidRPr="009342D4">
        <w:rPr>
          <w:rFonts w:asciiTheme="minorHAnsi" w:hAnsiTheme="minorHAnsi" w:cstheme="minorHAnsi"/>
        </w:rPr>
        <w:t xml:space="preserve"> Šestky.</w:t>
      </w:r>
    </w:p>
    <w:p w14:paraId="6AD9FFA6" w14:textId="77777777" w:rsidR="00993780" w:rsidRPr="009342D4" w:rsidRDefault="00993780" w:rsidP="0053375F">
      <w:pPr>
        <w:jc w:val="both"/>
        <w:rPr>
          <w:rFonts w:asciiTheme="minorHAnsi" w:hAnsiTheme="minorHAnsi" w:cstheme="minorHAnsi"/>
        </w:rPr>
      </w:pPr>
      <w:r w:rsidRPr="009342D4">
        <w:rPr>
          <w:rFonts w:asciiTheme="minorHAnsi" w:hAnsiTheme="minorHAnsi" w:cstheme="minorHAnsi"/>
        </w:rPr>
        <w:t xml:space="preserve">P. Weber </w:t>
      </w:r>
      <w:r w:rsidR="00C35501" w:rsidRPr="009342D4">
        <w:rPr>
          <w:rFonts w:asciiTheme="minorHAnsi" w:hAnsiTheme="minorHAnsi" w:cstheme="minorHAnsi"/>
        </w:rPr>
        <w:t>–</w:t>
      </w:r>
      <w:r w:rsidRPr="009342D4">
        <w:rPr>
          <w:rFonts w:asciiTheme="minorHAnsi" w:hAnsiTheme="minorHAnsi" w:cstheme="minorHAnsi"/>
        </w:rPr>
        <w:t xml:space="preserve"> </w:t>
      </w:r>
      <w:r w:rsidR="000A5577" w:rsidRPr="009342D4">
        <w:rPr>
          <w:rFonts w:asciiTheme="minorHAnsi" w:hAnsiTheme="minorHAnsi" w:cstheme="minorHAnsi"/>
        </w:rPr>
        <w:t>V kontextu PR článků je nutné brát v potaz i předvolební agitaci</w:t>
      </w:r>
      <w:r w:rsidR="00C35501" w:rsidRPr="009342D4">
        <w:rPr>
          <w:rFonts w:asciiTheme="minorHAnsi" w:hAnsiTheme="minorHAnsi" w:cstheme="minorHAnsi"/>
        </w:rPr>
        <w:t xml:space="preserve"> politických stran. Dělení na státní a soukromé investory nemusí být vždy úplně šťastné.</w:t>
      </w:r>
    </w:p>
    <w:p w14:paraId="483166D0" w14:textId="77777777" w:rsidR="00993780" w:rsidRDefault="00993780" w:rsidP="0053375F">
      <w:pPr>
        <w:jc w:val="both"/>
        <w:rPr>
          <w:rFonts w:asciiTheme="minorHAnsi" w:hAnsiTheme="minorHAnsi" w:cstheme="minorHAnsi"/>
          <w:sz w:val="22"/>
        </w:rPr>
      </w:pPr>
    </w:p>
    <w:p w14:paraId="2A420C83" w14:textId="77777777" w:rsidR="00EB36A0" w:rsidRDefault="00EB36A0" w:rsidP="00000494">
      <w:pPr>
        <w:pStyle w:val="Normlnweb"/>
        <w:shd w:val="clear" w:color="auto" w:fill="9CC3E5"/>
        <w:spacing w:before="0" w:beforeAutospacing="0" w:after="0" w:afterAutospacing="0"/>
        <w:jc w:val="center"/>
      </w:pPr>
      <w:r>
        <w:rPr>
          <w:rFonts w:ascii="Calibri" w:hAnsi="Calibri"/>
          <w:b/>
          <w:bCs/>
          <w:color w:val="000000"/>
        </w:rPr>
        <w:t>Usnesení ze dne 8. prosince 2020 č. 20/83</w:t>
      </w:r>
    </w:p>
    <w:p w14:paraId="42E6B3FD" w14:textId="77777777" w:rsidR="00EB36A0" w:rsidRDefault="00EB36A0" w:rsidP="00000494">
      <w:pPr>
        <w:pStyle w:val="Normlnweb"/>
        <w:shd w:val="clear" w:color="auto" w:fill="9CC3E5"/>
        <w:spacing w:before="0" w:beforeAutospacing="0" w:after="0" w:afterAutospacing="0"/>
        <w:jc w:val="center"/>
      </w:pPr>
      <w:r>
        <w:rPr>
          <w:rFonts w:ascii="Calibri" w:hAnsi="Calibri"/>
          <w:b/>
          <w:bCs/>
          <w:color w:val="000000"/>
        </w:rPr>
        <w:t>Výbor pro otevřenost, média a participaci ZMČ Praha 6</w:t>
      </w:r>
    </w:p>
    <w:p w14:paraId="2793C5CE" w14:textId="77777777" w:rsidR="00EB36A0" w:rsidRDefault="00EB36A0" w:rsidP="0053375F">
      <w:pPr>
        <w:pStyle w:val="Normlnweb"/>
        <w:shd w:val="clear" w:color="auto" w:fill="9CC3E5"/>
        <w:spacing w:before="0" w:beforeAutospacing="0" w:after="0" w:afterAutospacing="0"/>
        <w:jc w:val="both"/>
      </w:pPr>
      <w:r>
        <w:rPr>
          <w:color w:val="000000"/>
        </w:rPr>
        <w:t> </w:t>
      </w:r>
    </w:p>
    <w:p w14:paraId="6B1841F4" w14:textId="77777777" w:rsidR="006E6B1E" w:rsidRDefault="00EB36A0" w:rsidP="0053375F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Ukládá předsedovi, aby připravil na lednové jednání VOMP podrobné usnesení k otázce zařazování PR článků v</w:t>
      </w:r>
      <w:r w:rsidR="006E6B1E">
        <w:rPr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Šestce</w:t>
      </w:r>
      <w:r w:rsidR="006E6B1E">
        <w:rPr>
          <w:rFonts w:ascii="Calibri" w:hAnsi="Calibri"/>
          <w:color w:val="000000"/>
        </w:rPr>
        <w:t>.</w:t>
      </w:r>
    </w:p>
    <w:p w14:paraId="1CA730D8" w14:textId="77777777" w:rsidR="006E6B1E" w:rsidRDefault="006E6B1E" w:rsidP="0053375F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="Calibri" w:hAnsi="Calibri"/>
          <w:color w:val="000000"/>
        </w:rPr>
      </w:pPr>
    </w:p>
    <w:p w14:paraId="5509840B" w14:textId="77777777" w:rsidR="006E6B1E" w:rsidRPr="006E6B1E" w:rsidRDefault="006E6B1E" w:rsidP="0053375F">
      <w:pPr>
        <w:pStyle w:val="Normlnweb"/>
        <w:shd w:val="clear" w:color="auto" w:fill="9CC3E5"/>
        <w:spacing w:before="0" w:beforeAutospacing="0" w:after="0" w:afterAutospacing="0"/>
        <w:jc w:val="both"/>
      </w:pPr>
      <w:r w:rsidRPr="006E6B1E">
        <w:rPr>
          <w:rFonts w:ascii="Calibri" w:hAnsi="Calibri"/>
          <w:b/>
          <w:bCs/>
          <w:color w:val="000000"/>
          <w:u w:val="single"/>
        </w:rPr>
        <w:lastRenderedPageBreak/>
        <w:t xml:space="preserve"> </w:t>
      </w:r>
      <w:r>
        <w:rPr>
          <w:rFonts w:ascii="Calibri" w:hAnsi="Calibri"/>
          <w:b/>
          <w:bCs/>
          <w:color w:val="000000"/>
          <w:u w:val="single"/>
        </w:rPr>
        <w:t>Usnesení bylo přijato poměrem hlasů: +10 -0 z1 </w:t>
      </w:r>
    </w:p>
    <w:p w14:paraId="691B6EF6" w14:textId="77777777" w:rsidR="00EB36A0" w:rsidRDefault="00EB36A0" w:rsidP="0053375F">
      <w:pPr>
        <w:jc w:val="both"/>
      </w:pPr>
    </w:p>
    <w:p w14:paraId="5C7CD2D2" w14:textId="77777777" w:rsidR="004F2FB5" w:rsidRDefault="004F2FB5" w:rsidP="0053375F">
      <w:pPr>
        <w:jc w:val="both"/>
        <w:rPr>
          <w:rFonts w:asciiTheme="minorHAnsi" w:hAnsiTheme="minorHAnsi" w:cstheme="minorHAnsi"/>
          <w:sz w:val="22"/>
        </w:rPr>
      </w:pPr>
    </w:p>
    <w:p w14:paraId="3BB09B01" w14:textId="77777777" w:rsidR="009342D4" w:rsidRPr="00865507" w:rsidRDefault="009342D4" w:rsidP="0053375F">
      <w:pPr>
        <w:jc w:val="both"/>
        <w:rPr>
          <w:rFonts w:asciiTheme="minorHAnsi" w:hAnsiTheme="minorHAnsi" w:cstheme="minorHAnsi"/>
          <w:sz w:val="22"/>
        </w:rPr>
      </w:pPr>
    </w:p>
    <w:p w14:paraId="0137519B" w14:textId="77777777" w:rsidR="001A7978" w:rsidRPr="009342D4" w:rsidRDefault="001A7978" w:rsidP="0053375F">
      <w:pPr>
        <w:pStyle w:val="Odstavecseseznamem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342D4">
        <w:rPr>
          <w:rFonts w:asciiTheme="minorHAnsi" w:hAnsiTheme="minorHAnsi" w:cstheme="minorHAnsi"/>
          <w:b/>
          <w:sz w:val="24"/>
          <w:szCs w:val="24"/>
        </w:rPr>
        <w:t xml:space="preserve">Tematický plán </w:t>
      </w:r>
      <w:r w:rsidR="005367BA" w:rsidRPr="009342D4">
        <w:rPr>
          <w:rFonts w:asciiTheme="minorHAnsi" w:hAnsiTheme="minorHAnsi" w:cstheme="minorHAnsi"/>
          <w:b/>
          <w:sz w:val="24"/>
          <w:szCs w:val="24"/>
        </w:rPr>
        <w:t>lednového</w:t>
      </w:r>
      <w:r w:rsidRPr="009342D4">
        <w:rPr>
          <w:rFonts w:asciiTheme="minorHAnsi" w:hAnsiTheme="minorHAnsi" w:cstheme="minorHAnsi"/>
          <w:b/>
          <w:sz w:val="24"/>
          <w:szCs w:val="24"/>
        </w:rPr>
        <w:t xml:space="preserve"> vydání Šestky</w:t>
      </w:r>
    </w:p>
    <w:p w14:paraId="42424B6D" w14:textId="77777777" w:rsidR="00732B94" w:rsidRDefault="00732B94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Krajmerová přestavila členům výboru tematický plán </w:t>
      </w:r>
      <w:r w:rsidR="004F2FB5">
        <w:rPr>
          <w:rFonts w:asciiTheme="minorHAnsi" w:hAnsiTheme="minorHAnsi" w:cstheme="minorHAnsi"/>
        </w:rPr>
        <w:t>lednového</w:t>
      </w:r>
      <w:r>
        <w:rPr>
          <w:rFonts w:asciiTheme="minorHAnsi" w:hAnsiTheme="minorHAnsi" w:cstheme="minorHAnsi"/>
        </w:rPr>
        <w:t xml:space="preserve"> vydání</w:t>
      </w:r>
      <w:r w:rsidR="002E7622">
        <w:rPr>
          <w:rFonts w:asciiTheme="minorHAnsi" w:hAnsiTheme="minorHAnsi" w:cstheme="minorHAnsi"/>
        </w:rPr>
        <w:t>.</w:t>
      </w:r>
    </w:p>
    <w:p w14:paraId="04545D35" w14:textId="77777777" w:rsidR="006D1CFB" w:rsidRDefault="006D1CFB" w:rsidP="0053375F">
      <w:pPr>
        <w:jc w:val="both"/>
        <w:rPr>
          <w:rFonts w:asciiTheme="minorHAnsi" w:hAnsiTheme="minorHAnsi" w:cstheme="minorHAnsi"/>
        </w:rPr>
      </w:pPr>
    </w:p>
    <w:p w14:paraId="33887992" w14:textId="77777777" w:rsidR="006D1CFB" w:rsidRPr="009342D4" w:rsidRDefault="006E6B1E" w:rsidP="0053375F">
      <w:pPr>
        <w:jc w:val="both"/>
        <w:rPr>
          <w:rFonts w:asciiTheme="minorHAnsi" w:hAnsiTheme="minorHAnsi" w:cstheme="minorHAnsi"/>
          <w:i/>
        </w:rPr>
      </w:pPr>
      <w:r w:rsidRPr="009342D4">
        <w:rPr>
          <w:rFonts w:asciiTheme="minorHAnsi" w:hAnsiTheme="minorHAnsi" w:cstheme="minorHAnsi"/>
          <w:i/>
        </w:rPr>
        <w:t>Téma vydání: „</w:t>
      </w:r>
      <w:proofErr w:type="spellStart"/>
      <w:r w:rsidRPr="009342D4">
        <w:rPr>
          <w:rFonts w:asciiTheme="minorHAnsi" w:hAnsiTheme="minorHAnsi" w:cstheme="minorHAnsi"/>
          <w:i/>
        </w:rPr>
        <w:t>P</w:t>
      </w:r>
      <w:r w:rsidR="006D1CFB" w:rsidRPr="009342D4">
        <w:rPr>
          <w:rFonts w:asciiTheme="minorHAnsi" w:hAnsiTheme="minorHAnsi" w:cstheme="minorHAnsi"/>
          <w:i/>
        </w:rPr>
        <w:t>rojektárium</w:t>
      </w:r>
      <w:proofErr w:type="spellEnd"/>
      <w:r w:rsidR="006D1CFB" w:rsidRPr="009342D4">
        <w:rPr>
          <w:rFonts w:asciiTheme="minorHAnsi" w:hAnsiTheme="minorHAnsi" w:cstheme="minorHAnsi"/>
          <w:i/>
        </w:rPr>
        <w:t xml:space="preserve">“ </w:t>
      </w:r>
      <w:r w:rsidRPr="009342D4">
        <w:rPr>
          <w:rFonts w:asciiTheme="minorHAnsi" w:hAnsiTheme="minorHAnsi" w:cstheme="minorHAnsi"/>
          <w:i/>
        </w:rPr>
        <w:t>(</w:t>
      </w:r>
      <w:r w:rsidR="006D1CFB" w:rsidRPr="009342D4">
        <w:rPr>
          <w:rFonts w:asciiTheme="minorHAnsi" w:hAnsiTheme="minorHAnsi" w:cstheme="minorHAnsi"/>
          <w:i/>
        </w:rPr>
        <w:t>informace o aktuálních projektech radnice</w:t>
      </w:r>
      <w:r w:rsidRPr="009342D4">
        <w:rPr>
          <w:rFonts w:asciiTheme="minorHAnsi" w:hAnsiTheme="minorHAnsi" w:cstheme="minorHAnsi"/>
          <w:i/>
        </w:rPr>
        <w:t>)</w:t>
      </w:r>
    </w:p>
    <w:p w14:paraId="15AC9C2D" w14:textId="77777777" w:rsidR="006D1CFB" w:rsidRPr="009342D4" w:rsidRDefault="006D1CFB" w:rsidP="0053375F">
      <w:pPr>
        <w:jc w:val="both"/>
        <w:rPr>
          <w:rFonts w:asciiTheme="minorHAnsi" w:hAnsiTheme="minorHAnsi" w:cstheme="minorHAnsi"/>
          <w:i/>
        </w:rPr>
      </w:pPr>
    </w:p>
    <w:p w14:paraId="19F01E6D" w14:textId="77777777" w:rsidR="006D1CFB" w:rsidRPr="009342D4" w:rsidRDefault="006D1CFB" w:rsidP="0053375F">
      <w:pPr>
        <w:jc w:val="both"/>
        <w:rPr>
          <w:rFonts w:asciiTheme="minorHAnsi" w:hAnsiTheme="minorHAnsi" w:cstheme="minorHAnsi"/>
          <w:i/>
        </w:rPr>
      </w:pPr>
      <w:r w:rsidRPr="009342D4">
        <w:rPr>
          <w:rFonts w:asciiTheme="minorHAnsi" w:hAnsiTheme="minorHAnsi" w:cstheme="minorHAnsi"/>
          <w:i/>
        </w:rPr>
        <w:t>Politická diskuze: Na co by se měla Praha 6 zaměřit ve svých investicích</w:t>
      </w:r>
      <w:r w:rsidR="006E6B1E" w:rsidRPr="009342D4">
        <w:rPr>
          <w:rFonts w:asciiTheme="minorHAnsi" w:hAnsiTheme="minorHAnsi" w:cstheme="minorHAnsi"/>
          <w:i/>
        </w:rPr>
        <w:t>?</w:t>
      </w:r>
    </w:p>
    <w:p w14:paraId="2BCBF84B" w14:textId="77777777" w:rsidR="004D5F3B" w:rsidRDefault="004D5F3B" w:rsidP="0053375F">
      <w:pPr>
        <w:jc w:val="both"/>
        <w:rPr>
          <w:rFonts w:asciiTheme="minorHAnsi" w:hAnsiTheme="minorHAnsi" w:cstheme="minorHAnsi"/>
        </w:rPr>
      </w:pPr>
    </w:p>
    <w:p w14:paraId="4B010DAB" w14:textId="77777777" w:rsidR="004D5F3B" w:rsidRDefault="004D5F3B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</w:t>
      </w:r>
      <w:r w:rsidR="00A65C75">
        <w:rPr>
          <w:rFonts w:asciiTheme="minorHAnsi" w:hAnsiTheme="minorHAnsi" w:cstheme="minorHAnsi"/>
        </w:rPr>
        <w:t>Byl by opatrný na zařazení článku „</w:t>
      </w:r>
      <w:r w:rsidR="00B459D2">
        <w:rPr>
          <w:rFonts w:asciiTheme="minorHAnsi" w:hAnsiTheme="minorHAnsi" w:cstheme="minorHAnsi"/>
        </w:rPr>
        <w:t>pravda</w:t>
      </w:r>
      <w:r>
        <w:rPr>
          <w:rFonts w:asciiTheme="minorHAnsi" w:hAnsiTheme="minorHAnsi" w:cstheme="minorHAnsi"/>
        </w:rPr>
        <w:t xml:space="preserve"> a mýty o očkování</w:t>
      </w:r>
      <w:r w:rsidR="00A65C75">
        <w:rPr>
          <w:rFonts w:asciiTheme="minorHAnsi" w:hAnsiTheme="minorHAnsi" w:cstheme="minorHAnsi"/>
        </w:rPr>
        <w:t>“</w:t>
      </w:r>
      <w:r w:rsidR="00B459D2">
        <w:rPr>
          <w:rFonts w:asciiTheme="minorHAnsi" w:hAnsiTheme="minorHAnsi" w:cstheme="minorHAnsi"/>
        </w:rPr>
        <w:t>. Existují politické a ideologické spory ohledně tohoto tématu.</w:t>
      </w:r>
      <w:r w:rsidR="00A65C75">
        <w:rPr>
          <w:rFonts w:asciiTheme="minorHAnsi" w:hAnsiTheme="minorHAnsi" w:cstheme="minorHAnsi"/>
        </w:rPr>
        <w:t xml:space="preserve"> </w:t>
      </w:r>
    </w:p>
    <w:p w14:paraId="02762A59" w14:textId="7C0C919E" w:rsidR="004D5F3B" w:rsidRDefault="00A65C75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Kolář – </w:t>
      </w:r>
      <w:r w:rsidR="00746E0C">
        <w:rPr>
          <w:rFonts w:asciiTheme="minorHAnsi" w:hAnsiTheme="minorHAnsi" w:cstheme="minorHAnsi"/>
        </w:rPr>
        <w:t xml:space="preserve">Osvětu </w:t>
      </w:r>
      <w:r w:rsidR="004D5F3B">
        <w:rPr>
          <w:rFonts w:asciiTheme="minorHAnsi" w:hAnsiTheme="minorHAnsi" w:cstheme="minorHAnsi"/>
        </w:rPr>
        <w:t xml:space="preserve">proti dezinformacím </w:t>
      </w:r>
      <w:r>
        <w:rPr>
          <w:rFonts w:asciiTheme="minorHAnsi" w:hAnsiTheme="minorHAnsi" w:cstheme="minorHAnsi"/>
        </w:rPr>
        <w:t>považuje za vhodnou</w:t>
      </w:r>
      <w:r w:rsidR="004D5F3B">
        <w:rPr>
          <w:rFonts w:asciiTheme="minorHAnsi" w:hAnsiTheme="minorHAnsi" w:cstheme="minorHAnsi"/>
        </w:rPr>
        <w:t>.</w:t>
      </w:r>
    </w:p>
    <w:p w14:paraId="0A4347EA" w14:textId="77777777" w:rsidR="004D5F3B" w:rsidRDefault="00A65C75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D. Klepková – O</w:t>
      </w:r>
      <w:r w:rsidR="004D5F3B">
        <w:rPr>
          <w:rFonts w:asciiTheme="minorHAnsi" w:hAnsiTheme="minorHAnsi" w:cstheme="minorHAnsi"/>
        </w:rPr>
        <w:t>ceňuje</w:t>
      </w:r>
      <w:r>
        <w:rPr>
          <w:rFonts w:asciiTheme="minorHAnsi" w:hAnsiTheme="minorHAnsi" w:cstheme="minorHAnsi"/>
        </w:rPr>
        <w:t xml:space="preserve"> zařazování osvětových článků, které jsou</w:t>
      </w:r>
      <w:r w:rsidR="004D5F3B">
        <w:rPr>
          <w:rFonts w:asciiTheme="minorHAnsi" w:hAnsiTheme="minorHAnsi" w:cstheme="minorHAnsi"/>
        </w:rPr>
        <w:t xml:space="preserve"> zaměřené</w:t>
      </w:r>
      <w:r>
        <w:rPr>
          <w:rFonts w:asciiTheme="minorHAnsi" w:hAnsiTheme="minorHAnsi" w:cstheme="minorHAnsi"/>
        </w:rPr>
        <w:t xml:space="preserve"> zejména</w:t>
      </w:r>
      <w:r w:rsidR="00B459D2">
        <w:rPr>
          <w:rFonts w:asciiTheme="minorHAnsi" w:hAnsiTheme="minorHAnsi" w:cstheme="minorHAnsi"/>
        </w:rPr>
        <w:t xml:space="preserve"> na seniory. Podporuje, aby byl článek zařazený. </w:t>
      </w:r>
    </w:p>
    <w:p w14:paraId="522A9C99" w14:textId="77777777" w:rsidR="0011230F" w:rsidRDefault="00B459D2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K. Hereš – P</w:t>
      </w:r>
      <w:r w:rsidR="0011230F">
        <w:rPr>
          <w:rFonts w:asciiTheme="minorHAnsi" w:hAnsiTheme="minorHAnsi" w:cstheme="minorHAnsi"/>
        </w:rPr>
        <w:t>okud</w:t>
      </w:r>
      <w:r>
        <w:rPr>
          <w:rFonts w:asciiTheme="minorHAnsi" w:hAnsiTheme="minorHAnsi" w:cstheme="minorHAnsi"/>
        </w:rPr>
        <w:t xml:space="preserve"> bude článek zařazený, doporučuje vynechat </w:t>
      </w:r>
      <w:r w:rsidR="0011230F">
        <w:rPr>
          <w:rFonts w:asciiTheme="minorHAnsi" w:hAnsiTheme="minorHAnsi" w:cstheme="minorHAnsi"/>
        </w:rPr>
        <w:t>očkování na COVID</w:t>
      </w:r>
      <w:r>
        <w:rPr>
          <w:rFonts w:asciiTheme="minorHAnsi" w:hAnsiTheme="minorHAnsi" w:cstheme="minorHAnsi"/>
        </w:rPr>
        <w:t>.</w:t>
      </w:r>
    </w:p>
    <w:p w14:paraId="47C67A15" w14:textId="77777777" w:rsidR="00CF025C" w:rsidRDefault="00CF025C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Krajmerová – </w:t>
      </w:r>
      <w:r w:rsidR="0054449E">
        <w:rPr>
          <w:rFonts w:asciiTheme="minorHAnsi" w:hAnsiTheme="minorHAnsi" w:cstheme="minorHAnsi"/>
        </w:rPr>
        <w:t xml:space="preserve">Článek by měl </w:t>
      </w:r>
      <w:r w:rsidR="00182FD8">
        <w:rPr>
          <w:rFonts w:asciiTheme="minorHAnsi" w:hAnsiTheme="minorHAnsi" w:cstheme="minorHAnsi"/>
        </w:rPr>
        <w:t xml:space="preserve">být </w:t>
      </w:r>
      <w:r w:rsidR="0054449E">
        <w:rPr>
          <w:rFonts w:asciiTheme="minorHAnsi" w:hAnsiTheme="minorHAnsi" w:cstheme="minorHAnsi"/>
        </w:rPr>
        <w:t>zveřejněný ve formě</w:t>
      </w:r>
      <w:r w:rsidR="00B459D2">
        <w:rPr>
          <w:rFonts w:asciiTheme="minorHAnsi" w:hAnsiTheme="minorHAnsi" w:cstheme="minorHAnsi"/>
        </w:rPr>
        <w:t xml:space="preserve"> rozhovor</w:t>
      </w:r>
      <w:r w:rsidR="0054449E">
        <w:rPr>
          <w:rFonts w:asciiTheme="minorHAnsi" w:hAnsiTheme="minorHAnsi" w:cstheme="minorHAnsi"/>
        </w:rPr>
        <w:t>u</w:t>
      </w:r>
      <w:r w:rsidR="00B459D2">
        <w:rPr>
          <w:rFonts w:asciiTheme="minorHAnsi" w:hAnsiTheme="minorHAnsi" w:cstheme="minorHAnsi"/>
        </w:rPr>
        <w:t xml:space="preserve"> s odborníkem z ÚVN </w:t>
      </w:r>
      <w:r w:rsidR="00E02BCE">
        <w:rPr>
          <w:rFonts w:asciiTheme="minorHAnsi" w:hAnsiTheme="minorHAnsi" w:cstheme="minorHAnsi"/>
        </w:rPr>
        <w:t xml:space="preserve">k tématu očkování obecně </w:t>
      </w:r>
      <w:r w:rsidR="00B459D2">
        <w:rPr>
          <w:rFonts w:asciiTheme="minorHAnsi" w:hAnsiTheme="minorHAnsi" w:cstheme="minorHAnsi"/>
        </w:rPr>
        <w:t>a nemá být zaměřený přímo</w:t>
      </w:r>
      <w:r>
        <w:rPr>
          <w:rFonts w:asciiTheme="minorHAnsi" w:hAnsiTheme="minorHAnsi" w:cstheme="minorHAnsi"/>
        </w:rPr>
        <w:t xml:space="preserve"> na COVID</w:t>
      </w:r>
      <w:r w:rsidR="00B459D2">
        <w:rPr>
          <w:rFonts w:asciiTheme="minorHAnsi" w:hAnsiTheme="minorHAnsi" w:cstheme="minorHAnsi"/>
        </w:rPr>
        <w:t>.</w:t>
      </w:r>
    </w:p>
    <w:p w14:paraId="24464063" w14:textId="093B562F" w:rsidR="00CF025C" w:rsidRDefault="00B459D2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J. Holý – P</w:t>
      </w:r>
      <w:r w:rsidR="00CF025C">
        <w:rPr>
          <w:rFonts w:asciiTheme="minorHAnsi" w:hAnsiTheme="minorHAnsi" w:cstheme="minorHAnsi"/>
        </w:rPr>
        <w:t>ro Šestku</w:t>
      </w:r>
      <w:r>
        <w:rPr>
          <w:rFonts w:asciiTheme="minorHAnsi" w:hAnsiTheme="minorHAnsi" w:cstheme="minorHAnsi"/>
        </w:rPr>
        <w:t xml:space="preserve"> se jedná o</w:t>
      </w:r>
      <w:r w:rsidR="00CF025C">
        <w:rPr>
          <w:rFonts w:asciiTheme="minorHAnsi" w:hAnsiTheme="minorHAnsi" w:cstheme="minorHAnsi"/>
        </w:rPr>
        <w:t xml:space="preserve"> příliš globální téma. </w:t>
      </w:r>
      <w:r w:rsidR="00182FD8">
        <w:rPr>
          <w:rFonts w:asciiTheme="minorHAnsi" w:hAnsiTheme="minorHAnsi" w:cstheme="minorHAnsi"/>
        </w:rPr>
        <w:t xml:space="preserve">Měli </w:t>
      </w:r>
      <w:r w:rsidR="00CF025C">
        <w:rPr>
          <w:rFonts w:asciiTheme="minorHAnsi" w:hAnsiTheme="minorHAnsi" w:cstheme="minorHAnsi"/>
        </w:rPr>
        <w:t>bychom se spíše věnovat tématům Prahy 6.</w:t>
      </w:r>
      <w:r w:rsidR="005367BA">
        <w:rPr>
          <w:rFonts w:asciiTheme="minorHAnsi" w:hAnsiTheme="minorHAnsi" w:cstheme="minorHAnsi"/>
        </w:rPr>
        <w:t xml:space="preserve"> Článek o očkování nedoporučuje.</w:t>
      </w:r>
    </w:p>
    <w:p w14:paraId="3620D7C1" w14:textId="77777777" w:rsidR="00CF025C" w:rsidRDefault="00CF025C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Zachar – </w:t>
      </w:r>
      <w:r w:rsidR="00B459D2">
        <w:rPr>
          <w:rFonts w:asciiTheme="minorHAnsi" w:hAnsiTheme="minorHAnsi" w:cstheme="minorHAnsi"/>
        </w:rPr>
        <w:t xml:space="preserve">V Šestce by se mělo spíše </w:t>
      </w:r>
      <w:r>
        <w:rPr>
          <w:rFonts w:asciiTheme="minorHAnsi" w:hAnsiTheme="minorHAnsi" w:cstheme="minorHAnsi"/>
        </w:rPr>
        <w:t xml:space="preserve">psát </w:t>
      </w:r>
      <w:r w:rsidR="00B459D2">
        <w:rPr>
          <w:rFonts w:asciiTheme="minorHAnsi" w:hAnsiTheme="minorHAnsi" w:cstheme="minorHAnsi"/>
        </w:rPr>
        <w:t>o testovacích místech a věcech přímo spjatých</w:t>
      </w:r>
      <w:r w:rsidR="00A71D1D">
        <w:rPr>
          <w:rFonts w:asciiTheme="minorHAnsi" w:hAnsiTheme="minorHAnsi" w:cstheme="minorHAnsi"/>
        </w:rPr>
        <w:t xml:space="preserve"> s</w:t>
      </w:r>
      <w:r w:rsidR="00B459D2">
        <w:rPr>
          <w:rFonts w:asciiTheme="minorHAnsi" w:hAnsiTheme="minorHAnsi" w:cstheme="minorHAnsi"/>
        </w:rPr>
        <w:t> Prahou 6</w:t>
      </w:r>
      <w:r w:rsidR="00A71D1D">
        <w:rPr>
          <w:rFonts w:asciiTheme="minorHAnsi" w:hAnsiTheme="minorHAnsi" w:cstheme="minorHAnsi"/>
        </w:rPr>
        <w:t>.</w:t>
      </w:r>
    </w:p>
    <w:p w14:paraId="2501CD06" w14:textId="77777777" w:rsidR="00092EBE" w:rsidRDefault="00092EBE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Štěpková </w:t>
      </w:r>
      <w:r w:rsidR="0054449E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54449E">
        <w:rPr>
          <w:rFonts w:asciiTheme="minorHAnsi" w:hAnsiTheme="minorHAnsi" w:cstheme="minorHAnsi"/>
        </w:rPr>
        <w:t xml:space="preserve">Považuje za </w:t>
      </w:r>
      <w:r w:rsidRPr="00092EBE">
        <w:rPr>
          <w:rFonts w:asciiTheme="minorHAnsi" w:hAnsiTheme="minorHAnsi" w:cstheme="minorHAnsi"/>
        </w:rPr>
        <w:t xml:space="preserve">velmi </w:t>
      </w:r>
      <w:r w:rsidR="0054449E" w:rsidRPr="00092EBE">
        <w:rPr>
          <w:rFonts w:asciiTheme="minorHAnsi" w:hAnsiTheme="minorHAnsi" w:cstheme="minorHAnsi"/>
        </w:rPr>
        <w:t>vhodné</w:t>
      </w:r>
      <w:r w:rsidRPr="00092EBE">
        <w:rPr>
          <w:rFonts w:asciiTheme="minorHAnsi" w:hAnsiTheme="minorHAnsi" w:cstheme="minorHAnsi"/>
        </w:rPr>
        <w:t xml:space="preserve"> mluvit o </w:t>
      </w:r>
      <w:r w:rsidR="0054449E" w:rsidRPr="00092EBE">
        <w:rPr>
          <w:rFonts w:asciiTheme="minorHAnsi" w:hAnsiTheme="minorHAnsi" w:cstheme="minorHAnsi"/>
        </w:rPr>
        <w:t>očkovaní</w:t>
      </w:r>
      <w:r w:rsidRPr="00092EBE">
        <w:rPr>
          <w:rFonts w:asciiTheme="minorHAnsi" w:hAnsiTheme="minorHAnsi" w:cstheme="minorHAnsi"/>
        </w:rPr>
        <w:t xml:space="preserve"> v </w:t>
      </w:r>
      <w:r w:rsidR="0054449E" w:rsidRPr="00092EBE">
        <w:rPr>
          <w:rFonts w:asciiTheme="minorHAnsi" w:hAnsiTheme="minorHAnsi" w:cstheme="minorHAnsi"/>
        </w:rPr>
        <w:t>rámci</w:t>
      </w:r>
      <w:r w:rsidR="0054449E">
        <w:rPr>
          <w:rFonts w:asciiTheme="minorHAnsi" w:hAnsiTheme="minorHAnsi" w:cstheme="minorHAnsi"/>
        </w:rPr>
        <w:t xml:space="preserve"> rozhovoru s autoritou.</w:t>
      </w:r>
      <w:r w:rsidRPr="00092EBE">
        <w:rPr>
          <w:rFonts w:asciiTheme="minorHAnsi" w:hAnsiTheme="minorHAnsi" w:cstheme="minorHAnsi"/>
        </w:rPr>
        <w:t xml:space="preserve"> </w:t>
      </w:r>
      <w:r w:rsidR="0054449E">
        <w:rPr>
          <w:rFonts w:asciiTheme="minorHAnsi" w:hAnsiTheme="minorHAnsi" w:cstheme="minorHAnsi"/>
        </w:rPr>
        <w:t>O</w:t>
      </w:r>
      <w:r w:rsidR="0054449E" w:rsidRPr="00092EBE">
        <w:rPr>
          <w:rFonts w:asciiTheme="minorHAnsi" w:hAnsiTheme="minorHAnsi" w:cstheme="minorHAnsi"/>
        </w:rPr>
        <w:t>čkovaní</w:t>
      </w:r>
      <w:r w:rsidRPr="00092EBE">
        <w:rPr>
          <w:rFonts w:asciiTheme="minorHAnsi" w:hAnsiTheme="minorHAnsi" w:cstheme="minorHAnsi"/>
        </w:rPr>
        <w:t xml:space="preserve"> na </w:t>
      </w:r>
      <w:r w:rsidR="0054449E">
        <w:rPr>
          <w:rFonts w:asciiTheme="minorHAnsi" w:hAnsiTheme="minorHAnsi" w:cstheme="minorHAnsi"/>
        </w:rPr>
        <w:t xml:space="preserve">COVID </w:t>
      </w:r>
      <w:r w:rsidRPr="00092EBE">
        <w:rPr>
          <w:rFonts w:asciiTheme="minorHAnsi" w:hAnsiTheme="minorHAnsi" w:cstheme="minorHAnsi"/>
        </w:rPr>
        <w:t xml:space="preserve">by </w:t>
      </w:r>
      <w:r w:rsidR="0054449E">
        <w:rPr>
          <w:rFonts w:asciiTheme="minorHAnsi" w:hAnsiTheme="minorHAnsi" w:cstheme="minorHAnsi"/>
        </w:rPr>
        <w:t xml:space="preserve">do článku nezařazovala. </w:t>
      </w:r>
    </w:p>
    <w:p w14:paraId="512324B6" w14:textId="77777777" w:rsidR="005367BA" w:rsidRDefault="005367BA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</w:t>
      </w:r>
      <w:r w:rsidR="006435D8">
        <w:rPr>
          <w:rFonts w:asciiTheme="minorHAnsi" w:hAnsiTheme="minorHAnsi" w:cstheme="minorHAnsi"/>
        </w:rPr>
        <w:t>O definitivním</w:t>
      </w:r>
      <w:r>
        <w:rPr>
          <w:rFonts w:asciiTheme="minorHAnsi" w:hAnsiTheme="minorHAnsi" w:cstheme="minorHAnsi"/>
        </w:rPr>
        <w:t xml:space="preserve"> zařazení článku bude rozhodovat Redakční skupina.</w:t>
      </w:r>
    </w:p>
    <w:p w14:paraId="4C444989" w14:textId="77777777" w:rsidR="00A71D1D" w:rsidRDefault="00A71D1D" w:rsidP="0053375F">
      <w:pPr>
        <w:jc w:val="both"/>
        <w:rPr>
          <w:rFonts w:asciiTheme="minorHAnsi" w:hAnsiTheme="minorHAnsi" w:cstheme="minorHAnsi"/>
        </w:rPr>
      </w:pPr>
    </w:p>
    <w:p w14:paraId="72C5EA6D" w14:textId="77777777" w:rsidR="00A71D1D" w:rsidRDefault="00A71D1D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Rozhovor: Lukáš </w:t>
      </w:r>
      <w:proofErr w:type="spellStart"/>
      <w:r>
        <w:rPr>
          <w:rFonts w:asciiTheme="minorHAnsi" w:hAnsiTheme="minorHAnsi" w:cstheme="minorHAnsi"/>
        </w:rPr>
        <w:t>Pollert</w:t>
      </w:r>
      <w:proofErr w:type="spellEnd"/>
    </w:p>
    <w:p w14:paraId="2DBF59C0" w14:textId="77777777" w:rsidR="00092EBE" w:rsidRDefault="00092EBE" w:rsidP="0053375F">
      <w:pPr>
        <w:jc w:val="both"/>
        <w:rPr>
          <w:rFonts w:asciiTheme="minorHAnsi" w:hAnsiTheme="minorHAnsi" w:cstheme="minorHAnsi"/>
        </w:rPr>
      </w:pPr>
    </w:p>
    <w:p w14:paraId="20E2E1DC" w14:textId="77777777" w:rsidR="00092EBE" w:rsidRPr="005367BA" w:rsidRDefault="00092EBE" w:rsidP="0053375F">
      <w:pPr>
        <w:jc w:val="both"/>
        <w:rPr>
          <w:rFonts w:asciiTheme="minorHAnsi" w:hAnsiTheme="minorHAnsi" w:cstheme="minorHAnsi"/>
          <w:u w:val="single"/>
        </w:rPr>
      </w:pPr>
      <w:r w:rsidRPr="005367BA">
        <w:rPr>
          <w:rFonts w:asciiTheme="minorHAnsi" w:hAnsiTheme="minorHAnsi" w:cstheme="minorHAnsi"/>
          <w:u w:val="single"/>
        </w:rPr>
        <w:t>Anglická stránka v Šestce</w:t>
      </w:r>
    </w:p>
    <w:p w14:paraId="3AFF76DC" w14:textId="77777777" w:rsidR="00092EBE" w:rsidRDefault="00092EBE" w:rsidP="0053375F">
      <w:pPr>
        <w:jc w:val="both"/>
        <w:rPr>
          <w:rFonts w:asciiTheme="minorHAnsi" w:hAnsiTheme="minorHAnsi" w:cstheme="minorHAnsi"/>
        </w:rPr>
      </w:pPr>
    </w:p>
    <w:p w14:paraId="757FA9C4" w14:textId="77777777" w:rsidR="00092EBE" w:rsidRDefault="00092EBE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Kolář – </w:t>
      </w:r>
      <w:r w:rsidR="0054449E">
        <w:rPr>
          <w:rFonts w:asciiTheme="minorHAnsi" w:hAnsiTheme="minorHAnsi" w:cstheme="minorHAnsi"/>
        </w:rPr>
        <w:t>Informoval o záměru zřízení anglické stránky v Šestce.</w:t>
      </w:r>
      <w:r>
        <w:rPr>
          <w:rFonts w:asciiTheme="minorHAnsi" w:hAnsiTheme="minorHAnsi" w:cstheme="minorHAnsi"/>
        </w:rPr>
        <w:t xml:space="preserve"> </w:t>
      </w:r>
      <w:r w:rsidR="0054449E">
        <w:rPr>
          <w:rFonts w:asciiTheme="minorHAnsi" w:hAnsiTheme="minorHAnsi" w:cstheme="minorHAnsi"/>
        </w:rPr>
        <w:t>Záměr je</w:t>
      </w:r>
      <w:r>
        <w:rPr>
          <w:rFonts w:asciiTheme="minorHAnsi" w:hAnsiTheme="minorHAnsi" w:cstheme="minorHAnsi"/>
        </w:rPr>
        <w:t xml:space="preserve"> součást</w:t>
      </w:r>
      <w:r w:rsidR="0054449E">
        <w:rPr>
          <w:rFonts w:asciiTheme="minorHAnsi" w:hAnsiTheme="minorHAnsi" w:cstheme="minorHAnsi"/>
        </w:rPr>
        <w:t>í</w:t>
      </w:r>
      <w:r>
        <w:rPr>
          <w:rFonts w:asciiTheme="minorHAnsi" w:hAnsiTheme="minorHAnsi" w:cstheme="minorHAnsi"/>
        </w:rPr>
        <w:t xml:space="preserve"> programového prohlášení. </w:t>
      </w:r>
      <w:r w:rsidR="0054449E">
        <w:rPr>
          <w:rFonts w:asciiTheme="minorHAnsi" w:hAnsiTheme="minorHAnsi" w:cstheme="minorHAnsi"/>
        </w:rPr>
        <w:t>Praha 6 je městskou částí s velkým počtem cizinců</w:t>
      </w:r>
      <w:r w:rsidR="005367BA">
        <w:rPr>
          <w:rFonts w:asciiTheme="minorHAnsi" w:hAnsiTheme="minorHAnsi" w:cstheme="minorHAnsi"/>
        </w:rPr>
        <w:t xml:space="preserve"> a je žádoucí pro ně vytvořit prostor v Šestce</w:t>
      </w:r>
      <w:r w:rsidR="00461328">
        <w:rPr>
          <w:rFonts w:asciiTheme="minorHAnsi" w:hAnsiTheme="minorHAnsi" w:cstheme="minorHAnsi"/>
        </w:rPr>
        <w:t xml:space="preserve">. </w:t>
      </w:r>
      <w:r w:rsidR="005367BA">
        <w:rPr>
          <w:rFonts w:asciiTheme="minorHAnsi" w:hAnsiTheme="minorHAnsi" w:cstheme="minorHAnsi"/>
        </w:rPr>
        <w:t xml:space="preserve">Na lednovém jednání bude předložená podrobnější informace. </w:t>
      </w:r>
    </w:p>
    <w:p w14:paraId="3DA0A7DC" w14:textId="77777777" w:rsidR="00461328" w:rsidRDefault="00461328" w:rsidP="0053375F">
      <w:pPr>
        <w:jc w:val="both"/>
        <w:rPr>
          <w:rFonts w:asciiTheme="minorHAnsi" w:hAnsiTheme="minorHAnsi" w:cstheme="minorHAnsi"/>
        </w:rPr>
      </w:pPr>
    </w:p>
    <w:p w14:paraId="57546CE0" w14:textId="77777777" w:rsidR="005367BA" w:rsidRPr="009342D4" w:rsidRDefault="005367BA" w:rsidP="0053375F">
      <w:pPr>
        <w:pStyle w:val="Odstavecseseznamem"/>
        <w:numPr>
          <w:ilvl w:val="0"/>
          <w:numId w:val="31"/>
        </w:numPr>
        <w:spacing w:after="0"/>
        <w:jc w:val="both"/>
        <w:rPr>
          <w:b/>
          <w:sz w:val="24"/>
          <w:szCs w:val="24"/>
        </w:rPr>
      </w:pPr>
      <w:r w:rsidRPr="009342D4">
        <w:rPr>
          <w:b/>
          <w:color w:val="000000"/>
          <w:sz w:val="24"/>
          <w:szCs w:val="24"/>
        </w:rPr>
        <w:t>Představení projektu „</w:t>
      </w:r>
      <w:r w:rsidRPr="009342D4">
        <w:rPr>
          <w:b/>
          <w:bCs/>
          <w:color w:val="000000"/>
          <w:sz w:val="24"/>
          <w:szCs w:val="24"/>
        </w:rPr>
        <w:t>Břevnovská spojka“ spolku Nesedím, sousedím</w:t>
      </w:r>
    </w:p>
    <w:p w14:paraId="5CE1B1ED" w14:textId="77777777" w:rsidR="00461328" w:rsidRDefault="00461328" w:rsidP="0053375F">
      <w:pPr>
        <w:jc w:val="both"/>
        <w:rPr>
          <w:rFonts w:asciiTheme="minorHAnsi" w:hAnsiTheme="minorHAnsi" w:cstheme="minorHAnsi"/>
        </w:rPr>
      </w:pPr>
    </w:p>
    <w:p w14:paraId="5973C828" w14:textId="5D171EC9" w:rsidR="00461328" w:rsidRDefault="005367BA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K. </w:t>
      </w:r>
      <w:r w:rsidR="00951FC1">
        <w:rPr>
          <w:rFonts w:asciiTheme="minorHAnsi" w:hAnsiTheme="minorHAnsi" w:cstheme="minorHAnsi"/>
        </w:rPr>
        <w:t xml:space="preserve">Ratajová </w:t>
      </w:r>
      <w:bookmarkStart w:id="0" w:name="_GoBack"/>
      <w:bookmarkEnd w:id="0"/>
      <w:r>
        <w:rPr>
          <w:rFonts w:asciiTheme="minorHAnsi" w:hAnsiTheme="minorHAnsi" w:cstheme="minorHAnsi"/>
        </w:rPr>
        <w:t>(</w:t>
      </w:r>
      <w:r w:rsidR="00461328">
        <w:rPr>
          <w:rFonts w:asciiTheme="minorHAnsi" w:hAnsiTheme="minorHAnsi" w:cstheme="minorHAnsi"/>
        </w:rPr>
        <w:t>zá</w:t>
      </w:r>
      <w:r>
        <w:rPr>
          <w:rFonts w:asciiTheme="minorHAnsi" w:hAnsiTheme="minorHAnsi" w:cstheme="minorHAnsi"/>
        </w:rPr>
        <w:t xml:space="preserve">stupkyně spolku Nesedím, sousedím) </w:t>
      </w:r>
      <w:r w:rsidR="00461328">
        <w:rPr>
          <w:rFonts w:asciiTheme="minorHAnsi" w:hAnsiTheme="minorHAnsi" w:cstheme="minorHAnsi"/>
        </w:rPr>
        <w:t>představila členům formou prezentace projekt Břevnovská spojka</w:t>
      </w:r>
      <w:r>
        <w:rPr>
          <w:rFonts w:asciiTheme="minorHAnsi" w:hAnsiTheme="minorHAnsi" w:cstheme="minorHAnsi"/>
        </w:rPr>
        <w:t xml:space="preserve">. Projekt se zaměřuje na posílení </w:t>
      </w:r>
      <w:r w:rsidR="008D24FD">
        <w:rPr>
          <w:rFonts w:asciiTheme="minorHAnsi" w:hAnsiTheme="minorHAnsi" w:cstheme="minorHAnsi"/>
        </w:rPr>
        <w:t>sousedských vztahů na Břevnově a aktivizaci občanů k zapojení se do dění ve své čtvrti. 15. 12. Proběhne jednání pracovní skupiny k nastavení designu participativního výzkumu.</w:t>
      </w:r>
    </w:p>
    <w:p w14:paraId="49D2986C" w14:textId="77777777" w:rsidR="001D2420" w:rsidRDefault="001D2420" w:rsidP="0053375F">
      <w:pPr>
        <w:jc w:val="both"/>
        <w:rPr>
          <w:rFonts w:asciiTheme="minorHAnsi" w:hAnsiTheme="minorHAnsi" w:cstheme="minorHAnsi"/>
        </w:rPr>
      </w:pPr>
    </w:p>
    <w:p w14:paraId="2F2E44AC" w14:textId="77777777" w:rsidR="001D2420" w:rsidRDefault="001D2420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V. Šuva</w:t>
      </w:r>
      <w:r w:rsidR="00215205">
        <w:rPr>
          <w:rFonts w:asciiTheme="minorHAnsi" w:hAnsiTheme="minorHAnsi" w:cstheme="minorHAnsi"/>
        </w:rPr>
        <w:t xml:space="preserve">rina a P. Weber se budou za výbor účastnit prezentace výzkumu 15. 12. </w:t>
      </w:r>
    </w:p>
    <w:p w14:paraId="1D0D415E" w14:textId="77777777" w:rsidR="008D24FD" w:rsidRDefault="008D24FD" w:rsidP="0053375F">
      <w:pPr>
        <w:jc w:val="both"/>
        <w:rPr>
          <w:rFonts w:asciiTheme="minorHAnsi" w:hAnsiTheme="minorHAnsi" w:cstheme="minorHAnsi"/>
        </w:rPr>
      </w:pPr>
    </w:p>
    <w:p w14:paraId="2091868C" w14:textId="77777777" w:rsidR="00215205" w:rsidRDefault="00215205" w:rsidP="0053375F">
      <w:pPr>
        <w:jc w:val="both"/>
        <w:rPr>
          <w:rFonts w:asciiTheme="minorHAnsi" w:hAnsiTheme="minorHAnsi" w:cstheme="minorHAnsi"/>
        </w:rPr>
      </w:pPr>
    </w:p>
    <w:p w14:paraId="09E362B5" w14:textId="77777777" w:rsidR="008D24FD" w:rsidRDefault="008D24FD" w:rsidP="0053375F">
      <w:pPr>
        <w:pStyle w:val="Odstavecseseznamem"/>
        <w:numPr>
          <w:ilvl w:val="0"/>
          <w:numId w:val="22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D030D">
        <w:rPr>
          <w:rFonts w:asciiTheme="minorHAnsi" w:hAnsiTheme="minorHAnsi" w:cstheme="minorHAnsi"/>
          <w:b/>
          <w:sz w:val="24"/>
          <w:szCs w:val="24"/>
        </w:rPr>
        <w:t>Aktuality z oblasti participace</w:t>
      </w:r>
    </w:p>
    <w:p w14:paraId="734E75EB" w14:textId="77777777" w:rsidR="008D24FD" w:rsidRDefault="008D24FD" w:rsidP="0053375F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b/>
          <w:lang w:eastAsia="en-US"/>
        </w:rPr>
      </w:pPr>
    </w:p>
    <w:p w14:paraId="240EB31B" w14:textId="77777777" w:rsidR="008D24FD" w:rsidRDefault="008D24FD" w:rsidP="0053375F">
      <w:pPr>
        <w:pStyle w:val="Normlnweb"/>
        <w:numPr>
          <w:ilvl w:val="0"/>
          <w:numId w:val="33"/>
        </w:numPr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</w:rPr>
      </w:pPr>
      <w:r w:rsidRPr="00ED030D">
        <w:rPr>
          <w:rFonts w:ascii="Calibri" w:hAnsi="Calibri"/>
          <w:color w:val="000000"/>
        </w:rPr>
        <w:t>Participace rekonstrukce Polikliniky pod Marjánkou</w:t>
      </w:r>
    </w:p>
    <w:p w14:paraId="62F9DAAA" w14:textId="77777777" w:rsidR="008D24FD" w:rsidRDefault="008D24FD" w:rsidP="0053375F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Calibri" w:hAnsi="Calibri"/>
          <w:color w:val="000000"/>
        </w:rPr>
      </w:pPr>
    </w:p>
    <w:p w14:paraId="26468D04" w14:textId="77777777" w:rsidR="008D24FD" w:rsidRPr="008D24FD" w:rsidRDefault="008D24FD" w:rsidP="009342D4">
      <w:pPr>
        <w:jc w:val="both"/>
        <w:rPr>
          <w:rFonts w:asciiTheme="minorHAnsi" w:hAnsiTheme="minorHAnsi" w:cstheme="minorHAnsi"/>
        </w:rPr>
      </w:pPr>
      <w:r w:rsidRPr="008D24FD">
        <w:rPr>
          <w:rFonts w:asciiTheme="minorHAnsi" w:hAnsiTheme="minorHAnsi" w:cstheme="minorHAnsi"/>
        </w:rPr>
        <w:t xml:space="preserve">H. </w:t>
      </w:r>
      <w:proofErr w:type="spellStart"/>
      <w:r w:rsidRPr="008D24FD">
        <w:rPr>
          <w:rFonts w:asciiTheme="minorHAnsi" w:hAnsiTheme="minorHAnsi" w:cstheme="minorHAnsi"/>
        </w:rPr>
        <w:t>Himmelová</w:t>
      </w:r>
      <w:proofErr w:type="spellEnd"/>
      <w:r w:rsidRPr="008D24F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Samotná p</w:t>
      </w:r>
      <w:r w:rsidRPr="008D24FD">
        <w:rPr>
          <w:rFonts w:asciiTheme="minorHAnsi" w:hAnsiTheme="minorHAnsi" w:cstheme="minorHAnsi"/>
        </w:rPr>
        <w:t>articipace</w:t>
      </w:r>
      <w:r>
        <w:rPr>
          <w:rFonts w:asciiTheme="minorHAnsi" w:hAnsiTheme="minorHAnsi" w:cstheme="minorHAnsi"/>
        </w:rPr>
        <w:t xml:space="preserve"> bude probíhat</w:t>
      </w:r>
      <w:r w:rsidRPr="008D24FD">
        <w:rPr>
          <w:rFonts w:asciiTheme="minorHAnsi" w:hAnsiTheme="minorHAnsi" w:cstheme="minorHAnsi"/>
        </w:rPr>
        <w:t xml:space="preserve"> během ledna. Do konce února </w:t>
      </w:r>
      <w:r>
        <w:rPr>
          <w:rFonts w:asciiTheme="minorHAnsi" w:hAnsiTheme="minorHAnsi" w:cstheme="minorHAnsi"/>
        </w:rPr>
        <w:t xml:space="preserve">by měly být následně známé </w:t>
      </w:r>
      <w:r w:rsidRPr="008D24FD">
        <w:rPr>
          <w:rFonts w:asciiTheme="minorHAnsi" w:hAnsiTheme="minorHAnsi" w:cstheme="minorHAnsi"/>
        </w:rPr>
        <w:t>výsledky ankety, které se promítnou do vyhlášení architektonické soutěže. Anketa by měla být doplněn</w:t>
      </w:r>
      <w:r w:rsidR="00654966">
        <w:rPr>
          <w:rFonts w:asciiTheme="minorHAnsi" w:hAnsiTheme="minorHAnsi" w:cstheme="minorHAnsi"/>
        </w:rPr>
        <w:t>á</w:t>
      </w:r>
      <w:r w:rsidRPr="008D24FD">
        <w:rPr>
          <w:rFonts w:asciiTheme="minorHAnsi" w:hAnsiTheme="minorHAnsi" w:cstheme="minorHAnsi"/>
        </w:rPr>
        <w:t xml:space="preserve"> o úpravu bezprostředního okolí. Až bude </w:t>
      </w:r>
      <w:r w:rsidR="008F54E9">
        <w:rPr>
          <w:rFonts w:asciiTheme="minorHAnsi" w:hAnsiTheme="minorHAnsi" w:cstheme="minorHAnsi"/>
        </w:rPr>
        <w:t>anketa připravená</w:t>
      </w:r>
      <w:r w:rsidRPr="008D24FD">
        <w:rPr>
          <w:rFonts w:asciiTheme="minorHAnsi" w:hAnsiTheme="minorHAnsi" w:cstheme="minorHAnsi"/>
        </w:rPr>
        <w:t>, dostanou ji členové VOMP k připomínkám.</w:t>
      </w:r>
    </w:p>
    <w:p w14:paraId="7B9CA373" w14:textId="77777777" w:rsidR="008D24FD" w:rsidRDefault="008D24FD" w:rsidP="0053375F">
      <w:pPr>
        <w:pStyle w:val="Normlnweb"/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</w:rPr>
      </w:pPr>
    </w:p>
    <w:p w14:paraId="43375A2E" w14:textId="77777777" w:rsidR="008D24FD" w:rsidRPr="00ED030D" w:rsidRDefault="008D24FD" w:rsidP="0053375F">
      <w:pPr>
        <w:pStyle w:val="Normlnweb"/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</w:rPr>
      </w:pPr>
    </w:p>
    <w:p w14:paraId="3D8B63AA" w14:textId="77777777" w:rsidR="008D24FD" w:rsidRDefault="008D24FD" w:rsidP="0053375F">
      <w:pPr>
        <w:pStyle w:val="Normlnweb"/>
        <w:numPr>
          <w:ilvl w:val="0"/>
          <w:numId w:val="33"/>
        </w:numPr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</w:rPr>
      </w:pPr>
      <w:r w:rsidRPr="00ED030D">
        <w:rPr>
          <w:rFonts w:ascii="Calibri" w:hAnsi="Calibri"/>
          <w:color w:val="000000"/>
        </w:rPr>
        <w:t>Informace o průběhu programu Koordinátoři</w:t>
      </w:r>
      <w:r w:rsidR="00D658E9">
        <w:rPr>
          <w:rFonts w:ascii="Calibri" w:hAnsi="Calibri"/>
          <w:color w:val="000000"/>
        </w:rPr>
        <w:t xml:space="preserve"> participativního plánování </w:t>
      </w:r>
    </w:p>
    <w:p w14:paraId="277B3924" w14:textId="77777777" w:rsidR="00D658E9" w:rsidRDefault="00D658E9" w:rsidP="0053375F">
      <w:pPr>
        <w:pStyle w:val="Normlnweb"/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</w:rPr>
      </w:pPr>
    </w:p>
    <w:p w14:paraId="3D4BDF63" w14:textId="77777777" w:rsidR="00D658E9" w:rsidRDefault="00D658E9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H. </w:t>
      </w:r>
      <w:proofErr w:type="spellStart"/>
      <w:r>
        <w:rPr>
          <w:rFonts w:asciiTheme="minorHAnsi" w:hAnsiTheme="minorHAnsi" w:cstheme="minorHAnsi"/>
        </w:rPr>
        <w:t>Himmelová</w:t>
      </w:r>
      <w:proofErr w:type="spellEnd"/>
      <w:r>
        <w:rPr>
          <w:rFonts w:asciiTheme="minorHAnsi" w:hAnsiTheme="minorHAnsi" w:cstheme="minorHAnsi"/>
        </w:rPr>
        <w:t xml:space="preserve"> – Projekt stále běží. IPR navrhl zařazení dalších projektů. Korzo Dejvická zcela nedoporučují – doposud není vyjasněné, jak bude vyřešeno parkování, a není tedy dobré začínat s participací.</w:t>
      </w:r>
    </w:p>
    <w:p w14:paraId="22C5B37B" w14:textId="77777777" w:rsidR="00D658E9" w:rsidRDefault="00D658E9" w:rsidP="0053375F">
      <w:pPr>
        <w:jc w:val="both"/>
        <w:rPr>
          <w:rFonts w:asciiTheme="minorHAnsi" w:hAnsiTheme="minorHAnsi" w:cstheme="minorHAnsi"/>
        </w:rPr>
      </w:pPr>
    </w:p>
    <w:p w14:paraId="15833959" w14:textId="77777777" w:rsidR="00D658E9" w:rsidRDefault="00D658E9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O. Kužílek – IPR má o systémové participaci, která se aktuálně na radnici ubírá přes systematické uchopení všech záměrů (evidence záměrů) a následné třídění co participovat, poněkud odlišné představy. Bude tedy nutné pokračovat po vlastní ose a IPR mít pouze jako konzultačního partnera.</w:t>
      </w:r>
    </w:p>
    <w:p w14:paraId="663BBFA1" w14:textId="77777777" w:rsidR="00D658E9" w:rsidRDefault="00D658E9" w:rsidP="0053375F">
      <w:pPr>
        <w:pStyle w:val="Normlnweb"/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</w:rPr>
      </w:pPr>
    </w:p>
    <w:p w14:paraId="1D337B73" w14:textId="77777777" w:rsidR="00D658E9" w:rsidRPr="00ED030D" w:rsidRDefault="00D658E9" w:rsidP="0053375F">
      <w:pPr>
        <w:pStyle w:val="Normlnweb"/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</w:rPr>
      </w:pPr>
    </w:p>
    <w:p w14:paraId="5B13BD32" w14:textId="77777777" w:rsidR="008D24FD" w:rsidRPr="009342D4" w:rsidRDefault="00D658E9" w:rsidP="0053375F">
      <w:pPr>
        <w:pStyle w:val="Normlnweb"/>
        <w:numPr>
          <w:ilvl w:val="0"/>
          <w:numId w:val="33"/>
        </w:numPr>
        <w:spacing w:before="0" w:beforeAutospacing="0" w:after="0" w:afterAutospacing="0"/>
        <w:ind w:hanging="357"/>
        <w:jc w:val="both"/>
        <w:textAlignment w:val="baseline"/>
        <w:rPr>
          <w:rFonts w:ascii="Calibri" w:hAnsi="Calibri"/>
          <w:color w:val="000000"/>
        </w:rPr>
      </w:pPr>
      <w:r w:rsidRPr="009342D4">
        <w:rPr>
          <w:rFonts w:ascii="Calibri" w:hAnsi="Calibri"/>
          <w:color w:val="000000"/>
        </w:rPr>
        <w:t>I</w:t>
      </w:r>
      <w:r w:rsidR="008D24FD" w:rsidRPr="009342D4">
        <w:rPr>
          <w:rFonts w:ascii="Calibri" w:hAnsi="Calibri"/>
          <w:color w:val="000000"/>
        </w:rPr>
        <w:t>nformace o probíhající participaci na území Prahy 6 - Revitalizace Baba a Trojská kotlina</w:t>
      </w:r>
    </w:p>
    <w:p w14:paraId="1F4E1FE0" w14:textId="77777777" w:rsidR="00215205" w:rsidRDefault="00215205" w:rsidP="0053375F">
      <w:pPr>
        <w:jc w:val="both"/>
        <w:rPr>
          <w:rFonts w:asciiTheme="minorHAnsi" w:hAnsiTheme="minorHAnsi" w:cstheme="minorHAnsi"/>
        </w:rPr>
      </w:pPr>
    </w:p>
    <w:p w14:paraId="13299FC2" w14:textId="77777777" w:rsidR="00215205" w:rsidRDefault="00215205" w:rsidP="0053375F">
      <w:pPr>
        <w:jc w:val="both"/>
        <w:rPr>
          <w:rFonts w:asciiTheme="minorHAnsi" w:hAnsiTheme="minorHAnsi" w:cstheme="minorHAnsi"/>
        </w:rPr>
      </w:pPr>
    </w:p>
    <w:p w14:paraId="3EE27E9D" w14:textId="77777777" w:rsidR="0017056E" w:rsidRDefault="0017056E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H. </w:t>
      </w:r>
      <w:proofErr w:type="spellStart"/>
      <w:r>
        <w:rPr>
          <w:rFonts w:asciiTheme="minorHAnsi" w:hAnsiTheme="minorHAnsi" w:cstheme="minorHAnsi"/>
        </w:rPr>
        <w:t>Himmelová</w:t>
      </w:r>
      <w:proofErr w:type="spellEnd"/>
      <w:r>
        <w:rPr>
          <w:rFonts w:asciiTheme="minorHAnsi" w:hAnsiTheme="minorHAnsi" w:cstheme="minorHAnsi"/>
        </w:rPr>
        <w:t xml:space="preserve"> – Anketa k trojské kotlině již proběhla – spolupráce mezi P6 a P7. Tři úrovně revitalizace území.</w:t>
      </w:r>
      <w:r w:rsidR="00287CBE">
        <w:rPr>
          <w:rFonts w:asciiTheme="minorHAnsi" w:hAnsiTheme="minorHAnsi" w:cstheme="minorHAnsi"/>
        </w:rPr>
        <w:t xml:space="preserve"> </w:t>
      </w:r>
    </w:p>
    <w:p w14:paraId="12201C2A" w14:textId="77777777" w:rsidR="0017056E" w:rsidRDefault="0017056E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Revitalizace Baby – </w:t>
      </w:r>
      <w:r w:rsidR="00C42568">
        <w:rPr>
          <w:rFonts w:asciiTheme="minorHAnsi" w:hAnsiTheme="minorHAnsi" w:cstheme="minorHAnsi"/>
        </w:rPr>
        <w:t xml:space="preserve">Zaštiťuje </w:t>
      </w:r>
      <w:r>
        <w:rPr>
          <w:rFonts w:asciiTheme="minorHAnsi" w:hAnsiTheme="minorHAnsi" w:cstheme="minorHAnsi"/>
        </w:rPr>
        <w:t>IPR s</w:t>
      </w:r>
      <w:r w:rsidR="00C42568">
        <w:rPr>
          <w:rFonts w:asciiTheme="minorHAnsi" w:hAnsiTheme="minorHAnsi" w:cstheme="minorHAnsi"/>
        </w:rPr>
        <w:t> participační agenturou Hanuš. Jedná se o revitalizaci</w:t>
      </w:r>
      <w:r>
        <w:rPr>
          <w:rFonts w:asciiTheme="minorHAnsi" w:hAnsiTheme="minorHAnsi" w:cstheme="minorHAnsi"/>
        </w:rPr>
        <w:t xml:space="preserve"> funkcionalistické části Baby</w:t>
      </w:r>
      <w:r w:rsidR="00192D67">
        <w:rPr>
          <w:rFonts w:asciiTheme="minorHAnsi" w:hAnsiTheme="minorHAnsi" w:cstheme="minorHAnsi"/>
        </w:rPr>
        <w:t xml:space="preserve">, </w:t>
      </w:r>
      <w:r w:rsidR="00287CBE">
        <w:rPr>
          <w:rFonts w:asciiTheme="minorHAnsi" w:hAnsiTheme="minorHAnsi" w:cstheme="minorHAnsi"/>
        </w:rPr>
        <w:t>za účelem</w:t>
      </w:r>
      <w:r w:rsidR="00C42568">
        <w:rPr>
          <w:rFonts w:asciiTheme="minorHAnsi" w:hAnsiTheme="minorHAnsi" w:cstheme="minorHAnsi"/>
        </w:rPr>
        <w:t xml:space="preserve"> jejího</w:t>
      </w:r>
      <w:r w:rsidR="00192D67">
        <w:rPr>
          <w:rFonts w:asciiTheme="minorHAnsi" w:hAnsiTheme="minorHAnsi" w:cstheme="minorHAnsi"/>
        </w:rPr>
        <w:t xml:space="preserve"> zařazen</w:t>
      </w:r>
      <w:r w:rsidR="00287CBE">
        <w:rPr>
          <w:rFonts w:asciiTheme="minorHAnsi" w:hAnsiTheme="minorHAnsi" w:cstheme="minorHAnsi"/>
        </w:rPr>
        <w:t>í</w:t>
      </w:r>
      <w:r w:rsidR="00C42568">
        <w:rPr>
          <w:rFonts w:asciiTheme="minorHAnsi" w:hAnsiTheme="minorHAnsi" w:cstheme="minorHAnsi"/>
        </w:rPr>
        <w:t xml:space="preserve"> mezi památky</w:t>
      </w:r>
      <w:r w:rsidR="00192D67">
        <w:rPr>
          <w:rFonts w:asciiTheme="minorHAnsi" w:hAnsiTheme="minorHAnsi" w:cstheme="minorHAnsi"/>
        </w:rPr>
        <w:t xml:space="preserve"> UNESCO. Participace je aktuálně na startu.</w:t>
      </w:r>
      <w:r w:rsidR="00287CBE">
        <w:rPr>
          <w:rFonts w:asciiTheme="minorHAnsi" w:hAnsiTheme="minorHAnsi" w:cstheme="minorHAnsi"/>
        </w:rPr>
        <w:t xml:space="preserve"> Praha 6 bude spolu koordinov</w:t>
      </w:r>
      <w:r w:rsidR="00C42568">
        <w:rPr>
          <w:rFonts w:asciiTheme="minorHAnsi" w:hAnsiTheme="minorHAnsi" w:cstheme="minorHAnsi"/>
        </w:rPr>
        <w:t>at participační aktivity</w:t>
      </w:r>
      <w:r w:rsidR="00287CBE">
        <w:rPr>
          <w:rFonts w:asciiTheme="minorHAnsi" w:hAnsiTheme="minorHAnsi" w:cstheme="minorHAnsi"/>
        </w:rPr>
        <w:t>.</w:t>
      </w:r>
    </w:p>
    <w:p w14:paraId="74E5238A" w14:textId="77777777" w:rsidR="00192D67" w:rsidRDefault="00192D67" w:rsidP="0053375F">
      <w:pPr>
        <w:jc w:val="both"/>
        <w:rPr>
          <w:rFonts w:asciiTheme="minorHAnsi" w:hAnsiTheme="minorHAnsi" w:cstheme="minorHAnsi"/>
        </w:rPr>
      </w:pPr>
    </w:p>
    <w:p w14:paraId="15914C63" w14:textId="77777777" w:rsidR="00191528" w:rsidRPr="002B1A1C" w:rsidRDefault="002B1A1C" w:rsidP="0053375F">
      <w:pPr>
        <w:pStyle w:val="Odstavecseseznamem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B1A1C">
        <w:rPr>
          <w:rFonts w:asciiTheme="minorHAnsi" w:hAnsiTheme="minorHAnsi" w:cstheme="minorHAnsi"/>
          <w:b/>
          <w:sz w:val="24"/>
          <w:szCs w:val="24"/>
        </w:rPr>
        <w:t>Šestka – inzerce</w:t>
      </w:r>
    </w:p>
    <w:p w14:paraId="022C3122" w14:textId="146B99A8" w:rsidR="00191528" w:rsidRDefault="0036142E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</w:t>
      </w:r>
      <w:proofErr w:type="spellStart"/>
      <w:r>
        <w:rPr>
          <w:rFonts w:asciiTheme="minorHAnsi" w:hAnsiTheme="minorHAnsi" w:cstheme="minorHAnsi"/>
        </w:rPr>
        <w:t>Kužílek</w:t>
      </w:r>
      <w:proofErr w:type="spellEnd"/>
      <w:r>
        <w:rPr>
          <w:rFonts w:asciiTheme="minorHAnsi" w:hAnsiTheme="minorHAnsi" w:cstheme="minorHAnsi"/>
        </w:rPr>
        <w:t xml:space="preserve"> představil </w:t>
      </w:r>
      <w:r w:rsidR="00147A81">
        <w:rPr>
          <w:rFonts w:asciiTheme="minorHAnsi" w:hAnsiTheme="minorHAnsi" w:cstheme="minorHAnsi"/>
        </w:rPr>
        <w:t xml:space="preserve">materiály, zpracované na žádost Výboru Kanceláří MČ: i) </w:t>
      </w:r>
      <w:r w:rsidR="00686DF7">
        <w:rPr>
          <w:rFonts w:asciiTheme="minorHAnsi" w:hAnsiTheme="minorHAnsi" w:cstheme="minorHAnsi"/>
        </w:rPr>
        <w:t xml:space="preserve">aktuálně praktikovaný postup zveřejňování </w:t>
      </w:r>
      <w:proofErr w:type="gramStart"/>
      <w:r w:rsidR="00182FD8">
        <w:rPr>
          <w:rFonts w:asciiTheme="minorHAnsi" w:hAnsiTheme="minorHAnsi" w:cstheme="minorHAnsi"/>
        </w:rPr>
        <w:t>inzerce</w:t>
      </w:r>
      <w:r w:rsidR="00147A81">
        <w:rPr>
          <w:rFonts w:asciiTheme="minorHAnsi" w:hAnsiTheme="minorHAnsi" w:cstheme="minorHAnsi"/>
        </w:rPr>
        <w:t xml:space="preserve">, </w:t>
      </w:r>
      <w:r w:rsidR="00686DF7">
        <w:rPr>
          <w:rFonts w:asciiTheme="minorHAnsi" w:hAnsiTheme="minorHAnsi" w:cstheme="minorHAnsi"/>
        </w:rPr>
        <w:t xml:space="preserve"> </w:t>
      </w:r>
      <w:proofErr w:type="spellStart"/>
      <w:r w:rsidR="00147A81">
        <w:rPr>
          <w:rFonts w:asciiTheme="minorHAnsi" w:hAnsiTheme="minorHAnsi" w:cstheme="minorHAnsi"/>
        </w:rPr>
        <w:t>ii</w:t>
      </w:r>
      <w:proofErr w:type="spellEnd"/>
      <w:proofErr w:type="gramEnd"/>
      <w:r w:rsidR="00147A81">
        <w:rPr>
          <w:rFonts w:asciiTheme="minorHAnsi" w:hAnsiTheme="minorHAnsi" w:cstheme="minorHAnsi"/>
        </w:rPr>
        <w:t xml:space="preserve">) </w:t>
      </w:r>
      <w:r w:rsidR="00686DF7">
        <w:rPr>
          <w:rFonts w:asciiTheme="minorHAnsi" w:hAnsiTheme="minorHAnsi" w:cstheme="minorHAnsi"/>
        </w:rPr>
        <w:t xml:space="preserve">přehled </w:t>
      </w:r>
      <w:r w:rsidR="006409BF">
        <w:rPr>
          <w:rFonts w:asciiTheme="minorHAnsi" w:hAnsiTheme="minorHAnsi" w:cstheme="minorHAnsi"/>
        </w:rPr>
        <w:t>výnosů z inzerce za rok 2020 v porovnání s předchozími lety</w:t>
      </w:r>
      <w:r w:rsidR="00441710">
        <w:rPr>
          <w:rFonts w:asciiTheme="minorHAnsi" w:hAnsiTheme="minorHAnsi" w:cstheme="minorHAnsi"/>
        </w:rPr>
        <w:t xml:space="preserve">. </w:t>
      </w:r>
      <w:r w:rsidR="00763959">
        <w:rPr>
          <w:rFonts w:asciiTheme="minorHAnsi" w:hAnsiTheme="minorHAnsi" w:cstheme="minorHAnsi"/>
        </w:rPr>
        <w:t>N</w:t>
      </w:r>
      <w:r w:rsidR="00441710">
        <w:rPr>
          <w:rFonts w:asciiTheme="minorHAnsi" w:hAnsiTheme="minorHAnsi" w:cstheme="minorHAnsi"/>
        </w:rPr>
        <w:t>avrhl zařadit</w:t>
      </w:r>
      <w:r w:rsidR="00763959">
        <w:rPr>
          <w:rFonts w:asciiTheme="minorHAnsi" w:hAnsiTheme="minorHAnsi" w:cstheme="minorHAnsi"/>
        </w:rPr>
        <w:t xml:space="preserve"> do pravidel inzerce</w:t>
      </w:r>
      <w:r w:rsidR="00441710">
        <w:rPr>
          <w:rFonts w:asciiTheme="minorHAnsi" w:hAnsiTheme="minorHAnsi" w:cstheme="minorHAnsi"/>
        </w:rPr>
        <w:t xml:space="preserve"> omezení PR článků.</w:t>
      </w:r>
    </w:p>
    <w:p w14:paraId="74659D8B" w14:textId="77777777" w:rsidR="00441710" w:rsidRDefault="00441710" w:rsidP="0053375F">
      <w:pPr>
        <w:jc w:val="both"/>
        <w:rPr>
          <w:rFonts w:asciiTheme="minorHAnsi" w:hAnsiTheme="minorHAnsi" w:cstheme="minorHAnsi"/>
        </w:rPr>
      </w:pPr>
    </w:p>
    <w:p w14:paraId="7959E68A" w14:textId="77777777" w:rsidR="006C4B9D" w:rsidRDefault="003E1D4F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M. Vlach – N</w:t>
      </w:r>
      <w:r w:rsidR="006C4B9D">
        <w:rPr>
          <w:rFonts w:asciiTheme="minorHAnsi" w:hAnsiTheme="minorHAnsi" w:cstheme="minorHAnsi"/>
        </w:rPr>
        <w:t>avrhuje zru</w:t>
      </w:r>
      <w:r>
        <w:rPr>
          <w:rFonts w:asciiTheme="minorHAnsi" w:hAnsiTheme="minorHAnsi" w:cstheme="minorHAnsi"/>
        </w:rPr>
        <w:t>šit veškerou inzerci. Časopis si na sebe nemá vydělávat inzercí.</w:t>
      </w:r>
    </w:p>
    <w:p w14:paraId="08EE3572" w14:textId="77777777" w:rsidR="006C4B9D" w:rsidRDefault="007C18E0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J. Holý – I</w:t>
      </w:r>
      <w:r w:rsidR="006C4B9D">
        <w:rPr>
          <w:rFonts w:asciiTheme="minorHAnsi" w:hAnsiTheme="minorHAnsi" w:cstheme="minorHAnsi"/>
        </w:rPr>
        <w:t xml:space="preserve">nzerce dává smysl. </w:t>
      </w:r>
      <w:r w:rsidR="006435D8">
        <w:rPr>
          <w:rFonts w:asciiTheme="minorHAnsi" w:hAnsiTheme="minorHAnsi" w:cstheme="minorHAnsi"/>
        </w:rPr>
        <w:t>Výnosy za ni</w:t>
      </w:r>
      <w:r w:rsidR="006C4B9D">
        <w:rPr>
          <w:rFonts w:asciiTheme="minorHAnsi" w:hAnsiTheme="minorHAnsi" w:cstheme="minorHAnsi"/>
        </w:rPr>
        <w:t xml:space="preserve"> nejsou </w:t>
      </w:r>
      <w:r w:rsidR="00EC1DB6">
        <w:rPr>
          <w:rFonts w:asciiTheme="minorHAnsi" w:hAnsiTheme="minorHAnsi" w:cstheme="minorHAnsi"/>
        </w:rPr>
        <w:t>zanedbatelné. Doporučil j</w:t>
      </w:r>
      <w:r w:rsidR="006C4B9D">
        <w:rPr>
          <w:rFonts w:asciiTheme="minorHAnsi" w:hAnsiTheme="minorHAnsi" w:cstheme="minorHAnsi"/>
        </w:rPr>
        <w:t xml:space="preserve">asně nastavit pravidla inzerce a </w:t>
      </w:r>
      <w:proofErr w:type="spellStart"/>
      <w:r w:rsidR="006C4B9D">
        <w:rPr>
          <w:rFonts w:asciiTheme="minorHAnsi" w:hAnsiTheme="minorHAnsi" w:cstheme="minorHAnsi"/>
        </w:rPr>
        <w:t>autoinzerce</w:t>
      </w:r>
      <w:proofErr w:type="spellEnd"/>
      <w:r w:rsidR="00011D15">
        <w:rPr>
          <w:rFonts w:asciiTheme="minorHAnsi" w:hAnsiTheme="minorHAnsi" w:cstheme="minorHAnsi"/>
        </w:rPr>
        <w:t>.</w:t>
      </w:r>
    </w:p>
    <w:p w14:paraId="35850CE3" w14:textId="77777777" w:rsidR="00011D15" w:rsidRDefault="007C18E0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V. Kozelek – P</w:t>
      </w:r>
      <w:r w:rsidR="00011D15">
        <w:rPr>
          <w:rFonts w:asciiTheme="minorHAnsi" w:hAnsiTheme="minorHAnsi" w:cstheme="minorHAnsi"/>
        </w:rPr>
        <w:t xml:space="preserve">odporuje zachování inzerce – </w:t>
      </w:r>
      <w:r w:rsidR="006435D8">
        <w:rPr>
          <w:rFonts w:asciiTheme="minorHAnsi" w:hAnsiTheme="minorHAnsi" w:cstheme="minorHAnsi"/>
        </w:rPr>
        <w:t>Šestka si díky ní vydělává</w:t>
      </w:r>
      <w:r w:rsidR="00011D15">
        <w:rPr>
          <w:rFonts w:asciiTheme="minorHAnsi" w:hAnsiTheme="minorHAnsi" w:cstheme="minorHAnsi"/>
        </w:rPr>
        <w:t xml:space="preserve"> na svůj chod</w:t>
      </w:r>
      <w:r w:rsidR="00182FD8">
        <w:rPr>
          <w:rFonts w:asciiTheme="minorHAnsi" w:hAnsiTheme="minorHAnsi" w:cstheme="minorHAnsi"/>
        </w:rPr>
        <w:t>, živnostníci z Prahy 6 mají možnost nabízet své služby</w:t>
      </w:r>
      <w:r w:rsidR="00011D15">
        <w:rPr>
          <w:rFonts w:asciiTheme="minorHAnsi" w:hAnsiTheme="minorHAnsi" w:cstheme="minorHAnsi"/>
        </w:rPr>
        <w:t>.</w:t>
      </w:r>
      <w:r w:rsidR="00182FD8">
        <w:rPr>
          <w:rFonts w:asciiTheme="minorHAnsi" w:hAnsiTheme="minorHAnsi" w:cstheme="minorHAnsi"/>
        </w:rPr>
        <w:t xml:space="preserve"> Šestka by si na sebe měla vydělat sama.</w:t>
      </w:r>
    </w:p>
    <w:p w14:paraId="4C4C3C54" w14:textId="77777777" w:rsidR="007C18E0" w:rsidRDefault="007C18E0" w:rsidP="0053375F">
      <w:pPr>
        <w:jc w:val="both"/>
        <w:rPr>
          <w:rFonts w:asciiTheme="minorHAnsi" w:hAnsiTheme="minorHAnsi" w:cstheme="minorHAnsi"/>
        </w:rPr>
      </w:pPr>
    </w:p>
    <w:p w14:paraId="23B33085" w14:textId="77777777" w:rsidR="007C18E0" w:rsidRDefault="007C18E0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Hlasování o zrušení inzerce</w:t>
      </w:r>
      <w:r w:rsidR="00A64591">
        <w:rPr>
          <w:rFonts w:asciiTheme="minorHAnsi" w:hAnsiTheme="minorHAnsi" w:cstheme="minorHAnsi"/>
        </w:rPr>
        <w:t xml:space="preserve"> (protinávrh M. Vlacha)</w:t>
      </w:r>
      <w:r>
        <w:rPr>
          <w:rFonts w:asciiTheme="minorHAnsi" w:hAnsiTheme="minorHAnsi" w:cstheme="minorHAnsi"/>
        </w:rPr>
        <w:t>:</w:t>
      </w:r>
    </w:p>
    <w:p w14:paraId="2C59152A" w14:textId="77777777" w:rsidR="00A64591" w:rsidRDefault="00A64591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+1 -4 z2 – usnesení nebylo přijato</w:t>
      </w:r>
    </w:p>
    <w:p w14:paraId="708DC498" w14:textId="77777777" w:rsidR="007C18E0" w:rsidRDefault="007C18E0" w:rsidP="0053375F">
      <w:pPr>
        <w:jc w:val="both"/>
        <w:rPr>
          <w:rFonts w:asciiTheme="minorHAnsi" w:hAnsiTheme="minorHAnsi" w:cstheme="minorHAnsi"/>
        </w:rPr>
      </w:pPr>
    </w:p>
    <w:p w14:paraId="09BC0158" w14:textId="77777777" w:rsidR="007C18E0" w:rsidRDefault="007C18E0" w:rsidP="0053375F">
      <w:pPr>
        <w:jc w:val="both"/>
        <w:rPr>
          <w:rFonts w:asciiTheme="minorHAnsi" w:hAnsiTheme="minorHAnsi" w:cstheme="minorHAnsi"/>
        </w:rPr>
      </w:pPr>
    </w:p>
    <w:p w14:paraId="0C8C45D8" w14:textId="77777777" w:rsidR="007C18E0" w:rsidRDefault="007C18E0" w:rsidP="0053375F">
      <w:pPr>
        <w:jc w:val="both"/>
        <w:rPr>
          <w:rFonts w:asciiTheme="minorHAnsi" w:hAnsiTheme="minorHAnsi" w:cstheme="minorHAnsi"/>
        </w:rPr>
      </w:pPr>
    </w:p>
    <w:p w14:paraId="7C601DC5" w14:textId="77777777" w:rsidR="007C18E0" w:rsidRDefault="007C18E0" w:rsidP="00000494">
      <w:pPr>
        <w:pStyle w:val="Normlnweb"/>
        <w:shd w:val="clear" w:color="auto" w:fill="9CC3E5"/>
        <w:spacing w:before="0" w:beforeAutospacing="0" w:after="0" w:afterAutospacing="0"/>
        <w:jc w:val="center"/>
      </w:pPr>
      <w:r>
        <w:rPr>
          <w:rFonts w:ascii="Calibri" w:hAnsi="Calibri"/>
          <w:b/>
          <w:bCs/>
          <w:color w:val="000000"/>
        </w:rPr>
        <w:t>Usnesení ze dne 8. prosince 2020 č. 20/84</w:t>
      </w:r>
    </w:p>
    <w:p w14:paraId="0E631883" w14:textId="77777777" w:rsidR="007C18E0" w:rsidRDefault="007C18E0" w:rsidP="00000494">
      <w:pPr>
        <w:pStyle w:val="Normlnweb"/>
        <w:shd w:val="clear" w:color="auto" w:fill="9CC3E5"/>
        <w:spacing w:before="0" w:beforeAutospacing="0" w:after="0" w:afterAutospacing="0"/>
        <w:jc w:val="center"/>
      </w:pPr>
      <w:r>
        <w:rPr>
          <w:rFonts w:ascii="Calibri" w:hAnsi="Calibri"/>
          <w:b/>
          <w:bCs/>
          <w:color w:val="000000"/>
        </w:rPr>
        <w:t>Výbor pro otevřenost, média a participaci ZMČ Praha 6</w:t>
      </w:r>
    </w:p>
    <w:p w14:paraId="0AB01C81" w14:textId="77777777" w:rsidR="007C18E0" w:rsidRDefault="007C18E0" w:rsidP="0053375F">
      <w:pPr>
        <w:pStyle w:val="Normlnweb"/>
        <w:shd w:val="clear" w:color="auto" w:fill="9CC3E5"/>
        <w:spacing w:before="0" w:beforeAutospacing="0" w:after="0" w:afterAutospacing="0"/>
        <w:jc w:val="both"/>
      </w:pPr>
      <w:r>
        <w:t> </w:t>
      </w:r>
    </w:p>
    <w:p w14:paraId="21423C35" w14:textId="77777777" w:rsidR="007C18E0" w:rsidRDefault="007C18E0" w:rsidP="0053375F">
      <w:pPr>
        <w:pStyle w:val="Normlnweb"/>
        <w:shd w:val="clear" w:color="auto" w:fill="9CC3E5"/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</w:rPr>
      </w:pPr>
      <w:r w:rsidRPr="007C18E0">
        <w:rPr>
          <w:rFonts w:ascii="Calibri" w:hAnsi="Calibri"/>
          <w:color w:val="000000"/>
        </w:rPr>
        <w:t>a)</w:t>
      </w:r>
      <w:r>
        <w:rPr>
          <w:rFonts w:ascii="Calibri" w:hAnsi="Calibri"/>
          <w:color w:val="000000"/>
        </w:rPr>
        <w:t xml:space="preserve"> bere na vědomí:</w:t>
      </w:r>
    </w:p>
    <w:p w14:paraId="050C91B4" w14:textId="77777777" w:rsidR="007C18E0" w:rsidRDefault="007C18E0" w:rsidP="0053375F">
      <w:pPr>
        <w:pStyle w:val="Normlnweb"/>
        <w:numPr>
          <w:ilvl w:val="0"/>
          <w:numId w:val="35"/>
        </w:numPr>
        <w:shd w:val="clear" w:color="auto" w:fill="9CC3E5"/>
        <w:spacing w:before="0" w:beforeAutospacing="0" w:after="0" w:afterAutospacing="0"/>
        <w:ind w:left="360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popis aktuálně praktikovaného postupu při zveřejňování inzerce v Šestce</w:t>
      </w:r>
    </w:p>
    <w:p w14:paraId="4E3E4EB4" w14:textId="77777777" w:rsidR="007C18E0" w:rsidRDefault="007C18E0" w:rsidP="0053375F">
      <w:pPr>
        <w:pStyle w:val="Normlnweb"/>
        <w:numPr>
          <w:ilvl w:val="0"/>
          <w:numId w:val="35"/>
        </w:numPr>
        <w:shd w:val="clear" w:color="auto" w:fill="9CC3E5"/>
        <w:spacing w:before="0" w:beforeAutospacing="0" w:after="0" w:afterAutospacing="0"/>
        <w:ind w:left="360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přehled výnosu inzerce za rok 2020 včetně srovnání s předchozími roky</w:t>
      </w:r>
    </w:p>
    <w:p w14:paraId="475E1E97" w14:textId="77777777" w:rsidR="007C18E0" w:rsidRDefault="007C18E0" w:rsidP="0053375F">
      <w:pPr>
        <w:pStyle w:val="Normlnweb"/>
        <w:shd w:val="clear" w:color="auto" w:fill="9CC3E5"/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</w:rPr>
      </w:pPr>
    </w:p>
    <w:p w14:paraId="00C86079" w14:textId="77777777" w:rsidR="007C18E0" w:rsidRDefault="007C18E0" w:rsidP="0053375F">
      <w:pPr>
        <w:pStyle w:val="Normlnweb"/>
        <w:shd w:val="clear" w:color="auto" w:fill="9CC3E5"/>
        <w:spacing w:before="0" w:beforeAutospacing="0" w:after="0" w:afterAutospacing="0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b) ukládá předsedovi výboru ve spolupráci s místostarostou J. Lacinou dopracovat pravidla inzerce na základě předloženého postupu a diskuse výboru, předložit je Redakční skupině a po projednání v ní předložit výboru výslednou verzi ke schválení.</w:t>
      </w:r>
    </w:p>
    <w:p w14:paraId="2229BEBA" w14:textId="77777777" w:rsidR="007C18E0" w:rsidRDefault="007C18E0" w:rsidP="0053375F">
      <w:pPr>
        <w:pStyle w:val="Normlnweb"/>
        <w:shd w:val="clear" w:color="auto" w:fill="9CC3E5"/>
        <w:spacing w:before="0" w:beforeAutospacing="0" w:after="0" w:afterAutospacing="0"/>
        <w:jc w:val="both"/>
      </w:pPr>
      <w:r>
        <w:t> </w:t>
      </w:r>
    </w:p>
    <w:p w14:paraId="3686A4F6" w14:textId="77777777" w:rsidR="007C18E0" w:rsidRDefault="007C18E0" w:rsidP="0053375F">
      <w:pPr>
        <w:pStyle w:val="Normlnweb"/>
        <w:shd w:val="clear" w:color="auto" w:fill="9CC3E5"/>
        <w:spacing w:before="0" w:beforeAutospacing="0" w:after="0" w:afterAutospacing="0"/>
        <w:jc w:val="both"/>
      </w:pPr>
      <w:r>
        <w:rPr>
          <w:rFonts w:ascii="Calibri" w:hAnsi="Calibri"/>
          <w:b/>
          <w:bCs/>
          <w:color w:val="000000"/>
          <w:u w:val="single"/>
        </w:rPr>
        <w:t>Usnesení bylo přijato poměrem hlasů: +7-0 z1</w:t>
      </w:r>
    </w:p>
    <w:p w14:paraId="667349F8" w14:textId="77777777" w:rsidR="007C18E0" w:rsidRDefault="007C18E0" w:rsidP="0053375F">
      <w:pPr>
        <w:jc w:val="both"/>
      </w:pPr>
    </w:p>
    <w:p w14:paraId="6FE99418" w14:textId="77777777" w:rsidR="00EA1E67" w:rsidRDefault="00EA1E67" w:rsidP="0053375F">
      <w:pPr>
        <w:jc w:val="both"/>
        <w:rPr>
          <w:rFonts w:asciiTheme="minorHAnsi" w:hAnsiTheme="minorHAnsi" w:cstheme="minorHAnsi"/>
        </w:rPr>
      </w:pPr>
    </w:p>
    <w:p w14:paraId="6EE35739" w14:textId="77777777" w:rsidR="00EA1E67" w:rsidRDefault="00EA1E67" w:rsidP="0053375F">
      <w:pPr>
        <w:jc w:val="both"/>
        <w:rPr>
          <w:rFonts w:asciiTheme="minorHAnsi" w:hAnsiTheme="minorHAnsi" w:cstheme="minorHAnsi"/>
        </w:rPr>
      </w:pPr>
    </w:p>
    <w:p w14:paraId="22962550" w14:textId="77777777" w:rsidR="00A64591" w:rsidRPr="002B1A1C" w:rsidRDefault="00A64591" w:rsidP="0053375F">
      <w:pPr>
        <w:pStyle w:val="Odstavecseseznamem"/>
        <w:numPr>
          <w:ilvl w:val="0"/>
          <w:numId w:val="31"/>
        </w:numPr>
        <w:spacing w:after="0"/>
        <w:jc w:val="both"/>
        <w:rPr>
          <w:b/>
          <w:sz w:val="24"/>
          <w:szCs w:val="24"/>
        </w:rPr>
      </w:pPr>
      <w:r w:rsidRPr="002B1A1C">
        <w:rPr>
          <w:b/>
          <w:bCs/>
          <w:color w:val="000000"/>
          <w:sz w:val="24"/>
          <w:szCs w:val="24"/>
        </w:rPr>
        <w:t>GIS – aktuální stav</w:t>
      </w:r>
    </w:p>
    <w:p w14:paraId="75222E6C" w14:textId="77777777" w:rsidR="006D4E07" w:rsidRDefault="006D4E07" w:rsidP="0053375F">
      <w:pPr>
        <w:jc w:val="both"/>
        <w:rPr>
          <w:rFonts w:asciiTheme="minorHAnsi" w:hAnsiTheme="minorHAnsi" w:cstheme="minorHAnsi"/>
        </w:rPr>
      </w:pPr>
    </w:p>
    <w:p w14:paraId="3B5BE690" w14:textId="77777777" w:rsidR="006D4E07" w:rsidRDefault="008D1148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O. M. Hrubeš –  B</w:t>
      </w:r>
      <w:r w:rsidR="006D4E07">
        <w:rPr>
          <w:rFonts w:asciiTheme="minorHAnsi" w:hAnsiTheme="minorHAnsi" w:cstheme="minorHAnsi"/>
        </w:rPr>
        <w:t>ěhem léta a podzimu probíhaly práce na několika vrst</w:t>
      </w:r>
      <w:r>
        <w:rPr>
          <w:rFonts w:asciiTheme="minorHAnsi" w:hAnsiTheme="minorHAnsi" w:cstheme="minorHAnsi"/>
        </w:rPr>
        <w:t>vách</w:t>
      </w:r>
      <w:r w:rsidR="006D4E07">
        <w:rPr>
          <w:rFonts w:asciiTheme="minorHAnsi" w:hAnsiTheme="minorHAnsi" w:cstheme="minorHAnsi"/>
        </w:rPr>
        <w:t xml:space="preserve"> (cca 30) v </w:t>
      </w:r>
      <w:proofErr w:type="spellStart"/>
      <w:r w:rsidR="006D4E07">
        <w:rPr>
          <w:rFonts w:asciiTheme="minorHAnsi" w:hAnsiTheme="minorHAnsi" w:cstheme="minorHAnsi"/>
        </w:rPr>
        <w:t>geoportálu</w:t>
      </w:r>
      <w:proofErr w:type="spellEnd"/>
      <w:r w:rsidR="006D4E07">
        <w:rPr>
          <w:rFonts w:asciiTheme="minorHAnsi" w:hAnsiTheme="minorHAnsi" w:cstheme="minorHAnsi"/>
        </w:rPr>
        <w:t xml:space="preserve">. </w:t>
      </w:r>
      <w:proofErr w:type="spellStart"/>
      <w:r w:rsidR="006D4E07">
        <w:rPr>
          <w:rFonts w:asciiTheme="minorHAnsi" w:hAnsiTheme="minorHAnsi" w:cstheme="minorHAnsi"/>
        </w:rPr>
        <w:t>Datasety</w:t>
      </w:r>
      <w:proofErr w:type="spellEnd"/>
      <w:r w:rsidR="006D4E07">
        <w:rPr>
          <w:rFonts w:asciiTheme="minorHAnsi" w:hAnsiTheme="minorHAnsi" w:cstheme="minorHAnsi"/>
        </w:rPr>
        <w:t xml:space="preserve"> jsou v souborech, které lze použít jako open data. </w:t>
      </w:r>
      <w:r>
        <w:rPr>
          <w:rFonts w:asciiTheme="minorHAnsi" w:hAnsiTheme="minorHAnsi" w:cstheme="minorHAnsi"/>
        </w:rPr>
        <w:t>Vyzval členy k připomínkám a podnětům</w:t>
      </w:r>
      <w:r w:rsidR="006D4E07">
        <w:rPr>
          <w:rFonts w:asciiTheme="minorHAnsi" w:hAnsiTheme="minorHAnsi" w:cstheme="minorHAnsi"/>
        </w:rPr>
        <w:t xml:space="preserve"> pro další vrstvy.</w:t>
      </w:r>
      <w:r w:rsidR="00885187">
        <w:rPr>
          <w:rFonts w:asciiTheme="minorHAnsi" w:hAnsiTheme="minorHAnsi" w:cstheme="minorHAnsi"/>
        </w:rPr>
        <w:t xml:space="preserve"> </w:t>
      </w:r>
    </w:p>
    <w:p w14:paraId="4FA8E992" w14:textId="77777777" w:rsidR="00885187" w:rsidRDefault="006D4E07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Šuvarina – </w:t>
      </w:r>
      <w:r w:rsidR="008D1148">
        <w:rPr>
          <w:rFonts w:asciiTheme="minorHAnsi" w:hAnsiTheme="minorHAnsi" w:cstheme="minorHAnsi"/>
        </w:rPr>
        <w:t>GIS není stále zcela hotový</w:t>
      </w:r>
      <w:r>
        <w:rPr>
          <w:rFonts w:asciiTheme="minorHAnsi" w:hAnsiTheme="minorHAnsi" w:cstheme="minorHAnsi"/>
        </w:rPr>
        <w:t xml:space="preserve">. </w:t>
      </w:r>
      <w:r w:rsidR="008D1148">
        <w:rPr>
          <w:rFonts w:asciiTheme="minorHAnsi" w:hAnsiTheme="minorHAnsi" w:cstheme="minorHAnsi"/>
        </w:rPr>
        <w:t>K jeho finalizaci by mělo dojít začátkem příštího roku</w:t>
      </w:r>
      <w:r w:rsidR="00885187">
        <w:rPr>
          <w:rFonts w:asciiTheme="minorHAnsi" w:hAnsiTheme="minorHAnsi" w:cstheme="minorHAnsi"/>
        </w:rPr>
        <w:t>.</w:t>
      </w:r>
    </w:p>
    <w:p w14:paraId="1E1555EA" w14:textId="77777777" w:rsidR="008D1148" w:rsidRDefault="008D1148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</w:t>
      </w:r>
      <w:r w:rsidR="008F0098">
        <w:rPr>
          <w:rFonts w:asciiTheme="minorHAnsi" w:hAnsiTheme="minorHAnsi" w:cstheme="minorHAnsi"/>
        </w:rPr>
        <w:t>Položil otázku ohledně existence m</w:t>
      </w:r>
      <w:r>
        <w:rPr>
          <w:rFonts w:asciiTheme="minorHAnsi" w:hAnsiTheme="minorHAnsi" w:cstheme="minorHAnsi"/>
        </w:rPr>
        <w:t>anuál</w:t>
      </w:r>
      <w:r w:rsidR="008F0098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 </w:t>
      </w:r>
      <w:r w:rsidR="009342D4">
        <w:rPr>
          <w:rFonts w:asciiTheme="minorHAnsi" w:hAnsiTheme="minorHAnsi" w:cstheme="minorHAnsi"/>
        </w:rPr>
        <w:t>otevírání dat MČ Praha 6</w:t>
      </w:r>
      <w:r w:rsidR="008F0098">
        <w:rPr>
          <w:rFonts w:asciiTheme="minorHAnsi" w:hAnsiTheme="minorHAnsi" w:cstheme="minorHAnsi"/>
        </w:rPr>
        <w:t>.</w:t>
      </w:r>
    </w:p>
    <w:p w14:paraId="338DBD9D" w14:textId="77777777" w:rsidR="008D1148" w:rsidRDefault="008D1148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M. Hrubeš – Manuál se </w:t>
      </w:r>
      <w:r w:rsidR="008F0098">
        <w:rPr>
          <w:rFonts w:asciiTheme="minorHAnsi" w:hAnsiTheme="minorHAnsi" w:cstheme="minorHAnsi"/>
        </w:rPr>
        <w:t>aktuálně</w:t>
      </w:r>
      <w:r>
        <w:rPr>
          <w:rFonts w:asciiTheme="minorHAnsi" w:hAnsiTheme="minorHAnsi" w:cstheme="minorHAnsi"/>
        </w:rPr>
        <w:t xml:space="preserve"> zpracovává. Pozornost byla nejprve zaměřená na zveřejnění vrstev v GIS.</w:t>
      </w:r>
    </w:p>
    <w:p w14:paraId="5FAFEE13" w14:textId="77777777" w:rsidR="00885187" w:rsidRDefault="00885187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P. Weber – </w:t>
      </w:r>
      <w:r w:rsidR="008D1148">
        <w:rPr>
          <w:rFonts w:asciiTheme="minorHAnsi" w:hAnsiTheme="minorHAnsi" w:cstheme="minorHAnsi"/>
        </w:rPr>
        <w:t xml:space="preserve">VOMP by se měl zabývat zejména </w:t>
      </w:r>
      <w:proofErr w:type="spellStart"/>
      <w:r>
        <w:rPr>
          <w:rFonts w:asciiTheme="minorHAnsi" w:hAnsiTheme="minorHAnsi" w:cstheme="minorHAnsi"/>
        </w:rPr>
        <w:t>datasety</w:t>
      </w:r>
      <w:proofErr w:type="spellEnd"/>
      <w:r w:rsidR="008F0098">
        <w:rPr>
          <w:rFonts w:asciiTheme="minorHAnsi" w:hAnsiTheme="minorHAnsi" w:cstheme="minorHAnsi"/>
        </w:rPr>
        <w:t xml:space="preserve">, které by bylo vhodné dále v GIS publikovat. </w:t>
      </w:r>
    </w:p>
    <w:p w14:paraId="7B4D3806" w14:textId="77777777" w:rsidR="00853A5A" w:rsidRDefault="00885187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Vlach – </w:t>
      </w:r>
      <w:r w:rsidR="008F0098">
        <w:rPr>
          <w:rFonts w:asciiTheme="minorHAnsi" w:hAnsiTheme="minorHAnsi" w:cstheme="minorHAnsi"/>
        </w:rPr>
        <w:t xml:space="preserve"> Považuje za nutné mít připravený</w:t>
      </w:r>
      <w:r>
        <w:rPr>
          <w:rFonts w:asciiTheme="minorHAnsi" w:hAnsiTheme="minorHAnsi" w:cstheme="minorHAnsi"/>
        </w:rPr>
        <w:t xml:space="preserve"> </w:t>
      </w:r>
      <w:r w:rsidR="008F0098">
        <w:rPr>
          <w:rFonts w:asciiTheme="minorHAnsi" w:hAnsiTheme="minorHAnsi" w:cstheme="minorHAnsi"/>
        </w:rPr>
        <w:t>publikační plán.</w:t>
      </w:r>
    </w:p>
    <w:p w14:paraId="5C6B3850" w14:textId="77777777" w:rsidR="00853A5A" w:rsidRDefault="00853A5A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Šuvarina </w:t>
      </w:r>
      <w:r w:rsidR="00131CEC">
        <w:rPr>
          <w:rFonts w:asciiTheme="minorHAnsi" w:hAnsiTheme="minorHAnsi" w:cstheme="minorHAnsi"/>
        </w:rPr>
        <w:t>– Souhlasí s nutností existence publikačního plánu. Aktuálně se jedná o jednu z největších priorit.</w:t>
      </w:r>
      <w:r w:rsidR="009A14F5">
        <w:rPr>
          <w:rFonts w:asciiTheme="minorHAnsi" w:hAnsiTheme="minorHAnsi" w:cstheme="minorHAnsi"/>
        </w:rPr>
        <w:t xml:space="preserve"> </w:t>
      </w:r>
    </w:p>
    <w:p w14:paraId="185C31E7" w14:textId="77777777" w:rsidR="009A14F5" w:rsidRDefault="009A14F5" w:rsidP="0053375F">
      <w:pPr>
        <w:jc w:val="both"/>
        <w:rPr>
          <w:rFonts w:asciiTheme="minorHAnsi" w:hAnsiTheme="minorHAnsi" w:cstheme="minorHAnsi"/>
        </w:rPr>
      </w:pPr>
    </w:p>
    <w:p w14:paraId="23F3206B" w14:textId="77777777" w:rsidR="009A14F5" w:rsidRDefault="009A14F5" w:rsidP="0053375F">
      <w:pPr>
        <w:jc w:val="both"/>
        <w:rPr>
          <w:rFonts w:asciiTheme="minorHAnsi" w:hAnsiTheme="minorHAnsi" w:cstheme="minorHAnsi"/>
        </w:rPr>
      </w:pPr>
      <w:r w:rsidRPr="0053375F">
        <w:rPr>
          <w:rFonts w:asciiTheme="minorHAnsi" w:hAnsiTheme="minorHAnsi" w:cstheme="minorHAnsi"/>
          <w:highlight w:val="yellow"/>
        </w:rPr>
        <w:t>V únoru bude výboru předložen informativní bod zavedení datových sad o jednáních orgánů radnice pro uplatnění v GIS.</w:t>
      </w:r>
    </w:p>
    <w:p w14:paraId="412F76DF" w14:textId="77777777" w:rsidR="009A14F5" w:rsidRDefault="009A14F5" w:rsidP="0053375F">
      <w:pPr>
        <w:jc w:val="both"/>
        <w:rPr>
          <w:rFonts w:asciiTheme="minorHAnsi" w:hAnsiTheme="minorHAnsi" w:cstheme="minorHAnsi"/>
        </w:rPr>
      </w:pPr>
    </w:p>
    <w:p w14:paraId="54F02639" w14:textId="7EF28217" w:rsidR="009A14F5" w:rsidRDefault="00740041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P. Weber – V minulosti byl s</w:t>
      </w:r>
      <w:r w:rsidR="008470E9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vedou</w:t>
      </w:r>
      <w:r w:rsidR="008470E9">
        <w:rPr>
          <w:rFonts w:asciiTheme="minorHAnsi" w:hAnsiTheme="minorHAnsi" w:cstheme="minorHAnsi"/>
        </w:rPr>
        <w:t>cím o</w:t>
      </w:r>
      <w:r w:rsidR="0053375F">
        <w:rPr>
          <w:rFonts w:asciiTheme="minorHAnsi" w:hAnsiTheme="minorHAnsi" w:cstheme="minorHAnsi"/>
        </w:rPr>
        <w:t xml:space="preserve">ddělení informatiky sestavený seznam cca 100 věcí, které </w:t>
      </w:r>
      <w:r w:rsidR="003D5862">
        <w:rPr>
          <w:rFonts w:asciiTheme="minorHAnsi" w:hAnsiTheme="minorHAnsi" w:cstheme="minorHAnsi"/>
        </w:rPr>
        <w:t xml:space="preserve">lze </w:t>
      </w:r>
      <w:r w:rsidR="0053375F">
        <w:rPr>
          <w:rFonts w:asciiTheme="minorHAnsi" w:hAnsiTheme="minorHAnsi" w:cstheme="minorHAnsi"/>
        </w:rPr>
        <w:t xml:space="preserve">publikovat v GIS. Doporučil se k tomuto seznamu vrátit a určit z něj priority. Doporučil zřídit </w:t>
      </w:r>
      <w:proofErr w:type="spellStart"/>
      <w:r w:rsidR="0053375F">
        <w:rPr>
          <w:rFonts w:asciiTheme="minorHAnsi" w:hAnsiTheme="minorHAnsi" w:cstheme="minorHAnsi"/>
        </w:rPr>
        <w:t>dataset</w:t>
      </w:r>
      <w:proofErr w:type="spellEnd"/>
      <w:r w:rsidR="0053375F">
        <w:rPr>
          <w:rFonts w:asciiTheme="minorHAnsi" w:hAnsiTheme="minorHAnsi" w:cstheme="minorHAnsi"/>
        </w:rPr>
        <w:t xml:space="preserve"> k zákazům parkování.</w:t>
      </w:r>
    </w:p>
    <w:p w14:paraId="1BF7310D" w14:textId="77777777" w:rsidR="00470AE9" w:rsidRDefault="00470AE9" w:rsidP="0053375F">
      <w:pPr>
        <w:jc w:val="both"/>
        <w:rPr>
          <w:rFonts w:asciiTheme="minorHAnsi" w:hAnsiTheme="minorHAnsi" w:cstheme="minorHAnsi"/>
        </w:rPr>
      </w:pPr>
    </w:p>
    <w:p w14:paraId="7521791D" w14:textId="77777777" w:rsidR="00000494" w:rsidRDefault="00000494" w:rsidP="00000494">
      <w:pPr>
        <w:pStyle w:val="Normlnweb"/>
        <w:shd w:val="clear" w:color="auto" w:fill="9CC3E5"/>
        <w:spacing w:before="0" w:beforeAutospacing="0" w:after="0" w:afterAutospacing="0"/>
        <w:jc w:val="center"/>
      </w:pPr>
      <w:r>
        <w:rPr>
          <w:rFonts w:ascii="Calibri" w:hAnsi="Calibri"/>
          <w:b/>
          <w:bCs/>
          <w:color w:val="000000"/>
        </w:rPr>
        <w:t>Usnesení ze dne 8. prosince 2020 č. 20/85</w:t>
      </w:r>
    </w:p>
    <w:p w14:paraId="203052FC" w14:textId="77777777" w:rsidR="00000494" w:rsidRDefault="00000494" w:rsidP="00000494">
      <w:pPr>
        <w:pStyle w:val="Normlnweb"/>
        <w:shd w:val="clear" w:color="auto" w:fill="9CC3E5"/>
        <w:spacing w:before="0" w:beforeAutospacing="0" w:after="0" w:afterAutospacing="0"/>
        <w:jc w:val="center"/>
      </w:pPr>
      <w:r>
        <w:rPr>
          <w:rFonts w:ascii="Calibri" w:hAnsi="Calibri"/>
          <w:b/>
          <w:bCs/>
          <w:color w:val="000000"/>
        </w:rPr>
        <w:t>Výbor pro otevřenost, média a participaci ZMČ Praha 6</w:t>
      </w:r>
    </w:p>
    <w:p w14:paraId="78EC545A" w14:textId="77777777" w:rsidR="00000494" w:rsidRDefault="00000494" w:rsidP="00000494">
      <w:pPr>
        <w:pStyle w:val="Normlnweb"/>
        <w:shd w:val="clear" w:color="auto" w:fill="9CC3E5"/>
        <w:spacing w:before="0" w:beforeAutospacing="0" w:after="0" w:afterAutospacing="0"/>
        <w:jc w:val="both"/>
      </w:pPr>
      <w:r>
        <w:t> </w:t>
      </w:r>
    </w:p>
    <w:p w14:paraId="1D6CF37D" w14:textId="77777777" w:rsidR="00000494" w:rsidRPr="009342D4" w:rsidRDefault="00000494" w:rsidP="00000494">
      <w:pPr>
        <w:pStyle w:val="Normlnweb"/>
        <w:shd w:val="clear" w:color="auto" w:fill="9CC3E5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/>
        </w:rPr>
      </w:pPr>
      <w:r w:rsidRPr="009342D4">
        <w:rPr>
          <w:rFonts w:asciiTheme="minorHAnsi" w:hAnsiTheme="minorHAnsi"/>
          <w:color w:val="000000"/>
        </w:rPr>
        <w:t>Žádá odbor KMČ</w:t>
      </w:r>
    </w:p>
    <w:p w14:paraId="77C5C05F" w14:textId="77777777" w:rsidR="00000494" w:rsidRPr="009342D4" w:rsidRDefault="00000494" w:rsidP="00000494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/>
        </w:rPr>
      </w:pPr>
      <w:r w:rsidRPr="009342D4">
        <w:rPr>
          <w:rFonts w:asciiTheme="minorHAnsi" w:hAnsiTheme="minorHAnsi"/>
          <w:color w:val="000000"/>
        </w:rPr>
        <w:t>1)</w:t>
      </w:r>
      <w:r w:rsidRPr="009342D4">
        <w:rPr>
          <w:rFonts w:asciiTheme="minorHAnsi" w:hAnsiTheme="minorHAnsi"/>
        </w:rPr>
        <w:t xml:space="preserve">  zpracovat publikační plán datových sad pro GIS,</w:t>
      </w:r>
    </w:p>
    <w:p w14:paraId="78720507" w14:textId="77777777" w:rsidR="009342D4" w:rsidRPr="009342D4" w:rsidRDefault="00000494" w:rsidP="00000494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/>
        </w:rPr>
      </w:pPr>
      <w:r w:rsidRPr="009342D4">
        <w:rPr>
          <w:rFonts w:asciiTheme="minorHAnsi" w:hAnsiTheme="minorHAnsi"/>
        </w:rPr>
        <w:t xml:space="preserve">2) </w:t>
      </w:r>
      <w:r w:rsidR="009342D4" w:rsidRPr="009342D4">
        <w:rPr>
          <w:rFonts w:asciiTheme="minorHAnsi" w:hAnsiTheme="minorHAnsi"/>
        </w:rPr>
        <w:t xml:space="preserve"> </w:t>
      </w:r>
      <w:r w:rsidRPr="009342D4">
        <w:rPr>
          <w:rFonts w:asciiTheme="minorHAnsi" w:hAnsiTheme="minorHAnsi"/>
        </w:rPr>
        <w:t>popis</w:t>
      </w:r>
      <w:r w:rsidR="009342D4" w:rsidRPr="009342D4">
        <w:rPr>
          <w:rFonts w:asciiTheme="minorHAnsi" w:hAnsiTheme="minorHAnsi"/>
        </w:rPr>
        <w:t xml:space="preserve"> postupu otevírání dat MČ Praha 6</w:t>
      </w:r>
    </w:p>
    <w:p w14:paraId="4937DBF2" w14:textId="77777777" w:rsidR="009342D4" w:rsidRPr="009342D4" w:rsidRDefault="009342D4" w:rsidP="00000494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/>
        </w:rPr>
      </w:pPr>
      <w:r w:rsidRPr="009342D4">
        <w:rPr>
          <w:rFonts w:asciiTheme="minorHAnsi" w:hAnsiTheme="minorHAnsi"/>
        </w:rPr>
        <w:t>a předložit je na únorové jednání VOMP.</w:t>
      </w:r>
    </w:p>
    <w:p w14:paraId="7EFDBD3C" w14:textId="77777777" w:rsidR="00000494" w:rsidRPr="009342D4" w:rsidRDefault="00000494" w:rsidP="00000494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/>
        </w:rPr>
      </w:pPr>
      <w:r w:rsidRPr="009342D4">
        <w:rPr>
          <w:rFonts w:asciiTheme="minorHAnsi" w:hAnsiTheme="minorHAnsi"/>
        </w:rPr>
        <w:t xml:space="preserve"> </w:t>
      </w:r>
    </w:p>
    <w:p w14:paraId="67519D55" w14:textId="77777777" w:rsidR="00000494" w:rsidRPr="009342D4" w:rsidRDefault="00000494" w:rsidP="00000494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/>
        </w:rPr>
      </w:pPr>
      <w:r w:rsidRPr="009342D4">
        <w:rPr>
          <w:rFonts w:asciiTheme="minorHAnsi" w:hAnsiTheme="minorHAnsi"/>
          <w:b/>
          <w:bCs/>
          <w:color w:val="000000"/>
          <w:u w:val="single"/>
        </w:rPr>
        <w:lastRenderedPageBreak/>
        <w:t>Usnesení bylo přijato poměrem hlasů: +7-0 z</w:t>
      </w:r>
      <w:r w:rsidR="009342D4" w:rsidRPr="009342D4">
        <w:rPr>
          <w:rFonts w:asciiTheme="minorHAnsi" w:hAnsiTheme="minorHAnsi"/>
          <w:b/>
          <w:bCs/>
          <w:color w:val="000000"/>
          <w:u w:val="single"/>
        </w:rPr>
        <w:t>0</w:t>
      </w:r>
    </w:p>
    <w:p w14:paraId="410DAD81" w14:textId="77777777" w:rsidR="00000494" w:rsidRDefault="00000494" w:rsidP="0053375F">
      <w:pPr>
        <w:jc w:val="both"/>
        <w:rPr>
          <w:rFonts w:asciiTheme="minorHAnsi" w:hAnsiTheme="minorHAnsi" w:cstheme="minorHAnsi"/>
        </w:rPr>
      </w:pPr>
    </w:p>
    <w:p w14:paraId="44C60FB8" w14:textId="77777777" w:rsidR="009342D4" w:rsidRPr="002B1A1C" w:rsidRDefault="009342D4" w:rsidP="009342D4">
      <w:pPr>
        <w:pStyle w:val="Odstavecseseznamem"/>
        <w:numPr>
          <w:ilvl w:val="0"/>
          <w:numId w:val="3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B1A1C">
        <w:rPr>
          <w:rFonts w:asciiTheme="minorHAnsi" w:hAnsiTheme="minorHAnsi" w:cstheme="minorHAnsi"/>
          <w:b/>
          <w:sz w:val="24"/>
          <w:szCs w:val="24"/>
        </w:rPr>
        <w:t>Plnění Plánu činnosti VOMP 2020</w:t>
      </w:r>
    </w:p>
    <w:p w14:paraId="7D55E839" w14:textId="77777777" w:rsidR="009342D4" w:rsidRPr="009342D4" w:rsidRDefault="009342D4" w:rsidP="009342D4">
      <w:pPr>
        <w:pStyle w:val="Odstavecseseznamem"/>
        <w:jc w:val="both"/>
        <w:rPr>
          <w:rFonts w:asciiTheme="minorHAnsi" w:hAnsiTheme="minorHAnsi" w:cstheme="minorHAnsi"/>
          <w:b/>
        </w:rPr>
      </w:pPr>
    </w:p>
    <w:p w14:paraId="63BABF80" w14:textId="77777777" w:rsidR="009342D4" w:rsidRPr="009342D4" w:rsidRDefault="009342D4" w:rsidP="009342D4">
      <w:pPr>
        <w:pStyle w:val="Odstavecseseznamem"/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342D4">
        <w:rPr>
          <w:iCs/>
          <w:color w:val="000000"/>
          <w:sz w:val="24"/>
          <w:szCs w:val="24"/>
        </w:rPr>
        <w:t>Změna garanta úkolu Transparentnost SNEO – přeloženo na příští jednání</w:t>
      </w:r>
    </w:p>
    <w:p w14:paraId="0E5187D1" w14:textId="77777777" w:rsidR="009342D4" w:rsidRPr="009342D4" w:rsidRDefault="009342D4" w:rsidP="009342D4">
      <w:pPr>
        <w:pStyle w:val="Odstavecseseznamem"/>
        <w:spacing w:after="0"/>
        <w:ind w:left="108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8D40922" w14:textId="77777777" w:rsidR="009342D4" w:rsidRPr="009342D4" w:rsidRDefault="009342D4" w:rsidP="009342D4">
      <w:pPr>
        <w:pStyle w:val="Normlnweb"/>
        <w:numPr>
          <w:ilvl w:val="0"/>
          <w:numId w:val="45"/>
        </w:numPr>
        <w:spacing w:before="0" w:beforeAutospacing="0" w:after="0" w:afterAutospacing="0"/>
        <w:textAlignment w:val="baseline"/>
        <w:rPr>
          <w:rFonts w:ascii="Calibri" w:hAnsi="Calibri"/>
          <w:b/>
          <w:bCs/>
          <w:color w:val="000000"/>
        </w:rPr>
      </w:pPr>
      <w:r w:rsidRPr="009342D4">
        <w:rPr>
          <w:rFonts w:ascii="Calibri" w:hAnsi="Calibri"/>
          <w:iCs/>
          <w:color w:val="000000"/>
        </w:rPr>
        <w:t>stanovení nového termínu úkolu Pluralita Šestky – přeloženo na příští jednání</w:t>
      </w:r>
    </w:p>
    <w:p w14:paraId="296F3DA3" w14:textId="77777777" w:rsidR="009342D4" w:rsidRPr="009342D4" w:rsidRDefault="009342D4" w:rsidP="009342D4">
      <w:pPr>
        <w:pStyle w:val="Normlnweb"/>
        <w:spacing w:before="0" w:beforeAutospacing="0" w:after="0" w:afterAutospacing="0"/>
        <w:textAlignment w:val="baseline"/>
        <w:rPr>
          <w:rFonts w:ascii="Calibri" w:hAnsi="Calibri"/>
          <w:b/>
          <w:bCs/>
          <w:color w:val="000000"/>
        </w:rPr>
      </w:pPr>
    </w:p>
    <w:p w14:paraId="2B9C595A" w14:textId="77777777" w:rsidR="009342D4" w:rsidRPr="009342D4" w:rsidRDefault="009342D4" w:rsidP="009342D4">
      <w:pPr>
        <w:pStyle w:val="Normlnweb"/>
        <w:spacing w:before="0" w:beforeAutospacing="0" w:after="0" w:afterAutospacing="0"/>
        <w:ind w:left="1080"/>
        <w:textAlignment w:val="baseline"/>
        <w:rPr>
          <w:rFonts w:ascii="Calibri" w:hAnsi="Calibri"/>
          <w:b/>
          <w:bCs/>
          <w:color w:val="000000"/>
        </w:rPr>
      </w:pPr>
    </w:p>
    <w:p w14:paraId="281CA1F2" w14:textId="77777777" w:rsidR="009342D4" w:rsidRPr="009342D4" w:rsidRDefault="009342D4" w:rsidP="009342D4">
      <w:pPr>
        <w:pStyle w:val="Normlnweb"/>
        <w:numPr>
          <w:ilvl w:val="0"/>
          <w:numId w:val="45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color w:val="000000"/>
        </w:rPr>
      </w:pPr>
      <w:r w:rsidRPr="009342D4">
        <w:rPr>
          <w:rFonts w:ascii="Calibri" w:hAnsi="Calibri"/>
          <w:color w:val="000000"/>
        </w:rPr>
        <w:t>aktualizace agendy VOMP</w:t>
      </w:r>
    </w:p>
    <w:p w14:paraId="6D7D88FE" w14:textId="77777777" w:rsidR="007970B9" w:rsidRDefault="007970B9" w:rsidP="0053375F">
      <w:pPr>
        <w:jc w:val="both"/>
        <w:rPr>
          <w:rFonts w:asciiTheme="minorHAnsi" w:hAnsiTheme="minorHAnsi" w:cstheme="minorHAnsi"/>
        </w:rPr>
      </w:pPr>
    </w:p>
    <w:p w14:paraId="03FD6E70" w14:textId="77777777" w:rsidR="00C114BF" w:rsidRPr="007970B9" w:rsidRDefault="009342D4" w:rsidP="0053375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J. Holý p</w:t>
      </w:r>
      <w:r w:rsidR="008E35E4">
        <w:rPr>
          <w:rFonts w:asciiTheme="minorHAnsi" w:hAnsiTheme="minorHAnsi" w:cstheme="minorHAnsi"/>
        </w:rPr>
        <w:t>ředstavil členům VOMP zpracovaný materiál k stabilizaci pravidelné agendy výboru</w:t>
      </w:r>
      <w:r>
        <w:rPr>
          <w:rFonts w:asciiTheme="minorHAnsi" w:hAnsiTheme="minorHAnsi" w:cstheme="minorHAnsi"/>
        </w:rPr>
        <w:t>. Výbor se bude materiálem podrobněji zabývat na příštím jednání.</w:t>
      </w:r>
    </w:p>
    <w:p w14:paraId="2C828366" w14:textId="77777777" w:rsidR="00A71D1D" w:rsidRDefault="00A71D1D" w:rsidP="00E5452F">
      <w:pPr>
        <w:jc w:val="both"/>
        <w:rPr>
          <w:rFonts w:asciiTheme="minorHAnsi" w:hAnsiTheme="minorHAnsi" w:cstheme="minorHAnsi"/>
        </w:rPr>
      </w:pPr>
    </w:p>
    <w:p w14:paraId="25F7A930" w14:textId="77777777" w:rsidR="00A71D1D" w:rsidRDefault="00A71D1D" w:rsidP="00E5452F">
      <w:pPr>
        <w:jc w:val="both"/>
        <w:rPr>
          <w:rFonts w:asciiTheme="minorHAnsi" w:hAnsiTheme="minorHAnsi" w:cstheme="minorHAnsi"/>
        </w:rPr>
      </w:pPr>
    </w:p>
    <w:p w14:paraId="292254B4" w14:textId="77777777" w:rsidR="00092EBE" w:rsidRDefault="00092EBE" w:rsidP="00E5452F">
      <w:pPr>
        <w:jc w:val="center"/>
        <w:rPr>
          <w:rFonts w:asciiTheme="minorHAnsi" w:hAnsiTheme="minorHAnsi" w:cstheme="minorHAnsi"/>
        </w:rPr>
      </w:pPr>
    </w:p>
    <w:p w14:paraId="2518550F" w14:textId="77777777" w:rsidR="00EB2CA3" w:rsidRPr="00E5452F" w:rsidRDefault="007278FC" w:rsidP="00E5452F">
      <w:pPr>
        <w:jc w:val="center"/>
        <w:rPr>
          <w:rFonts w:asciiTheme="minorHAnsi" w:hAnsiTheme="minorHAnsi" w:cstheme="minorHAnsi"/>
          <w:i/>
        </w:rPr>
      </w:pPr>
      <w:r w:rsidRPr="00A344C9">
        <w:rPr>
          <w:rFonts w:asciiTheme="minorHAnsi" w:hAnsiTheme="minorHAnsi" w:cstheme="minorHAnsi"/>
          <w:i/>
        </w:rPr>
        <w:t>Jednání ukončeno v 1</w:t>
      </w:r>
      <w:r w:rsidR="00FB04D5" w:rsidRPr="00A344C9">
        <w:rPr>
          <w:rFonts w:asciiTheme="minorHAnsi" w:hAnsiTheme="minorHAnsi" w:cstheme="minorHAnsi"/>
          <w:i/>
        </w:rPr>
        <w:t>9</w:t>
      </w:r>
      <w:r w:rsidRPr="00A344C9">
        <w:rPr>
          <w:rFonts w:asciiTheme="minorHAnsi" w:hAnsiTheme="minorHAnsi" w:cstheme="minorHAnsi"/>
          <w:i/>
        </w:rPr>
        <w:t>:</w:t>
      </w:r>
      <w:r w:rsidR="003F5015">
        <w:rPr>
          <w:rFonts w:asciiTheme="minorHAnsi" w:hAnsiTheme="minorHAnsi" w:cstheme="minorHAnsi"/>
          <w:i/>
        </w:rPr>
        <w:t>15</w:t>
      </w:r>
    </w:p>
    <w:p w14:paraId="3183E7DB" w14:textId="77777777" w:rsidR="00EB2CA3" w:rsidRPr="00A344C9" w:rsidRDefault="00EB2CA3" w:rsidP="007278FC">
      <w:pPr>
        <w:jc w:val="both"/>
        <w:rPr>
          <w:rFonts w:asciiTheme="minorHAnsi" w:hAnsiTheme="minorHAnsi" w:cstheme="minorHAnsi"/>
        </w:rPr>
      </w:pPr>
    </w:p>
    <w:p w14:paraId="2C629A5F" w14:textId="77777777" w:rsidR="007278FC" w:rsidRDefault="007278FC" w:rsidP="007278FC">
      <w:pPr>
        <w:jc w:val="both"/>
        <w:rPr>
          <w:rFonts w:asciiTheme="minorHAnsi" w:hAnsiTheme="minorHAnsi" w:cstheme="minorHAnsi"/>
        </w:rPr>
      </w:pPr>
      <w:r w:rsidRPr="00A344C9">
        <w:rPr>
          <w:rFonts w:asciiTheme="minorHAnsi" w:hAnsiTheme="minorHAnsi" w:cstheme="minorHAnsi"/>
        </w:rPr>
        <w:t>Zapsal: Tomáš Srp</w:t>
      </w:r>
    </w:p>
    <w:p w14:paraId="5DC8F1DF" w14:textId="77777777" w:rsidR="00A022EA" w:rsidRPr="00A344C9" w:rsidRDefault="00A022EA" w:rsidP="007278F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Ověřil: Vítězslav Kozelek</w:t>
      </w:r>
    </w:p>
    <w:p w14:paraId="00F3DD2B" w14:textId="77777777" w:rsidR="00EB2CA3" w:rsidRDefault="007278FC" w:rsidP="007278FC">
      <w:pPr>
        <w:jc w:val="both"/>
        <w:rPr>
          <w:rFonts w:asciiTheme="minorHAnsi" w:hAnsiTheme="minorHAnsi" w:cstheme="minorHAnsi"/>
        </w:rPr>
      </w:pPr>
      <w:r w:rsidRPr="00A344C9">
        <w:rPr>
          <w:rFonts w:asciiTheme="minorHAnsi" w:hAnsiTheme="minorHAnsi" w:cstheme="minorHAnsi"/>
        </w:rPr>
        <w:t>Ověřil a podepsal: Oldřich Kužílek</w:t>
      </w:r>
    </w:p>
    <w:p w14:paraId="26787657" w14:textId="77777777" w:rsidR="00E5452F" w:rsidRPr="00A344C9" w:rsidRDefault="00E5452F" w:rsidP="007278FC">
      <w:pPr>
        <w:jc w:val="both"/>
        <w:rPr>
          <w:rFonts w:asciiTheme="minorHAnsi" w:hAnsiTheme="minorHAnsi" w:cstheme="minorHAnsi"/>
        </w:rPr>
      </w:pPr>
    </w:p>
    <w:p w14:paraId="7660B887" w14:textId="77777777" w:rsidR="007278FC" w:rsidRPr="00A344C9" w:rsidRDefault="007278FC" w:rsidP="00EB2CA3">
      <w:pPr>
        <w:jc w:val="center"/>
        <w:rPr>
          <w:rFonts w:asciiTheme="minorHAnsi" w:hAnsiTheme="minorHAnsi" w:cstheme="minorHAnsi"/>
        </w:rPr>
      </w:pPr>
      <w:r w:rsidRPr="00A344C9">
        <w:rPr>
          <w:rFonts w:asciiTheme="minorHAnsi" w:hAnsiTheme="minorHAnsi" w:cstheme="minorHAnsi"/>
        </w:rPr>
        <w:t xml:space="preserve">Příští jednání výboru pro otevřenost, média a participaci se koná v úterý </w:t>
      </w:r>
      <w:r w:rsidR="0053375F">
        <w:rPr>
          <w:rFonts w:asciiTheme="minorHAnsi" w:hAnsiTheme="minorHAnsi" w:cstheme="minorHAnsi"/>
        </w:rPr>
        <w:t>12</w:t>
      </w:r>
      <w:r w:rsidRPr="00A344C9">
        <w:rPr>
          <w:rFonts w:asciiTheme="minorHAnsi" w:hAnsiTheme="minorHAnsi" w:cstheme="minorHAnsi"/>
        </w:rPr>
        <w:t xml:space="preserve">. </w:t>
      </w:r>
      <w:r w:rsidR="0053375F">
        <w:rPr>
          <w:rFonts w:asciiTheme="minorHAnsi" w:hAnsiTheme="minorHAnsi" w:cstheme="minorHAnsi"/>
        </w:rPr>
        <w:t>ledna</w:t>
      </w:r>
    </w:p>
    <w:p w14:paraId="7793FEF9" w14:textId="77777777" w:rsidR="00AF701A" w:rsidRPr="00A344C9" w:rsidRDefault="007278FC" w:rsidP="00EB2CA3">
      <w:pPr>
        <w:jc w:val="center"/>
        <w:rPr>
          <w:rFonts w:asciiTheme="minorHAnsi" w:hAnsiTheme="minorHAnsi" w:cstheme="minorHAnsi"/>
        </w:rPr>
      </w:pPr>
      <w:r w:rsidRPr="00A344C9">
        <w:rPr>
          <w:rFonts w:asciiTheme="minorHAnsi" w:hAnsiTheme="minorHAnsi" w:cstheme="minorHAnsi"/>
        </w:rPr>
        <w:t>v 16:30</w:t>
      </w:r>
      <w:r w:rsidR="005E671C" w:rsidRPr="00A344C9">
        <w:rPr>
          <w:rFonts w:asciiTheme="minorHAnsi" w:hAnsiTheme="minorHAnsi" w:cstheme="minorHAnsi"/>
        </w:rPr>
        <w:t>.</w:t>
      </w:r>
    </w:p>
    <w:sectPr w:rsidR="00AF701A" w:rsidRPr="00A344C9" w:rsidSect="007B182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095EB6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6F3749" w14:textId="77777777" w:rsidR="007912A7" w:rsidRDefault="007912A7" w:rsidP="00ED62A2">
      <w:r>
        <w:separator/>
      </w:r>
    </w:p>
  </w:endnote>
  <w:endnote w:type="continuationSeparator" w:id="0">
    <w:p w14:paraId="10628129" w14:textId="77777777" w:rsidR="007912A7" w:rsidRDefault="007912A7" w:rsidP="00ED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Ligh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A246BC" w14:textId="77777777" w:rsidR="007912A7" w:rsidRDefault="007912A7" w:rsidP="00ED62A2">
      <w:r>
        <w:separator/>
      </w:r>
    </w:p>
  </w:footnote>
  <w:footnote w:type="continuationSeparator" w:id="0">
    <w:p w14:paraId="413F738E" w14:textId="77777777" w:rsidR="007912A7" w:rsidRDefault="007912A7" w:rsidP="00ED6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982572"/>
      <w:docPartObj>
        <w:docPartGallery w:val="Page Numbers (Top of Page)"/>
        <w:docPartUnique/>
      </w:docPartObj>
    </w:sdtPr>
    <w:sdtEndPr/>
    <w:sdtContent>
      <w:p w14:paraId="77EB08A8" w14:textId="77777777" w:rsidR="002100B8" w:rsidRDefault="001F257F">
        <w:pPr>
          <w:pStyle w:val="Zhlav"/>
          <w:jc w:val="center"/>
        </w:pPr>
        <w:r>
          <w:fldChar w:fldCharType="begin"/>
        </w:r>
        <w:r w:rsidR="002100B8">
          <w:instrText>PAGE   \* MERGEFORMAT</w:instrText>
        </w:r>
        <w:r>
          <w:fldChar w:fldCharType="separate"/>
        </w:r>
        <w:r w:rsidR="00951FC1">
          <w:rPr>
            <w:noProof/>
          </w:rPr>
          <w:t>1</w:t>
        </w:r>
        <w:r>
          <w:fldChar w:fldCharType="end"/>
        </w:r>
      </w:p>
    </w:sdtContent>
  </w:sdt>
  <w:p w14:paraId="0EB7FE75" w14:textId="77777777" w:rsidR="002100B8" w:rsidRDefault="002100B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23A2"/>
    <w:multiLevelType w:val="multilevel"/>
    <w:tmpl w:val="825A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1664F"/>
    <w:multiLevelType w:val="hybridMultilevel"/>
    <w:tmpl w:val="6CE2A172"/>
    <w:lvl w:ilvl="0" w:tplc="32684A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135AC"/>
    <w:multiLevelType w:val="hybridMultilevel"/>
    <w:tmpl w:val="A6F20E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B3728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4">
    <w:nsid w:val="0B7C3630"/>
    <w:multiLevelType w:val="hybridMultilevel"/>
    <w:tmpl w:val="1A9E62B4"/>
    <w:lvl w:ilvl="0" w:tplc="8904CF1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316A7B"/>
    <w:multiLevelType w:val="hybridMultilevel"/>
    <w:tmpl w:val="FF22656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74FF9"/>
    <w:multiLevelType w:val="hybridMultilevel"/>
    <w:tmpl w:val="161EF6A6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2321AC"/>
    <w:multiLevelType w:val="multilevel"/>
    <w:tmpl w:val="1692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D7A1B"/>
    <w:multiLevelType w:val="hybridMultilevel"/>
    <w:tmpl w:val="5FA84242"/>
    <w:lvl w:ilvl="0" w:tplc="362C950E">
      <w:start w:val="1"/>
      <w:numFmt w:val="lowerLetter"/>
      <w:lvlText w:val="%1)"/>
      <w:lvlJc w:val="left"/>
      <w:pPr>
        <w:ind w:left="1080" w:hanging="360"/>
      </w:pPr>
      <w:rPr>
        <w:rFonts w:ascii="Calibri" w:hAnsi="Calibri" w:cs="Times New Roman" w:hint="default"/>
        <w:b w:val="0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A83545"/>
    <w:multiLevelType w:val="hybridMultilevel"/>
    <w:tmpl w:val="18B4EF82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83D96"/>
    <w:multiLevelType w:val="hybridMultilevel"/>
    <w:tmpl w:val="8A125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214F6"/>
    <w:multiLevelType w:val="hybridMultilevel"/>
    <w:tmpl w:val="C770C1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11766"/>
    <w:multiLevelType w:val="multilevel"/>
    <w:tmpl w:val="908CF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A4D5C"/>
    <w:multiLevelType w:val="hybridMultilevel"/>
    <w:tmpl w:val="DAD810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C75D21"/>
    <w:multiLevelType w:val="hybridMultilevel"/>
    <w:tmpl w:val="E97A84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42863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6">
    <w:nsid w:val="31194450"/>
    <w:multiLevelType w:val="hybridMultilevel"/>
    <w:tmpl w:val="7E6EE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4B3B27"/>
    <w:multiLevelType w:val="hybridMultilevel"/>
    <w:tmpl w:val="12EADF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B77223"/>
    <w:multiLevelType w:val="hybridMultilevel"/>
    <w:tmpl w:val="A0D6ABEA"/>
    <w:lvl w:ilvl="0" w:tplc="B052A7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4344C1"/>
    <w:multiLevelType w:val="hybridMultilevel"/>
    <w:tmpl w:val="4830C372"/>
    <w:lvl w:ilvl="0" w:tplc="E88E4428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350388"/>
    <w:multiLevelType w:val="hybridMultilevel"/>
    <w:tmpl w:val="6A664F06"/>
    <w:lvl w:ilvl="0" w:tplc="F85EC960">
      <w:start w:val="1"/>
      <w:numFmt w:val="lowerLetter"/>
      <w:lvlText w:val="%1)"/>
      <w:lvlJc w:val="left"/>
      <w:pPr>
        <w:ind w:left="4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D971458"/>
    <w:multiLevelType w:val="hybridMultilevel"/>
    <w:tmpl w:val="3182A0D4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DE75DA"/>
    <w:multiLevelType w:val="hybridMultilevel"/>
    <w:tmpl w:val="77346D92"/>
    <w:lvl w:ilvl="0" w:tplc="D05AB67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3485312"/>
    <w:multiLevelType w:val="hybridMultilevel"/>
    <w:tmpl w:val="4EDA82B8"/>
    <w:lvl w:ilvl="0" w:tplc="F0BACFE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35437FC"/>
    <w:multiLevelType w:val="hybridMultilevel"/>
    <w:tmpl w:val="FD9E3050"/>
    <w:lvl w:ilvl="0" w:tplc="C2083B8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0C3AB4"/>
    <w:multiLevelType w:val="hybridMultilevel"/>
    <w:tmpl w:val="97F2C5A4"/>
    <w:lvl w:ilvl="0" w:tplc="AE64CAB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04C0B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A80F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2A1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E6C5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6ECA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84ED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B8AA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DEF6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557627"/>
    <w:multiLevelType w:val="hybridMultilevel"/>
    <w:tmpl w:val="A33EF20E"/>
    <w:lvl w:ilvl="0" w:tplc="2850CC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BE26E34"/>
    <w:multiLevelType w:val="hybridMultilevel"/>
    <w:tmpl w:val="CDF249D0"/>
    <w:lvl w:ilvl="0" w:tplc="0E86AC48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2E4A23"/>
    <w:multiLevelType w:val="hybridMultilevel"/>
    <w:tmpl w:val="C5E698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B118E3"/>
    <w:multiLevelType w:val="hybridMultilevel"/>
    <w:tmpl w:val="505AF3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90491E"/>
    <w:multiLevelType w:val="hybridMultilevel"/>
    <w:tmpl w:val="C006268C"/>
    <w:lvl w:ilvl="0" w:tplc="184EEE1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3B6185"/>
    <w:multiLevelType w:val="hybridMultilevel"/>
    <w:tmpl w:val="FFB66D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A262B2"/>
    <w:multiLevelType w:val="hybridMultilevel"/>
    <w:tmpl w:val="998863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E02694"/>
    <w:multiLevelType w:val="hybridMultilevel"/>
    <w:tmpl w:val="A634B8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F477C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5">
    <w:nsid w:val="658B4E9C"/>
    <w:multiLevelType w:val="hybridMultilevel"/>
    <w:tmpl w:val="E7821A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6046A7"/>
    <w:multiLevelType w:val="hybridMultilevel"/>
    <w:tmpl w:val="4D3C6E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FE74A0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8">
    <w:nsid w:val="6D1B628B"/>
    <w:multiLevelType w:val="hybridMultilevel"/>
    <w:tmpl w:val="245C3B06"/>
    <w:lvl w:ilvl="0" w:tplc="B610F4D6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7A3A3C"/>
    <w:multiLevelType w:val="hybridMultilevel"/>
    <w:tmpl w:val="42E49C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870F5E"/>
    <w:multiLevelType w:val="hybridMultilevel"/>
    <w:tmpl w:val="9BE08174"/>
    <w:lvl w:ilvl="0" w:tplc="2C60A656">
      <w:start w:val="2"/>
      <w:numFmt w:val="lowerLetter"/>
      <w:lvlText w:val="%1n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C85AD7"/>
    <w:multiLevelType w:val="multilevel"/>
    <w:tmpl w:val="5A7C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3E13A8"/>
    <w:multiLevelType w:val="multilevel"/>
    <w:tmpl w:val="4958186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>
    <w:nsid w:val="75F74811"/>
    <w:multiLevelType w:val="hybridMultilevel"/>
    <w:tmpl w:val="A1B63FD2"/>
    <w:lvl w:ilvl="0" w:tplc="AC8AD19A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/>
        <w:color w:val="00000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17120D"/>
    <w:multiLevelType w:val="hybridMultilevel"/>
    <w:tmpl w:val="79F2BE1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B42D99"/>
    <w:multiLevelType w:val="hybridMultilevel"/>
    <w:tmpl w:val="0C5A5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5"/>
  </w:num>
  <w:num w:numId="5">
    <w:abstractNumId w:val="9"/>
  </w:num>
  <w:num w:numId="6">
    <w:abstractNumId w:val="26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</w:num>
  <w:num w:numId="9">
    <w:abstractNumId w:val="44"/>
  </w:num>
  <w:num w:numId="10">
    <w:abstractNumId w:val="27"/>
  </w:num>
  <w:num w:numId="11">
    <w:abstractNumId w:val="32"/>
  </w:num>
  <w:num w:numId="12">
    <w:abstractNumId w:val="22"/>
  </w:num>
  <w:num w:numId="13">
    <w:abstractNumId w:val="11"/>
  </w:num>
  <w:num w:numId="14">
    <w:abstractNumId w:val="13"/>
  </w:num>
  <w:num w:numId="15">
    <w:abstractNumId w:val="14"/>
  </w:num>
  <w:num w:numId="16">
    <w:abstractNumId w:val="39"/>
  </w:num>
  <w:num w:numId="17">
    <w:abstractNumId w:val="10"/>
  </w:num>
  <w:num w:numId="18">
    <w:abstractNumId w:val="2"/>
  </w:num>
  <w:num w:numId="19">
    <w:abstractNumId w:val="45"/>
  </w:num>
  <w:num w:numId="20">
    <w:abstractNumId w:val="20"/>
  </w:num>
  <w:num w:numId="21">
    <w:abstractNumId w:val="43"/>
  </w:num>
  <w:num w:numId="22">
    <w:abstractNumId w:val="1"/>
  </w:num>
  <w:num w:numId="23">
    <w:abstractNumId w:val="30"/>
  </w:num>
  <w:num w:numId="24">
    <w:abstractNumId w:val="28"/>
  </w:num>
  <w:num w:numId="25">
    <w:abstractNumId w:val="17"/>
  </w:num>
  <w:num w:numId="26">
    <w:abstractNumId w:val="7"/>
    <w:lvlOverride w:ilvl="0">
      <w:lvl w:ilvl="0">
        <w:numFmt w:val="lowerLetter"/>
        <w:lvlText w:val="%1."/>
        <w:lvlJc w:val="left"/>
      </w:lvl>
    </w:lvlOverride>
  </w:num>
  <w:num w:numId="27">
    <w:abstractNumId w:val="16"/>
  </w:num>
  <w:num w:numId="28">
    <w:abstractNumId w:val="12"/>
    <w:lvlOverride w:ilvl="0">
      <w:lvl w:ilvl="0">
        <w:numFmt w:val="lowerLetter"/>
        <w:lvlText w:val="%1."/>
        <w:lvlJc w:val="left"/>
      </w:lvl>
    </w:lvlOverride>
  </w:num>
  <w:num w:numId="29">
    <w:abstractNumId w:val="18"/>
  </w:num>
  <w:num w:numId="30">
    <w:abstractNumId w:val="34"/>
  </w:num>
  <w:num w:numId="31">
    <w:abstractNumId w:val="19"/>
  </w:num>
  <w:num w:numId="32">
    <w:abstractNumId w:val="4"/>
  </w:num>
  <w:num w:numId="33">
    <w:abstractNumId w:val="38"/>
  </w:num>
  <w:num w:numId="34">
    <w:abstractNumId w:val="41"/>
    <w:lvlOverride w:ilvl="0">
      <w:lvl w:ilvl="0">
        <w:numFmt w:val="lowerLetter"/>
        <w:lvlText w:val="%1."/>
        <w:lvlJc w:val="left"/>
      </w:lvl>
    </w:lvlOverride>
  </w:num>
  <w:num w:numId="35">
    <w:abstractNumId w:val="0"/>
  </w:num>
  <w:num w:numId="36">
    <w:abstractNumId w:val="25"/>
  </w:num>
  <w:num w:numId="37">
    <w:abstractNumId w:val="31"/>
  </w:num>
  <w:num w:numId="38">
    <w:abstractNumId w:val="21"/>
  </w:num>
  <w:num w:numId="39">
    <w:abstractNumId w:val="6"/>
  </w:num>
  <w:num w:numId="40">
    <w:abstractNumId w:val="40"/>
  </w:num>
  <w:num w:numId="41">
    <w:abstractNumId w:val="33"/>
  </w:num>
  <w:num w:numId="42">
    <w:abstractNumId w:val="3"/>
  </w:num>
  <w:num w:numId="43">
    <w:abstractNumId w:val="35"/>
  </w:num>
  <w:num w:numId="44">
    <w:abstractNumId w:val="24"/>
  </w:num>
  <w:num w:numId="45">
    <w:abstractNumId w:val="8"/>
  </w:num>
  <w:num w:numId="46">
    <w:abstractNumId w:val="37"/>
  </w:num>
  <w:num w:numId="47">
    <w:abstractNumId w:val="23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ldřich Kužílek">
    <w15:presenceInfo w15:providerId="AD" w15:userId="S-1-5-21-192709536-2671721154-294321725-70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F3"/>
    <w:rsid w:val="00000494"/>
    <w:rsid w:val="00000BF3"/>
    <w:rsid w:val="0000182B"/>
    <w:rsid w:val="00001DCE"/>
    <w:rsid w:val="000029AD"/>
    <w:rsid w:val="00002B66"/>
    <w:rsid w:val="00003A41"/>
    <w:rsid w:val="00004DBB"/>
    <w:rsid w:val="0000563C"/>
    <w:rsid w:val="000067DD"/>
    <w:rsid w:val="00007374"/>
    <w:rsid w:val="00010059"/>
    <w:rsid w:val="0001054B"/>
    <w:rsid w:val="00010665"/>
    <w:rsid w:val="00010D18"/>
    <w:rsid w:val="0001106B"/>
    <w:rsid w:val="00011D15"/>
    <w:rsid w:val="0001253D"/>
    <w:rsid w:val="00013E6D"/>
    <w:rsid w:val="00013FC5"/>
    <w:rsid w:val="000148A5"/>
    <w:rsid w:val="00015310"/>
    <w:rsid w:val="000157FA"/>
    <w:rsid w:val="00017BE0"/>
    <w:rsid w:val="000209A4"/>
    <w:rsid w:val="00021480"/>
    <w:rsid w:val="0002155A"/>
    <w:rsid w:val="00021B9E"/>
    <w:rsid w:val="00023A12"/>
    <w:rsid w:val="00024F76"/>
    <w:rsid w:val="0002524C"/>
    <w:rsid w:val="00025E32"/>
    <w:rsid w:val="000279C3"/>
    <w:rsid w:val="00027A66"/>
    <w:rsid w:val="000306EC"/>
    <w:rsid w:val="00030AA0"/>
    <w:rsid w:val="00032450"/>
    <w:rsid w:val="00032C91"/>
    <w:rsid w:val="00033A72"/>
    <w:rsid w:val="000361FA"/>
    <w:rsid w:val="00036773"/>
    <w:rsid w:val="00036CB4"/>
    <w:rsid w:val="00036CBC"/>
    <w:rsid w:val="000375C0"/>
    <w:rsid w:val="000403A1"/>
    <w:rsid w:val="00040D2A"/>
    <w:rsid w:val="000413EB"/>
    <w:rsid w:val="0004298A"/>
    <w:rsid w:val="00044502"/>
    <w:rsid w:val="00044BA4"/>
    <w:rsid w:val="00046687"/>
    <w:rsid w:val="00046A4A"/>
    <w:rsid w:val="00050F1C"/>
    <w:rsid w:val="00050FEE"/>
    <w:rsid w:val="00052453"/>
    <w:rsid w:val="000528F7"/>
    <w:rsid w:val="00053BAC"/>
    <w:rsid w:val="00055645"/>
    <w:rsid w:val="00055D24"/>
    <w:rsid w:val="00056575"/>
    <w:rsid w:val="00056B9A"/>
    <w:rsid w:val="00057466"/>
    <w:rsid w:val="000579E7"/>
    <w:rsid w:val="0006150E"/>
    <w:rsid w:val="00062746"/>
    <w:rsid w:val="000627C0"/>
    <w:rsid w:val="00063193"/>
    <w:rsid w:val="00063F33"/>
    <w:rsid w:val="0006549D"/>
    <w:rsid w:val="00065535"/>
    <w:rsid w:val="000658BD"/>
    <w:rsid w:val="00065A48"/>
    <w:rsid w:val="00066531"/>
    <w:rsid w:val="00066631"/>
    <w:rsid w:val="000706D9"/>
    <w:rsid w:val="0007184B"/>
    <w:rsid w:val="00072C0E"/>
    <w:rsid w:val="000730C1"/>
    <w:rsid w:val="00075EC3"/>
    <w:rsid w:val="00076BFC"/>
    <w:rsid w:val="00080B7A"/>
    <w:rsid w:val="00081F3B"/>
    <w:rsid w:val="00084456"/>
    <w:rsid w:val="00084A73"/>
    <w:rsid w:val="00085BF3"/>
    <w:rsid w:val="000864DF"/>
    <w:rsid w:val="0008659A"/>
    <w:rsid w:val="00086975"/>
    <w:rsid w:val="00086B21"/>
    <w:rsid w:val="00087180"/>
    <w:rsid w:val="00087703"/>
    <w:rsid w:val="00090751"/>
    <w:rsid w:val="00090B91"/>
    <w:rsid w:val="00092EBE"/>
    <w:rsid w:val="0009456D"/>
    <w:rsid w:val="000950BE"/>
    <w:rsid w:val="0009655A"/>
    <w:rsid w:val="000A09A2"/>
    <w:rsid w:val="000A1A31"/>
    <w:rsid w:val="000A30D9"/>
    <w:rsid w:val="000A50EE"/>
    <w:rsid w:val="000A53BA"/>
    <w:rsid w:val="000A5577"/>
    <w:rsid w:val="000A7DEB"/>
    <w:rsid w:val="000B079F"/>
    <w:rsid w:val="000B127B"/>
    <w:rsid w:val="000B1B4D"/>
    <w:rsid w:val="000B31DC"/>
    <w:rsid w:val="000B3F62"/>
    <w:rsid w:val="000B4B25"/>
    <w:rsid w:val="000B5B04"/>
    <w:rsid w:val="000B65F8"/>
    <w:rsid w:val="000B762F"/>
    <w:rsid w:val="000B7869"/>
    <w:rsid w:val="000B7E12"/>
    <w:rsid w:val="000C02FA"/>
    <w:rsid w:val="000C142C"/>
    <w:rsid w:val="000C16BE"/>
    <w:rsid w:val="000C4021"/>
    <w:rsid w:val="000C4846"/>
    <w:rsid w:val="000C53FD"/>
    <w:rsid w:val="000C584F"/>
    <w:rsid w:val="000D0809"/>
    <w:rsid w:val="000D2D42"/>
    <w:rsid w:val="000D3503"/>
    <w:rsid w:val="000D642F"/>
    <w:rsid w:val="000D7BD2"/>
    <w:rsid w:val="000E0703"/>
    <w:rsid w:val="000E2E00"/>
    <w:rsid w:val="000E31C0"/>
    <w:rsid w:val="000E38F4"/>
    <w:rsid w:val="000E3ED1"/>
    <w:rsid w:val="000E59D6"/>
    <w:rsid w:val="000E7901"/>
    <w:rsid w:val="000F46D4"/>
    <w:rsid w:val="000F51BA"/>
    <w:rsid w:val="000F55B6"/>
    <w:rsid w:val="000F5904"/>
    <w:rsid w:val="000F5AE5"/>
    <w:rsid w:val="001024A3"/>
    <w:rsid w:val="00105A7B"/>
    <w:rsid w:val="00105EB3"/>
    <w:rsid w:val="001067CB"/>
    <w:rsid w:val="00107517"/>
    <w:rsid w:val="001101E9"/>
    <w:rsid w:val="001105E3"/>
    <w:rsid w:val="0011230F"/>
    <w:rsid w:val="00113B04"/>
    <w:rsid w:val="00115872"/>
    <w:rsid w:val="00115E74"/>
    <w:rsid w:val="00116ADE"/>
    <w:rsid w:val="00116ECD"/>
    <w:rsid w:val="001179F6"/>
    <w:rsid w:val="00117D31"/>
    <w:rsid w:val="00120DA9"/>
    <w:rsid w:val="00122C5B"/>
    <w:rsid w:val="00123F70"/>
    <w:rsid w:val="00125B94"/>
    <w:rsid w:val="00126025"/>
    <w:rsid w:val="0012684D"/>
    <w:rsid w:val="00126C79"/>
    <w:rsid w:val="0012723D"/>
    <w:rsid w:val="001276F6"/>
    <w:rsid w:val="00127851"/>
    <w:rsid w:val="001311DF"/>
    <w:rsid w:val="00131CEC"/>
    <w:rsid w:val="00131D5E"/>
    <w:rsid w:val="00135239"/>
    <w:rsid w:val="001353C0"/>
    <w:rsid w:val="001407B2"/>
    <w:rsid w:val="001437F5"/>
    <w:rsid w:val="00146D87"/>
    <w:rsid w:val="00147A81"/>
    <w:rsid w:val="001502E4"/>
    <w:rsid w:val="00150879"/>
    <w:rsid w:val="001515C4"/>
    <w:rsid w:val="0015185B"/>
    <w:rsid w:val="00151D43"/>
    <w:rsid w:val="00154AF8"/>
    <w:rsid w:val="0015542A"/>
    <w:rsid w:val="0015596B"/>
    <w:rsid w:val="00157993"/>
    <w:rsid w:val="00157B52"/>
    <w:rsid w:val="00161A71"/>
    <w:rsid w:val="00161FC2"/>
    <w:rsid w:val="0016282D"/>
    <w:rsid w:val="001628AE"/>
    <w:rsid w:val="001633A9"/>
    <w:rsid w:val="00164C37"/>
    <w:rsid w:val="00164EC4"/>
    <w:rsid w:val="001655DD"/>
    <w:rsid w:val="00165A89"/>
    <w:rsid w:val="00165F9D"/>
    <w:rsid w:val="00166010"/>
    <w:rsid w:val="001672A9"/>
    <w:rsid w:val="0016766D"/>
    <w:rsid w:val="0017056E"/>
    <w:rsid w:val="001705A8"/>
    <w:rsid w:val="00172FF5"/>
    <w:rsid w:val="001735A0"/>
    <w:rsid w:val="00173713"/>
    <w:rsid w:val="00174190"/>
    <w:rsid w:val="001752AF"/>
    <w:rsid w:val="00175E75"/>
    <w:rsid w:val="001801D8"/>
    <w:rsid w:val="001803BD"/>
    <w:rsid w:val="00180FDB"/>
    <w:rsid w:val="0018125B"/>
    <w:rsid w:val="001814D4"/>
    <w:rsid w:val="00182F5F"/>
    <w:rsid w:val="00182FD8"/>
    <w:rsid w:val="001839BB"/>
    <w:rsid w:val="00183B46"/>
    <w:rsid w:val="0019054F"/>
    <w:rsid w:val="00191528"/>
    <w:rsid w:val="001921BF"/>
    <w:rsid w:val="00192D67"/>
    <w:rsid w:val="00193718"/>
    <w:rsid w:val="0019497C"/>
    <w:rsid w:val="00195CBF"/>
    <w:rsid w:val="00196719"/>
    <w:rsid w:val="00197843"/>
    <w:rsid w:val="001A4BA4"/>
    <w:rsid w:val="001A5228"/>
    <w:rsid w:val="001A532E"/>
    <w:rsid w:val="001A7978"/>
    <w:rsid w:val="001A7E71"/>
    <w:rsid w:val="001B0DF5"/>
    <w:rsid w:val="001B114D"/>
    <w:rsid w:val="001B11C3"/>
    <w:rsid w:val="001B1F63"/>
    <w:rsid w:val="001B40CF"/>
    <w:rsid w:val="001B5357"/>
    <w:rsid w:val="001B60B4"/>
    <w:rsid w:val="001B65F8"/>
    <w:rsid w:val="001C04AD"/>
    <w:rsid w:val="001C05B4"/>
    <w:rsid w:val="001C0804"/>
    <w:rsid w:val="001C161E"/>
    <w:rsid w:val="001C1952"/>
    <w:rsid w:val="001C2310"/>
    <w:rsid w:val="001C2DD5"/>
    <w:rsid w:val="001C4077"/>
    <w:rsid w:val="001C55A7"/>
    <w:rsid w:val="001C7627"/>
    <w:rsid w:val="001C7725"/>
    <w:rsid w:val="001D1A81"/>
    <w:rsid w:val="001D2420"/>
    <w:rsid w:val="001D2B7E"/>
    <w:rsid w:val="001D33DE"/>
    <w:rsid w:val="001D3500"/>
    <w:rsid w:val="001D3793"/>
    <w:rsid w:val="001D4C77"/>
    <w:rsid w:val="001D4F3E"/>
    <w:rsid w:val="001D5011"/>
    <w:rsid w:val="001D559D"/>
    <w:rsid w:val="001D56B0"/>
    <w:rsid w:val="001D6CA0"/>
    <w:rsid w:val="001D7980"/>
    <w:rsid w:val="001D7AED"/>
    <w:rsid w:val="001E035A"/>
    <w:rsid w:val="001E08E2"/>
    <w:rsid w:val="001E1289"/>
    <w:rsid w:val="001E2DB9"/>
    <w:rsid w:val="001E3C38"/>
    <w:rsid w:val="001E5D80"/>
    <w:rsid w:val="001E7438"/>
    <w:rsid w:val="001E7DDB"/>
    <w:rsid w:val="001F0368"/>
    <w:rsid w:val="001F14D1"/>
    <w:rsid w:val="001F1811"/>
    <w:rsid w:val="001F257F"/>
    <w:rsid w:val="001F2EF1"/>
    <w:rsid w:val="001F3930"/>
    <w:rsid w:val="001F7AD6"/>
    <w:rsid w:val="001F7AE1"/>
    <w:rsid w:val="001F7E9F"/>
    <w:rsid w:val="00202815"/>
    <w:rsid w:val="00203767"/>
    <w:rsid w:val="00203B4F"/>
    <w:rsid w:val="00203CD4"/>
    <w:rsid w:val="002059A2"/>
    <w:rsid w:val="00205EE8"/>
    <w:rsid w:val="002063AE"/>
    <w:rsid w:val="002063DB"/>
    <w:rsid w:val="00206E84"/>
    <w:rsid w:val="002100B8"/>
    <w:rsid w:val="00210A9D"/>
    <w:rsid w:val="00210D72"/>
    <w:rsid w:val="002136A8"/>
    <w:rsid w:val="002147E9"/>
    <w:rsid w:val="0021518E"/>
    <w:rsid w:val="00215205"/>
    <w:rsid w:val="0021548D"/>
    <w:rsid w:val="00216294"/>
    <w:rsid w:val="002165AC"/>
    <w:rsid w:val="00217CD3"/>
    <w:rsid w:val="00217FB3"/>
    <w:rsid w:val="00220DE2"/>
    <w:rsid w:val="00223AFC"/>
    <w:rsid w:val="002240A6"/>
    <w:rsid w:val="002249AE"/>
    <w:rsid w:val="0022689B"/>
    <w:rsid w:val="00227A54"/>
    <w:rsid w:val="00227D9C"/>
    <w:rsid w:val="00230B83"/>
    <w:rsid w:val="002312C0"/>
    <w:rsid w:val="00231D31"/>
    <w:rsid w:val="002326E0"/>
    <w:rsid w:val="00232CFF"/>
    <w:rsid w:val="002330FA"/>
    <w:rsid w:val="00233445"/>
    <w:rsid w:val="002336EA"/>
    <w:rsid w:val="0023549B"/>
    <w:rsid w:val="00235767"/>
    <w:rsid w:val="00235A62"/>
    <w:rsid w:val="00236A22"/>
    <w:rsid w:val="00237F71"/>
    <w:rsid w:val="00240AAA"/>
    <w:rsid w:val="00241218"/>
    <w:rsid w:val="0024134A"/>
    <w:rsid w:val="00242866"/>
    <w:rsid w:val="00244E5F"/>
    <w:rsid w:val="002465EA"/>
    <w:rsid w:val="002504BF"/>
    <w:rsid w:val="00250883"/>
    <w:rsid w:val="00252FFB"/>
    <w:rsid w:val="00253520"/>
    <w:rsid w:val="0025387B"/>
    <w:rsid w:val="00254126"/>
    <w:rsid w:val="00255418"/>
    <w:rsid w:val="0025661C"/>
    <w:rsid w:val="0025721B"/>
    <w:rsid w:val="00257F0C"/>
    <w:rsid w:val="0026455B"/>
    <w:rsid w:val="002673BB"/>
    <w:rsid w:val="00270A88"/>
    <w:rsid w:val="00270B51"/>
    <w:rsid w:val="00271B29"/>
    <w:rsid w:val="002730CD"/>
    <w:rsid w:val="00273225"/>
    <w:rsid w:val="00273466"/>
    <w:rsid w:val="00274C7E"/>
    <w:rsid w:val="00275E6F"/>
    <w:rsid w:val="002774D4"/>
    <w:rsid w:val="00280100"/>
    <w:rsid w:val="00280CE3"/>
    <w:rsid w:val="00281A1F"/>
    <w:rsid w:val="00282776"/>
    <w:rsid w:val="002846D0"/>
    <w:rsid w:val="00285090"/>
    <w:rsid w:val="00285BEE"/>
    <w:rsid w:val="00286F57"/>
    <w:rsid w:val="002875ED"/>
    <w:rsid w:val="00287CBE"/>
    <w:rsid w:val="002917D8"/>
    <w:rsid w:val="00292114"/>
    <w:rsid w:val="00296334"/>
    <w:rsid w:val="002A03E2"/>
    <w:rsid w:val="002A04A2"/>
    <w:rsid w:val="002A1398"/>
    <w:rsid w:val="002A2FE7"/>
    <w:rsid w:val="002A6312"/>
    <w:rsid w:val="002A64AD"/>
    <w:rsid w:val="002B029E"/>
    <w:rsid w:val="002B1A1C"/>
    <w:rsid w:val="002B28A5"/>
    <w:rsid w:val="002B32A6"/>
    <w:rsid w:val="002B3AB7"/>
    <w:rsid w:val="002B412C"/>
    <w:rsid w:val="002B5745"/>
    <w:rsid w:val="002B59D5"/>
    <w:rsid w:val="002B6B8A"/>
    <w:rsid w:val="002B6D7E"/>
    <w:rsid w:val="002B782D"/>
    <w:rsid w:val="002B7B12"/>
    <w:rsid w:val="002C0574"/>
    <w:rsid w:val="002C12FD"/>
    <w:rsid w:val="002C158B"/>
    <w:rsid w:val="002C2792"/>
    <w:rsid w:val="002C4277"/>
    <w:rsid w:val="002C55D2"/>
    <w:rsid w:val="002C5AD0"/>
    <w:rsid w:val="002C5D99"/>
    <w:rsid w:val="002C654F"/>
    <w:rsid w:val="002C7C9C"/>
    <w:rsid w:val="002C7CA5"/>
    <w:rsid w:val="002D1724"/>
    <w:rsid w:val="002D39AF"/>
    <w:rsid w:val="002D401E"/>
    <w:rsid w:val="002D6495"/>
    <w:rsid w:val="002D7114"/>
    <w:rsid w:val="002D7115"/>
    <w:rsid w:val="002D75C4"/>
    <w:rsid w:val="002E0C92"/>
    <w:rsid w:val="002E2A23"/>
    <w:rsid w:val="002E3615"/>
    <w:rsid w:val="002E38FE"/>
    <w:rsid w:val="002E4892"/>
    <w:rsid w:val="002E5F42"/>
    <w:rsid w:val="002E7622"/>
    <w:rsid w:val="002F0C70"/>
    <w:rsid w:val="002F0F3F"/>
    <w:rsid w:val="002F1B20"/>
    <w:rsid w:val="002F2160"/>
    <w:rsid w:val="002F2F9B"/>
    <w:rsid w:val="002F3058"/>
    <w:rsid w:val="002F341B"/>
    <w:rsid w:val="002F3521"/>
    <w:rsid w:val="002F3771"/>
    <w:rsid w:val="002F4F11"/>
    <w:rsid w:val="002F532E"/>
    <w:rsid w:val="002F5607"/>
    <w:rsid w:val="002F5EB3"/>
    <w:rsid w:val="002F62E6"/>
    <w:rsid w:val="002F65A4"/>
    <w:rsid w:val="0030020E"/>
    <w:rsid w:val="00300A17"/>
    <w:rsid w:val="00300B81"/>
    <w:rsid w:val="00300C08"/>
    <w:rsid w:val="00300DEA"/>
    <w:rsid w:val="00301AF7"/>
    <w:rsid w:val="00301E10"/>
    <w:rsid w:val="0030213F"/>
    <w:rsid w:val="003025F8"/>
    <w:rsid w:val="00303E7F"/>
    <w:rsid w:val="003043A7"/>
    <w:rsid w:val="003048A9"/>
    <w:rsid w:val="00305A7E"/>
    <w:rsid w:val="003069E5"/>
    <w:rsid w:val="00307274"/>
    <w:rsid w:val="00307D67"/>
    <w:rsid w:val="00311B80"/>
    <w:rsid w:val="00312636"/>
    <w:rsid w:val="00312EDC"/>
    <w:rsid w:val="00316119"/>
    <w:rsid w:val="00316543"/>
    <w:rsid w:val="00316D15"/>
    <w:rsid w:val="003179F9"/>
    <w:rsid w:val="00317B65"/>
    <w:rsid w:val="003205C5"/>
    <w:rsid w:val="0032082D"/>
    <w:rsid w:val="0032357B"/>
    <w:rsid w:val="003262A7"/>
    <w:rsid w:val="00326B32"/>
    <w:rsid w:val="003312AC"/>
    <w:rsid w:val="00332E93"/>
    <w:rsid w:val="003357C2"/>
    <w:rsid w:val="0033728D"/>
    <w:rsid w:val="0033794A"/>
    <w:rsid w:val="00337ECF"/>
    <w:rsid w:val="00342DC0"/>
    <w:rsid w:val="00342ED2"/>
    <w:rsid w:val="00344503"/>
    <w:rsid w:val="00344842"/>
    <w:rsid w:val="00344E4E"/>
    <w:rsid w:val="0034542D"/>
    <w:rsid w:val="00347191"/>
    <w:rsid w:val="0034792A"/>
    <w:rsid w:val="00350A67"/>
    <w:rsid w:val="00350F4B"/>
    <w:rsid w:val="003510B3"/>
    <w:rsid w:val="0035207D"/>
    <w:rsid w:val="0035246D"/>
    <w:rsid w:val="00353147"/>
    <w:rsid w:val="00356622"/>
    <w:rsid w:val="0035783D"/>
    <w:rsid w:val="0036142E"/>
    <w:rsid w:val="00362E7D"/>
    <w:rsid w:val="00363A2A"/>
    <w:rsid w:val="003643A1"/>
    <w:rsid w:val="00366841"/>
    <w:rsid w:val="00366BED"/>
    <w:rsid w:val="003708BD"/>
    <w:rsid w:val="00370BC9"/>
    <w:rsid w:val="0037107A"/>
    <w:rsid w:val="003711D9"/>
    <w:rsid w:val="003711DF"/>
    <w:rsid w:val="003715D5"/>
    <w:rsid w:val="00371838"/>
    <w:rsid w:val="00371F8A"/>
    <w:rsid w:val="003722BA"/>
    <w:rsid w:val="00372C98"/>
    <w:rsid w:val="0037334F"/>
    <w:rsid w:val="0037401D"/>
    <w:rsid w:val="003744A6"/>
    <w:rsid w:val="00374713"/>
    <w:rsid w:val="00376255"/>
    <w:rsid w:val="003765AC"/>
    <w:rsid w:val="003772E6"/>
    <w:rsid w:val="003776E0"/>
    <w:rsid w:val="003844C4"/>
    <w:rsid w:val="00386BBA"/>
    <w:rsid w:val="003874AD"/>
    <w:rsid w:val="00387532"/>
    <w:rsid w:val="00387ECE"/>
    <w:rsid w:val="003904FB"/>
    <w:rsid w:val="00391B07"/>
    <w:rsid w:val="00394014"/>
    <w:rsid w:val="003955B3"/>
    <w:rsid w:val="003963D2"/>
    <w:rsid w:val="00397570"/>
    <w:rsid w:val="00397997"/>
    <w:rsid w:val="003A1377"/>
    <w:rsid w:val="003A1AEE"/>
    <w:rsid w:val="003A31B7"/>
    <w:rsid w:val="003A5A98"/>
    <w:rsid w:val="003A5DE7"/>
    <w:rsid w:val="003A7147"/>
    <w:rsid w:val="003B0326"/>
    <w:rsid w:val="003B0F52"/>
    <w:rsid w:val="003B1025"/>
    <w:rsid w:val="003B1BB6"/>
    <w:rsid w:val="003B22A6"/>
    <w:rsid w:val="003B282B"/>
    <w:rsid w:val="003B2ED2"/>
    <w:rsid w:val="003B322F"/>
    <w:rsid w:val="003B3896"/>
    <w:rsid w:val="003B4A61"/>
    <w:rsid w:val="003B4ED2"/>
    <w:rsid w:val="003B7EFE"/>
    <w:rsid w:val="003C0090"/>
    <w:rsid w:val="003C06B1"/>
    <w:rsid w:val="003C16BF"/>
    <w:rsid w:val="003C1BE2"/>
    <w:rsid w:val="003C3840"/>
    <w:rsid w:val="003C4372"/>
    <w:rsid w:val="003C47E8"/>
    <w:rsid w:val="003C4FB8"/>
    <w:rsid w:val="003C4FDA"/>
    <w:rsid w:val="003C5752"/>
    <w:rsid w:val="003C6285"/>
    <w:rsid w:val="003D2B10"/>
    <w:rsid w:val="003D32DA"/>
    <w:rsid w:val="003D35C1"/>
    <w:rsid w:val="003D5862"/>
    <w:rsid w:val="003D646C"/>
    <w:rsid w:val="003D73FF"/>
    <w:rsid w:val="003D74C9"/>
    <w:rsid w:val="003D7AE2"/>
    <w:rsid w:val="003E003C"/>
    <w:rsid w:val="003E049B"/>
    <w:rsid w:val="003E111F"/>
    <w:rsid w:val="003E1663"/>
    <w:rsid w:val="003E1D4F"/>
    <w:rsid w:val="003E21B0"/>
    <w:rsid w:val="003E2CCD"/>
    <w:rsid w:val="003E3101"/>
    <w:rsid w:val="003E3181"/>
    <w:rsid w:val="003E3955"/>
    <w:rsid w:val="003E410C"/>
    <w:rsid w:val="003E52F2"/>
    <w:rsid w:val="003E63CA"/>
    <w:rsid w:val="003F052F"/>
    <w:rsid w:val="003F2112"/>
    <w:rsid w:val="003F2346"/>
    <w:rsid w:val="003F3260"/>
    <w:rsid w:val="003F32DB"/>
    <w:rsid w:val="003F39E0"/>
    <w:rsid w:val="003F3A6B"/>
    <w:rsid w:val="003F3E4D"/>
    <w:rsid w:val="003F3F84"/>
    <w:rsid w:val="003F4788"/>
    <w:rsid w:val="003F5015"/>
    <w:rsid w:val="003F5223"/>
    <w:rsid w:val="003F5D46"/>
    <w:rsid w:val="003F7B8C"/>
    <w:rsid w:val="0040150C"/>
    <w:rsid w:val="00401686"/>
    <w:rsid w:val="00402112"/>
    <w:rsid w:val="004025B6"/>
    <w:rsid w:val="0040346F"/>
    <w:rsid w:val="004037C5"/>
    <w:rsid w:val="004041B0"/>
    <w:rsid w:val="0040428B"/>
    <w:rsid w:val="0040497C"/>
    <w:rsid w:val="00406443"/>
    <w:rsid w:val="004076DC"/>
    <w:rsid w:val="004126BB"/>
    <w:rsid w:val="004129A5"/>
    <w:rsid w:val="00412FB1"/>
    <w:rsid w:val="00415AD8"/>
    <w:rsid w:val="00415D01"/>
    <w:rsid w:val="00416894"/>
    <w:rsid w:val="00416A2B"/>
    <w:rsid w:val="00416BDB"/>
    <w:rsid w:val="00417168"/>
    <w:rsid w:val="0042095A"/>
    <w:rsid w:val="00421411"/>
    <w:rsid w:val="00421508"/>
    <w:rsid w:val="00422D37"/>
    <w:rsid w:val="00424AEB"/>
    <w:rsid w:val="00426DFB"/>
    <w:rsid w:val="004303B7"/>
    <w:rsid w:val="00431170"/>
    <w:rsid w:val="00432134"/>
    <w:rsid w:val="00433F62"/>
    <w:rsid w:val="004379AA"/>
    <w:rsid w:val="00440E0F"/>
    <w:rsid w:val="00441357"/>
    <w:rsid w:val="00441710"/>
    <w:rsid w:val="00441AD1"/>
    <w:rsid w:val="00442FA6"/>
    <w:rsid w:val="0044418D"/>
    <w:rsid w:val="004446BE"/>
    <w:rsid w:val="00444EE7"/>
    <w:rsid w:val="004503E2"/>
    <w:rsid w:val="00450643"/>
    <w:rsid w:val="00450DB8"/>
    <w:rsid w:val="0045116E"/>
    <w:rsid w:val="00451FBD"/>
    <w:rsid w:val="0045208D"/>
    <w:rsid w:val="00452ADB"/>
    <w:rsid w:val="00453204"/>
    <w:rsid w:val="004562C1"/>
    <w:rsid w:val="004607DB"/>
    <w:rsid w:val="00460CC2"/>
    <w:rsid w:val="00460D09"/>
    <w:rsid w:val="00461328"/>
    <w:rsid w:val="0046170F"/>
    <w:rsid w:val="00461890"/>
    <w:rsid w:val="004626F6"/>
    <w:rsid w:val="00463838"/>
    <w:rsid w:val="004644F5"/>
    <w:rsid w:val="00465363"/>
    <w:rsid w:val="004659C2"/>
    <w:rsid w:val="00466608"/>
    <w:rsid w:val="00467019"/>
    <w:rsid w:val="00467730"/>
    <w:rsid w:val="00467CA6"/>
    <w:rsid w:val="00470AE9"/>
    <w:rsid w:val="004719C7"/>
    <w:rsid w:val="00474750"/>
    <w:rsid w:val="0047521B"/>
    <w:rsid w:val="00477B24"/>
    <w:rsid w:val="004800A9"/>
    <w:rsid w:val="004800B8"/>
    <w:rsid w:val="00480120"/>
    <w:rsid w:val="00480186"/>
    <w:rsid w:val="0048164D"/>
    <w:rsid w:val="00486BAE"/>
    <w:rsid w:val="004871A0"/>
    <w:rsid w:val="004909E8"/>
    <w:rsid w:val="00490E65"/>
    <w:rsid w:val="004921AC"/>
    <w:rsid w:val="00492633"/>
    <w:rsid w:val="00492D79"/>
    <w:rsid w:val="00493173"/>
    <w:rsid w:val="00493404"/>
    <w:rsid w:val="00493A00"/>
    <w:rsid w:val="004962B5"/>
    <w:rsid w:val="00496397"/>
    <w:rsid w:val="0049647E"/>
    <w:rsid w:val="00497753"/>
    <w:rsid w:val="00497CAD"/>
    <w:rsid w:val="004A046B"/>
    <w:rsid w:val="004A0543"/>
    <w:rsid w:val="004A17FA"/>
    <w:rsid w:val="004A1FA2"/>
    <w:rsid w:val="004A332F"/>
    <w:rsid w:val="004A4F86"/>
    <w:rsid w:val="004A789D"/>
    <w:rsid w:val="004A7E9C"/>
    <w:rsid w:val="004B077F"/>
    <w:rsid w:val="004B1321"/>
    <w:rsid w:val="004B15E1"/>
    <w:rsid w:val="004B1B91"/>
    <w:rsid w:val="004B212B"/>
    <w:rsid w:val="004B2800"/>
    <w:rsid w:val="004B7725"/>
    <w:rsid w:val="004B7B30"/>
    <w:rsid w:val="004C0102"/>
    <w:rsid w:val="004C0CF3"/>
    <w:rsid w:val="004C1129"/>
    <w:rsid w:val="004C3742"/>
    <w:rsid w:val="004C3F1A"/>
    <w:rsid w:val="004C46D9"/>
    <w:rsid w:val="004C5CDB"/>
    <w:rsid w:val="004C79A8"/>
    <w:rsid w:val="004D147C"/>
    <w:rsid w:val="004D1485"/>
    <w:rsid w:val="004D27E3"/>
    <w:rsid w:val="004D2BCC"/>
    <w:rsid w:val="004D2C26"/>
    <w:rsid w:val="004D2E60"/>
    <w:rsid w:val="004D5F3B"/>
    <w:rsid w:val="004D5FFF"/>
    <w:rsid w:val="004D6407"/>
    <w:rsid w:val="004D7765"/>
    <w:rsid w:val="004E048C"/>
    <w:rsid w:val="004E1963"/>
    <w:rsid w:val="004E32DF"/>
    <w:rsid w:val="004E44C1"/>
    <w:rsid w:val="004E52D7"/>
    <w:rsid w:val="004E5AA5"/>
    <w:rsid w:val="004F0010"/>
    <w:rsid w:val="004F0888"/>
    <w:rsid w:val="004F08D2"/>
    <w:rsid w:val="004F0CC7"/>
    <w:rsid w:val="004F2BF3"/>
    <w:rsid w:val="004F2FB5"/>
    <w:rsid w:val="004F401A"/>
    <w:rsid w:val="004F4910"/>
    <w:rsid w:val="004F65AF"/>
    <w:rsid w:val="004F6A65"/>
    <w:rsid w:val="005013F4"/>
    <w:rsid w:val="00501887"/>
    <w:rsid w:val="00501E11"/>
    <w:rsid w:val="00502000"/>
    <w:rsid w:val="00503811"/>
    <w:rsid w:val="00503FEA"/>
    <w:rsid w:val="005042BE"/>
    <w:rsid w:val="00505765"/>
    <w:rsid w:val="005057E4"/>
    <w:rsid w:val="005061DC"/>
    <w:rsid w:val="00506258"/>
    <w:rsid w:val="00510322"/>
    <w:rsid w:val="005103FE"/>
    <w:rsid w:val="00510A35"/>
    <w:rsid w:val="0051143B"/>
    <w:rsid w:val="00511B6A"/>
    <w:rsid w:val="00512276"/>
    <w:rsid w:val="00514B45"/>
    <w:rsid w:val="00514C64"/>
    <w:rsid w:val="00515469"/>
    <w:rsid w:val="005156F6"/>
    <w:rsid w:val="00516294"/>
    <w:rsid w:val="005226A9"/>
    <w:rsid w:val="00522DBB"/>
    <w:rsid w:val="00523133"/>
    <w:rsid w:val="0052668D"/>
    <w:rsid w:val="00530242"/>
    <w:rsid w:val="00532A6A"/>
    <w:rsid w:val="005336BE"/>
    <w:rsid w:val="0053375F"/>
    <w:rsid w:val="005357F9"/>
    <w:rsid w:val="00535CA6"/>
    <w:rsid w:val="00535CA9"/>
    <w:rsid w:val="00535DC3"/>
    <w:rsid w:val="00536638"/>
    <w:rsid w:val="005367BA"/>
    <w:rsid w:val="00536CEB"/>
    <w:rsid w:val="005400B0"/>
    <w:rsid w:val="0054055E"/>
    <w:rsid w:val="00540F9D"/>
    <w:rsid w:val="00543418"/>
    <w:rsid w:val="00543E85"/>
    <w:rsid w:val="0054449E"/>
    <w:rsid w:val="0054497A"/>
    <w:rsid w:val="00545F27"/>
    <w:rsid w:val="005460B0"/>
    <w:rsid w:val="005461F6"/>
    <w:rsid w:val="00547B6B"/>
    <w:rsid w:val="00547D08"/>
    <w:rsid w:val="0055039D"/>
    <w:rsid w:val="00552D2A"/>
    <w:rsid w:val="0055463E"/>
    <w:rsid w:val="005551B9"/>
    <w:rsid w:val="00556AE9"/>
    <w:rsid w:val="00560147"/>
    <w:rsid w:val="0056019E"/>
    <w:rsid w:val="005608FE"/>
    <w:rsid w:val="00560FD8"/>
    <w:rsid w:val="00561F6E"/>
    <w:rsid w:val="00562C1D"/>
    <w:rsid w:val="00564891"/>
    <w:rsid w:val="00565235"/>
    <w:rsid w:val="005652C1"/>
    <w:rsid w:val="005659B6"/>
    <w:rsid w:val="00565E9E"/>
    <w:rsid w:val="00566EF1"/>
    <w:rsid w:val="00567FCC"/>
    <w:rsid w:val="005711C4"/>
    <w:rsid w:val="00575140"/>
    <w:rsid w:val="00575B76"/>
    <w:rsid w:val="00575E38"/>
    <w:rsid w:val="00575FE1"/>
    <w:rsid w:val="005806B1"/>
    <w:rsid w:val="0058089E"/>
    <w:rsid w:val="005812C2"/>
    <w:rsid w:val="005813DD"/>
    <w:rsid w:val="005816C1"/>
    <w:rsid w:val="0058214D"/>
    <w:rsid w:val="00582839"/>
    <w:rsid w:val="00582952"/>
    <w:rsid w:val="00583929"/>
    <w:rsid w:val="00583CB5"/>
    <w:rsid w:val="00584D32"/>
    <w:rsid w:val="00585F04"/>
    <w:rsid w:val="00586450"/>
    <w:rsid w:val="00587070"/>
    <w:rsid w:val="005902D0"/>
    <w:rsid w:val="00590917"/>
    <w:rsid w:val="00590A99"/>
    <w:rsid w:val="005915B9"/>
    <w:rsid w:val="005926FF"/>
    <w:rsid w:val="005938F2"/>
    <w:rsid w:val="00595508"/>
    <w:rsid w:val="00595602"/>
    <w:rsid w:val="005958A5"/>
    <w:rsid w:val="005959FA"/>
    <w:rsid w:val="00595E46"/>
    <w:rsid w:val="005A0082"/>
    <w:rsid w:val="005A0447"/>
    <w:rsid w:val="005A1C60"/>
    <w:rsid w:val="005A365E"/>
    <w:rsid w:val="005A4C51"/>
    <w:rsid w:val="005B07D5"/>
    <w:rsid w:val="005B0A67"/>
    <w:rsid w:val="005B0D2B"/>
    <w:rsid w:val="005B0D47"/>
    <w:rsid w:val="005B12E8"/>
    <w:rsid w:val="005B15AA"/>
    <w:rsid w:val="005B336A"/>
    <w:rsid w:val="005B3A6B"/>
    <w:rsid w:val="005B3E18"/>
    <w:rsid w:val="005B4ECF"/>
    <w:rsid w:val="005B4F01"/>
    <w:rsid w:val="005B4F3E"/>
    <w:rsid w:val="005B50AE"/>
    <w:rsid w:val="005B55B9"/>
    <w:rsid w:val="005B5A3E"/>
    <w:rsid w:val="005B5CEC"/>
    <w:rsid w:val="005C040B"/>
    <w:rsid w:val="005C1141"/>
    <w:rsid w:val="005C2A40"/>
    <w:rsid w:val="005C2A8E"/>
    <w:rsid w:val="005C4241"/>
    <w:rsid w:val="005C44BB"/>
    <w:rsid w:val="005C56EF"/>
    <w:rsid w:val="005C56F2"/>
    <w:rsid w:val="005C6401"/>
    <w:rsid w:val="005C7A19"/>
    <w:rsid w:val="005D019F"/>
    <w:rsid w:val="005D022A"/>
    <w:rsid w:val="005D022F"/>
    <w:rsid w:val="005D0BB5"/>
    <w:rsid w:val="005D149C"/>
    <w:rsid w:val="005D452F"/>
    <w:rsid w:val="005D6BD9"/>
    <w:rsid w:val="005D7D55"/>
    <w:rsid w:val="005E12F1"/>
    <w:rsid w:val="005E671C"/>
    <w:rsid w:val="005E6899"/>
    <w:rsid w:val="005E73A2"/>
    <w:rsid w:val="005E7B07"/>
    <w:rsid w:val="005F16A5"/>
    <w:rsid w:val="005F1EA4"/>
    <w:rsid w:val="005F2A58"/>
    <w:rsid w:val="005F3307"/>
    <w:rsid w:val="005F4198"/>
    <w:rsid w:val="005F49B0"/>
    <w:rsid w:val="005F4F98"/>
    <w:rsid w:val="005F668B"/>
    <w:rsid w:val="005F7377"/>
    <w:rsid w:val="0060185F"/>
    <w:rsid w:val="006019A3"/>
    <w:rsid w:val="00601DB0"/>
    <w:rsid w:val="00604230"/>
    <w:rsid w:val="0060523D"/>
    <w:rsid w:val="00606682"/>
    <w:rsid w:val="00606ADC"/>
    <w:rsid w:val="00606BA2"/>
    <w:rsid w:val="00606EB6"/>
    <w:rsid w:val="00607A3E"/>
    <w:rsid w:val="0061172C"/>
    <w:rsid w:val="00611B13"/>
    <w:rsid w:val="00611C51"/>
    <w:rsid w:val="00611FF3"/>
    <w:rsid w:val="00612256"/>
    <w:rsid w:val="006126C1"/>
    <w:rsid w:val="0061309C"/>
    <w:rsid w:val="00613247"/>
    <w:rsid w:val="00613533"/>
    <w:rsid w:val="00613CCC"/>
    <w:rsid w:val="00614928"/>
    <w:rsid w:val="006159B4"/>
    <w:rsid w:val="00615AC3"/>
    <w:rsid w:val="006167C1"/>
    <w:rsid w:val="00622553"/>
    <w:rsid w:val="006226EF"/>
    <w:rsid w:val="0062386B"/>
    <w:rsid w:val="006278B2"/>
    <w:rsid w:val="0063211F"/>
    <w:rsid w:val="00633104"/>
    <w:rsid w:val="0063435E"/>
    <w:rsid w:val="006346AD"/>
    <w:rsid w:val="0063598C"/>
    <w:rsid w:val="00636875"/>
    <w:rsid w:val="00637966"/>
    <w:rsid w:val="006409BF"/>
    <w:rsid w:val="006412E0"/>
    <w:rsid w:val="00641926"/>
    <w:rsid w:val="006435D8"/>
    <w:rsid w:val="00644711"/>
    <w:rsid w:val="006447C5"/>
    <w:rsid w:val="00644F64"/>
    <w:rsid w:val="00645650"/>
    <w:rsid w:val="00645A77"/>
    <w:rsid w:val="00647CDC"/>
    <w:rsid w:val="00650349"/>
    <w:rsid w:val="00650757"/>
    <w:rsid w:val="006513E6"/>
    <w:rsid w:val="006518A3"/>
    <w:rsid w:val="00652E67"/>
    <w:rsid w:val="00653583"/>
    <w:rsid w:val="00653E7A"/>
    <w:rsid w:val="00654966"/>
    <w:rsid w:val="006553C4"/>
    <w:rsid w:val="00656A68"/>
    <w:rsid w:val="00656BFD"/>
    <w:rsid w:val="00657D91"/>
    <w:rsid w:val="00661558"/>
    <w:rsid w:val="0066198F"/>
    <w:rsid w:val="00663B59"/>
    <w:rsid w:val="006647C3"/>
    <w:rsid w:val="00664BE9"/>
    <w:rsid w:val="0066528C"/>
    <w:rsid w:val="00665DBC"/>
    <w:rsid w:val="00670D54"/>
    <w:rsid w:val="00673DAA"/>
    <w:rsid w:val="00675C64"/>
    <w:rsid w:val="006760EE"/>
    <w:rsid w:val="006776DD"/>
    <w:rsid w:val="00680309"/>
    <w:rsid w:val="006810B5"/>
    <w:rsid w:val="006811E9"/>
    <w:rsid w:val="006831B3"/>
    <w:rsid w:val="00684BF2"/>
    <w:rsid w:val="0068510E"/>
    <w:rsid w:val="0068634F"/>
    <w:rsid w:val="006863FE"/>
    <w:rsid w:val="0068676F"/>
    <w:rsid w:val="00686DF7"/>
    <w:rsid w:val="00690BD5"/>
    <w:rsid w:val="0069137E"/>
    <w:rsid w:val="00692F3C"/>
    <w:rsid w:val="006935EB"/>
    <w:rsid w:val="00693D94"/>
    <w:rsid w:val="0069568B"/>
    <w:rsid w:val="0069594E"/>
    <w:rsid w:val="0069620E"/>
    <w:rsid w:val="0069633D"/>
    <w:rsid w:val="006A006C"/>
    <w:rsid w:val="006A04E9"/>
    <w:rsid w:val="006A05A2"/>
    <w:rsid w:val="006A104B"/>
    <w:rsid w:val="006A19B0"/>
    <w:rsid w:val="006A211B"/>
    <w:rsid w:val="006A2EBC"/>
    <w:rsid w:val="006A2EE2"/>
    <w:rsid w:val="006A3683"/>
    <w:rsid w:val="006A3AFA"/>
    <w:rsid w:val="006A4B9F"/>
    <w:rsid w:val="006A61EE"/>
    <w:rsid w:val="006A6465"/>
    <w:rsid w:val="006A71DA"/>
    <w:rsid w:val="006A75F5"/>
    <w:rsid w:val="006B0BA5"/>
    <w:rsid w:val="006B0DE1"/>
    <w:rsid w:val="006B1011"/>
    <w:rsid w:val="006B159F"/>
    <w:rsid w:val="006B1D67"/>
    <w:rsid w:val="006B1D80"/>
    <w:rsid w:val="006B71F1"/>
    <w:rsid w:val="006B7844"/>
    <w:rsid w:val="006C0650"/>
    <w:rsid w:val="006C0B12"/>
    <w:rsid w:val="006C340F"/>
    <w:rsid w:val="006C4B9D"/>
    <w:rsid w:val="006C5DA9"/>
    <w:rsid w:val="006C64B3"/>
    <w:rsid w:val="006C6D6A"/>
    <w:rsid w:val="006C78BC"/>
    <w:rsid w:val="006C7A6E"/>
    <w:rsid w:val="006D0045"/>
    <w:rsid w:val="006D0CFD"/>
    <w:rsid w:val="006D0FA7"/>
    <w:rsid w:val="006D1064"/>
    <w:rsid w:val="006D1882"/>
    <w:rsid w:val="006D1CFB"/>
    <w:rsid w:val="006D2397"/>
    <w:rsid w:val="006D36CE"/>
    <w:rsid w:val="006D4E07"/>
    <w:rsid w:val="006D52AF"/>
    <w:rsid w:val="006D56FF"/>
    <w:rsid w:val="006D57A3"/>
    <w:rsid w:val="006D5C5E"/>
    <w:rsid w:val="006D6A81"/>
    <w:rsid w:val="006E0608"/>
    <w:rsid w:val="006E0CCF"/>
    <w:rsid w:val="006E1DFB"/>
    <w:rsid w:val="006E1E36"/>
    <w:rsid w:val="006E2F96"/>
    <w:rsid w:val="006E369D"/>
    <w:rsid w:val="006E44B4"/>
    <w:rsid w:val="006E4FDD"/>
    <w:rsid w:val="006E5243"/>
    <w:rsid w:val="006E5427"/>
    <w:rsid w:val="006E6B1E"/>
    <w:rsid w:val="006E79B5"/>
    <w:rsid w:val="006F16BD"/>
    <w:rsid w:val="006F1E1D"/>
    <w:rsid w:val="006F27C3"/>
    <w:rsid w:val="006F3745"/>
    <w:rsid w:val="006F4356"/>
    <w:rsid w:val="006F437F"/>
    <w:rsid w:val="006F5287"/>
    <w:rsid w:val="006F5757"/>
    <w:rsid w:val="006F65EB"/>
    <w:rsid w:val="006F70CE"/>
    <w:rsid w:val="006F786A"/>
    <w:rsid w:val="0070078C"/>
    <w:rsid w:val="00700C21"/>
    <w:rsid w:val="00700D3F"/>
    <w:rsid w:val="00704A7C"/>
    <w:rsid w:val="007050A7"/>
    <w:rsid w:val="00705305"/>
    <w:rsid w:val="0070670F"/>
    <w:rsid w:val="007067AF"/>
    <w:rsid w:val="0070752A"/>
    <w:rsid w:val="00711048"/>
    <w:rsid w:val="00711255"/>
    <w:rsid w:val="007125A9"/>
    <w:rsid w:val="00712845"/>
    <w:rsid w:val="00715B0B"/>
    <w:rsid w:val="007160BA"/>
    <w:rsid w:val="00717650"/>
    <w:rsid w:val="0071791F"/>
    <w:rsid w:val="0072070F"/>
    <w:rsid w:val="00721CF3"/>
    <w:rsid w:val="0072285A"/>
    <w:rsid w:val="00723FB0"/>
    <w:rsid w:val="007244DA"/>
    <w:rsid w:val="007247BF"/>
    <w:rsid w:val="00724C66"/>
    <w:rsid w:val="00725282"/>
    <w:rsid w:val="00725357"/>
    <w:rsid w:val="00726128"/>
    <w:rsid w:val="007278FC"/>
    <w:rsid w:val="007279B0"/>
    <w:rsid w:val="0073113F"/>
    <w:rsid w:val="0073133F"/>
    <w:rsid w:val="007315B8"/>
    <w:rsid w:val="00731F88"/>
    <w:rsid w:val="00732B94"/>
    <w:rsid w:val="00733100"/>
    <w:rsid w:val="00735404"/>
    <w:rsid w:val="0073560C"/>
    <w:rsid w:val="00735D99"/>
    <w:rsid w:val="00736500"/>
    <w:rsid w:val="007366C2"/>
    <w:rsid w:val="007369C9"/>
    <w:rsid w:val="00736D5C"/>
    <w:rsid w:val="007375B9"/>
    <w:rsid w:val="00740041"/>
    <w:rsid w:val="00741682"/>
    <w:rsid w:val="00741B64"/>
    <w:rsid w:val="00743217"/>
    <w:rsid w:val="0074389F"/>
    <w:rsid w:val="007443FB"/>
    <w:rsid w:val="00745934"/>
    <w:rsid w:val="00746161"/>
    <w:rsid w:val="00746E0C"/>
    <w:rsid w:val="007479F8"/>
    <w:rsid w:val="00750F58"/>
    <w:rsid w:val="00752A31"/>
    <w:rsid w:val="007572B1"/>
    <w:rsid w:val="00757B2A"/>
    <w:rsid w:val="00760896"/>
    <w:rsid w:val="00761773"/>
    <w:rsid w:val="00761E3E"/>
    <w:rsid w:val="0076202D"/>
    <w:rsid w:val="00763508"/>
    <w:rsid w:val="0076354A"/>
    <w:rsid w:val="00763959"/>
    <w:rsid w:val="007644C2"/>
    <w:rsid w:val="0076498B"/>
    <w:rsid w:val="00764BE1"/>
    <w:rsid w:val="00764C11"/>
    <w:rsid w:val="007657AD"/>
    <w:rsid w:val="0076606C"/>
    <w:rsid w:val="00770334"/>
    <w:rsid w:val="00770C67"/>
    <w:rsid w:val="00772B97"/>
    <w:rsid w:val="00773A0B"/>
    <w:rsid w:val="0077449D"/>
    <w:rsid w:val="00775AC4"/>
    <w:rsid w:val="00777B68"/>
    <w:rsid w:val="00780CFB"/>
    <w:rsid w:val="0078177C"/>
    <w:rsid w:val="007837B5"/>
    <w:rsid w:val="00783B31"/>
    <w:rsid w:val="0078432A"/>
    <w:rsid w:val="007851FD"/>
    <w:rsid w:val="007868C8"/>
    <w:rsid w:val="00786C0E"/>
    <w:rsid w:val="00787785"/>
    <w:rsid w:val="00787AC2"/>
    <w:rsid w:val="00787E5C"/>
    <w:rsid w:val="00790094"/>
    <w:rsid w:val="00790999"/>
    <w:rsid w:val="007911F0"/>
    <w:rsid w:val="007912A7"/>
    <w:rsid w:val="00791C4A"/>
    <w:rsid w:val="00794E92"/>
    <w:rsid w:val="00796058"/>
    <w:rsid w:val="007961E5"/>
    <w:rsid w:val="00796220"/>
    <w:rsid w:val="007970B9"/>
    <w:rsid w:val="007A20DC"/>
    <w:rsid w:val="007A22F9"/>
    <w:rsid w:val="007A4516"/>
    <w:rsid w:val="007A477F"/>
    <w:rsid w:val="007A563C"/>
    <w:rsid w:val="007A6C92"/>
    <w:rsid w:val="007B0023"/>
    <w:rsid w:val="007B01C4"/>
    <w:rsid w:val="007B182B"/>
    <w:rsid w:val="007B3F09"/>
    <w:rsid w:val="007B411A"/>
    <w:rsid w:val="007B427A"/>
    <w:rsid w:val="007B448D"/>
    <w:rsid w:val="007B51F7"/>
    <w:rsid w:val="007B5969"/>
    <w:rsid w:val="007B7104"/>
    <w:rsid w:val="007B7AA5"/>
    <w:rsid w:val="007C18E0"/>
    <w:rsid w:val="007C2001"/>
    <w:rsid w:val="007C283B"/>
    <w:rsid w:val="007C3495"/>
    <w:rsid w:val="007C3FC5"/>
    <w:rsid w:val="007C466C"/>
    <w:rsid w:val="007C5575"/>
    <w:rsid w:val="007C5D6B"/>
    <w:rsid w:val="007C68FA"/>
    <w:rsid w:val="007C6CFE"/>
    <w:rsid w:val="007D07DF"/>
    <w:rsid w:val="007D1065"/>
    <w:rsid w:val="007D1E34"/>
    <w:rsid w:val="007D2819"/>
    <w:rsid w:val="007D3D94"/>
    <w:rsid w:val="007D3F41"/>
    <w:rsid w:val="007D505B"/>
    <w:rsid w:val="007E02B2"/>
    <w:rsid w:val="007E1218"/>
    <w:rsid w:val="007E18CA"/>
    <w:rsid w:val="007E31A5"/>
    <w:rsid w:val="007E3404"/>
    <w:rsid w:val="007E3CF7"/>
    <w:rsid w:val="007E59F2"/>
    <w:rsid w:val="007E6708"/>
    <w:rsid w:val="007E6B80"/>
    <w:rsid w:val="007F25AC"/>
    <w:rsid w:val="007F2656"/>
    <w:rsid w:val="007F31BF"/>
    <w:rsid w:val="007F6317"/>
    <w:rsid w:val="007F6C13"/>
    <w:rsid w:val="007F720E"/>
    <w:rsid w:val="007F742A"/>
    <w:rsid w:val="007F776D"/>
    <w:rsid w:val="00800BFB"/>
    <w:rsid w:val="008024A1"/>
    <w:rsid w:val="00802FB4"/>
    <w:rsid w:val="00803AC4"/>
    <w:rsid w:val="00803DB3"/>
    <w:rsid w:val="00805B9D"/>
    <w:rsid w:val="00805E4F"/>
    <w:rsid w:val="00806E00"/>
    <w:rsid w:val="008107CD"/>
    <w:rsid w:val="0081180C"/>
    <w:rsid w:val="008128B1"/>
    <w:rsid w:val="008133C1"/>
    <w:rsid w:val="00813ED9"/>
    <w:rsid w:val="00814566"/>
    <w:rsid w:val="00814567"/>
    <w:rsid w:val="00815911"/>
    <w:rsid w:val="00815D78"/>
    <w:rsid w:val="00815DF5"/>
    <w:rsid w:val="00815ED5"/>
    <w:rsid w:val="00815F6F"/>
    <w:rsid w:val="00820B47"/>
    <w:rsid w:val="00821A16"/>
    <w:rsid w:val="0082267E"/>
    <w:rsid w:val="00822ACE"/>
    <w:rsid w:val="00822BA2"/>
    <w:rsid w:val="008233F4"/>
    <w:rsid w:val="008256D6"/>
    <w:rsid w:val="00825948"/>
    <w:rsid w:val="00827A73"/>
    <w:rsid w:val="008300CF"/>
    <w:rsid w:val="008325EE"/>
    <w:rsid w:val="00833D97"/>
    <w:rsid w:val="00834E12"/>
    <w:rsid w:val="00835DE8"/>
    <w:rsid w:val="00836467"/>
    <w:rsid w:val="0083688E"/>
    <w:rsid w:val="00836F42"/>
    <w:rsid w:val="00840C0D"/>
    <w:rsid w:val="008412EC"/>
    <w:rsid w:val="008414EA"/>
    <w:rsid w:val="0084326B"/>
    <w:rsid w:val="00845645"/>
    <w:rsid w:val="00846061"/>
    <w:rsid w:val="00846081"/>
    <w:rsid w:val="008469FC"/>
    <w:rsid w:val="00846FC8"/>
    <w:rsid w:val="008470E9"/>
    <w:rsid w:val="008473E2"/>
    <w:rsid w:val="00850B61"/>
    <w:rsid w:val="008510CE"/>
    <w:rsid w:val="00853474"/>
    <w:rsid w:val="008537D5"/>
    <w:rsid w:val="00853A5A"/>
    <w:rsid w:val="00853A5E"/>
    <w:rsid w:val="00854274"/>
    <w:rsid w:val="0085574D"/>
    <w:rsid w:val="00855AAD"/>
    <w:rsid w:val="00855EA5"/>
    <w:rsid w:val="0085608A"/>
    <w:rsid w:val="008566C4"/>
    <w:rsid w:val="00860E81"/>
    <w:rsid w:val="00862C41"/>
    <w:rsid w:val="008639CE"/>
    <w:rsid w:val="00863CC5"/>
    <w:rsid w:val="00863EEC"/>
    <w:rsid w:val="00865507"/>
    <w:rsid w:val="00865951"/>
    <w:rsid w:val="00865EC2"/>
    <w:rsid w:val="0086757A"/>
    <w:rsid w:val="008700EE"/>
    <w:rsid w:val="008704ED"/>
    <w:rsid w:val="00871F0A"/>
    <w:rsid w:val="00872701"/>
    <w:rsid w:val="00872C3F"/>
    <w:rsid w:val="00873A94"/>
    <w:rsid w:val="008740AD"/>
    <w:rsid w:val="00874EC0"/>
    <w:rsid w:val="00877961"/>
    <w:rsid w:val="008808F4"/>
    <w:rsid w:val="00880A79"/>
    <w:rsid w:val="00881A0C"/>
    <w:rsid w:val="00881C7F"/>
    <w:rsid w:val="00881CBE"/>
    <w:rsid w:val="00883B3A"/>
    <w:rsid w:val="0088474C"/>
    <w:rsid w:val="00884843"/>
    <w:rsid w:val="00885187"/>
    <w:rsid w:val="008854C7"/>
    <w:rsid w:val="0088575D"/>
    <w:rsid w:val="00885C05"/>
    <w:rsid w:val="00887BE5"/>
    <w:rsid w:val="008920DA"/>
    <w:rsid w:val="0089540C"/>
    <w:rsid w:val="00897080"/>
    <w:rsid w:val="008A02E3"/>
    <w:rsid w:val="008A29A5"/>
    <w:rsid w:val="008A39BD"/>
    <w:rsid w:val="008A3E88"/>
    <w:rsid w:val="008B0C5D"/>
    <w:rsid w:val="008B1D8B"/>
    <w:rsid w:val="008B2869"/>
    <w:rsid w:val="008B5059"/>
    <w:rsid w:val="008B5FDD"/>
    <w:rsid w:val="008B67CF"/>
    <w:rsid w:val="008C084A"/>
    <w:rsid w:val="008C1B88"/>
    <w:rsid w:val="008C2CFC"/>
    <w:rsid w:val="008C36E3"/>
    <w:rsid w:val="008C4AC8"/>
    <w:rsid w:val="008C4E32"/>
    <w:rsid w:val="008C5009"/>
    <w:rsid w:val="008C5475"/>
    <w:rsid w:val="008C6B6C"/>
    <w:rsid w:val="008D1148"/>
    <w:rsid w:val="008D12E6"/>
    <w:rsid w:val="008D20F0"/>
    <w:rsid w:val="008D2399"/>
    <w:rsid w:val="008D24FD"/>
    <w:rsid w:val="008D25CB"/>
    <w:rsid w:val="008D2650"/>
    <w:rsid w:val="008D275F"/>
    <w:rsid w:val="008D28E0"/>
    <w:rsid w:val="008D2B34"/>
    <w:rsid w:val="008D4651"/>
    <w:rsid w:val="008D632C"/>
    <w:rsid w:val="008D69AD"/>
    <w:rsid w:val="008D7021"/>
    <w:rsid w:val="008D7F9A"/>
    <w:rsid w:val="008E02C3"/>
    <w:rsid w:val="008E35E4"/>
    <w:rsid w:val="008E5C18"/>
    <w:rsid w:val="008E61B9"/>
    <w:rsid w:val="008F0098"/>
    <w:rsid w:val="008F03A9"/>
    <w:rsid w:val="008F0EDD"/>
    <w:rsid w:val="008F0F7B"/>
    <w:rsid w:val="008F170E"/>
    <w:rsid w:val="008F2985"/>
    <w:rsid w:val="008F4234"/>
    <w:rsid w:val="008F42CA"/>
    <w:rsid w:val="008F4710"/>
    <w:rsid w:val="008F4CF7"/>
    <w:rsid w:val="008F54E9"/>
    <w:rsid w:val="008F595C"/>
    <w:rsid w:val="008F61CB"/>
    <w:rsid w:val="008F62C7"/>
    <w:rsid w:val="008F6DB6"/>
    <w:rsid w:val="009017A9"/>
    <w:rsid w:val="0090254D"/>
    <w:rsid w:val="0090308D"/>
    <w:rsid w:val="00903118"/>
    <w:rsid w:val="009045CD"/>
    <w:rsid w:val="00904719"/>
    <w:rsid w:val="0090473D"/>
    <w:rsid w:val="00904EF6"/>
    <w:rsid w:val="00905C18"/>
    <w:rsid w:val="00906D2D"/>
    <w:rsid w:val="00906DD3"/>
    <w:rsid w:val="00910294"/>
    <w:rsid w:val="00910FDB"/>
    <w:rsid w:val="009110A4"/>
    <w:rsid w:val="00911FB6"/>
    <w:rsid w:val="0091511C"/>
    <w:rsid w:val="0091592E"/>
    <w:rsid w:val="00915E3F"/>
    <w:rsid w:val="009164FE"/>
    <w:rsid w:val="00916BB2"/>
    <w:rsid w:val="00916DE7"/>
    <w:rsid w:val="00917114"/>
    <w:rsid w:val="009211CB"/>
    <w:rsid w:val="00921EF3"/>
    <w:rsid w:val="00922197"/>
    <w:rsid w:val="009236DC"/>
    <w:rsid w:val="00923ABE"/>
    <w:rsid w:val="00924AC8"/>
    <w:rsid w:val="00931F89"/>
    <w:rsid w:val="009323FA"/>
    <w:rsid w:val="00933209"/>
    <w:rsid w:val="00933D95"/>
    <w:rsid w:val="009342D4"/>
    <w:rsid w:val="009345A9"/>
    <w:rsid w:val="00936C53"/>
    <w:rsid w:val="00937960"/>
    <w:rsid w:val="00940535"/>
    <w:rsid w:val="00940BDC"/>
    <w:rsid w:val="0094223C"/>
    <w:rsid w:val="00942B51"/>
    <w:rsid w:val="00942EC5"/>
    <w:rsid w:val="0094387F"/>
    <w:rsid w:val="009441A0"/>
    <w:rsid w:val="00944B44"/>
    <w:rsid w:val="0094511F"/>
    <w:rsid w:val="00945305"/>
    <w:rsid w:val="0094690C"/>
    <w:rsid w:val="00946C1A"/>
    <w:rsid w:val="0095025A"/>
    <w:rsid w:val="00951FC1"/>
    <w:rsid w:val="0095245D"/>
    <w:rsid w:val="0095272B"/>
    <w:rsid w:val="0095301E"/>
    <w:rsid w:val="00953A42"/>
    <w:rsid w:val="00953F06"/>
    <w:rsid w:val="0095428A"/>
    <w:rsid w:val="00954B18"/>
    <w:rsid w:val="00955351"/>
    <w:rsid w:val="00957165"/>
    <w:rsid w:val="00957BCD"/>
    <w:rsid w:val="009604BF"/>
    <w:rsid w:val="009609E8"/>
    <w:rsid w:val="00961AFA"/>
    <w:rsid w:val="00961D24"/>
    <w:rsid w:val="00962E7B"/>
    <w:rsid w:val="009632E5"/>
    <w:rsid w:val="00963F57"/>
    <w:rsid w:val="0096604E"/>
    <w:rsid w:val="009747F8"/>
    <w:rsid w:val="00975981"/>
    <w:rsid w:val="00976537"/>
    <w:rsid w:val="00977E24"/>
    <w:rsid w:val="00981E8C"/>
    <w:rsid w:val="009828E0"/>
    <w:rsid w:val="00983B79"/>
    <w:rsid w:val="009840F0"/>
    <w:rsid w:val="00984211"/>
    <w:rsid w:val="00985350"/>
    <w:rsid w:val="00987366"/>
    <w:rsid w:val="0099096B"/>
    <w:rsid w:val="009917E5"/>
    <w:rsid w:val="0099346C"/>
    <w:rsid w:val="00993780"/>
    <w:rsid w:val="00994B80"/>
    <w:rsid w:val="00995657"/>
    <w:rsid w:val="009963CA"/>
    <w:rsid w:val="00996F28"/>
    <w:rsid w:val="00997B9E"/>
    <w:rsid w:val="009A14F5"/>
    <w:rsid w:val="009A2818"/>
    <w:rsid w:val="009A2A4B"/>
    <w:rsid w:val="009A2BE5"/>
    <w:rsid w:val="009A2CB2"/>
    <w:rsid w:val="009A2F23"/>
    <w:rsid w:val="009A3D29"/>
    <w:rsid w:val="009A4015"/>
    <w:rsid w:val="009A463A"/>
    <w:rsid w:val="009A6EEB"/>
    <w:rsid w:val="009A708A"/>
    <w:rsid w:val="009A761D"/>
    <w:rsid w:val="009A7FE6"/>
    <w:rsid w:val="009B0031"/>
    <w:rsid w:val="009B0D50"/>
    <w:rsid w:val="009B177E"/>
    <w:rsid w:val="009B20D9"/>
    <w:rsid w:val="009B313C"/>
    <w:rsid w:val="009B38CD"/>
    <w:rsid w:val="009B3FC7"/>
    <w:rsid w:val="009B6899"/>
    <w:rsid w:val="009C0283"/>
    <w:rsid w:val="009C048A"/>
    <w:rsid w:val="009C1CFA"/>
    <w:rsid w:val="009C25A2"/>
    <w:rsid w:val="009C28F2"/>
    <w:rsid w:val="009C37EF"/>
    <w:rsid w:val="009C5412"/>
    <w:rsid w:val="009C56E9"/>
    <w:rsid w:val="009C58E1"/>
    <w:rsid w:val="009C627B"/>
    <w:rsid w:val="009C6ADA"/>
    <w:rsid w:val="009C6C89"/>
    <w:rsid w:val="009D0788"/>
    <w:rsid w:val="009D1CC4"/>
    <w:rsid w:val="009D1FDD"/>
    <w:rsid w:val="009D289D"/>
    <w:rsid w:val="009D4E30"/>
    <w:rsid w:val="009D705F"/>
    <w:rsid w:val="009D759E"/>
    <w:rsid w:val="009E19D5"/>
    <w:rsid w:val="009E3FF7"/>
    <w:rsid w:val="009E406F"/>
    <w:rsid w:val="009E424F"/>
    <w:rsid w:val="009E4889"/>
    <w:rsid w:val="009E4D35"/>
    <w:rsid w:val="009F136F"/>
    <w:rsid w:val="009F23A8"/>
    <w:rsid w:val="009F31FF"/>
    <w:rsid w:val="009F5AB8"/>
    <w:rsid w:val="009F7C7B"/>
    <w:rsid w:val="009F7C82"/>
    <w:rsid w:val="00A005AD"/>
    <w:rsid w:val="00A01E57"/>
    <w:rsid w:val="00A022EA"/>
    <w:rsid w:val="00A02A34"/>
    <w:rsid w:val="00A037B3"/>
    <w:rsid w:val="00A038A2"/>
    <w:rsid w:val="00A03964"/>
    <w:rsid w:val="00A03A3C"/>
    <w:rsid w:val="00A03B6E"/>
    <w:rsid w:val="00A0426D"/>
    <w:rsid w:val="00A05950"/>
    <w:rsid w:val="00A069C2"/>
    <w:rsid w:val="00A07009"/>
    <w:rsid w:val="00A10604"/>
    <w:rsid w:val="00A10A4A"/>
    <w:rsid w:val="00A11EAC"/>
    <w:rsid w:val="00A1359A"/>
    <w:rsid w:val="00A1672C"/>
    <w:rsid w:val="00A16D82"/>
    <w:rsid w:val="00A23A94"/>
    <w:rsid w:val="00A243BF"/>
    <w:rsid w:val="00A25A3A"/>
    <w:rsid w:val="00A26F7B"/>
    <w:rsid w:val="00A27CC6"/>
    <w:rsid w:val="00A323B6"/>
    <w:rsid w:val="00A32485"/>
    <w:rsid w:val="00A325AD"/>
    <w:rsid w:val="00A33D7F"/>
    <w:rsid w:val="00A344C9"/>
    <w:rsid w:val="00A35DC0"/>
    <w:rsid w:val="00A36096"/>
    <w:rsid w:val="00A36210"/>
    <w:rsid w:val="00A36B60"/>
    <w:rsid w:val="00A41CCB"/>
    <w:rsid w:val="00A41DAC"/>
    <w:rsid w:val="00A4201A"/>
    <w:rsid w:val="00A42A5F"/>
    <w:rsid w:val="00A42AFC"/>
    <w:rsid w:val="00A43731"/>
    <w:rsid w:val="00A43BF9"/>
    <w:rsid w:val="00A4404E"/>
    <w:rsid w:val="00A446BA"/>
    <w:rsid w:val="00A44B84"/>
    <w:rsid w:val="00A4520B"/>
    <w:rsid w:val="00A45B54"/>
    <w:rsid w:val="00A4657B"/>
    <w:rsid w:val="00A46698"/>
    <w:rsid w:val="00A47FD9"/>
    <w:rsid w:val="00A50368"/>
    <w:rsid w:val="00A51852"/>
    <w:rsid w:val="00A52601"/>
    <w:rsid w:val="00A52CBA"/>
    <w:rsid w:val="00A5315D"/>
    <w:rsid w:val="00A547B4"/>
    <w:rsid w:val="00A5499F"/>
    <w:rsid w:val="00A568DB"/>
    <w:rsid w:val="00A60D78"/>
    <w:rsid w:val="00A60DDB"/>
    <w:rsid w:val="00A61618"/>
    <w:rsid w:val="00A62E59"/>
    <w:rsid w:val="00A64591"/>
    <w:rsid w:val="00A65C75"/>
    <w:rsid w:val="00A66A79"/>
    <w:rsid w:val="00A6766D"/>
    <w:rsid w:val="00A71D1D"/>
    <w:rsid w:val="00A72197"/>
    <w:rsid w:val="00A7236A"/>
    <w:rsid w:val="00A72783"/>
    <w:rsid w:val="00A7295F"/>
    <w:rsid w:val="00A73B56"/>
    <w:rsid w:val="00A73C74"/>
    <w:rsid w:val="00A73ED8"/>
    <w:rsid w:val="00A76913"/>
    <w:rsid w:val="00A77177"/>
    <w:rsid w:val="00A77953"/>
    <w:rsid w:val="00A806E5"/>
    <w:rsid w:val="00A81F06"/>
    <w:rsid w:val="00A822FC"/>
    <w:rsid w:val="00A838C2"/>
    <w:rsid w:val="00A85576"/>
    <w:rsid w:val="00A858EE"/>
    <w:rsid w:val="00A8654A"/>
    <w:rsid w:val="00A86C7E"/>
    <w:rsid w:val="00A87858"/>
    <w:rsid w:val="00A87C08"/>
    <w:rsid w:val="00A90A1E"/>
    <w:rsid w:val="00A95F8F"/>
    <w:rsid w:val="00A97C1A"/>
    <w:rsid w:val="00AA0A90"/>
    <w:rsid w:val="00AA1071"/>
    <w:rsid w:val="00AA2C54"/>
    <w:rsid w:val="00AA4556"/>
    <w:rsid w:val="00AA4579"/>
    <w:rsid w:val="00AA4ECB"/>
    <w:rsid w:val="00AA59E4"/>
    <w:rsid w:val="00AA5F2F"/>
    <w:rsid w:val="00AA6BC2"/>
    <w:rsid w:val="00AA7CDB"/>
    <w:rsid w:val="00AB09D9"/>
    <w:rsid w:val="00AB1408"/>
    <w:rsid w:val="00AB15B4"/>
    <w:rsid w:val="00AB37E8"/>
    <w:rsid w:val="00AB3A30"/>
    <w:rsid w:val="00AB4E12"/>
    <w:rsid w:val="00AB59DC"/>
    <w:rsid w:val="00AB65D8"/>
    <w:rsid w:val="00AB71AF"/>
    <w:rsid w:val="00AC2D04"/>
    <w:rsid w:val="00AC3537"/>
    <w:rsid w:val="00AC37C9"/>
    <w:rsid w:val="00AC37E7"/>
    <w:rsid w:val="00AC3AC4"/>
    <w:rsid w:val="00AC3ED4"/>
    <w:rsid w:val="00AC7E9C"/>
    <w:rsid w:val="00AD0803"/>
    <w:rsid w:val="00AD0C9D"/>
    <w:rsid w:val="00AD0FAB"/>
    <w:rsid w:val="00AD168B"/>
    <w:rsid w:val="00AD1BEE"/>
    <w:rsid w:val="00AD4CA8"/>
    <w:rsid w:val="00AD5135"/>
    <w:rsid w:val="00AD5987"/>
    <w:rsid w:val="00AD5E34"/>
    <w:rsid w:val="00AD6533"/>
    <w:rsid w:val="00AE07F8"/>
    <w:rsid w:val="00AE0DDB"/>
    <w:rsid w:val="00AE174F"/>
    <w:rsid w:val="00AE1B91"/>
    <w:rsid w:val="00AE1F1D"/>
    <w:rsid w:val="00AE49A5"/>
    <w:rsid w:val="00AE4B99"/>
    <w:rsid w:val="00AE4CCB"/>
    <w:rsid w:val="00AE5D8B"/>
    <w:rsid w:val="00AE6A1E"/>
    <w:rsid w:val="00AE75E1"/>
    <w:rsid w:val="00AE786A"/>
    <w:rsid w:val="00AE7911"/>
    <w:rsid w:val="00AF0BC6"/>
    <w:rsid w:val="00AF1BBE"/>
    <w:rsid w:val="00AF1F7F"/>
    <w:rsid w:val="00AF2EE5"/>
    <w:rsid w:val="00AF3291"/>
    <w:rsid w:val="00AF32F5"/>
    <w:rsid w:val="00AF3446"/>
    <w:rsid w:val="00AF373D"/>
    <w:rsid w:val="00AF3803"/>
    <w:rsid w:val="00AF386A"/>
    <w:rsid w:val="00AF3A06"/>
    <w:rsid w:val="00AF443C"/>
    <w:rsid w:val="00AF6693"/>
    <w:rsid w:val="00AF701A"/>
    <w:rsid w:val="00B008D9"/>
    <w:rsid w:val="00B00CB2"/>
    <w:rsid w:val="00B0213A"/>
    <w:rsid w:val="00B023E8"/>
    <w:rsid w:val="00B02624"/>
    <w:rsid w:val="00B03245"/>
    <w:rsid w:val="00B039A1"/>
    <w:rsid w:val="00B041A9"/>
    <w:rsid w:val="00B04461"/>
    <w:rsid w:val="00B10342"/>
    <w:rsid w:val="00B10992"/>
    <w:rsid w:val="00B109A8"/>
    <w:rsid w:val="00B11544"/>
    <w:rsid w:val="00B123FA"/>
    <w:rsid w:val="00B12F57"/>
    <w:rsid w:val="00B1338F"/>
    <w:rsid w:val="00B13CC0"/>
    <w:rsid w:val="00B13FB0"/>
    <w:rsid w:val="00B15E8B"/>
    <w:rsid w:val="00B17D19"/>
    <w:rsid w:val="00B20989"/>
    <w:rsid w:val="00B213B3"/>
    <w:rsid w:val="00B21535"/>
    <w:rsid w:val="00B21A87"/>
    <w:rsid w:val="00B2289F"/>
    <w:rsid w:val="00B240C3"/>
    <w:rsid w:val="00B2544C"/>
    <w:rsid w:val="00B25781"/>
    <w:rsid w:val="00B2781F"/>
    <w:rsid w:val="00B30C17"/>
    <w:rsid w:val="00B31432"/>
    <w:rsid w:val="00B314BE"/>
    <w:rsid w:val="00B3209F"/>
    <w:rsid w:val="00B332CD"/>
    <w:rsid w:val="00B33FB2"/>
    <w:rsid w:val="00B34DD7"/>
    <w:rsid w:val="00B3559B"/>
    <w:rsid w:val="00B375BF"/>
    <w:rsid w:val="00B377C1"/>
    <w:rsid w:val="00B40368"/>
    <w:rsid w:val="00B409A7"/>
    <w:rsid w:val="00B40BC0"/>
    <w:rsid w:val="00B41551"/>
    <w:rsid w:val="00B41C9E"/>
    <w:rsid w:val="00B430A8"/>
    <w:rsid w:val="00B43988"/>
    <w:rsid w:val="00B43DFD"/>
    <w:rsid w:val="00B44108"/>
    <w:rsid w:val="00B45263"/>
    <w:rsid w:val="00B45312"/>
    <w:rsid w:val="00B45409"/>
    <w:rsid w:val="00B459D2"/>
    <w:rsid w:val="00B4720B"/>
    <w:rsid w:val="00B47956"/>
    <w:rsid w:val="00B52CAF"/>
    <w:rsid w:val="00B53314"/>
    <w:rsid w:val="00B53540"/>
    <w:rsid w:val="00B554AC"/>
    <w:rsid w:val="00B555BD"/>
    <w:rsid w:val="00B5633B"/>
    <w:rsid w:val="00B57F8E"/>
    <w:rsid w:val="00B6021B"/>
    <w:rsid w:val="00B60E94"/>
    <w:rsid w:val="00B61C90"/>
    <w:rsid w:val="00B62BE6"/>
    <w:rsid w:val="00B64B33"/>
    <w:rsid w:val="00B6627E"/>
    <w:rsid w:val="00B662BA"/>
    <w:rsid w:val="00B66F7F"/>
    <w:rsid w:val="00B678C3"/>
    <w:rsid w:val="00B67E9B"/>
    <w:rsid w:val="00B72D44"/>
    <w:rsid w:val="00B7379C"/>
    <w:rsid w:val="00B7411A"/>
    <w:rsid w:val="00B75C90"/>
    <w:rsid w:val="00B76BE2"/>
    <w:rsid w:val="00B811DD"/>
    <w:rsid w:val="00B8429C"/>
    <w:rsid w:val="00B85EFB"/>
    <w:rsid w:val="00B87A43"/>
    <w:rsid w:val="00B91826"/>
    <w:rsid w:val="00B92D37"/>
    <w:rsid w:val="00B930BB"/>
    <w:rsid w:val="00B93A5F"/>
    <w:rsid w:val="00B94A5D"/>
    <w:rsid w:val="00B952D3"/>
    <w:rsid w:val="00B9657B"/>
    <w:rsid w:val="00B96DA5"/>
    <w:rsid w:val="00B97425"/>
    <w:rsid w:val="00BA09C3"/>
    <w:rsid w:val="00BA0D78"/>
    <w:rsid w:val="00BA2F9E"/>
    <w:rsid w:val="00BA4A98"/>
    <w:rsid w:val="00BA506E"/>
    <w:rsid w:val="00BA728F"/>
    <w:rsid w:val="00BA7432"/>
    <w:rsid w:val="00BA7614"/>
    <w:rsid w:val="00BA7A30"/>
    <w:rsid w:val="00BA7E3C"/>
    <w:rsid w:val="00BA7FB1"/>
    <w:rsid w:val="00BB0840"/>
    <w:rsid w:val="00BB0943"/>
    <w:rsid w:val="00BB0B84"/>
    <w:rsid w:val="00BB1699"/>
    <w:rsid w:val="00BB20C4"/>
    <w:rsid w:val="00BB24B1"/>
    <w:rsid w:val="00BB258E"/>
    <w:rsid w:val="00BB294D"/>
    <w:rsid w:val="00BB30F6"/>
    <w:rsid w:val="00BB3C7B"/>
    <w:rsid w:val="00BB566C"/>
    <w:rsid w:val="00BB79D7"/>
    <w:rsid w:val="00BC08FD"/>
    <w:rsid w:val="00BC0FEF"/>
    <w:rsid w:val="00BC2D22"/>
    <w:rsid w:val="00BC3080"/>
    <w:rsid w:val="00BC5969"/>
    <w:rsid w:val="00BC5E4B"/>
    <w:rsid w:val="00BC6AE1"/>
    <w:rsid w:val="00BC6D37"/>
    <w:rsid w:val="00BC7736"/>
    <w:rsid w:val="00BC7925"/>
    <w:rsid w:val="00BC7BA7"/>
    <w:rsid w:val="00BD261A"/>
    <w:rsid w:val="00BD2650"/>
    <w:rsid w:val="00BD27BE"/>
    <w:rsid w:val="00BD293F"/>
    <w:rsid w:val="00BD3394"/>
    <w:rsid w:val="00BD3727"/>
    <w:rsid w:val="00BD4DBC"/>
    <w:rsid w:val="00BD5180"/>
    <w:rsid w:val="00BD55F9"/>
    <w:rsid w:val="00BD5928"/>
    <w:rsid w:val="00BD5D93"/>
    <w:rsid w:val="00BD7622"/>
    <w:rsid w:val="00BE138A"/>
    <w:rsid w:val="00BE163E"/>
    <w:rsid w:val="00BE2940"/>
    <w:rsid w:val="00BE3E93"/>
    <w:rsid w:val="00BE406C"/>
    <w:rsid w:val="00BE4AB3"/>
    <w:rsid w:val="00BE6A5D"/>
    <w:rsid w:val="00BE6E1E"/>
    <w:rsid w:val="00BE71F7"/>
    <w:rsid w:val="00BE77E5"/>
    <w:rsid w:val="00BF183E"/>
    <w:rsid w:val="00BF1F7E"/>
    <w:rsid w:val="00BF387C"/>
    <w:rsid w:val="00BF4731"/>
    <w:rsid w:val="00BF6F96"/>
    <w:rsid w:val="00C02FAF"/>
    <w:rsid w:val="00C03B76"/>
    <w:rsid w:val="00C04370"/>
    <w:rsid w:val="00C0437F"/>
    <w:rsid w:val="00C05957"/>
    <w:rsid w:val="00C05CEC"/>
    <w:rsid w:val="00C064E5"/>
    <w:rsid w:val="00C114BF"/>
    <w:rsid w:val="00C11845"/>
    <w:rsid w:val="00C11EB1"/>
    <w:rsid w:val="00C129B2"/>
    <w:rsid w:val="00C1496B"/>
    <w:rsid w:val="00C15292"/>
    <w:rsid w:val="00C15522"/>
    <w:rsid w:val="00C159DE"/>
    <w:rsid w:val="00C15F30"/>
    <w:rsid w:val="00C160F8"/>
    <w:rsid w:val="00C16882"/>
    <w:rsid w:val="00C1731E"/>
    <w:rsid w:val="00C174DC"/>
    <w:rsid w:val="00C176A7"/>
    <w:rsid w:val="00C24F81"/>
    <w:rsid w:val="00C24F90"/>
    <w:rsid w:val="00C25702"/>
    <w:rsid w:val="00C26561"/>
    <w:rsid w:val="00C277E8"/>
    <w:rsid w:val="00C27CB8"/>
    <w:rsid w:val="00C32FE9"/>
    <w:rsid w:val="00C33981"/>
    <w:rsid w:val="00C35501"/>
    <w:rsid w:val="00C3558D"/>
    <w:rsid w:val="00C35AB6"/>
    <w:rsid w:val="00C35F2B"/>
    <w:rsid w:val="00C361E0"/>
    <w:rsid w:val="00C368AD"/>
    <w:rsid w:val="00C37050"/>
    <w:rsid w:val="00C37E4D"/>
    <w:rsid w:val="00C40F72"/>
    <w:rsid w:val="00C4109F"/>
    <w:rsid w:val="00C413D0"/>
    <w:rsid w:val="00C41859"/>
    <w:rsid w:val="00C42568"/>
    <w:rsid w:val="00C42E84"/>
    <w:rsid w:val="00C43397"/>
    <w:rsid w:val="00C44273"/>
    <w:rsid w:val="00C450C1"/>
    <w:rsid w:val="00C45A18"/>
    <w:rsid w:val="00C461A0"/>
    <w:rsid w:val="00C4782D"/>
    <w:rsid w:val="00C50A11"/>
    <w:rsid w:val="00C53025"/>
    <w:rsid w:val="00C53566"/>
    <w:rsid w:val="00C5467F"/>
    <w:rsid w:val="00C554EC"/>
    <w:rsid w:val="00C57504"/>
    <w:rsid w:val="00C60A18"/>
    <w:rsid w:val="00C61951"/>
    <w:rsid w:val="00C623F1"/>
    <w:rsid w:val="00C636B2"/>
    <w:rsid w:val="00C63C33"/>
    <w:rsid w:val="00C63CFD"/>
    <w:rsid w:val="00C65433"/>
    <w:rsid w:val="00C657D7"/>
    <w:rsid w:val="00C6711B"/>
    <w:rsid w:val="00C6776F"/>
    <w:rsid w:val="00C70653"/>
    <w:rsid w:val="00C71AA4"/>
    <w:rsid w:val="00C734D9"/>
    <w:rsid w:val="00C743AC"/>
    <w:rsid w:val="00C74E3B"/>
    <w:rsid w:val="00C75783"/>
    <w:rsid w:val="00C80657"/>
    <w:rsid w:val="00C833EC"/>
    <w:rsid w:val="00C83E85"/>
    <w:rsid w:val="00C85246"/>
    <w:rsid w:val="00C85376"/>
    <w:rsid w:val="00C85E8A"/>
    <w:rsid w:val="00C912C3"/>
    <w:rsid w:val="00C91533"/>
    <w:rsid w:val="00C918C3"/>
    <w:rsid w:val="00C9196A"/>
    <w:rsid w:val="00C91AFA"/>
    <w:rsid w:val="00C92089"/>
    <w:rsid w:val="00C9374F"/>
    <w:rsid w:val="00C937DB"/>
    <w:rsid w:val="00C94739"/>
    <w:rsid w:val="00C95417"/>
    <w:rsid w:val="00C96C84"/>
    <w:rsid w:val="00C971D7"/>
    <w:rsid w:val="00C97E41"/>
    <w:rsid w:val="00CA016D"/>
    <w:rsid w:val="00CA09CB"/>
    <w:rsid w:val="00CA455D"/>
    <w:rsid w:val="00CA50D4"/>
    <w:rsid w:val="00CA7644"/>
    <w:rsid w:val="00CB01F8"/>
    <w:rsid w:val="00CB092D"/>
    <w:rsid w:val="00CB1107"/>
    <w:rsid w:val="00CB1111"/>
    <w:rsid w:val="00CB1566"/>
    <w:rsid w:val="00CB15C0"/>
    <w:rsid w:val="00CB1C42"/>
    <w:rsid w:val="00CB1C90"/>
    <w:rsid w:val="00CB1E2D"/>
    <w:rsid w:val="00CB3451"/>
    <w:rsid w:val="00CB34E7"/>
    <w:rsid w:val="00CB4476"/>
    <w:rsid w:val="00CB467C"/>
    <w:rsid w:val="00CB59CE"/>
    <w:rsid w:val="00CB6196"/>
    <w:rsid w:val="00CB7349"/>
    <w:rsid w:val="00CB7C16"/>
    <w:rsid w:val="00CB7CD5"/>
    <w:rsid w:val="00CC0AA8"/>
    <w:rsid w:val="00CC2CB9"/>
    <w:rsid w:val="00CC3A45"/>
    <w:rsid w:val="00CC3D70"/>
    <w:rsid w:val="00CC3DE6"/>
    <w:rsid w:val="00CC3EF8"/>
    <w:rsid w:val="00CC3F01"/>
    <w:rsid w:val="00CC3F79"/>
    <w:rsid w:val="00CC5974"/>
    <w:rsid w:val="00CC5BBE"/>
    <w:rsid w:val="00CC6BC0"/>
    <w:rsid w:val="00CC73AB"/>
    <w:rsid w:val="00CC7B71"/>
    <w:rsid w:val="00CD04DF"/>
    <w:rsid w:val="00CD0E45"/>
    <w:rsid w:val="00CD2A1B"/>
    <w:rsid w:val="00CD2F41"/>
    <w:rsid w:val="00CD499E"/>
    <w:rsid w:val="00CD60DE"/>
    <w:rsid w:val="00CD7ED4"/>
    <w:rsid w:val="00CE034A"/>
    <w:rsid w:val="00CE057A"/>
    <w:rsid w:val="00CE0CB2"/>
    <w:rsid w:val="00CE1992"/>
    <w:rsid w:val="00CE1D18"/>
    <w:rsid w:val="00CE1F2A"/>
    <w:rsid w:val="00CE3EF4"/>
    <w:rsid w:val="00CE48FD"/>
    <w:rsid w:val="00CE4CCE"/>
    <w:rsid w:val="00CE5F92"/>
    <w:rsid w:val="00CE63D5"/>
    <w:rsid w:val="00CF012B"/>
    <w:rsid w:val="00CF025C"/>
    <w:rsid w:val="00CF0D7B"/>
    <w:rsid w:val="00CF0DF9"/>
    <w:rsid w:val="00CF14F9"/>
    <w:rsid w:val="00CF17D3"/>
    <w:rsid w:val="00CF20B7"/>
    <w:rsid w:val="00CF3E46"/>
    <w:rsid w:val="00CF71FE"/>
    <w:rsid w:val="00CF7DF1"/>
    <w:rsid w:val="00D00C09"/>
    <w:rsid w:val="00D00FEF"/>
    <w:rsid w:val="00D01E02"/>
    <w:rsid w:val="00D04FFC"/>
    <w:rsid w:val="00D05232"/>
    <w:rsid w:val="00D05497"/>
    <w:rsid w:val="00D05809"/>
    <w:rsid w:val="00D05843"/>
    <w:rsid w:val="00D05923"/>
    <w:rsid w:val="00D05AA5"/>
    <w:rsid w:val="00D05C38"/>
    <w:rsid w:val="00D07B89"/>
    <w:rsid w:val="00D07E4E"/>
    <w:rsid w:val="00D112EA"/>
    <w:rsid w:val="00D12017"/>
    <w:rsid w:val="00D138F6"/>
    <w:rsid w:val="00D141DF"/>
    <w:rsid w:val="00D14E88"/>
    <w:rsid w:val="00D152F3"/>
    <w:rsid w:val="00D1692B"/>
    <w:rsid w:val="00D17363"/>
    <w:rsid w:val="00D2014A"/>
    <w:rsid w:val="00D21496"/>
    <w:rsid w:val="00D24C90"/>
    <w:rsid w:val="00D2511C"/>
    <w:rsid w:val="00D252CC"/>
    <w:rsid w:val="00D255B4"/>
    <w:rsid w:val="00D25995"/>
    <w:rsid w:val="00D25A31"/>
    <w:rsid w:val="00D25FB5"/>
    <w:rsid w:val="00D31220"/>
    <w:rsid w:val="00D31E3B"/>
    <w:rsid w:val="00D33C15"/>
    <w:rsid w:val="00D33CDB"/>
    <w:rsid w:val="00D35A70"/>
    <w:rsid w:val="00D40040"/>
    <w:rsid w:val="00D426AB"/>
    <w:rsid w:val="00D452FD"/>
    <w:rsid w:val="00D45A69"/>
    <w:rsid w:val="00D4630A"/>
    <w:rsid w:val="00D47168"/>
    <w:rsid w:val="00D47F78"/>
    <w:rsid w:val="00D50509"/>
    <w:rsid w:val="00D50901"/>
    <w:rsid w:val="00D516D8"/>
    <w:rsid w:val="00D51EE7"/>
    <w:rsid w:val="00D532A8"/>
    <w:rsid w:val="00D53A45"/>
    <w:rsid w:val="00D54D65"/>
    <w:rsid w:val="00D55159"/>
    <w:rsid w:val="00D56108"/>
    <w:rsid w:val="00D566AE"/>
    <w:rsid w:val="00D56A4E"/>
    <w:rsid w:val="00D57254"/>
    <w:rsid w:val="00D57AE1"/>
    <w:rsid w:val="00D60890"/>
    <w:rsid w:val="00D60B6E"/>
    <w:rsid w:val="00D629E3"/>
    <w:rsid w:val="00D62F00"/>
    <w:rsid w:val="00D63E71"/>
    <w:rsid w:val="00D641E5"/>
    <w:rsid w:val="00D6429E"/>
    <w:rsid w:val="00D6464B"/>
    <w:rsid w:val="00D658E9"/>
    <w:rsid w:val="00D6673B"/>
    <w:rsid w:val="00D6693D"/>
    <w:rsid w:val="00D67ADF"/>
    <w:rsid w:val="00D700A7"/>
    <w:rsid w:val="00D70114"/>
    <w:rsid w:val="00D70353"/>
    <w:rsid w:val="00D70B74"/>
    <w:rsid w:val="00D7435C"/>
    <w:rsid w:val="00D74700"/>
    <w:rsid w:val="00D75074"/>
    <w:rsid w:val="00D75BB3"/>
    <w:rsid w:val="00D7610E"/>
    <w:rsid w:val="00D76452"/>
    <w:rsid w:val="00D77CC4"/>
    <w:rsid w:val="00D80125"/>
    <w:rsid w:val="00D8296A"/>
    <w:rsid w:val="00D8323B"/>
    <w:rsid w:val="00D84E15"/>
    <w:rsid w:val="00D854ED"/>
    <w:rsid w:val="00D85BDD"/>
    <w:rsid w:val="00D860AD"/>
    <w:rsid w:val="00D86783"/>
    <w:rsid w:val="00D8707D"/>
    <w:rsid w:val="00D87FCA"/>
    <w:rsid w:val="00D909E4"/>
    <w:rsid w:val="00D90DFF"/>
    <w:rsid w:val="00D91936"/>
    <w:rsid w:val="00D926B6"/>
    <w:rsid w:val="00D9362D"/>
    <w:rsid w:val="00D93857"/>
    <w:rsid w:val="00D94A39"/>
    <w:rsid w:val="00D94E3D"/>
    <w:rsid w:val="00D950A1"/>
    <w:rsid w:val="00D95383"/>
    <w:rsid w:val="00D95890"/>
    <w:rsid w:val="00D97774"/>
    <w:rsid w:val="00D9791C"/>
    <w:rsid w:val="00DA2EF9"/>
    <w:rsid w:val="00DA2F4C"/>
    <w:rsid w:val="00DA3081"/>
    <w:rsid w:val="00DA39CF"/>
    <w:rsid w:val="00DA520E"/>
    <w:rsid w:val="00DA5757"/>
    <w:rsid w:val="00DA666B"/>
    <w:rsid w:val="00DA78A6"/>
    <w:rsid w:val="00DB029C"/>
    <w:rsid w:val="00DB171D"/>
    <w:rsid w:val="00DB1B53"/>
    <w:rsid w:val="00DB1C46"/>
    <w:rsid w:val="00DB229C"/>
    <w:rsid w:val="00DB263F"/>
    <w:rsid w:val="00DB285E"/>
    <w:rsid w:val="00DB3695"/>
    <w:rsid w:val="00DB7C7E"/>
    <w:rsid w:val="00DC01A0"/>
    <w:rsid w:val="00DC1C96"/>
    <w:rsid w:val="00DC20EE"/>
    <w:rsid w:val="00DC2A6D"/>
    <w:rsid w:val="00DC2D29"/>
    <w:rsid w:val="00DC38BC"/>
    <w:rsid w:val="00DC418C"/>
    <w:rsid w:val="00DC5AD7"/>
    <w:rsid w:val="00DC60A3"/>
    <w:rsid w:val="00DC7A3A"/>
    <w:rsid w:val="00DC7C67"/>
    <w:rsid w:val="00DD0487"/>
    <w:rsid w:val="00DD0943"/>
    <w:rsid w:val="00DD0FB4"/>
    <w:rsid w:val="00DD2F8D"/>
    <w:rsid w:val="00DD46CC"/>
    <w:rsid w:val="00DD6421"/>
    <w:rsid w:val="00DD795D"/>
    <w:rsid w:val="00DE0E23"/>
    <w:rsid w:val="00DE1045"/>
    <w:rsid w:val="00DE270B"/>
    <w:rsid w:val="00DE2866"/>
    <w:rsid w:val="00DE36BA"/>
    <w:rsid w:val="00DE3DC7"/>
    <w:rsid w:val="00DE580E"/>
    <w:rsid w:val="00DE5E6A"/>
    <w:rsid w:val="00DE6A17"/>
    <w:rsid w:val="00DE6A36"/>
    <w:rsid w:val="00DE7463"/>
    <w:rsid w:val="00DE779F"/>
    <w:rsid w:val="00DE795E"/>
    <w:rsid w:val="00DF0641"/>
    <w:rsid w:val="00DF0C3C"/>
    <w:rsid w:val="00DF3926"/>
    <w:rsid w:val="00DF3D2D"/>
    <w:rsid w:val="00DF4430"/>
    <w:rsid w:val="00DF571C"/>
    <w:rsid w:val="00E003FE"/>
    <w:rsid w:val="00E02BCE"/>
    <w:rsid w:val="00E02C11"/>
    <w:rsid w:val="00E0386E"/>
    <w:rsid w:val="00E03DE6"/>
    <w:rsid w:val="00E05C61"/>
    <w:rsid w:val="00E06198"/>
    <w:rsid w:val="00E07129"/>
    <w:rsid w:val="00E078F1"/>
    <w:rsid w:val="00E10049"/>
    <w:rsid w:val="00E10133"/>
    <w:rsid w:val="00E10B59"/>
    <w:rsid w:val="00E110A1"/>
    <w:rsid w:val="00E13A71"/>
    <w:rsid w:val="00E1403E"/>
    <w:rsid w:val="00E147AB"/>
    <w:rsid w:val="00E1566B"/>
    <w:rsid w:val="00E1629A"/>
    <w:rsid w:val="00E162B4"/>
    <w:rsid w:val="00E2064F"/>
    <w:rsid w:val="00E2172B"/>
    <w:rsid w:val="00E22765"/>
    <w:rsid w:val="00E229F2"/>
    <w:rsid w:val="00E22BF7"/>
    <w:rsid w:val="00E233FD"/>
    <w:rsid w:val="00E23A45"/>
    <w:rsid w:val="00E245A1"/>
    <w:rsid w:val="00E24DE3"/>
    <w:rsid w:val="00E24E59"/>
    <w:rsid w:val="00E25A2B"/>
    <w:rsid w:val="00E27DD7"/>
    <w:rsid w:val="00E27EF4"/>
    <w:rsid w:val="00E301CF"/>
    <w:rsid w:val="00E302BA"/>
    <w:rsid w:val="00E315E0"/>
    <w:rsid w:val="00E32275"/>
    <w:rsid w:val="00E328BD"/>
    <w:rsid w:val="00E34644"/>
    <w:rsid w:val="00E34B7F"/>
    <w:rsid w:val="00E35E36"/>
    <w:rsid w:val="00E3715D"/>
    <w:rsid w:val="00E37376"/>
    <w:rsid w:val="00E37CE2"/>
    <w:rsid w:val="00E40502"/>
    <w:rsid w:val="00E40B60"/>
    <w:rsid w:val="00E419F7"/>
    <w:rsid w:val="00E41E2D"/>
    <w:rsid w:val="00E41F27"/>
    <w:rsid w:val="00E42C97"/>
    <w:rsid w:val="00E43CDA"/>
    <w:rsid w:val="00E43F38"/>
    <w:rsid w:val="00E44173"/>
    <w:rsid w:val="00E458AC"/>
    <w:rsid w:val="00E465D1"/>
    <w:rsid w:val="00E52C96"/>
    <w:rsid w:val="00E53185"/>
    <w:rsid w:val="00E53E3E"/>
    <w:rsid w:val="00E53FD3"/>
    <w:rsid w:val="00E5452F"/>
    <w:rsid w:val="00E546B7"/>
    <w:rsid w:val="00E54727"/>
    <w:rsid w:val="00E54CB7"/>
    <w:rsid w:val="00E5512B"/>
    <w:rsid w:val="00E56633"/>
    <w:rsid w:val="00E57A58"/>
    <w:rsid w:val="00E60E3B"/>
    <w:rsid w:val="00E62195"/>
    <w:rsid w:val="00E634AD"/>
    <w:rsid w:val="00E669F6"/>
    <w:rsid w:val="00E70F96"/>
    <w:rsid w:val="00E7115B"/>
    <w:rsid w:val="00E7144A"/>
    <w:rsid w:val="00E71CDE"/>
    <w:rsid w:val="00E76F22"/>
    <w:rsid w:val="00E7766C"/>
    <w:rsid w:val="00E8515E"/>
    <w:rsid w:val="00E8604D"/>
    <w:rsid w:val="00E86BCE"/>
    <w:rsid w:val="00E9010A"/>
    <w:rsid w:val="00E90A2F"/>
    <w:rsid w:val="00E90F72"/>
    <w:rsid w:val="00E9521C"/>
    <w:rsid w:val="00E95D16"/>
    <w:rsid w:val="00E95FBB"/>
    <w:rsid w:val="00E96D21"/>
    <w:rsid w:val="00E96F10"/>
    <w:rsid w:val="00E97441"/>
    <w:rsid w:val="00E97DA6"/>
    <w:rsid w:val="00EA0422"/>
    <w:rsid w:val="00EA0830"/>
    <w:rsid w:val="00EA0B31"/>
    <w:rsid w:val="00EA14BB"/>
    <w:rsid w:val="00EA1E67"/>
    <w:rsid w:val="00EA2320"/>
    <w:rsid w:val="00EA3450"/>
    <w:rsid w:val="00EA353B"/>
    <w:rsid w:val="00EA36C9"/>
    <w:rsid w:val="00EA63DF"/>
    <w:rsid w:val="00EA7842"/>
    <w:rsid w:val="00EB0C29"/>
    <w:rsid w:val="00EB1672"/>
    <w:rsid w:val="00EB264A"/>
    <w:rsid w:val="00EB2A75"/>
    <w:rsid w:val="00EB2CA3"/>
    <w:rsid w:val="00EB35D4"/>
    <w:rsid w:val="00EB36A0"/>
    <w:rsid w:val="00EB3F68"/>
    <w:rsid w:val="00EB581C"/>
    <w:rsid w:val="00EB6015"/>
    <w:rsid w:val="00EB6628"/>
    <w:rsid w:val="00EB6F9A"/>
    <w:rsid w:val="00EB7722"/>
    <w:rsid w:val="00EC1DB6"/>
    <w:rsid w:val="00EC48AC"/>
    <w:rsid w:val="00EC74A6"/>
    <w:rsid w:val="00ED00D3"/>
    <w:rsid w:val="00ED030D"/>
    <w:rsid w:val="00ED0884"/>
    <w:rsid w:val="00ED0E7F"/>
    <w:rsid w:val="00ED1386"/>
    <w:rsid w:val="00ED1D67"/>
    <w:rsid w:val="00ED2010"/>
    <w:rsid w:val="00ED20FD"/>
    <w:rsid w:val="00ED2E24"/>
    <w:rsid w:val="00ED4A7F"/>
    <w:rsid w:val="00ED62A2"/>
    <w:rsid w:val="00ED7F03"/>
    <w:rsid w:val="00EE0007"/>
    <w:rsid w:val="00EE054B"/>
    <w:rsid w:val="00EE0931"/>
    <w:rsid w:val="00EE0968"/>
    <w:rsid w:val="00EE27AA"/>
    <w:rsid w:val="00EE31E2"/>
    <w:rsid w:val="00EE34F4"/>
    <w:rsid w:val="00EE38C7"/>
    <w:rsid w:val="00EE391C"/>
    <w:rsid w:val="00EE4474"/>
    <w:rsid w:val="00EE5F19"/>
    <w:rsid w:val="00EE70D3"/>
    <w:rsid w:val="00EE730F"/>
    <w:rsid w:val="00EE7AB3"/>
    <w:rsid w:val="00EF16D1"/>
    <w:rsid w:val="00EF1CF4"/>
    <w:rsid w:val="00EF21D1"/>
    <w:rsid w:val="00EF43DB"/>
    <w:rsid w:val="00EF52C5"/>
    <w:rsid w:val="00EF5B89"/>
    <w:rsid w:val="00EF5F07"/>
    <w:rsid w:val="00EF777E"/>
    <w:rsid w:val="00EF7F06"/>
    <w:rsid w:val="00F018DC"/>
    <w:rsid w:val="00F03F08"/>
    <w:rsid w:val="00F043E1"/>
    <w:rsid w:val="00F045C0"/>
    <w:rsid w:val="00F04A31"/>
    <w:rsid w:val="00F05592"/>
    <w:rsid w:val="00F06DCA"/>
    <w:rsid w:val="00F073A2"/>
    <w:rsid w:val="00F102A0"/>
    <w:rsid w:val="00F1057D"/>
    <w:rsid w:val="00F11470"/>
    <w:rsid w:val="00F12C29"/>
    <w:rsid w:val="00F12F7B"/>
    <w:rsid w:val="00F14004"/>
    <w:rsid w:val="00F147CB"/>
    <w:rsid w:val="00F1699F"/>
    <w:rsid w:val="00F16A88"/>
    <w:rsid w:val="00F16AD6"/>
    <w:rsid w:val="00F20CEE"/>
    <w:rsid w:val="00F20FEF"/>
    <w:rsid w:val="00F21632"/>
    <w:rsid w:val="00F21B24"/>
    <w:rsid w:val="00F21B64"/>
    <w:rsid w:val="00F21F73"/>
    <w:rsid w:val="00F23326"/>
    <w:rsid w:val="00F23AC6"/>
    <w:rsid w:val="00F24291"/>
    <w:rsid w:val="00F25BEF"/>
    <w:rsid w:val="00F27F9C"/>
    <w:rsid w:val="00F30A35"/>
    <w:rsid w:val="00F30FCF"/>
    <w:rsid w:val="00F31004"/>
    <w:rsid w:val="00F31122"/>
    <w:rsid w:val="00F32279"/>
    <w:rsid w:val="00F33EC8"/>
    <w:rsid w:val="00F34BB0"/>
    <w:rsid w:val="00F34DE9"/>
    <w:rsid w:val="00F36A85"/>
    <w:rsid w:val="00F36F0A"/>
    <w:rsid w:val="00F40BAD"/>
    <w:rsid w:val="00F411F9"/>
    <w:rsid w:val="00F42007"/>
    <w:rsid w:val="00F43C71"/>
    <w:rsid w:val="00F43DDF"/>
    <w:rsid w:val="00F45A04"/>
    <w:rsid w:val="00F46F61"/>
    <w:rsid w:val="00F47EC3"/>
    <w:rsid w:val="00F513DE"/>
    <w:rsid w:val="00F52615"/>
    <w:rsid w:val="00F52B7A"/>
    <w:rsid w:val="00F531D5"/>
    <w:rsid w:val="00F53A73"/>
    <w:rsid w:val="00F53F31"/>
    <w:rsid w:val="00F5423D"/>
    <w:rsid w:val="00F553D1"/>
    <w:rsid w:val="00F5782A"/>
    <w:rsid w:val="00F60A70"/>
    <w:rsid w:val="00F620B4"/>
    <w:rsid w:val="00F641A6"/>
    <w:rsid w:val="00F64BCA"/>
    <w:rsid w:val="00F6548B"/>
    <w:rsid w:val="00F65803"/>
    <w:rsid w:val="00F66205"/>
    <w:rsid w:val="00F66C02"/>
    <w:rsid w:val="00F7078E"/>
    <w:rsid w:val="00F7134A"/>
    <w:rsid w:val="00F71B89"/>
    <w:rsid w:val="00F72965"/>
    <w:rsid w:val="00F729DC"/>
    <w:rsid w:val="00F7319B"/>
    <w:rsid w:val="00F7428E"/>
    <w:rsid w:val="00F74B14"/>
    <w:rsid w:val="00F7510A"/>
    <w:rsid w:val="00F75377"/>
    <w:rsid w:val="00F7782E"/>
    <w:rsid w:val="00F77A67"/>
    <w:rsid w:val="00F80452"/>
    <w:rsid w:val="00F83072"/>
    <w:rsid w:val="00F841D9"/>
    <w:rsid w:val="00F84AEC"/>
    <w:rsid w:val="00F90024"/>
    <w:rsid w:val="00F912B7"/>
    <w:rsid w:val="00F91A80"/>
    <w:rsid w:val="00F920A0"/>
    <w:rsid w:val="00F9412C"/>
    <w:rsid w:val="00F94E0D"/>
    <w:rsid w:val="00F956C8"/>
    <w:rsid w:val="00F96496"/>
    <w:rsid w:val="00F96525"/>
    <w:rsid w:val="00F96BC8"/>
    <w:rsid w:val="00F9776D"/>
    <w:rsid w:val="00FA0179"/>
    <w:rsid w:val="00FA2C93"/>
    <w:rsid w:val="00FA3502"/>
    <w:rsid w:val="00FA55BB"/>
    <w:rsid w:val="00FA5B93"/>
    <w:rsid w:val="00FA666D"/>
    <w:rsid w:val="00FA6F7D"/>
    <w:rsid w:val="00FB04D5"/>
    <w:rsid w:val="00FB0D78"/>
    <w:rsid w:val="00FB1A18"/>
    <w:rsid w:val="00FB1C5A"/>
    <w:rsid w:val="00FB1E27"/>
    <w:rsid w:val="00FB1FB9"/>
    <w:rsid w:val="00FB552E"/>
    <w:rsid w:val="00FB5E4A"/>
    <w:rsid w:val="00FC1F48"/>
    <w:rsid w:val="00FC592B"/>
    <w:rsid w:val="00FC61CC"/>
    <w:rsid w:val="00FC731B"/>
    <w:rsid w:val="00FD378A"/>
    <w:rsid w:val="00FD3EAA"/>
    <w:rsid w:val="00FD4C19"/>
    <w:rsid w:val="00FD62CE"/>
    <w:rsid w:val="00FD6CBF"/>
    <w:rsid w:val="00FD6FF2"/>
    <w:rsid w:val="00FD70E8"/>
    <w:rsid w:val="00FD7A42"/>
    <w:rsid w:val="00FE0A65"/>
    <w:rsid w:val="00FE3260"/>
    <w:rsid w:val="00FE49C3"/>
    <w:rsid w:val="00FE60AB"/>
    <w:rsid w:val="00FF0324"/>
    <w:rsid w:val="00FF0B9D"/>
    <w:rsid w:val="00FF12A8"/>
    <w:rsid w:val="00FF29B5"/>
    <w:rsid w:val="00FF2A5E"/>
    <w:rsid w:val="00FF4B85"/>
    <w:rsid w:val="00FF4CC4"/>
    <w:rsid w:val="00FF5FF4"/>
    <w:rsid w:val="00FF6E30"/>
    <w:rsid w:val="00FF709D"/>
    <w:rsid w:val="00FF75CD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BE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0BC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C5575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5575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paragraph" w:styleId="Nadpis3">
    <w:name w:val="heading 3"/>
    <w:next w:val="Normln"/>
    <w:link w:val="Nadpis3Char"/>
    <w:rsid w:val="007C5575"/>
    <w:pPr>
      <w:keepNext/>
      <w:numPr>
        <w:ilvl w:val="2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5575"/>
    <w:pPr>
      <w:keepNext/>
      <w:keepLines/>
      <w:numPr>
        <w:ilvl w:val="3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bdr w:val="nil"/>
      <w:lang w:val="en-US"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C5575"/>
    <w:pPr>
      <w:keepNext/>
      <w:keepLines/>
      <w:numPr>
        <w:ilvl w:val="4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bdr w:val="nil"/>
      <w:lang w:val="en-US"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575"/>
    <w:pPr>
      <w:keepNext/>
      <w:keepLines/>
      <w:numPr>
        <w:ilvl w:val="5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bdr w:val="nil"/>
      <w:lang w:val="en-US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575"/>
    <w:pPr>
      <w:keepNext/>
      <w:keepLines/>
      <w:numPr>
        <w:ilvl w:val="6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bdr w:val="nil"/>
      <w:lang w:val="en-US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575"/>
    <w:pPr>
      <w:keepNext/>
      <w:keepLines/>
      <w:numPr>
        <w:ilvl w:val="7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575"/>
    <w:pPr>
      <w:keepNext/>
      <w:keepLines/>
      <w:numPr>
        <w:ilvl w:val="8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35246D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bubliny1">
    <w:name w:val="Text bubliny1"/>
    <w:basedOn w:val="Normln"/>
    <w:rsid w:val="0035246D"/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35246D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867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24F81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8F0F7B"/>
    <w:rPr>
      <w:color w:val="0000FF"/>
      <w:u w:val="single"/>
    </w:rPr>
  </w:style>
  <w:style w:type="paragraph" w:customStyle="1" w:styleId="Standard">
    <w:name w:val="Standard"/>
    <w:rsid w:val="0087796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Mkatabulky1">
    <w:name w:val="Mřížka tabulky1"/>
    <w:basedOn w:val="Normlntabulka"/>
    <w:next w:val="Mkatabulky"/>
    <w:uiPriority w:val="39"/>
    <w:rsid w:val="00B13FB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B13F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161FC2"/>
    <w:rPr>
      <w:color w:val="954F72" w:themeColor="followedHyperlink"/>
      <w:u w:val="single"/>
    </w:rPr>
  </w:style>
  <w:style w:type="paragraph" w:customStyle="1" w:styleId="Tlotextu">
    <w:name w:val="Tělo textu"/>
    <w:basedOn w:val="Normln"/>
    <w:rsid w:val="003E003C"/>
    <w:pPr>
      <w:spacing w:after="140" w:line="288" w:lineRule="auto"/>
    </w:pPr>
    <w:rPr>
      <w:rFonts w:ascii="Liberation Serif" w:eastAsia="SimSun" w:hAnsi="Liberation Serif" w:cs="Arial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2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62A2"/>
    <w:rPr>
      <w:sz w:val="24"/>
      <w:szCs w:val="24"/>
    </w:rPr>
  </w:style>
  <w:style w:type="paragraph" w:styleId="Revize">
    <w:name w:val="Revision"/>
    <w:hidden/>
    <w:uiPriority w:val="99"/>
    <w:semiHidden/>
    <w:rsid w:val="008F0EDD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character" w:customStyle="1" w:styleId="Nadpis3Char">
    <w:name w:val="Nadpis 3 Char"/>
    <w:basedOn w:val="Standardnpsmoodstavce"/>
    <w:link w:val="Nadpis3"/>
    <w:rsid w:val="007C5575"/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character" w:customStyle="1" w:styleId="Nadpis4Char">
    <w:name w:val="Nadpis 4 Char"/>
    <w:basedOn w:val="Standardnpsmoodstavce"/>
    <w:link w:val="Nadpis4"/>
    <w:uiPriority w:val="9"/>
    <w:rsid w:val="007C55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575"/>
    <w:rPr>
      <w:rFonts w:asciiTheme="majorHAnsi" w:eastAsiaTheme="majorEastAsia" w:hAnsiTheme="majorHAnsi" w:cstheme="majorBidi"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5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575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5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styleId="Odkaznakoment">
    <w:name w:val="annotation reference"/>
    <w:uiPriority w:val="99"/>
    <w:semiHidden/>
    <w:unhideWhenUsed/>
    <w:rsid w:val="0095272B"/>
    <w:rPr>
      <w:sz w:val="16"/>
      <w:szCs w:val="16"/>
    </w:rPr>
  </w:style>
  <w:style w:type="paragraph" w:styleId="Textkomente">
    <w:name w:val="annotation text"/>
    <w:link w:val="TextkomenteChar"/>
    <w:uiPriority w:val="99"/>
    <w:semiHidden/>
    <w:unhideWhenUsed/>
    <w:rsid w:val="0095272B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272B"/>
    <w:rPr>
      <w:rFonts w:asciiTheme="minorHAnsi" w:eastAsiaTheme="minorHAnsi" w:hAnsiTheme="minorHAnsi" w:cstheme="minorBidi"/>
      <w:lang w:eastAsia="en-US"/>
    </w:rPr>
  </w:style>
  <w:style w:type="paragraph" w:customStyle="1" w:styleId="TimesNewRoman">
    <w:name w:val="Times New Roman"/>
    <w:basedOn w:val="Normln"/>
    <w:autoRedefine/>
    <w:rsid w:val="00DE5E6A"/>
    <w:pPr>
      <w:spacing w:after="160" w:line="240" w:lineRule="exact"/>
      <w:jc w:val="both"/>
    </w:pPr>
    <w:rPr>
      <w:sz w:val="20"/>
      <w:szCs w:val="20"/>
      <w:lang w:val="en-US" w:eastAsia="en-US"/>
    </w:rPr>
  </w:style>
  <w:style w:type="character" w:customStyle="1" w:styleId="5yl5">
    <w:name w:val="_5yl5"/>
    <w:basedOn w:val="Standardnpsmoodstavce"/>
    <w:rsid w:val="00151D43"/>
  </w:style>
  <w:style w:type="paragraph" w:styleId="Bezmezer">
    <w:name w:val="No Spacing"/>
    <w:uiPriority w:val="1"/>
    <w:qFormat/>
    <w:rsid w:val="00DD46CC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17B65"/>
    <w:pPr>
      <w:spacing w:before="100" w:beforeAutospacing="1" w:after="100" w:afterAutospacing="1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50A7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50A7"/>
    <w:rPr>
      <w:rFonts w:asciiTheme="minorHAnsi" w:eastAsiaTheme="minorHAnsi" w:hAnsiTheme="minorHAnsi" w:cstheme="minorBid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0BC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C5575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5575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paragraph" w:styleId="Nadpis3">
    <w:name w:val="heading 3"/>
    <w:next w:val="Normln"/>
    <w:link w:val="Nadpis3Char"/>
    <w:rsid w:val="007C5575"/>
    <w:pPr>
      <w:keepNext/>
      <w:numPr>
        <w:ilvl w:val="2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5575"/>
    <w:pPr>
      <w:keepNext/>
      <w:keepLines/>
      <w:numPr>
        <w:ilvl w:val="3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bdr w:val="nil"/>
      <w:lang w:val="en-US"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C5575"/>
    <w:pPr>
      <w:keepNext/>
      <w:keepLines/>
      <w:numPr>
        <w:ilvl w:val="4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bdr w:val="nil"/>
      <w:lang w:val="en-US"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575"/>
    <w:pPr>
      <w:keepNext/>
      <w:keepLines/>
      <w:numPr>
        <w:ilvl w:val="5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bdr w:val="nil"/>
      <w:lang w:val="en-US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575"/>
    <w:pPr>
      <w:keepNext/>
      <w:keepLines/>
      <w:numPr>
        <w:ilvl w:val="6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bdr w:val="nil"/>
      <w:lang w:val="en-US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575"/>
    <w:pPr>
      <w:keepNext/>
      <w:keepLines/>
      <w:numPr>
        <w:ilvl w:val="7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575"/>
    <w:pPr>
      <w:keepNext/>
      <w:keepLines/>
      <w:numPr>
        <w:ilvl w:val="8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35246D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bubliny1">
    <w:name w:val="Text bubliny1"/>
    <w:basedOn w:val="Normln"/>
    <w:rsid w:val="0035246D"/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35246D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867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24F81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8F0F7B"/>
    <w:rPr>
      <w:color w:val="0000FF"/>
      <w:u w:val="single"/>
    </w:rPr>
  </w:style>
  <w:style w:type="paragraph" w:customStyle="1" w:styleId="Standard">
    <w:name w:val="Standard"/>
    <w:rsid w:val="0087796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Mkatabulky1">
    <w:name w:val="Mřížka tabulky1"/>
    <w:basedOn w:val="Normlntabulka"/>
    <w:next w:val="Mkatabulky"/>
    <w:uiPriority w:val="39"/>
    <w:rsid w:val="00B13FB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B13F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161FC2"/>
    <w:rPr>
      <w:color w:val="954F72" w:themeColor="followedHyperlink"/>
      <w:u w:val="single"/>
    </w:rPr>
  </w:style>
  <w:style w:type="paragraph" w:customStyle="1" w:styleId="Tlotextu">
    <w:name w:val="Tělo textu"/>
    <w:basedOn w:val="Normln"/>
    <w:rsid w:val="003E003C"/>
    <w:pPr>
      <w:spacing w:after="140" w:line="288" w:lineRule="auto"/>
    </w:pPr>
    <w:rPr>
      <w:rFonts w:ascii="Liberation Serif" w:eastAsia="SimSun" w:hAnsi="Liberation Serif" w:cs="Arial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2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62A2"/>
    <w:rPr>
      <w:sz w:val="24"/>
      <w:szCs w:val="24"/>
    </w:rPr>
  </w:style>
  <w:style w:type="paragraph" w:styleId="Revize">
    <w:name w:val="Revision"/>
    <w:hidden/>
    <w:uiPriority w:val="99"/>
    <w:semiHidden/>
    <w:rsid w:val="008F0EDD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character" w:customStyle="1" w:styleId="Nadpis3Char">
    <w:name w:val="Nadpis 3 Char"/>
    <w:basedOn w:val="Standardnpsmoodstavce"/>
    <w:link w:val="Nadpis3"/>
    <w:rsid w:val="007C5575"/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character" w:customStyle="1" w:styleId="Nadpis4Char">
    <w:name w:val="Nadpis 4 Char"/>
    <w:basedOn w:val="Standardnpsmoodstavce"/>
    <w:link w:val="Nadpis4"/>
    <w:uiPriority w:val="9"/>
    <w:rsid w:val="007C55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575"/>
    <w:rPr>
      <w:rFonts w:asciiTheme="majorHAnsi" w:eastAsiaTheme="majorEastAsia" w:hAnsiTheme="majorHAnsi" w:cstheme="majorBidi"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5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575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5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styleId="Odkaznakoment">
    <w:name w:val="annotation reference"/>
    <w:uiPriority w:val="99"/>
    <w:semiHidden/>
    <w:unhideWhenUsed/>
    <w:rsid w:val="0095272B"/>
    <w:rPr>
      <w:sz w:val="16"/>
      <w:szCs w:val="16"/>
    </w:rPr>
  </w:style>
  <w:style w:type="paragraph" w:styleId="Textkomente">
    <w:name w:val="annotation text"/>
    <w:link w:val="TextkomenteChar"/>
    <w:uiPriority w:val="99"/>
    <w:semiHidden/>
    <w:unhideWhenUsed/>
    <w:rsid w:val="0095272B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272B"/>
    <w:rPr>
      <w:rFonts w:asciiTheme="minorHAnsi" w:eastAsiaTheme="minorHAnsi" w:hAnsiTheme="minorHAnsi" w:cstheme="minorBidi"/>
      <w:lang w:eastAsia="en-US"/>
    </w:rPr>
  </w:style>
  <w:style w:type="paragraph" w:customStyle="1" w:styleId="TimesNewRoman">
    <w:name w:val="Times New Roman"/>
    <w:basedOn w:val="Normln"/>
    <w:autoRedefine/>
    <w:rsid w:val="00DE5E6A"/>
    <w:pPr>
      <w:spacing w:after="160" w:line="240" w:lineRule="exact"/>
      <w:jc w:val="both"/>
    </w:pPr>
    <w:rPr>
      <w:sz w:val="20"/>
      <w:szCs w:val="20"/>
      <w:lang w:val="en-US" w:eastAsia="en-US"/>
    </w:rPr>
  </w:style>
  <w:style w:type="character" w:customStyle="1" w:styleId="5yl5">
    <w:name w:val="_5yl5"/>
    <w:basedOn w:val="Standardnpsmoodstavce"/>
    <w:rsid w:val="00151D43"/>
  </w:style>
  <w:style w:type="paragraph" w:styleId="Bezmezer">
    <w:name w:val="No Spacing"/>
    <w:uiPriority w:val="1"/>
    <w:qFormat/>
    <w:rsid w:val="00DD46CC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17B65"/>
    <w:pPr>
      <w:spacing w:before="100" w:beforeAutospacing="1" w:after="100" w:afterAutospacing="1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50A7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50A7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FF95D-6152-42C7-B8BE-4E6D56AC4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1587</Words>
  <Characters>9370</Characters>
  <Application>Microsoft Office Word</Application>
  <DocSecurity>0</DocSecurity>
  <Lines>78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Úřad městské části Praha 6</Company>
  <LinksUpToDate>false</LinksUpToDate>
  <CharactersWithSpaces>10936</CharactersWithSpaces>
  <SharedDoc>false</SharedDoc>
  <HyperlinkBase/>
  <HLinks>
    <vt:vector size="12" baseType="variant">
      <vt:variant>
        <vt:i4>4587576</vt:i4>
      </vt:variant>
      <vt:variant>
        <vt:i4>6</vt:i4>
      </vt:variant>
      <vt:variant>
        <vt:i4>0</vt:i4>
      </vt:variant>
      <vt:variant>
        <vt:i4>5</vt:i4>
      </vt:variant>
      <vt:variant>
        <vt:lpwstr>mailto:tiskoveoddeleni@praha6.cz</vt:lpwstr>
      </vt:variant>
      <vt:variant>
        <vt:lpwstr/>
      </vt:variant>
      <vt:variant>
        <vt:i4>4587576</vt:i4>
      </vt:variant>
      <vt:variant>
        <vt:i4>3</vt:i4>
      </vt:variant>
      <vt:variant>
        <vt:i4>0</vt:i4>
      </vt:variant>
      <vt:variant>
        <vt:i4>5</vt:i4>
      </vt:variant>
      <vt:variant>
        <vt:lpwstr>mailto:tiskoveoddeleni@praha6.cz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Vítěslav Kozelek</dc:creator>
  <cp:lastModifiedBy>Srp Tomáš</cp:lastModifiedBy>
  <cp:revision>2</cp:revision>
  <cp:lastPrinted>2018-02-20T13:04:00Z</cp:lastPrinted>
  <dcterms:created xsi:type="dcterms:W3CDTF">2020-12-29T10:54:00Z</dcterms:created>
  <dcterms:modified xsi:type="dcterms:W3CDTF">2020-12-29T10:54:00Z</dcterms:modified>
</cp:coreProperties>
</file>