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0066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sidR="00892896">
        <w:rPr>
          <w:rFonts w:ascii="Arial" w:hAnsi="Arial" w:cs="Arial"/>
          <w:b/>
          <w:bCs/>
          <w:sz w:val="20"/>
          <w:szCs w:val="20"/>
        </w:rPr>
        <w:t xml:space="preserve">Zápis z </w:t>
      </w:r>
      <w:r w:rsidR="00EE19BE">
        <w:rPr>
          <w:rFonts w:ascii="Arial" w:hAnsi="Arial" w:cs="Arial"/>
          <w:b/>
          <w:bCs/>
          <w:sz w:val="20"/>
          <w:szCs w:val="20"/>
        </w:rPr>
        <w:t>6</w:t>
      </w:r>
      <w:r w:rsidR="00DD61C9" w:rsidRPr="00DD61C9">
        <w:rPr>
          <w:rFonts w:ascii="Arial" w:hAnsi="Arial" w:cs="Arial"/>
          <w:b/>
          <w:bCs/>
          <w:sz w:val="20"/>
          <w:szCs w:val="20"/>
        </w:rPr>
        <w:t>. jednání Finančního výboru ZMČ Praha 6</w:t>
      </w:r>
      <w:r w:rsidR="00837AED">
        <w:rPr>
          <w:rFonts w:ascii="Arial" w:hAnsi="Arial" w:cs="Arial"/>
          <w:b/>
          <w:bCs/>
          <w:sz w:val="20"/>
          <w:szCs w:val="20"/>
        </w:rPr>
        <w:t xml:space="preserve"> v roce 202</w:t>
      </w:r>
      <w:r w:rsidR="00510E40">
        <w:rPr>
          <w:rFonts w:ascii="Arial" w:hAnsi="Arial" w:cs="Arial"/>
          <w:b/>
          <w:bCs/>
          <w:sz w:val="20"/>
          <w:szCs w:val="20"/>
        </w:rPr>
        <w:t>5</w:t>
      </w:r>
    </w:p>
    <w:p w:rsidR="00366125" w:rsidRDefault="00ED3D9D" w:rsidP="00413D00">
      <w:pPr>
        <w:pStyle w:val="Zkladnodstavec"/>
        <w:tabs>
          <w:tab w:val="left" w:pos="1980"/>
        </w:tabs>
        <w:spacing w:line="276" w:lineRule="auto"/>
        <w:ind w:left="1980" w:hanging="224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proofErr w:type="gramStart"/>
      <w:r w:rsidR="00AC70D7">
        <w:rPr>
          <w:rFonts w:ascii="Arial" w:hAnsi="Arial" w:cs="Arial"/>
          <w:bCs/>
          <w:sz w:val="20"/>
          <w:szCs w:val="20"/>
        </w:rPr>
        <w:t>2</w:t>
      </w:r>
      <w:r w:rsidR="00EE19BE">
        <w:rPr>
          <w:rFonts w:ascii="Arial" w:hAnsi="Arial" w:cs="Arial"/>
          <w:bCs/>
          <w:sz w:val="20"/>
          <w:szCs w:val="20"/>
        </w:rPr>
        <w:t>5</w:t>
      </w:r>
      <w:r w:rsidR="00510E40">
        <w:rPr>
          <w:rFonts w:ascii="Arial" w:hAnsi="Arial" w:cs="Arial"/>
          <w:bCs/>
          <w:sz w:val="20"/>
          <w:szCs w:val="20"/>
        </w:rPr>
        <w:t>.0</w:t>
      </w:r>
      <w:r w:rsidR="00EE19BE">
        <w:rPr>
          <w:rFonts w:ascii="Arial" w:hAnsi="Arial" w:cs="Arial"/>
          <w:bCs/>
          <w:sz w:val="20"/>
          <w:szCs w:val="20"/>
        </w:rPr>
        <w:t>6</w:t>
      </w:r>
      <w:r w:rsidR="008A1F8C">
        <w:rPr>
          <w:rFonts w:ascii="Arial" w:hAnsi="Arial" w:cs="Arial"/>
          <w:color w:val="231F20"/>
          <w:sz w:val="20"/>
        </w:rPr>
        <w:t>.</w:t>
      </w:r>
      <w:r w:rsidR="007C0872">
        <w:rPr>
          <w:rFonts w:ascii="Arial" w:hAnsi="Arial" w:cs="Arial"/>
          <w:color w:val="231F20"/>
          <w:sz w:val="20"/>
        </w:rPr>
        <w:t>202</w:t>
      </w:r>
      <w:r w:rsidR="00510E40">
        <w:rPr>
          <w:rFonts w:ascii="Arial" w:hAnsi="Arial" w:cs="Arial"/>
          <w:color w:val="231F20"/>
          <w:sz w:val="20"/>
        </w:rPr>
        <w:t>5</w:t>
      </w:r>
      <w:proofErr w:type="gramEnd"/>
      <w:r w:rsidR="00892896">
        <w:rPr>
          <w:rFonts w:ascii="Arial" w:hAnsi="Arial" w:cs="Arial"/>
          <w:color w:val="231F20"/>
          <w:sz w:val="20"/>
        </w:rPr>
        <w:t xml:space="preserve"> od 1</w:t>
      </w:r>
      <w:r w:rsidR="00510E40">
        <w:rPr>
          <w:rFonts w:ascii="Arial" w:hAnsi="Arial" w:cs="Arial"/>
          <w:color w:val="231F20"/>
          <w:sz w:val="20"/>
        </w:rPr>
        <w:t>6:00</w:t>
      </w:r>
      <w:r w:rsidR="00892896">
        <w:rPr>
          <w:rFonts w:ascii="Arial" w:hAnsi="Arial" w:cs="Arial"/>
          <w:color w:val="231F20"/>
          <w:sz w:val="20"/>
        </w:rPr>
        <w:t xml:space="preserve"> do </w:t>
      </w:r>
      <w:r w:rsidR="00413D00">
        <w:rPr>
          <w:rFonts w:ascii="Arial" w:hAnsi="Arial" w:cs="Arial"/>
          <w:color w:val="231F20"/>
          <w:sz w:val="20"/>
        </w:rPr>
        <w:t>1</w:t>
      </w:r>
      <w:r w:rsidR="00EE19BE">
        <w:rPr>
          <w:rFonts w:ascii="Arial" w:hAnsi="Arial" w:cs="Arial"/>
          <w:color w:val="231F20"/>
          <w:sz w:val="20"/>
        </w:rPr>
        <w:t>7</w:t>
      </w:r>
      <w:r w:rsidR="006C65AA">
        <w:rPr>
          <w:rFonts w:ascii="Arial" w:hAnsi="Arial" w:cs="Arial"/>
          <w:color w:val="231F20"/>
          <w:sz w:val="20"/>
        </w:rPr>
        <w:t>.</w:t>
      </w:r>
      <w:r w:rsidR="00860B4F">
        <w:rPr>
          <w:rFonts w:ascii="Arial" w:hAnsi="Arial" w:cs="Arial"/>
          <w:color w:val="231F20"/>
          <w:sz w:val="20"/>
        </w:rPr>
        <w:t>5</w:t>
      </w:r>
      <w:r w:rsidR="00EE19BE">
        <w:rPr>
          <w:rFonts w:ascii="Arial" w:hAnsi="Arial" w:cs="Arial"/>
          <w:color w:val="231F20"/>
          <w:sz w:val="20"/>
        </w:rPr>
        <w:t>0</w:t>
      </w:r>
      <w:r w:rsidR="006C65AA">
        <w:rPr>
          <w:rFonts w:ascii="Arial" w:hAnsi="Arial" w:cs="Arial"/>
          <w:color w:val="231F20"/>
          <w:sz w:val="20"/>
        </w:rPr>
        <w:t xml:space="preserve"> </w:t>
      </w:r>
      <w:r w:rsidR="009A0EC0">
        <w:rPr>
          <w:rFonts w:ascii="Arial" w:hAnsi="Arial" w:cs="Arial"/>
          <w:color w:val="231F20"/>
          <w:sz w:val="20"/>
        </w:rPr>
        <w:t>hod</w:t>
      </w:r>
    </w:p>
    <w:p w:rsidR="00B5633A" w:rsidRDefault="00ED3D9D" w:rsidP="00C55C9D">
      <w:pPr>
        <w:pStyle w:val="Zkladnodstavec"/>
        <w:tabs>
          <w:tab w:val="left" w:pos="1980"/>
        </w:tabs>
        <w:spacing w:line="276" w:lineRule="auto"/>
        <w:ind w:left="1985" w:hanging="2269"/>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892896">
        <w:rPr>
          <w:rFonts w:ascii="Arial" w:hAnsi="Arial" w:cs="Arial"/>
          <w:sz w:val="20"/>
          <w:szCs w:val="20"/>
        </w:rPr>
        <w:t>zasedací místnost č. 414</w:t>
      </w:r>
      <w:r w:rsidR="007C0872" w:rsidRPr="007C0872">
        <w:rPr>
          <w:rFonts w:ascii="Arial" w:hAnsi="Arial" w:cs="Arial"/>
          <w:sz w:val="20"/>
          <w:szCs w:val="20"/>
        </w:rPr>
        <w:t>, ÚMČ Praha 6, Čs. armády 23, Praha 6</w:t>
      </w:r>
    </w:p>
    <w:p w:rsidR="00274270" w:rsidRDefault="00800666" w:rsidP="00274270">
      <w:pPr>
        <w:pStyle w:val="Zkladnodstavec"/>
        <w:tabs>
          <w:tab w:val="left" w:pos="1980"/>
        </w:tabs>
        <w:spacing w:line="276" w:lineRule="auto"/>
        <w:ind w:left="1980" w:hanging="2246"/>
        <w:rPr>
          <w:rFonts w:ascii="Arial" w:hAnsi="Arial" w:cs="Arial"/>
          <w:sz w:val="20"/>
          <w:szCs w:val="20"/>
        </w:rPr>
      </w:pPr>
      <w:r>
        <w:rPr>
          <w:rFonts w:ascii="Arial" w:hAnsi="Arial" w:cs="Arial"/>
          <w:b/>
          <w:bCs/>
          <w:sz w:val="20"/>
          <w:szCs w:val="20"/>
        </w:rPr>
        <w:t>Přítomni:</w:t>
      </w:r>
      <w:r>
        <w:rPr>
          <w:rFonts w:ascii="Arial" w:hAnsi="Arial" w:cs="Arial"/>
          <w:b/>
          <w:bCs/>
          <w:sz w:val="20"/>
          <w:szCs w:val="20"/>
        </w:rPr>
        <w:tab/>
      </w:r>
      <w:r w:rsidRPr="00800666">
        <w:rPr>
          <w:rFonts w:ascii="Arial" w:hAnsi="Arial" w:cs="Arial"/>
          <w:sz w:val="20"/>
          <w:szCs w:val="20"/>
        </w:rPr>
        <w:t xml:space="preserve">Ing. Tomáš </w:t>
      </w:r>
      <w:proofErr w:type="spellStart"/>
      <w:r w:rsidRPr="00800666">
        <w:rPr>
          <w:rFonts w:ascii="Arial" w:hAnsi="Arial" w:cs="Arial"/>
          <w:sz w:val="20"/>
          <w:szCs w:val="20"/>
        </w:rPr>
        <w:t>Pižl</w:t>
      </w:r>
      <w:proofErr w:type="spellEnd"/>
      <w:r w:rsidRPr="00800666">
        <w:rPr>
          <w:rFonts w:ascii="Arial" w:hAnsi="Arial" w:cs="Arial"/>
          <w:sz w:val="20"/>
          <w:szCs w:val="20"/>
        </w:rPr>
        <w:t xml:space="preserve">, </w:t>
      </w:r>
      <w:r w:rsidR="00274270">
        <w:rPr>
          <w:rFonts w:ascii="Arial" w:hAnsi="Arial" w:cs="Arial"/>
          <w:sz w:val="20"/>
          <w:szCs w:val="20"/>
        </w:rPr>
        <w:t xml:space="preserve">Ing. Jan </w:t>
      </w:r>
      <w:proofErr w:type="spellStart"/>
      <w:r w:rsidR="00274270">
        <w:rPr>
          <w:rFonts w:ascii="Arial" w:hAnsi="Arial" w:cs="Arial"/>
          <w:sz w:val="20"/>
          <w:szCs w:val="20"/>
        </w:rPr>
        <w:t>Vacíř</w:t>
      </w:r>
      <w:proofErr w:type="spellEnd"/>
      <w:r w:rsidR="00EE19BE">
        <w:rPr>
          <w:rFonts w:ascii="Arial" w:hAnsi="Arial" w:cs="Arial"/>
          <w:sz w:val="20"/>
          <w:szCs w:val="20"/>
        </w:rPr>
        <w:t xml:space="preserve"> (příchod 16:07hod),</w:t>
      </w:r>
      <w:r w:rsidR="00274270">
        <w:rPr>
          <w:rFonts w:ascii="Arial" w:hAnsi="Arial" w:cs="Arial"/>
          <w:sz w:val="20"/>
          <w:szCs w:val="20"/>
        </w:rPr>
        <w:t xml:space="preserve"> </w:t>
      </w:r>
      <w:r w:rsidR="00AC70D7">
        <w:rPr>
          <w:rFonts w:ascii="Arial" w:hAnsi="Arial" w:cs="Arial"/>
          <w:sz w:val="20"/>
          <w:szCs w:val="20"/>
        </w:rPr>
        <w:t xml:space="preserve">JUDr. Michal Vostrý, </w:t>
      </w:r>
      <w:r w:rsidR="00982513" w:rsidRPr="00800666">
        <w:rPr>
          <w:rFonts w:ascii="Arial" w:hAnsi="Arial" w:cs="Arial"/>
          <w:sz w:val="20"/>
          <w:szCs w:val="20"/>
        </w:rPr>
        <w:t xml:space="preserve">Ing. </w:t>
      </w:r>
      <w:r w:rsidR="00982513">
        <w:rPr>
          <w:rFonts w:ascii="Arial" w:hAnsi="Arial" w:cs="Arial"/>
          <w:sz w:val="20"/>
          <w:szCs w:val="20"/>
        </w:rPr>
        <w:t xml:space="preserve">Mgr. </w:t>
      </w:r>
      <w:r w:rsidR="00982513" w:rsidRPr="00800666">
        <w:rPr>
          <w:rFonts w:ascii="Arial" w:hAnsi="Arial" w:cs="Arial"/>
          <w:sz w:val="20"/>
          <w:szCs w:val="20"/>
        </w:rPr>
        <w:t>Libor Bezděk</w:t>
      </w:r>
      <w:r w:rsidR="00EE19BE">
        <w:rPr>
          <w:rFonts w:ascii="Arial" w:hAnsi="Arial" w:cs="Arial"/>
          <w:sz w:val="20"/>
          <w:szCs w:val="20"/>
        </w:rPr>
        <w:t>,</w:t>
      </w:r>
      <w:r w:rsidR="00982513">
        <w:rPr>
          <w:rFonts w:ascii="Arial" w:hAnsi="Arial" w:cs="Arial"/>
          <w:sz w:val="20"/>
          <w:szCs w:val="20"/>
        </w:rPr>
        <w:t xml:space="preserve"> </w:t>
      </w:r>
      <w:r w:rsidR="009A0EC0">
        <w:rPr>
          <w:rFonts w:ascii="Arial" w:hAnsi="Arial" w:cs="Arial"/>
          <w:sz w:val="20"/>
          <w:szCs w:val="20"/>
        </w:rPr>
        <w:t>JUDr. Jiří Janoušek,</w:t>
      </w:r>
      <w:r w:rsidR="008D397E">
        <w:rPr>
          <w:rFonts w:ascii="Arial" w:hAnsi="Arial" w:cs="Arial"/>
          <w:sz w:val="20"/>
          <w:szCs w:val="20"/>
        </w:rPr>
        <w:t xml:space="preserve"> </w:t>
      </w:r>
      <w:r w:rsidR="006C65AA">
        <w:rPr>
          <w:rFonts w:ascii="Arial" w:hAnsi="Arial" w:cs="Arial"/>
          <w:sz w:val="20"/>
          <w:szCs w:val="20"/>
        </w:rPr>
        <w:t>Ing. Eva Tichá,</w:t>
      </w:r>
      <w:r w:rsidR="009A0EC0">
        <w:rPr>
          <w:rFonts w:ascii="Arial" w:hAnsi="Arial" w:cs="Arial"/>
          <w:sz w:val="20"/>
          <w:szCs w:val="20"/>
        </w:rPr>
        <w:t xml:space="preserve"> </w:t>
      </w:r>
      <w:r w:rsidR="00274270" w:rsidRPr="00800666">
        <w:rPr>
          <w:rFonts w:ascii="Arial" w:hAnsi="Arial" w:cs="Arial"/>
          <w:sz w:val="20"/>
          <w:szCs w:val="20"/>
        </w:rPr>
        <w:t>Ing. Kristýna Kyselová</w:t>
      </w:r>
      <w:r w:rsidR="00EE19BE">
        <w:rPr>
          <w:rFonts w:ascii="Arial" w:hAnsi="Arial" w:cs="Arial"/>
          <w:sz w:val="20"/>
          <w:szCs w:val="20"/>
        </w:rPr>
        <w:t xml:space="preserve"> (příchod 16:07hod)</w:t>
      </w:r>
      <w:r w:rsidR="00274270">
        <w:rPr>
          <w:rFonts w:ascii="Arial" w:hAnsi="Arial" w:cs="Arial"/>
          <w:sz w:val="20"/>
          <w:szCs w:val="20"/>
        </w:rPr>
        <w:t>,</w:t>
      </w:r>
      <w:r w:rsidR="00510E40">
        <w:rPr>
          <w:rFonts w:ascii="Arial" w:hAnsi="Arial" w:cs="Arial"/>
          <w:sz w:val="20"/>
          <w:szCs w:val="20"/>
        </w:rPr>
        <w:t xml:space="preserve"> </w:t>
      </w:r>
      <w:r w:rsidR="00C55C9D">
        <w:rPr>
          <w:rFonts w:ascii="Arial" w:hAnsi="Arial" w:cs="Arial"/>
          <w:sz w:val="20"/>
          <w:szCs w:val="20"/>
        </w:rPr>
        <w:t>MUDr. Martin Lukáč</w:t>
      </w:r>
    </w:p>
    <w:p w:rsidR="00687C94" w:rsidRPr="006C65AA" w:rsidRDefault="00800666" w:rsidP="00687C94">
      <w:pPr>
        <w:pStyle w:val="Zkladnodstavec"/>
        <w:tabs>
          <w:tab w:val="left" w:pos="1980"/>
        </w:tabs>
        <w:spacing w:line="276" w:lineRule="auto"/>
        <w:ind w:left="1980" w:hanging="2246"/>
        <w:rPr>
          <w:rFonts w:ascii="Arial" w:hAnsi="Arial" w:cs="Arial"/>
          <w:sz w:val="20"/>
          <w:szCs w:val="20"/>
        </w:rPr>
      </w:pPr>
      <w:r w:rsidRPr="007C0872">
        <w:rPr>
          <w:rFonts w:ascii="Arial" w:hAnsi="Arial" w:cs="Arial"/>
          <w:b/>
          <w:bCs/>
          <w:sz w:val="20"/>
          <w:szCs w:val="20"/>
        </w:rPr>
        <w:t>Omluveni:</w:t>
      </w:r>
      <w:r>
        <w:rPr>
          <w:rFonts w:ascii="Arial" w:hAnsi="Arial" w:cs="Arial"/>
          <w:b/>
          <w:bCs/>
          <w:sz w:val="20"/>
          <w:szCs w:val="20"/>
        </w:rPr>
        <w:tab/>
      </w:r>
      <w:r w:rsidR="00860B4F">
        <w:rPr>
          <w:rFonts w:ascii="Arial" w:hAnsi="Arial" w:cs="Arial"/>
          <w:bCs/>
          <w:sz w:val="20"/>
          <w:szCs w:val="20"/>
        </w:rPr>
        <w:t xml:space="preserve">Ing. Marie </w:t>
      </w:r>
      <w:proofErr w:type="spellStart"/>
      <w:r w:rsidR="00860B4F">
        <w:rPr>
          <w:rFonts w:ascii="Arial" w:hAnsi="Arial" w:cs="Arial"/>
          <w:bCs/>
          <w:sz w:val="20"/>
          <w:szCs w:val="20"/>
        </w:rPr>
        <w:t>Kousalíková</w:t>
      </w:r>
      <w:proofErr w:type="spellEnd"/>
      <w:r w:rsidR="00EE19BE">
        <w:rPr>
          <w:rFonts w:ascii="Arial" w:hAnsi="Arial" w:cs="Arial"/>
          <w:bCs/>
          <w:sz w:val="20"/>
          <w:szCs w:val="20"/>
        </w:rPr>
        <w:t>, Mgr. Filip Orel, Mgr</w:t>
      </w:r>
      <w:r w:rsidR="00244085">
        <w:rPr>
          <w:rFonts w:ascii="Arial" w:hAnsi="Arial" w:cs="Arial"/>
          <w:bCs/>
          <w:sz w:val="20"/>
          <w:szCs w:val="20"/>
        </w:rPr>
        <w:t>.</w:t>
      </w:r>
      <w:r w:rsidR="00EE19BE">
        <w:rPr>
          <w:rFonts w:ascii="Arial" w:hAnsi="Arial" w:cs="Arial"/>
          <w:bCs/>
          <w:sz w:val="20"/>
          <w:szCs w:val="20"/>
        </w:rPr>
        <w:t xml:space="preserve"> </w:t>
      </w:r>
      <w:proofErr w:type="spellStart"/>
      <w:proofErr w:type="gramStart"/>
      <w:r w:rsidR="00EE19BE">
        <w:rPr>
          <w:rFonts w:ascii="Arial" w:hAnsi="Arial" w:cs="Arial"/>
          <w:bCs/>
          <w:sz w:val="20"/>
          <w:szCs w:val="20"/>
        </w:rPr>
        <w:t>O.Dušek</w:t>
      </w:r>
      <w:proofErr w:type="spellEnd"/>
      <w:proofErr w:type="gramEnd"/>
    </w:p>
    <w:p w:rsidR="005C681B" w:rsidRPr="005C681B" w:rsidRDefault="005C681B" w:rsidP="005C681B">
      <w:pPr>
        <w:pStyle w:val="Zkladnodstavec"/>
        <w:tabs>
          <w:tab w:val="left" w:pos="1980"/>
        </w:tabs>
        <w:spacing w:line="276" w:lineRule="auto"/>
        <w:ind w:left="1980" w:hanging="2246"/>
        <w:rPr>
          <w:rFonts w:ascii="Arial" w:hAnsi="Arial" w:cs="Arial"/>
          <w:bCs/>
          <w:sz w:val="20"/>
          <w:szCs w:val="20"/>
        </w:rPr>
      </w:pPr>
      <w:r>
        <w:rPr>
          <w:rFonts w:ascii="Arial" w:hAnsi="Arial" w:cs="Arial"/>
          <w:b/>
          <w:bCs/>
          <w:sz w:val="20"/>
          <w:szCs w:val="20"/>
        </w:rPr>
        <w:t>Tajemník:</w:t>
      </w:r>
      <w:r>
        <w:rPr>
          <w:rFonts w:ascii="Arial" w:hAnsi="Arial" w:cs="Arial"/>
          <w:b/>
          <w:bCs/>
          <w:sz w:val="20"/>
          <w:szCs w:val="20"/>
        </w:rPr>
        <w:tab/>
      </w:r>
      <w:r w:rsidR="009A0EC0">
        <w:rPr>
          <w:rFonts w:ascii="Arial" w:hAnsi="Arial" w:cs="Arial"/>
          <w:bCs/>
          <w:sz w:val="20"/>
          <w:szCs w:val="20"/>
        </w:rPr>
        <w:t>Ing. Radek Veselý</w:t>
      </w:r>
    </w:p>
    <w:p w:rsidR="005C681B" w:rsidRDefault="00800666" w:rsidP="009A0EC0">
      <w:pPr>
        <w:pStyle w:val="Zkladnodstavec"/>
        <w:tabs>
          <w:tab w:val="left" w:pos="1980"/>
        </w:tabs>
        <w:spacing w:line="276" w:lineRule="auto"/>
        <w:ind w:left="1980" w:hanging="2246"/>
        <w:rPr>
          <w:rFonts w:ascii="Arial" w:hAnsi="Arial" w:cs="Arial"/>
          <w:b/>
          <w:bCs/>
          <w:sz w:val="20"/>
          <w:szCs w:val="20"/>
        </w:rPr>
      </w:pPr>
      <w:r w:rsidRPr="007C0872">
        <w:rPr>
          <w:rFonts w:ascii="Arial" w:hAnsi="Arial" w:cs="Arial"/>
          <w:b/>
          <w:bCs/>
          <w:sz w:val="20"/>
          <w:szCs w:val="20"/>
        </w:rPr>
        <w:t>Hosté</w:t>
      </w:r>
      <w:r w:rsidRPr="00913796">
        <w:rPr>
          <w:rFonts w:ascii="Arial" w:hAnsi="Arial" w:cs="Arial"/>
          <w:b/>
          <w:bCs/>
          <w:sz w:val="20"/>
          <w:szCs w:val="20"/>
        </w:rPr>
        <w:t>:</w:t>
      </w:r>
      <w:r w:rsidR="00B5633A">
        <w:rPr>
          <w:rFonts w:ascii="Arial" w:hAnsi="Arial" w:cs="Arial"/>
          <w:b/>
          <w:bCs/>
          <w:sz w:val="20"/>
          <w:szCs w:val="20"/>
        </w:rPr>
        <w:tab/>
      </w:r>
      <w:r w:rsidR="009A0EC0">
        <w:rPr>
          <w:rFonts w:ascii="Arial" w:hAnsi="Arial" w:cs="Arial"/>
          <w:bCs/>
          <w:sz w:val="20"/>
          <w:szCs w:val="20"/>
        </w:rPr>
        <w:t xml:space="preserve">Ing. Jaroslava </w:t>
      </w:r>
      <w:proofErr w:type="spellStart"/>
      <w:r w:rsidR="009A0EC0">
        <w:rPr>
          <w:rFonts w:ascii="Arial" w:hAnsi="Arial" w:cs="Arial"/>
          <w:bCs/>
          <w:sz w:val="20"/>
          <w:szCs w:val="20"/>
        </w:rPr>
        <w:t>Ješinová</w:t>
      </w:r>
      <w:proofErr w:type="spellEnd"/>
      <w:r w:rsidR="009A0EC0">
        <w:rPr>
          <w:rFonts w:ascii="Arial" w:hAnsi="Arial" w:cs="Arial"/>
          <w:bCs/>
          <w:sz w:val="20"/>
          <w:szCs w:val="20"/>
        </w:rPr>
        <w:t>,</w:t>
      </w:r>
      <w:r w:rsidR="00EE19BE">
        <w:rPr>
          <w:rFonts w:ascii="Arial" w:hAnsi="Arial" w:cs="Arial"/>
          <w:bCs/>
          <w:sz w:val="20"/>
          <w:szCs w:val="20"/>
        </w:rPr>
        <w:t xml:space="preserve"> Martin</w:t>
      </w:r>
      <w:r w:rsidR="00DB2263">
        <w:rPr>
          <w:rFonts w:ascii="Arial" w:hAnsi="Arial" w:cs="Arial"/>
          <w:bCs/>
          <w:sz w:val="20"/>
          <w:szCs w:val="20"/>
        </w:rPr>
        <w:t xml:space="preserve"> </w:t>
      </w:r>
      <w:r w:rsidR="00EE19BE">
        <w:rPr>
          <w:rFonts w:ascii="Arial" w:hAnsi="Arial" w:cs="Arial"/>
          <w:bCs/>
          <w:sz w:val="20"/>
          <w:szCs w:val="20"/>
        </w:rPr>
        <w:t>Kohout, Eliška Bradová, Mgr. Ja</w:t>
      </w:r>
      <w:r w:rsidR="00DB2263">
        <w:rPr>
          <w:rFonts w:ascii="Arial" w:hAnsi="Arial" w:cs="Arial"/>
          <w:bCs/>
          <w:sz w:val="20"/>
          <w:szCs w:val="20"/>
        </w:rPr>
        <w:t>k</w:t>
      </w:r>
      <w:r w:rsidR="00EE19BE">
        <w:rPr>
          <w:rFonts w:ascii="Arial" w:hAnsi="Arial" w:cs="Arial"/>
          <w:bCs/>
          <w:sz w:val="20"/>
          <w:szCs w:val="20"/>
        </w:rPr>
        <w:t>u</w:t>
      </w:r>
      <w:r w:rsidR="00DB2263">
        <w:rPr>
          <w:rFonts w:ascii="Arial" w:hAnsi="Arial" w:cs="Arial"/>
          <w:bCs/>
          <w:sz w:val="20"/>
          <w:szCs w:val="20"/>
        </w:rPr>
        <w:t>b</w:t>
      </w:r>
      <w:r w:rsidR="00EE19BE">
        <w:rPr>
          <w:rFonts w:ascii="Arial" w:hAnsi="Arial" w:cs="Arial"/>
          <w:bCs/>
          <w:sz w:val="20"/>
          <w:szCs w:val="20"/>
        </w:rPr>
        <w:t xml:space="preserve"> Stárek</w:t>
      </w:r>
    </w:p>
    <w:p w:rsidR="005C681B" w:rsidRDefault="00E17AF2" w:rsidP="005C681B">
      <w:pPr>
        <w:pStyle w:val="Zkladnodstavec"/>
        <w:tabs>
          <w:tab w:val="left" w:pos="1980"/>
        </w:tabs>
        <w:spacing w:line="276" w:lineRule="auto"/>
        <w:ind w:hanging="284"/>
        <w:rPr>
          <w:rFonts w:ascii="Arial" w:hAnsi="Arial" w:cs="Arial"/>
          <w:bCs/>
          <w:sz w:val="20"/>
          <w:szCs w:val="20"/>
        </w:rPr>
      </w:pPr>
      <w:r w:rsidRPr="005C681B">
        <w:rPr>
          <w:rFonts w:ascii="Arial" w:hAnsi="Arial" w:cs="Arial"/>
          <w:b/>
          <w:bCs/>
          <w:sz w:val="20"/>
          <w:szCs w:val="20"/>
        </w:rPr>
        <w:t>Program:</w:t>
      </w:r>
      <w:r w:rsidRPr="005C681B">
        <w:rPr>
          <w:rFonts w:ascii="Arial" w:hAnsi="Arial" w:cs="Arial"/>
          <w:b/>
          <w:bCs/>
          <w:sz w:val="20"/>
          <w:szCs w:val="20"/>
        </w:rPr>
        <w:tab/>
      </w:r>
      <w:r w:rsidR="005C681B" w:rsidRPr="005C681B">
        <w:rPr>
          <w:rFonts w:ascii="Arial" w:hAnsi="Arial" w:cs="Arial"/>
          <w:bCs/>
          <w:sz w:val="20"/>
          <w:szCs w:val="20"/>
        </w:rPr>
        <w:t>1</w:t>
      </w:r>
      <w:r w:rsidR="005C681B">
        <w:rPr>
          <w:rFonts w:ascii="Arial" w:hAnsi="Arial" w:cs="Arial"/>
          <w:b/>
          <w:bCs/>
          <w:sz w:val="20"/>
          <w:szCs w:val="20"/>
        </w:rPr>
        <w:t xml:space="preserve">. </w:t>
      </w:r>
      <w:r w:rsidR="001B0DBC" w:rsidRPr="005C681B">
        <w:rPr>
          <w:rFonts w:ascii="Arial" w:hAnsi="Arial" w:cs="Arial"/>
          <w:bCs/>
          <w:sz w:val="20"/>
          <w:szCs w:val="20"/>
        </w:rPr>
        <w:t>Schválení programu, zápisu a určení ověřovatele zápisu</w:t>
      </w:r>
    </w:p>
    <w:p w:rsidR="005C681B" w:rsidRDefault="00EE19BE" w:rsidP="00510E40">
      <w:pPr>
        <w:pStyle w:val="Zkladnodstavec"/>
        <w:tabs>
          <w:tab w:val="left" w:pos="1980"/>
        </w:tabs>
        <w:spacing w:line="276" w:lineRule="auto"/>
        <w:ind w:hanging="284"/>
        <w:rPr>
          <w:rFonts w:ascii="Arial" w:hAnsi="Arial" w:cs="Arial"/>
          <w:sz w:val="20"/>
          <w:szCs w:val="20"/>
        </w:rPr>
      </w:pPr>
      <w:r>
        <w:rPr>
          <w:rFonts w:ascii="Arial" w:hAnsi="Arial" w:cs="Arial"/>
          <w:bCs/>
          <w:sz w:val="20"/>
          <w:szCs w:val="20"/>
        </w:rPr>
        <w:tab/>
      </w:r>
      <w:r>
        <w:rPr>
          <w:rFonts w:ascii="Arial" w:hAnsi="Arial" w:cs="Arial"/>
          <w:bCs/>
          <w:sz w:val="20"/>
          <w:szCs w:val="20"/>
        </w:rPr>
        <w:tab/>
        <w:t>2</w:t>
      </w:r>
      <w:r w:rsidR="00510E40">
        <w:rPr>
          <w:rFonts w:ascii="Arial" w:hAnsi="Arial" w:cs="Arial"/>
          <w:bCs/>
          <w:sz w:val="20"/>
          <w:szCs w:val="20"/>
        </w:rPr>
        <w:t xml:space="preserve">. </w:t>
      </w:r>
      <w:r w:rsidR="005C681B" w:rsidRPr="005C681B">
        <w:rPr>
          <w:rFonts w:ascii="Arial" w:hAnsi="Arial" w:cs="Arial"/>
          <w:sz w:val="20"/>
          <w:szCs w:val="20"/>
        </w:rPr>
        <w:t>Rozpočtová opatření</w:t>
      </w:r>
      <w:r w:rsidR="00A94134">
        <w:rPr>
          <w:rFonts w:ascii="Arial" w:hAnsi="Arial" w:cs="Arial"/>
          <w:sz w:val="20"/>
          <w:szCs w:val="20"/>
        </w:rPr>
        <w:t xml:space="preserve"> </w:t>
      </w:r>
    </w:p>
    <w:p w:rsidR="00EE19BE" w:rsidRDefault="00EE19BE" w:rsidP="00510E40">
      <w:pPr>
        <w:pStyle w:val="Zkladnodstavec"/>
        <w:tabs>
          <w:tab w:val="left" w:pos="1980"/>
        </w:tabs>
        <w:spacing w:line="276" w:lineRule="auto"/>
        <w:ind w:hanging="284"/>
        <w:rPr>
          <w:rFonts w:ascii="Arial" w:hAnsi="Arial" w:cs="Arial"/>
          <w:sz w:val="20"/>
          <w:szCs w:val="20"/>
        </w:rPr>
      </w:pPr>
      <w:r>
        <w:rPr>
          <w:rFonts w:ascii="Arial" w:hAnsi="Arial" w:cs="Arial"/>
          <w:sz w:val="20"/>
          <w:szCs w:val="20"/>
        </w:rPr>
        <w:tab/>
      </w:r>
      <w:r>
        <w:rPr>
          <w:rFonts w:ascii="Arial" w:hAnsi="Arial" w:cs="Arial"/>
          <w:sz w:val="20"/>
          <w:szCs w:val="20"/>
        </w:rPr>
        <w:tab/>
        <w:t>3. Způsob zajišťování financování velkých investičních akcí (host Jakub Stárek)</w:t>
      </w:r>
    </w:p>
    <w:p w:rsidR="00EE19BE" w:rsidRDefault="00EE19BE"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t>4. Strategie rozvoje Prahy 6 – prezentace procesu tvorby strategie rozvoje, jejího celkového rámce, priorit a příslušného strategického tématu (host: Petr Prokop)</w:t>
      </w:r>
    </w:p>
    <w:p w:rsidR="00EE19BE" w:rsidRDefault="00EE19BE"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t>5. Jednání DR společnosti SNEO, a.s. dne s2.6.2025</w:t>
      </w:r>
    </w:p>
    <w:p w:rsidR="00EE19BE" w:rsidRDefault="00EE19BE"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t xml:space="preserve">6. Sportoviště na Macharově náměstí – TJ </w:t>
      </w:r>
      <w:proofErr w:type="spellStart"/>
      <w:r>
        <w:rPr>
          <w:rFonts w:ascii="Arial" w:hAnsi="Arial" w:cs="Arial"/>
          <w:sz w:val="20"/>
          <w:szCs w:val="20"/>
        </w:rPr>
        <w:t>Tatran</w:t>
      </w:r>
      <w:proofErr w:type="spellEnd"/>
      <w:r>
        <w:rPr>
          <w:rFonts w:ascii="Arial" w:hAnsi="Arial" w:cs="Arial"/>
          <w:sz w:val="20"/>
          <w:szCs w:val="20"/>
        </w:rPr>
        <w:t xml:space="preserve"> Střešovice x MČ Praha 6 sml</w:t>
      </w:r>
      <w:r w:rsidR="003C6087">
        <w:rPr>
          <w:rFonts w:ascii="Arial" w:hAnsi="Arial" w:cs="Arial"/>
          <w:sz w:val="20"/>
          <w:szCs w:val="20"/>
        </w:rPr>
        <w:t>o</w:t>
      </w:r>
      <w:r>
        <w:rPr>
          <w:rFonts w:ascii="Arial" w:hAnsi="Arial" w:cs="Arial"/>
          <w:sz w:val="20"/>
          <w:szCs w:val="20"/>
        </w:rPr>
        <w:t>uvy S 801/2021/OSM a S 802/2021/OSM</w:t>
      </w:r>
    </w:p>
    <w:p w:rsidR="009A0EC0" w:rsidRPr="005C681B" w:rsidRDefault="00EE19BE" w:rsidP="005C681B">
      <w:pPr>
        <w:spacing w:after="0" w:line="240" w:lineRule="auto"/>
        <w:ind w:left="2127" w:hanging="142"/>
        <w:jc w:val="both"/>
        <w:rPr>
          <w:rFonts w:ascii="Arial" w:hAnsi="Arial" w:cs="Arial"/>
          <w:sz w:val="20"/>
          <w:szCs w:val="20"/>
        </w:rPr>
      </w:pPr>
      <w:r>
        <w:rPr>
          <w:rFonts w:ascii="Arial" w:hAnsi="Arial" w:cs="Arial"/>
          <w:sz w:val="20"/>
          <w:szCs w:val="20"/>
        </w:rPr>
        <w:t>7</w:t>
      </w:r>
      <w:r w:rsidR="009A0EC0">
        <w:rPr>
          <w:rFonts w:ascii="Arial" w:hAnsi="Arial" w:cs="Arial"/>
          <w:sz w:val="20"/>
          <w:szCs w:val="20"/>
        </w:rPr>
        <w:t>. Různé</w:t>
      </w:r>
    </w:p>
    <w:p w:rsidR="005C681B" w:rsidRDefault="005C681B" w:rsidP="00E17AF2">
      <w:pPr>
        <w:pStyle w:val="Zkladnodstavec"/>
        <w:tabs>
          <w:tab w:val="left" w:pos="1980"/>
        </w:tabs>
        <w:spacing w:line="276" w:lineRule="auto"/>
        <w:ind w:left="1980" w:hanging="2246"/>
        <w:rPr>
          <w:rFonts w:ascii="Arial" w:hAnsi="Arial" w:cs="Arial"/>
          <w:bCs/>
          <w:sz w:val="20"/>
          <w:szCs w:val="20"/>
        </w:rPr>
      </w:pPr>
    </w:p>
    <w:p w:rsidR="005C681B" w:rsidRPr="005C681B" w:rsidRDefault="005C681B" w:rsidP="00800666">
      <w:pPr>
        <w:pStyle w:val="P6Textbold"/>
        <w:ind w:left="0"/>
        <w:rPr>
          <w:b w:val="0"/>
        </w:rPr>
      </w:pPr>
    </w:p>
    <w:p w:rsidR="005C681B" w:rsidRPr="00913796" w:rsidRDefault="005C681B" w:rsidP="00800666">
      <w:pPr>
        <w:pStyle w:val="P6Textbold"/>
        <w:ind w:left="0"/>
        <w:sectPr w:rsidR="005C681B" w:rsidRPr="00913796" w:rsidSect="009674BD">
          <w:headerReference w:type="default" r:id="rId9"/>
          <w:footerReference w:type="default" r:id="rId10"/>
          <w:pgSz w:w="11906" w:h="16838"/>
          <w:pgMar w:top="2696" w:right="1134" w:bottom="1985" w:left="1134" w:header="510" w:footer="369" w:gutter="0"/>
          <w:cols w:space="680"/>
          <w:docGrid w:linePitch="360"/>
        </w:sectPr>
      </w:pPr>
    </w:p>
    <w:p w:rsidR="00B302DE" w:rsidRDefault="00B302DE" w:rsidP="009B26C2">
      <w:pPr>
        <w:pStyle w:val="P6Textnormal"/>
        <w:ind w:left="0"/>
      </w:pPr>
    </w:p>
    <w:p w:rsidR="009B26C2" w:rsidRDefault="00EE19BE" w:rsidP="009B26C2">
      <w:pPr>
        <w:pStyle w:val="P6Textnormal"/>
        <w:ind w:left="0"/>
      </w:pPr>
      <w:r>
        <w:t>6</w:t>
      </w:r>
      <w:r w:rsidR="00CC65CD">
        <w:t xml:space="preserve">. jednání Finančního výboru (dále FV) zahájil předseda FV T. </w:t>
      </w:r>
      <w:proofErr w:type="spellStart"/>
      <w:r w:rsidR="00CC65CD">
        <w:t>Pižl</w:t>
      </w:r>
      <w:proofErr w:type="spellEnd"/>
      <w:r w:rsidR="00CC65CD">
        <w:t>, přivítal všechny přítomné členy FV a</w:t>
      </w:r>
      <w:r w:rsidR="00735B04">
        <w:t xml:space="preserve"> </w:t>
      </w:r>
      <w:r w:rsidR="00CC65CD">
        <w:t xml:space="preserve">konstatoval, že FV je usnášeníschopný. </w:t>
      </w:r>
    </w:p>
    <w:p w:rsidR="009B26C2" w:rsidRDefault="009B26C2" w:rsidP="009B26C2">
      <w:pPr>
        <w:pStyle w:val="P6Textnormal"/>
        <w:ind w:left="0"/>
      </w:pPr>
    </w:p>
    <w:p w:rsidR="00E65A12" w:rsidRDefault="00E65A12" w:rsidP="009B26C2">
      <w:pPr>
        <w:pStyle w:val="P6Textnormal"/>
        <w:ind w:left="0"/>
      </w:pPr>
    </w:p>
    <w:p w:rsidR="00E96A0E" w:rsidRPr="00E74220" w:rsidRDefault="00892896" w:rsidP="00EB04D7">
      <w:pPr>
        <w:pStyle w:val="P6Textnormal"/>
        <w:numPr>
          <w:ilvl w:val="0"/>
          <w:numId w:val="15"/>
        </w:numPr>
        <w:ind w:left="284" w:hanging="284"/>
      </w:pPr>
      <w:r w:rsidRPr="00EB04D7">
        <w:rPr>
          <w:b/>
          <w:u w:val="single"/>
        </w:rPr>
        <w:t>Schválení programu, zápisu a určení ověřovatele</w:t>
      </w:r>
      <w:r w:rsidR="000C37DE" w:rsidRPr="00EB04D7">
        <w:rPr>
          <w:b/>
          <w:u w:val="single"/>
        </w:rPr>
        <w:br/>
      </w:r>
      <w:r w:rsidR="000C37DE">
        <w:br/>
      </w:r>
      <w:r w:rsidR="00CC65CD" w:rsidRPr="00E74220">
        <w:t xml:space="preserve">Předseda FV T. </w:t>
      </w:r>
      <w:proofErr w:type="spellStart"/>
      <w:r w:rsidR="00CC65CD" w:rsidRPr="00E74220">
        <w:t>Pižl</w:t>
      </w:r>
      <w:proofErr w:type="spellEnd"/>
      <w:r w:rsidR="00CC65CD" w:rsidRPr="00E74220">
        <w:t xml:space="preserve"> představil j</w:t>
      </w:r>
      <w:r w:rsidR="00641F39" w:rsidRPr="00E74220">
        <w:t xml:space="preserve">ednotlivé body programu jednání, </w:t>
      </w:r>
      <w:r w:rsidR="00CC65CD" w:rsidRPr="00E74220">
        <w:t>poté vyzval členy FV k případnému doplnění programu. Následně o programu nechal hlasovat.</w:t>
      </w:r>
      <w:r w:rsidR="00641F39" w:rsidRPr="00E74220">
        <w:br/>
      </w:r>
      <w:r w:rsidR="00641F39" w:rsidRPr="00E74220">
        <w:br/>
      </w:r>
      <w:r w:rsidR="00E96A0E" w:rsidRPr="00E74220">
        <w:t>Hlasování o usnesení ve znění:</w:t>
      </w:r>
    </w:p>
    <w:p w:rsidR="00E96A0E" w:rsidRPr="00E74220" w:rsidRDefault="00E96A0E" w:rsidP="00E96A0E">
      <w:pPr>
        <w:pStyle w:val="P6Textnormal"/>
        <w:ind w:left="357"/>
      </w:pPr>
      <w:r w:rsidRPr="00E74220">
        <w:t xml:space="preserve">FV schvaluje program </w:t>
      </w:r>
      <w:r w:rsidR="00EE19BE">
        <w:t>6</w:t>
      </w:r>
      <w:r w:rsidRPr="00E74220">
        <w:t>. jednání FV.</w:t>
      </w:r>
    </w:p>
    <w:p w:rsidR="00641F39" w:rsidRPr="00E74220" w:rsidRDefault="00641F39" w:rsidP="00E96A0E">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41F39" w:rsidRPr="00E74220" w:rsidTr="00582939">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860B4F">
            <w:pPr>
              <w:ind w:left="357"/>
              <w:rPr>
                <w:rFonts w:ascii="Arial" w:hAnsi="Arial" w:cs="Arial"/>
                <w:sz w:val="20"/>
                <w:szCs w:val="20"/>
              </w:rPr>
            </w:pPr>
            <w:r w:rsidRPr="00E74220">
              <w:rPr>
                <w:rFonts w:ascii="Arial" w:hAnsi="Arial" w:cs="Arial"/>
                <w:sz w:val="20"/>
                <w:szCs w:val="20"/>
              </w:rPr>
              <w:t>+</w:t>
            </w:r>
            <w:r w:rsidR="00860B4F">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z0</w:t>
            </w:r>
          </w:p>
        </w:tc>
      </w:tr>
    </w:tbl>
    <w:p w:rsidR="007D35EC" w:rsidRPr="00E74220" w:rsidRDefault="007D35EC" w:rsidP="007D35EC">
      <w:pPr>
        <w:pStyle w:val="P6Textnormal"/>
        <w:ind w:left="357"/>
      </w:pPr>
    </w:p>
    <w:p w:rsidR="007D35EC" w:rsidRPr="00E74220" w:rsidRDefault="007D35EC" w:rsidP="007D35EC">
      <w:pPr>
        <w:pStyle w:val="P6Textnormal"/>
        <w:ind w:left="357"/>
      </w:pPr>
      <w:r w:rsidRPr="00E74220">
        <w:t xml:space="preserve">Pozn. </w:t>
      </w:r>
      <w:r w:rsidR="001C3B47">
        <w:t xml:space="preserve">J. </w:t>
      </w:r>
      <w:proofErr w:type="spellStart"/>
      <w:r w:rsidR="001C3B47">
        <w:t>Vacíř</w:t>
      </w:r>
      <w:proofErr w:type="spellEnd"/>
      <w:r w:rsidR="001C3B47">
        <w:t xml:space="preserve"> a K. Kyselová </w:t>
      </w:r>
      <w:r w:rsidRPr="00E74220">
        <w:t>nehlasoval</w:t>
      </w:r>
      <w:r w:rsidR="001C3B47">
        <w:t>i</w:t>
      </w:r>
    </w:p>
    <w:p w:rsidR="007D35EC" w:rsidRPr="00E74220" w:rsidRDefault="007D35EC" w:rsidP="009B26C2">
      <w:pPr>
        <w:pStyle w:val="P6Textnormal"/>
        <w:ind w:left="357"/>
      </w:pPr>
    </w:p>
    <w:p w:rsidR="00915435" w:rsidRPr="00E74220" w:rsidRDefault="00915435" w:rsidP="009B26C2">
      <w:pPr>
        <w:pStyle w:val="P6Textnormal"/>
        <w:ind w:left="357"/>
        <w:rPr>
          <w:b/>
        </w:rPr>
      </w:pPr>
      <w:r w:rsidRPr="00E74220">
        <w:rPr>
          <w:b/>
        </w:rPr>
        <w:t xml:space="preserve">Usnesení </w:t>
      </w:r>
      <w:r w:rsidR="00BF12D0" w:rsidRPr="00E74220">
        <w:rPr>
          <w:b/>
          <w:color w:val="auto"/>
        </w:rPr>
        <w:t>FV č.</w:t>
      </w:r>
      <w:r w:rsidR="00BF12D0" w:rsidRPr="00E74220">
        <w:rPr>
          <w:color w:val="auto"/>
        </w:rPr>
        <w:t xml:space="preserve"> </w:t>
      </w:r>
      <w:r w:rsidR="00DD2643" w:rsidRPr="00E74220">
        <w:rPr>
          <w:b/>
          <w:color w:val="auto"/>
        </w:rPr>
        <w:t>1</w:t>
      </w:r>
      <w:r w:rsidR="001C3B47">
        <w:rPr>
          <w:b/>
          <w:color w:val="auto"/>
        </w:rPr>
        <w:t>60</w:t>
      </w:r>
      <w:r w:rsidR="00BF12D0" w:rsidRPr="00E74220">
        <w:rPr>
          <w:b/>
          <w:color w:val="auto"/>
        </w:rPr>
        <w:t>/</w:t>
      </w:r>
      <w:r w:rsidR="00510E40">
        <w:rPr>
          <w:b/>
          <w:color w:val="auto"/>
        </w:rPr>
        <w:t>0</w:t>
      </w:r>
      <w:r w:rsidR="001C3B47">
        <w:rPr>
          <w:b/>
          <w:color w:val="auto"/>
        </w:rPr>
        <w:t>6</w:t>
      </w:r>
      <w:r w:rsidR="00BF12D0" w:rsidRPr="00E74220">
        <w:rPr>
          <w:b/>
          <w:color w:val="auto"/>
        </w:rPr>
        <w:t>/202</w:t>
      </w:r>
      <w:r w:rsidR="00510E40">
        <w:rPr>
          <w:b/>
          <w:color w:val="auto"/>
        </w:rPr>
        <w:t>5</w:t>
      </w:r>
      <w:r w:rsidR="00BF12D0" w:rsidRPr="00E74220">
        <w:rPr>
          <w:b/>
          <w:color w:val="auto"/>
        </w:rPr>
        <w:t xml:space="preserve"> </w:t>
      </w:r>
      <w:r w:rsidRPr="00E74220">
        <w:rPr>
          <w:b/>
        </w:rPr>
        <w:t>(schváleno):</w:t>
      </w:r>
    </w:p>
    <w:p w:rsidR="00CB3DB1" w:rsidRPr="00E74220" w:rsidRDefault="00915435" w:rsidP="00320D72">
      <w:pPr>
        <w:pStyle w:val="P6Textnormal"/>
        <w:ind w:left="357"/>
      </w:pPr>
      <w:r w:rsidRPr="00E74220">
        <w:rPr>
          <w:b/>
        </w:rPr>
        <w:t>FV schval</w:t>
      </w:r>
      <w:r w:rsidR="00892896" w:rsidRPr="00E74220">
        <w:rPr>
          <w:b/>
        </w:rPr>
        <w:t xml:space="preserve">uje program </w:t>
      </w:r>
      <w:r w:rsidR="001C3B47">
        <w:rPr>
          <w:b/>
        </w:rPr>
        <w:t>6</w:t>
      </w:r>
      <w:r w:rsidR="00893B97" w:rsidRPr="00E74220">
        <w:rPr>
          <w:b/>
        </w:rPr>
        <w:t>. jednání FV</w:t>
      </w:r>
      <w:r w:rsidRPr="00E74220">
        <w:t>.</w:t>
      </w:r>
    </w:p>
    <w:p w:rsidR="00320D72" w:rsidRDefault="00320D72" w:rsidP="00320D72">
      <w:pPr>
        <w:pStyle w:val="P6Textnormal"/>
        <w:ind w:left="357"/>
      </w:pPr>
    </w:p>
    <w:p w:rsidR="001C3B47" w:rsidRPr="00E74220" w:rsidRDefault="001C3B47" w:rsidP="001C3B47">
      <w:pPr>
        <w:pStyle w:val="P6Textnormal"/>
        <w:ind w:left="357"/>
      </w:pPr>
      <w:r w:rsidRPr="00E74220">
        <w:t xml:space="preserve">Předseda FV T. </w:t>
      </w:r>
      <w:proofErr w:type="spellStart"/>
      <w:r w:rsidRPr="00E74220">
        <w:t>Pižl</w:t>
      </w:r>
      <w:proofErr w:type="spellEnd"/>
      <w:r w:rsidRPr="00E74220">
        <w:t xml:space="preserve"> navrhl jako ověřovatele zápisu </w:t>
      </w:r>
      <w:r>
        <w:t>Ing. Mgr. Libora Bezděka</w:t>
      </w:r>
      <w:r w:rsidRPr="00E74220">
        <w:t>, t</w:t>
      </w:r>
      <w:r>
        <w:t>en</w:t>
      </w:r>
      <w:r w:rsidRPr="00E74220">
        <w:t xml:space="preserve"> nominaci přijal, následně proběhlo hlasování.</w:t>
      </w:r>
    </w:p>
    <w:p w:rsidR="001C3B47" w:rsidRPr="00E74220" w:rsidRDefault="001C3B47" w:rsidP="001C3B47">
      <w:pPr>
        <w:pStyle w:val="P6Textnormal"/>
        <w:ind w:left="357"/>
      </w:pPr>
    </w:p>
    <w:p w:rsidR="001C3B47" w:rsidRPr="00E74220" w:rsidRDefault="001C3B47" w:rsidP="001C3B47">
      <w:pPr>
        <w:pStyle w:val="P6Textnormal"/>
        <w:ind w:left="357"/>
      </w:pPr>
      <w:r w:rsidRPr="00E74220">
        <w:t>Hlasování o usnesení ve znění:</w:t>
      </w:r>
    </w:p>
    <w:p w:rsidR="001C3B47" w:rsidRPr="00E74220" w:rsidRDefault="001C3B47" w:rsidP="001C3B47">
      <w:pPr>
        <w:pStyle w:val="P6Textnormal"/>
        <w:ind w:left="357"/>
      </w:pPr>
      <w:r w:rsidRPr="00E74220">
        <w:t>FV sc</w:t>
      </w:r>
      <w:r>
        <w:t>hvaluje jako ověřovatele zápisu Ing. Mgr. Libora Bezděka</w:t>
      </w:r>
    </w:p>
    <w:p w:rsidR="001C3B47" w:rsidRPr="00E74220" w:rsidRDefault="001C3B47" w:rsidP="001C3B47">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1C3B47" w:rsidRPr="00E74220" w:rsidTr="0030796A">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1C3B47" w:rsidP="001C3B47">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1C3B47" w:rsidP="0030796A">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1C3B47" w:rsidP="0030796A">
            <w:pPr>
              <w:ind w:left="357"/>
              <w:rPr>
                <w:rFonts w:ascii="Arial" w:hAnsi="Arial" w:cs="Arial"/>
                <w:sz w:val="20"/>
                <w:szCs w:val="20"/>
              </w:rPr>
            </w:pPr>
            <w:r w:rsidRPr="00E74220">
              <w:rPr>
                <w:rFonts w:ascii="Arial" w:hAnsi="Arial" w:cs="Arial"/>
                <w:sz w:val="20"/>
                <w:szCs w:val="20"/>
              </w:rPr>
              <w:t>z0</w:t>
            </w:r>
          </w:p>
        </w:tc>
      </w:tr>
    </w:tbl>
    <w:p w:rsidR="001C3B47" w:rsidRPr="00E74220" w:rsidRDefault="001C3B47" w:rsidP="001C3B47">
      <w:pPr>
        <w:pStyle w:val="P6Textnormal"/>
        <w:ind w:left="357"/>
      </w:pPr>
    </w:p>
    <w:p w:rsidR="001C3B47" w:rsidRPr="00E74220" w:rsidRDefault="001C3B47" w:rsidP="001C3B47">
      <w:pPr>
        <w:pStyle w:val="P6Textnormal"/>
        <w:ind w:left="357"/>
      </w:pPr>
    </w:p>
    <w:p w:rsidR="001C3B47" w:rsidRPr="00E74220" w:rsidRDefault="001C3B47" w:rsidP="001C3B47">
      <w:pPr>
        <w:pStyle w:val="P6Textnormal"/>
        <w:ind w:left="357"/>
        <w:rPr>
          <w:b/>
        </w:rPr>
      </w:pPr>
      <w:r w:rsidRPr="00E74220">
        <w:rPr>
          <w:b/>
        </w:rPr>
        <w:t>Usnesení FV č. 1</w:t>
      </w:r>
      <w:r>
        <w:rPr>
          <w:b/>
        </w:rPr>
        <w:t>61</w:t>
      </w:r>
      <w:r w:rsidRPr="00E74220">
        <w:rPr>
          <w:b/>
        </w:rPr>
        <w:t>/</w:t>
      </w:r>
      <w:r>
        <w:rPr>
          <w:b/>
        </w:rPr>
        <w:t>06</w:t>
      </w:r>
      <w:r w:rsidRPr="00E74220">
        <w:rPr>
          <w:b/>
        </w:rPr>
        <w:t>/202</w:t>
      </w:r>
      <w:r>
        <w:rPr>
          <w:b/>
        </w:rPr>
        <w:t>5</w:t>
      </w:r>
      <w:r w:rsidRPr="00E74220">
        <w:rPr>
          <w:b/>
        </w:rPr>
        <w:t xml:space="preserve"> (schváleno):</w:t>
      </w:r>
    </w:p>
    <w:p w:rsidR="001C3B47" w:rsidRPr="00E74220" w:rsidRDefault="001C3B47" w:rsidP="001C3B47">
      <w:pPr>
        <w:pStyle w:val="P6Textnormal"/>
        <w:ind w:left="357"/>
        <w:rPr>
          <w:b/>
        </w:rPr>
      </w:pPr>
      <w:r w:rsidRPr="00E74220">
        <w:rPr>
          <w:b/>
        </w:rPr>
        <w:t>FV schvalu</w:t>
      </w:r>
      <w:r>
        <w:rPr>
          <w:b/>
        </w:rPr>
        <w:t>je jako ověřovatele zápisu Ing. Mgr. Libora Bezděka</w:t>
      </w:r>
    </w:p>
    <w:p w:rsidR="001C3B47" w:rsidRDefault="001C3B47" w:rsidP="00320D72">
      <w:pPr>
        <w:pStyle w:val="P6Textnormal"/>
        <w:ind w:left="357"/>
      </w:pPr>
    </w:p>
    <w:p w:rsidR="001C3B47" w:rsidRDefault="001C3B47" w:rsidP="00320D72">
      <w:pPr>
        <w:pStyle w:val="P6Textnormal"/>
        <w:ind w:left="357"/>
      </w:pPr>
    </w:p>
    <w:p w:rsidR="00A5221A" w:rsidRPr="00E74220" w:rsidRDefault="00A5221A" w:rsidP="00A5221A">
      <w:pPr>
        <w:pStyle w:val="P6Textnormal"/>
        <w:ind w:left="357"/>
      </w:pPr>
      <w:r w:rsidRPr="00E74220">
        <w:t xml:space="preserve">Předseda FV T. </w:t>
      </w:r>
      <w:proofErr w:type="spellStart"/>
      <w:r w:rsidRPr="00E74220">
        <w:t>Pižl</w:t>
      </w:r>
      <w:proofErr w:type="spellEnd"/>
      <w:r w:rsidRPr="00E74220">
        <w:t xml:space="preserve"> uvedl další materiál - schválení zápisu z jednání dne </w:t>
      </w:r>
      <w:proofErr w:type="gramStart"/>
      <w:r w:rsidR="001C3B47">
        <w:t>28.5</w:t>
      </w:r>
      <w:r w:rsidRPr="00E74220">
        <w:t>.202</w:t>
      </w:r>
      <w:r>
        <w:t>5</w:t>
      </w:r>
      <w:proofErr w:type="gramEnd"/>
      <w:r w:rsidRPr="00E74220">
        <w:t xml:space="preserve"> a vyzval členy FV k diskusi či připomínkám. Žádné připomínky ani návrhy nebyly. Následně nechal o zápisu hlasovat.</w:t>
      </w:r>
    </w:p>
    <w:p w:rsidR="00A5221A" w:rsidRPr="00E74220" w:rsidRDefault="00A5221A" w:rsidP="00A5221A">
      <w:pPr>
        <w:pStyle w:val="P6Textnormal"/>
        <w:ind w:left="357"/>
      </w:pPr>
    </w:p>
    <w:p w:rsidR="00A5221A" w:rsidRPr="00E74220" w:rsidRDefault="00A5221A" w:rsidP="00A5221A">
      <w:pPr>
        <w:pStyle w:val="P6Textnormal"/>
        <w:ind w:left="357"/>
      </w:pPr>
      <w:r w:rsidRPr="00E74220">
        <w:t>Hlasování o usnesení ve znění:</w:t>
      </w:r>
    </w:p>
    <w:p w:rsidR="00A5221A" w:rsidRPr="00E74220" w:rsidRDefault="00A5221A" w:rsidP="00A5221A">
      <w:pPr>
        <w:pStyle w:val="P6Textnormal"/>
        <w:ind w:left="357"/>
      </w:pPr>
      <w:r w:rsidRPr="00E74220">
        <w:t xml:space="preserve">FV schvaluje zápis z jednání FV ze dne </w:t>
      </w:r>
      <w:proofErr w:type="gramStart"/>
      <w:r w:rsidR="001C3B47">
        <w:t>28</w:t>
      </w:r>
      <w:r w:rsidRPr="00E74220">
        <w:t>.</w:t>
      </w:r>
      <w:r w:rsidR="001C3B47">
        <w:t>5</w:t>
      </w:r>
      <w:r w:rsidRPr="00E74220">
        <w:t>.202</w:t>
      </w:r>
      <w:r>
        <w:t>5</w:t>
      </w:r>
      <w:proofErr w:type="gramEnd"/>
      <w:r w:rsidRPr="00E74220">
        <w:t>.</w:t>
      </w:r>
    </w:p>
    <w:p w:rsidR="00A5221A" w:rsidRPr="00E74220" w:rsidRDefault="00A5221A" w:rsidP="00A5221A">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A5221A" w:rsidRPr="00E74220" w:rsidTr="0009534D">
        <w:tc>
          <w:tcPr>
            <w:tcW w:w="3070" w:type="dxa"/>
            <w:tcBorders>
              <w:top w:val="single" w:sz="4" w:space="0" w:color="auto"/>
              <w:left w:val="single" w:sz="4" w:space="0" w:color="auto"/>
              <w:bottom w:val="single" w:sz="4" w:space="0" w:color="auto"/>
              <w:right w:val="single" w:sz="4" w:space="0" w:color="auto"/>
            </w:tcBorders>
            <w:hideMark/>
          </w:tcPr>
          <w:p w:rsidR="00A5221A" w:rsidRPr="00E74220" w:rsidRDefault="00A5221A" w:rsidP="00326260">
            <w:pPr>
              <w:ind w:left="357"/>
              <w:rPr>
                <w:rFonts w:ascii="Arial" w:hAnsi="Arial" w:cs="Arial"/>
                <w:sz w:val="20"/>
                <w:szCs w:val="20"/>
              </w:rPr>
            </w:pPr>
            <w:r w:rsidRPr="00E74220">
              <w:rPr>
                <w:rFonts w:ascii="Arial" w:hAnsi="Arial" w:cs="Arial"/>
                <w:sz w:val="20"/>
                <w:szCs w:val="20"/>
              </w:rPr>
              <w:t>+</w:t>
            </w:r>
            <w:r w:rsidR="00326260">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A5221A" w:rsidRPr="00E74220" w:rsidRDefault="00A5221A" w:rsidP="0009534D">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A5221A" w:rsidRPr="00E74220" w:rsidRDefault="00A5221A" w:rsidP="0009534D">
            <w:pPr>
              <w:ind w:left="357"/>
              <w:rPr>
                <w:rFonts w:ascii="Arial" w:hAnsi="Arial" w:cs="Arial"/>
                <w:sz w:val="20"/>
                <w:szCs w:val="20"/>
              </w:rPr>
            </w:pPr>
            <w:r w:rsidRPr="00E74220">
              <w:rPr>
                <w:rFonts w:ascii="Arial" w:hAnsi="Arial" w:cs="Arial"/>
                <w:sz w:val="20"/>
                <w:szCs w:val="20"/>
              </w:rPr>
              <w:t>z0</w:t>
            </w:r>
          </w:p>
        </w:tc>
      </w:tr>
    </w:tbl>
    <w:p w:rsidR="00A5221A" w:rsidRPr="00E74220" w:rsidRDefault="00A5221A" w:rsidP="00A5221A">
      <w:pPr>
        <w:pStyle w:val="P6Textnormal"/>
        <w:ind w:left="357"/>
        <w:rPr>
          <w:highlight w:val="yellow"/>
        </w:rPr>
      </w:pPr>
    </w:p>
    <w:p w:rsidR="001C3B47" w:rsidRPr="00E74220" w:rsidRDefault="001C3B47" w:rsidP="001C3B47">
      <w:pPr>
        <w:pStyle w:val="P6Textnormal"/>
        <w:ind w:left="357"/>
      </w:pPr>
      <w:r w:rsidRPr="00E74220">
        <w:t xml:space="preserve">Pozn. </w:t>
      </w:r>
      <w:r>
        <w:t xml:space="preserve">J. </w:t>
      </w:r>
      <w:proofErr w:type="spellStart"/>
      <w:r>
        <w:t>Vacíř</w:t>
      </w:r>
      <w:proofErr w:type="spellEnd"/>
      <w:r>
        <w:t xml:space="preserve"> a K. Kyselová </w:t>
      </w:r>
      <w:r w:rsidRPr="00E74220">
        <w:t>nehlasoval</w:t>
      </w:r>
      <w:r>
        <w:t>i</w:t>
      </w:r>
    </w:p>
    <w:p w:rsidR="00A5221A" w:rsidRPr="00E74220" w:rsidRDefault="00A5221A" w:rsidP="00A5221A">
      <w:pPr>
        <w:pStyle w:val="P6Textnormal"/>
        <w:ind w:left="0"/>
      </w:pPr>
    </w:p>
    <w:p w:rsidR="00A5221A" w:rsidRPr="00E74220" w:rsidRDefault="00A5221A" w:rsidP="00A5221A">
      <w:pPr>
        <w:pStyle w:val="P6Textnormal"/>
        <w:ind w:left="357"/>
        <w:rPr>
          <w:highlight w:val="yellow"/>
        </w:rPr>
      </w:pPr>
    </w:p>
    <w:p w:rsidR="00A5221A" w:rsidRPr="00E74220" w:rsidRDefault="00A5221A" w:rsidP="00A5221A">
      <w:pPr>
        <w:pStyle w:val="P6Textnormal"/>
        <w:ind w:left="357"/>
        <w:rPr>
          <w:b/>
        </w:rPr>
      </w:pPr>
      <w:r w:rsidRPr="00E74220">
        <w:rPr>
          <w:b/>
        </w:rPr>
        <w:t>Usnesení FV č. 1</w:t>
      </w:r>
      <w:r w:rsidR="001C3B47">
        <w:rPr>
          <w:b/>
        </w:rPr>
        <w:t>62</w:t>
      </w:r>
      <w:r w:rsidRPr="00E74220">
        <w:rPr>
          <w:b/>
        </w:rPr>
        <w:t>/</w:t>
      </w:r>
      <w:r>
        <w:rPr>
          <w:b/>
        </w:rPr>
        <w:t>0</w:t>
      </w:r>
      <w:r w:rsidR="001C3B47">
        <w:rPr>
          <w:b/>
        </w:rPr>
        <w:t>6</w:t>
      </w:r>
      <w:r w:rsidRPr="00E74220">
        <w:rPr>
          <w:b/>
        </w:rPr>
        <w:t>/202</w:t>
      </w:r>
      <w:r>
        <w:rPr>
          <w:b/>
        </w:rPr>
        <w:t>5</w:t>
      </w:r>
      <w:r w:rsidRPr="00E74220">
        <w:rPr>
          <w:b/>
        </w:rPr>
        <w:t xml:space="preserve"> (schváleno):</w:t>
      </w:r>
    </w:p>
    <w:p w:rsidR="00A5221A" w:rsidRPr="00E74220" w:rsidRDefault="00A5221A" w:rsidP="00A5221A">
      <w:pPr>
        <w:pStyle w:val="P6Textnormal"/>
        <w:ind w:left="357"/>
        <w:rPr>
          <w:b/>
        </w:rPr>
      </w:pPr>
      <w:r w:rsidRPr="00E74220">
        <w:rPr>
          <w:b/>
        </w:rPr>
        <w:t xml:space="preserve">FV schvaluje zápis z jednání FV ze dne </w:t>
      </w:r>
      <w:proofErr w:type="gramStart"/>
      <w:r w:rsidR="001C3B47">
        <w:rPr>
          <w:b/>
        </w:rPr>
        <w:t>28</w:t>
      </w:r>
      <w:r w:rsidRPr="00E74220">
        <w:rPr>
          <w:b/>
        </w:rPr>
        <w:t>.</w:t>
      </w:r>
      <w:r w:rsidR="001C3B47">
        <w:rPr>
          <w:b/>
        </w:rPr>
        <w:t>5</w:t>
      </w:r>
      <w:r w:rsidRPr="00E74220">
        <w:rPr>
          <w:b/>
        </w:rPr>
        <w:t>.202</w:t>
      </w:r>
      <w:r>
        <w:rPr>
          <w:b/>
        </w:rPr>
        <w:t>5</w:t>
      </w:r>
      <w:proofErr w:type="gramEnd"/>
      <w:r w:rsidRPr="00E74220">
        <w:rPr>
          <w:b/>
        </w:rPr>
        <w:t>.</w:t>
      </w:r>
    </w:p>
    <w:p w:rsidR="00BC22D5" w:rsidRDefault="00BC22D5" w:rsidP="00320D72">
      <w:pPr>
        <w:pStyle w:val="P6Textnormal"/>
        <w:ind w:left="357"/>
      </w:pPr>
    </w:p>
    <w:p w:rsidR="00A5221A" w:rsidRPr="00E74220" w:rsidRDefault="00A5221A" w:rsidP="00320D72">
      <w:pPr>
        <w:pStyle w:val="P6Textnormal"/>
        <w:ind w:left="357"/>
      </w:pPr>
    </w:p>
    <w:p w:rsidR="00890C21" w:rsidRPr="00E74220" w:rsidRDefault="00890C21" w:rsidP="001C3B47">
      <w:pPr>
        <w:pStyle w:val="Odstavecseseznamem"/>
        <w:numPr>
          <w:ilvl w:val="0"/>
          <w:numId w:val="15"/>
        </w:numPr>
        <w:ind w:left="426" w:hanging="426"/>
        <w:rPr>
          <w:rFonts w:ascii="Arial" w:hAnsi="Arial" w:cs="Arial"/>
          <w:b/>
          <w:color w:val="221E1F"/>
          <w:sz w:val="20"/>
          <w:szCs w:val="20"/>
          <w:u w:val="single"/>
        </w:rPr>
      </w:pPr>
      <w:r w:rsidRPr="00E74220">
        <w:rPr>
          <w:rFonts w:ascii="Arial" w:hAnsi="Arial" w:cs="Arial"/>
          <w:b/>
          <w:color w:val="221E1F"/>
          <w:sz w:val="20"/>
          <w:szCs w:val="20"/>
          <w:u w:val="single"/>
        </w:rPr>
        <w:t>Rozpočtová opatření</w:t>
      </w:r>
    </w:p>
    <w:p w:rsidR="00890C21" w:rsidRPr="00E74220" w:rsidRDefault="00890C21" w:rsidP="00890C21">
      <w:pPr>
        <w:pStyle w:val="Odstavecseseznamem"/>
        <w:ind w:left="454"/>
        <w:rPr>
          <w:rFonts w:ascii="Arial" w:hAnsi="Arial" w:cs="Arial"/>
          <w:color w:val="221E1F"/>
          <w:sz w:val="20"/>
          <w:szCs w:val="20"/>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uvedl bod jednání. Všem členům FV byly rozeslány podklady pro jednání</w:t>
      </w:r>
      <w:r w:rsidR="007F2260">
        <w:rPr>
          <w:rFonts w:ascii="Arial" w:hAnsi="Arial" w:cs="Arial"/>
          <w:color w:val="221E1F"/>
          <w:sz w:val="20"/>
          <w:szCs w:val="20"/>
        </w:rPr>
        <w:t xml:space="preserve"> </w:t>
      </w:r>
      <w:r w:rsidR="001C3B47">
        <w:rPr>
          <w:rFonts w:ascii="Arial" w:hAnsi="Arial" w:cs="Arial"/>
          <w:color w:val="221E1F"/>
          <w:sz w:val="20"/>
          <w:szCs w:val="20"/>
        </w:rPr>
        <w:t>6</w:t>
      </w:r>
      <w:r w:rsidRPr="00E74220">
        <w:rPr>
          <w:rFonts w:ascii="Arial" w:hAnsi="Arial" w:cs="Arial"/>
          <w:color w:val="221E1F"/>
          <w:sz w:val="20"/>
          <w:szCs w:val="20"/>
        </w:rPr>
        <w:t>.RO opatření. V případě potřeby navrhl pan předseda nechat hlasovat o některých RO individuálně.</w:t>
      </w:r>
      <w:r w:rsidR="007F2260">
        <w:rPr>
          <w:rFonts w:ascii="Arial" w:hAnsi="Arial" w:cs="Arial"/>
          <w:color w:val="221E1F"/>
          <w:sz w:val="20"/>
          <w:szCs w:val="20"/>
        </w:rPr>
        <w:t xml:space="preserve"> Individuální hlasování nebylo potřeba.</w:t>
      </w:r>
    </w:p>
    <w:p w:rsidR="00890C21" w:rsidRPr="00E74220" w:rsidRDefault="00890C21" w:rsidP="00890C21">
      <w:pPr>
        <w:pStyle w:val="Odstavecseseznamem"/>
        <w:ind w:left="454"/>
        <w:rPr>
          <w:rFonts w:ascii="Arial" w:hAnsi="Arial" w:cs="Arial"/>
          <w:color w:val="221E1F"/>
          <w:sz w:val="20"/>
          <w:szCs w:val="20"/>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sidR="007F2260">
        <w:rPr>
          <w:rFonts w:ascii="Arial" w:hAnsi="Arial" w:cs="Arial"/>
          <w:color w:val="221E1F"/>
          <w:sz w:val="20"/>
          <w:szCs w:val="20"/>
        </w:rPr>
        <w:t>edně nechal hlasovat o usnesení jako celku</w:t>
      </w:r>
    </w:p>
    <w:p w:rsidR="00890C21" w:rsidRPr="00E74220" w:rsidRDefault="00890C21" w:rsidP="00890C21">
      <w:pPr>
        <w:pStyle w:val="Odstavecseseznamem"/>
        <w:ind w:left="454"/>
        <w:rPr>
          <w:rFonts w:ascii="Arial" w:hAnsi="Arial" w:cs="Arial"/>
          <w:color w:val="221E1F"/>
          <w:sz w:val="20"/>
          <w:szCs w:val="20"/>
          <w:highlight w:val="yellow"/>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Hlasování o</w:t>
      </w:r>
      <w:r w:rsidR="00A439D5">
        <w:rPr>
          <w:rFonts w:ascii="Arial" w:hAnsi="Arial" w:cs="Arial"/>
          <w:color w:val="221E1F"/>
          <w:sz w:val="20"/>
          <w:szCs w:val="20"/>
        </w:rPr>
        <w:t xml:space="preserve"> </w:t>
      </w:r>
      <w:r w:rsidR="001C3B47">
        <w:rPr>
          <w:rFonts w:ascii="Arial" w:hAnsi="Arial" w:cs="Arial"/>
          <w:color w:val="221E1F"/>
          <w:sz w:val="20"/>
          <w:szCs w:val="20"/>
        </w:rPr>
        <w:t>6</w:t>
      </w:r>
      <w:r w:rsidR="007F2260">
        <w:rPr>
          <w:rFonts w:ascii="Arial" w:hAnsi="Arial" w:cs="Arial"/>
          <w:color w:val="221E1F"/>
          <w:sz w:val="20"/>
          <w:szCs w:val="20"/>
        </w:rPr>
        <w:t xml:space="preserve">. </w:t>
      </w:r>
      <w:r w:rsidRPr="00E74220">
        <w:rPr>
          <w:rFonts w:ascii="Arial" w:hAnsi="Arial" w:cs="Arial"/>
          <w:color w:val="221E1F"/>
          <w:sz w:val="20"/>
          <w:szCs w:val="20"/>
        </w:rPr>
        <w:t>RO ve znění:</w:t>
      </w:r>
      <w:r w:rsidRPr="00E74220">
        <w:rPr>
          <w:rFonts w:ascii="Arial" w:hAnsi="Arial" w:cs="Arial"/>
          <w:color w:val="221E1F"/>
          <w:sz w:val="20"/>
          <w:szCs w:val="20"/>
        </w:rPr>
        <w:br/>
        <w:t>FV schvaluje a doporučuje</w:t>
      </w:r>
      <w:r w:rsidR="007F2260">
        <w:rPr>
          <w:rFonts w:ascii="Arial" w:hAnsi="Arial" w:cs="Arial"/>
          <w:color w:val="221E1F"/>
          <w:sz w:val="20"/>
          <w:szCs w:val="20"/>
        </w:rPr>
        <w:t xml:space="preserve"> </w:t>
      </w:r>
      <w:r w:rsidR="001C3B47">
        <w:rPr>
          <w:rFonts w:ascii="Arial" w:hAnsi="Arial" w:cs="Arial"/>
          <w:color w:val="221E1F"/>
          <w:sz w:val="20"/>
          <w:szCs w:val="20"/>
        </w:rPr>
        <w:t>6</w:t>
      </w:r>
      <w:r w:rsidR="007F2260">
        <w:rPr>
          <w:rFonts w:ascii="Arial" w:hAnsi="Arial" w:cs="Arial"/>
          <w:color w:val="221E1F"/>
          <w:sz w:val="20"/>
          <w:szCs w:val="20"/>
        </w:rPr>
        <w:t>. rozpočtová opatření</w:t>
      </w:r>
      <w:r w:rsidR="00594002">
        <w:rPr>
          <w:rFonts w:ascii="Arial" w:hAnsi="Arial" w:cs="Arial"/>
          <w:color w:val="221E1F"/>
          <w:sz w:val="20"/>
          <w:szCs w:val="20"/>
        </w:rPr>
        <w:t xml:space="preserve"> </w:t>
      </w:r>
      <w:r w:rsidRPr="00E74220">
        <w:rPr>
          <w:rFonts w:ascii="Arial" w:hAnsi="Arial" w:cs="Arial"/>
          <w:color w:val="221E1F"/>
          <w:sz w:val="20"/>
          <w:szCs w:val="20"/>
        </w:rPr>
        <w:t>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90C21"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1C3B47">
            <w:pPr>
              <w:rPr>
                <w:rFonts w:ascii="Arial" w:hAnsi="Arial" w:cs="Arial"/>
                <w:sz w:val="20"/>
                <w:szCs w:val="20"/>
              </w:rPr>
            </w:pPr>
            <w:r w:rsidRPr="00E74220">
              <w:rPr>
                <w:rFonts w:ascii="Arial" w:hAnsi="Arial" w:cs="Arial"/>
                <w:sz w:val="20"/>
                <w:szCs w:val="20"/>
              </w:rPr>
              <w:t>+</w:t>
            </w:r>
            <w:r w:rsidR="001C3B47">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EA0C23">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7F2260" w:rsidP="007F2260">
            <w:pPr>
              <w:rPr>
                <w:rFonts w:ascii="Arial" w:hAnsi="Arial" w:cs="Arial"/>
                <w:sz w:val="20"/>
                <w:szCs w:val="20"/>
              </w:rPr>
            </w:pPr>
            <w:r>
              <w:rPr>
                <w:rFonts w:ascii="Arial" w:hAnsi="Arial" w:cs="Arial"/>
                <w:sz w:val="20"/>
                <w:szCs w:val="20"/>
              </w:rPr>
              <w:t>z0</w:t>
            </w:r>
          </w:p>
        </w:tc>
      </w:tr>
    </w:tbl>
    <w:p w:rsidR="00890C21" w:rsidRDefault="00890C21" w:rsidP="00890C21">
      <w:pPr>
        <w:pStyle w:val="Odstavecseseznamem"/>
        <w:ind w:left="454"/>
        <w:rPr>
          <w:rFonts w:ascii="Arial" w:hAnsi="Arial" w:cs="Arial"/>
          <w:sz w:val="20"/>
          <w:szCs w:val="20"/>
          <w:highlight w:val="yellow"/>
        </w:rPr>
      </w:pPr>
    </w:p>
    <w:p w:rsidR="001C3B47" w:rsidRPr="00E74220" w:rsidRDefault="001C3B47" w:rsidP="001C3B47">
      <w:pPr>
        <w:pStyle w:val="P6Textnormal"/>
        <w:ind w:left="357"/>
      </w:pPr>
      <w:r w:rsidRPr="00E74220">
        <w:t xml:space="preserve">Pozn. </w:t>
      </w:r>
      <w:r>
        <w:t xml:space="preserve">J. </w:t>
      </w:r>
      <w:proofErr w:type="spellStart"/>
      <w:r>
        <w:t>Vacíř</w:t>
      </w:r>
      <w:proofErr w:type="spellEnd"/>
      <w:r>
        <w:t xml:space="preserve"> a K. Kyselová </w:t>
      </w:r>
      <w:r w:rsidRPr="00E74220">
        <w:t>nehlasoval</w:t>
      </w:r>
      <w:r>
        <w:t>i</w:t>
      </w:r>
    </w:p>
    <w:p w:rsidR="00A5221A" w:rsidRDefault="00A5221A" w:rsidP="00890C21">
      <w:pPr>
        <w:pStyle w:val="Odstavecseseznamem"/>
        <w:ind w:left="454"/>
        <w:rPr>
          <w:rFonts w:ascii="Arial" w:hAnsi="Arial" w:cs="Arial"/>
          <w:sz w:val="20"/>
          <w:szCs w:val="20"/>
          <w:highlight w:val="yellow"/>
        </w:rPr>
      </w:pPr>
    </w:p>
    <w:p w:rsidR="00890C21" w:rsidRDefault="00890C21" w:rsidP="00197984">
      <w:pPr>
        <w:pStyle w:val="P6Textnormal"/>
        <w:ind w:left="426"/>
        <w:rPr>
          <w:b/>
        </w:rPr>
      </w:pPr>
      <w:r w:rsidRPr="00E74220">
        <w:rPr>
          <w:b/>
        </w:rPr>
        <w:t>Usnesení FV č. 1</w:t>
      </w:r>
      <w:r w:rsidR="001C3B47">
        <w:rPr>
          <w:b/>
        </w:rPr>
        <w:t>63</w:t>
      </w:r>
      <w:r w:rsidRPr="00E74220">
        <w:rPr>
          <w:b/>
        </w:rPr>
        <w:t>/</w:t>
      </w:r>
      <w:r w:rsidR="00594002">
        <w:rPr>
          <w:b/>
        </w:rPr>
        <w:t>0</w:t>
      </w:r>
      <w:r w:rsidR="001C3B47">
        <w:rPr>
          <w:b/>
        </w:rPr>
        <w:t>6</w:t>
      </w:r>
      <w:r w:rsidRPr="00E74220">
        <w:rPr>
          <w:b/>
        </w:rPr>
        <w:t>/202</w:t>
      </w:r>
      <w:r w:rsidR="00594002">
        <w:rPr>
          <w:b/>
        </w:rPr>
        <w:t>5</w:t>
      </w:r>
      <w:r w:rsidRPr="00E74220">
        <w:rPr>
          <w:b/>
        </w:rPr>
        <w:t xml:space="preserve"> (schváleno):</w:t>
      </w:r>
      <w:r w:rsidRPr="00E74220">
        <w:rPr>
          <w:b/>
        </w:rPr>
        <w:br/>
        <w:t xml:space="preserve">FV schvaluje a doporučuje </w:t>
      </w:r>
      <w:r w:rsidR="001C3B47">
        <w:rPr>
          <w:b/>
        </w:rPr>
        <w:t>6</w:t>
      </w:r>
      <w:r w:rsidR="007F2260">
        <w:rPr>
          <w:b/>
        </w:rPr>
        <w:t xml:space="preserve">. </w:t>
      </w:r>
      <w:r w:rsidRPr="00E74220">
        <w:rPr>
          <w:b/>
        </w:rPr>
        <w:t>RO k dalšímu projednání v orgánech MČ</w:t>
      </w:r>
    </w:p>
    <w:p w:rsidR="00594002" w:rsidRDefault="00594002" w:rsidP="00197984">
      <w:pPr>
        <w:pStyle w:val="P6Textnormal"/>
        <w:ind w:left="426"/>
        <w:rPr>
          <w:b/>
        </w:rPr>
      </w:pPr>
    </w:p>
    <w:p w:rsidR="001C3B47" w:rsidRPr="001C3B47" w:rsidRDefault="001C3B47" w:rsidP="00197984">
      <w:pPr>
        <w:pStyle w:val="P6Textnormal"/>
        <w:ind w:left="426"/>
      </w:pPr>
      <w:r w:rsidRPr="001C3B47">
        <w:t xml:space="preserve">Příchod 16:07hod </w:t>
      </w:r>
      <w:proofErr w:type="spellStart"/>
      <w:proofErr w:type="gramStart"/>
      <w:r w:rsidRPr="001C3B47">
        <w:t>J.Vacíř</w:t>
      </w:r>
      <w:proofErr w:type="spellEnd"/>
      <w:proofErr w:type="gramEnd"/>
      <w:r w:rsidRPr="001C3B47">
        <w:t xml:space="preserve"> a </w:t>
      </w:r>
      <w:proofErr w:type="spellStart"/>
      <w:r w:rsidRPr="001C3B47">
        <w:t>k.Kyselová</w:t>
      </w:r>
      <w:proofErr w:type="spellEnd"/>
    </w:p>
    <w:p w:rsidR="001C3B47" w:rsidRDefault="001C3B47" w:rsidP="00197984">
      <w:pPr>
        <w:pStyle w:val="P6Textnormal"/>
        <w:ind w:left="426"/>
        <w:rPr>
          <w:b/>
        </w:rPr>
      </w:pPr>
    </w:p>
    <w:p w:rsidR="001C3B47" w:rsidRDefault="001C3B47" w:rsidP="001C3B47">
      <w:pPr>
        <w:pStyle w:val="P6Textnormal"/>
        <w:numPr>
          <w:ilvl w:val="0"/>
          <w:numId w:val="15"/>
        </w:numPr>
        <w:ind w:left="284" w:hanging="284"/>
        <w:rPr>
          <w:b/>
          <w:u w:val="single"/>
        </w:rPr>
      </w:pPr>
      <w:r>
        <w:rPr>
          <w:b/>
          <w:u w:val="single"/>
        </w:rPr>
        <w:t>Způsob zajiš</w:t>
      </w:r>
      <w:r w:rsidR="009040EC">
        <w:rPr>
          <w:b/>
          <w:u w:val="single"/>
        </w:rPr>
        <w:t>ť</w:t>
      </w:r>
      <w:r>
        <w:rPr>
          <w:b/>
          <w:u w:val="single"/>
        </w:rPr>
        <w:t>ování financování velkých investičních akcí (host: Jakub Stárek)</w:t>
      </w:r>
    </w:p>
    <w:p w:rsidR="001C3B47" w:rsidRDefault="001C3B47" w:rsidP="001C3B47">
      <w:pPr>
        <w:pStyle w:val="P6Textnormal"/>
        <w:ind w:left="0"/>
        <w:rPr>
          <w:b/>
          <w:u w:val="single"/>
        </w:rPr>
      </w:pPr>
    </w:p>
    <w:p w:rsidR="001C3B47" w:rsidRDefault="001C3B47" w:rsidP="001C3B47">
      <w:pPr>
        <w:pStyle w:val="P6Textnormal"/>
        <w:ind w:left="426"/>
      </w:pPr>
      <w:r w:rsidRPr="001C3B47">
        <w:t>Předseda FV uvedl daný bod jednání a předal slovo panu starostovi Mgr. Jakubovi Stárkovi.</w:t>
      </w:r>
      <w:r w:rsidR="00781C65">
        <w:t xml:space="preserve"> Poděkoval členům a předsedovi finančního výboru za jejich práci. Co se týká významných investic, tak jedna ze strategických úvah byla otázka, jak moc si máme nechávat peníze na běžných účtech nebo jak moc je máme využít. Takže než</w:t>
      </w:r>
      <w:r w:rsidR="00E90C10">
        <w:t>,</w:t>
      </w:r>
      <w:r w:rsidR="00781C65">
        <w:t xml:space="preserve"> aby finanční prostředky ztráceli vysokou inflaci na hodnotě</w:t>
      </w:r>
      <w:r w:rsidR="00E90C10">
        <w:t>,</w:t>
      </w:r>
      <w:r w:rsidR="00781C65">
        <w:t xml:space="preserve"> tak </w:t>
      </w:r>
      <w:r w:rsidR="00E90C10">
        <w:t xml:space="preserve">aby se hledali místa kam finanční prostředky v rámci Městské části Praha 6 vložit. Byl založen nový odbor ORI. Vzaly se všechny projekty, o kterých se dlouhodobě </w:t>
      </w:r>
      <w:proofErr w:type="gramStart"/>
      <w:r w:rsidR="00E90C10">
        <w:t>hovoří a  začalo</w:t>
      </w:r>
      <w:proofErr w:type="gramEnd"/>
      <w:r w:rsidR="00E90C10">
        <w:t xml:space="preserve"> se přemýšlet, zda jsou v čase </w:t>
      </w:r>
      <w:proofErr w:type="spellStart"/>
      <w:r w:rsidR="00E90C10">
        <w:lastRenderedPageBreak/>
        <w:t>ufinancovatelné</w:t>
      </w:r>
      <w:proofErr w:type="spellEnd"/>
      <w:r w:rsidR="00E90C10">
        <w:t>. Do zásobníku projektů se dostali projekty přes 100mil. Kč. 300-350mil. Kč jsme ročně schopni zapojovat do kapitálových výdajů. Investiční plán je zpracováván na cca 5let do roku 2030. MHMP bude ročně příděl financí pro městskou část zvyšovat.</w:t>
      </w:r>
      <w:r w:rsidR="00223B25">
        <w:t xml:space="preserve"> Pan starosta okomentoval jednotlivé projekty, včetně způsobu financování. Jedná se o představu, o cíl.</w:t>
      </w:r>
    </w:p>
    <w:p w:rsidR="00E90C10" w:rsidRDefault="00E90C10" w:rsidP="001C3B47">
      <w:pPr>
        <w:pStyle w:val="P6Textnormal"/>
        <w:ind w:left="426"/>
      </w:pPr>
    </w:p>
    <w:p w:rsidR="00E90C10" w:rsidRDefault="00223B25" w:rsidP="001C3B47">
      <w:pPr>
        <w:pStyle w:val="P6Textnormal"/>
        <w:ind w:left="426"/>
      </w:pPr>
      <w:r>
        <w:t>Předseda FV</w:t>
      </w:r>
      <w:r w:rsidR="008D25DA">
        <w:t xml:space="preserve"> </w:t>
      </w:r>
      <w:proofErr w:type="spellStart"/>
      <w:r w:rsidR="008D25DA">
        <w:t>T.Pžl</w:t>
      </w:r>
      <w:proofErr w:type="spellEnd"/>
      <w:r w:rsidR="008D25DA">
        <w:t xml:space="preserve"> zahájil diskuzi</w:t>
      </w:r>
    </w:p>
    <w:p w:rsidR="008D25DA" w:rsidRDefault="008D25DA" w:rsidP="001C3B47">
      <w:pPr>
        <w:pStyle w:val="P6Textnormal"/>
        <w:ind w:left="426"/>
      </w:pPr>
    </w:p>
    <w:p w:rsidR="008D25DA" w:rsidRDefault="008D25DA" w:rsidP="001C3B47">
      <w:pPr>
        <w:pStyle w:val="P6Textnormal"/>
        <w:ind w:left="426"/>
      </w:pPr>
      <w:r>
        <w:t>Ing. E. Tichá zda má pan starosta také společné přání a sen, aby některé investice něco Městské části přinesly? S jakou investicí se počítá u Petynky? Zda je to fakt 600mil. Kč nebo to bude více? Případně jak to vypadá se Zámečkem Veleslavín a Džbánem? Zda a jak bude MČ Praha 6 finančně participovat na pořízení daných projektů? Pan starosta reagoval: že dle propočtu SNEO se počítá na Petynku s 600mil. Kč. V případě, že by mělo dojít k prodražování stavby tak pan starosta předpokládá, že by to SNEO mělo financovat ze zisku SNEO z minulých let. Co se týká Džbánu, pokud město bude dodržovat dohodnuté dohody</w:t>
      </w:r>
      <w:r w:rsidR="00E93D35">
        <w:t>,</w:t>
      </w:r>
      <w:r>
        <w:t xml:space="preserve"> tak MČ se jich také bude držet. </w:t>
      </w:r>
      <w:r w:rsidR="00E93D35">
        <w:t>K zámku Veleslavín zřejmě částka už nebude snižována. Ideální možnost spolupráce se soukromým sektorem. Větší část pozemku musí sloužit veřejnosti. Ve výnosových částech je objekt na M.</w:t>
      </w:r>
      <w:r w:rsidR="00904CBF">
        <w:t xml:space="preserve"> </w:t>
      </w:r>
      <w:r w:rsidR="00E93D35">
        <w:t xml:space="preserve">Horákové, pak pozemek za Kanadským velvyslanectvím, konsolidace území u Karlovarské, pozemek u školky ve Velvarské, </w:t>
      </w:r>
      <w:proofErr w:type="spellStart"/>
      <w:r w:rsidR="00E93D35">
        <w:t>zcelení</w:t>
      </w:r>
      <w:proofErr w:type="spellEnd"/>
      <w:r w:rsidR="00E93D35">
        <w:t xml:space="preserve"> pozemků pod Pyramidou. </w:t>
      </w:r>
    </w:p>
    <w:p w:rsidR="008D25DA" w:rsidRDefault="008D25DA" w:rsidP="001C3B47">
      <w:pPr>
        <w:pStyle w:val="P6Textnormal"/>
        <w:ind w:left="426"/>
      </w:pPr>
    </w:p>
    <w:p w:rsidR="00E93D35" w:rsidRPr="00E74220" w:rsidRDefault="00E93D35" w:rsidP="00E93D35">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Pr>
          <w:rFonts w:ascii="Arial" w:hAnsi="Arial" w:cs="Arial"/>
          <w:color w:val="221E1F"/>
          <w:sz w:val="20"/>
          <w:szCs w:val="20"/>
        </w:rPr>
        <w:t>edně necha</w:t>
      </w:r>
      <w:r w:rsidR="003D4001">
        <w:rPr>
          <w:rFonts w:ascii="Arial" w:hAnsi="Arial" w:cs="Arial"/>
          <w:color w:val="221E1F"/>
          <w:sz w:val="20"/>
          <w:szCs w:val="20"/>
        </w:rPr>
        <w:t>l hlasovat o usnesení:</w:t>
      </w:r>
    </w:p>
    <w:p w:rsidR="00D24EB4" w:rsidRPr="00D24EB4" w:rsidRDefault="00D24EB4" w:rsidP="00D24EB4">
      <w:pPr>
        <w:pStyle w:val="Normlnweb"/>
        <w:spacing w:before="240" w:beforeAutospacing="0" w:after="240" w:afterAutospacing="0"/>
        <w:ind w:left="720" w:hanging="294"/>
        <w:rPr>
          <w:rFonts w:ascii="Arial" w:hAnsi="Arial" w:cs="Arial"/>
          <w:bCs/>
          <w:color w:val="000000"/>
          <w:sz w:val="22"/>
          <w:szCs w:val="22"/>
        </w:rPr>
      </w:pPr>
      <w:r w:rsidRPr="00D24EB4">
        <w:rPr>
          <w:rFonts w:ascii="Arial" w:hAnsi="Arial" w:cs="Arial"/>
          <w:bCs/>
          <w:color w:val="000000"/>
          <w:sz w:val="22"/>
          <w:szCs w:val="22"/>
        </w:rPr>
        <w:t>Hlasování o Způsobu zajišťování financování velkých investičních akcí</w:t>
      </w:r>
      <w:r>
        <w:rPr>
          <w:rFonts w:ascii="Arial" w:hAnsi="Arial" w:cs="Arial"/>
          <w:bCs/>
          <w:color w:val="000000"/>
          <w:sz w:val="22"/>
          <w:szCs w:val="22"/>
        </w:rPr>
        <w:t xml:space="preserve"> ve znění</w:t>
      </w:r>
      <w:r w:rsidRPr="00D24EB4">
        <w:rPr>
          <w:rFonts w:ascii="Arial" w:hAnsi="Arial" w:cs="Arial"/>
          <w:bCs/>
          <w:color w:val="000000"/>
          <w:sz w:val="22"/>
          <w:szCs w:val="22"/>
        </w:rPr>
        <w:t>:</w:t>
      </w:r>
    </w:p>
    <w:p w:rsidR="00D24EB4" w:rsidRPr="00D24EB4" w:rsidRDefault="00D24EB4" w:rsidP="00D24EB4">
      <w:pPr>
        <w:pStyle w:val="Normlnweb"/>
        <w:spacing w:before="240" w:beforeAutospacing="0" w:after="240" w:afterAutospacing="0"/>
        <w:ind w:left="426"/>
        <w:rPr>
          <w:sz w:val="20"/>
          <w:szCs w:val="20"/>
        </w:rPr>
      </w:pPr>
      <w:r w:rsidRPr="00D24EB4">
        <w:rPr>
          <w:rFonts w:ascii="Arial" w:hAnsi="Arial" w:cs="Arial"/>
          <w:b/>
          <w:bCs/>
          <w:color w:val="000000"/>
          <w:sz w:val="20"/>
          <w:szCs w:val="20"/>
        </w:rPr>
        <w:t>FV bere na vědomí Zprávu o způsobu financování významných investic MČ Praha 6 a žádá členy o zaslání připomínek do 30.7.</w:t>
      </w:r>
    </w:p>
    <w:p w:rsidR="00D24EB4" w:rsidRPr="00E74220" w:rsidRDefault="00D24EB4" w:rsidP="00D24EB4">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D24EB4" w:rsidRPr="00E74220" w:rsidTr="00C05383">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D24EB4">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C0538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C05383">
            <w:pPr>
              <w:ind w:left="357"/>
              <w:rPr>
                <w:rFonts w:ascii="Arial" w:hAnsi="Arial" w:cs="Arial"/>
                <w:sz w:val="20"/>
                <w:szCs w:val="20"/>
              </w:rPr>
            </w:pPr>
            <w:r w:rsidRPr="00E74220">
              <w:rPr>
                <w:rFonts w:ascii="Arial" w:hAnsi="Arial" w:cs="Arial"/>
                <w:sz w:val="20"/>
                <w:szCs w:val="20"/>
              </w:rPr>
              <w:t>z0</w:t>
            </w:r>
          </w:p>
        </w:tc>
      </w:tr>
    </w:tbl>
    <w:p w:rsidR="00D24EB4" w:rsidRDefault="00D24EB4" w:rsidP="00D24EB4">
      <w:pPr>
        <w:pStyle w:val="P6Textnormal"/>
        <w:ind w:left="357"/>
        <w:rPr>
          <w:highlight w:val="yellow"/>
        </w:rPr>
      </w:pPr>
    </w:p>
    <w:p w:rsidR="00D24EB4" w:rsidRPr="00E74220" w:rsidRDefault="00D24EB4" w:rsidP="00D24EB4">
      <w:pPr>
        <w:pStyle w:val="P6Textnormal"/>
        <w:ind w:left="357"/>
        <w:rPr>
          <w:highlight w:val="yellow"/>
        </w:rPr>
      </w:pPr>
    </w:p>
    <w:p w:rsidR="00D24EB4" w:rsidRPr="00D24EB4" w:rsidRDefault="00D24EB4" w:rsidP="00D24EB4">
      <w:pPr>
        <w:pStyle w:val="P6Textnormal"/>
        <w:spacing w:line="240" w:lineRule="auto"/>
        <w:ind w:left="0" w:firstLine="284"/>
        <w:rPr>
          <w:b/>
        </w:rPr>
      </w:pPr>
      <w:r w:rsidRPr="00D24EB4">
        <w:rPr>
          <w:b/>
        </w:rPr>
        <w:t>Usnesení FV č. 16</w:t>
      </w:r>
      <w:r w:rsidR="00F65B8E">
        <w:rPr>
          <w:b/>
        </w:rPr>
        <w:t>4</w:t>
      </w:r>
      <w:r w:rsidRPr="00D24EB4">
        <w:rPr>
          <w:b/>
        </w:rPr>
        <w:t>/06/2025 (schváleno):</w:t>
      </w:r>
    </w:p>
    <w:p w:rsidR="00D24EB4" w:rsidRPr="00D24EB4" w:rsidRDefault="00D24EB4" w:rsidP="00D24EB4">
      <w:pPr>
        <w:pStyle w:val="Normlnweb"/>
        <w:spacing w:before="0" w:beforeAutospacing="0" w:after="0" w:afterAutospacing="0"/>
        <w:ind w:left="284"/>
        <w:rPr>
          <w:rFonts w:ascii="Arial" w:hAnsi="Arial" w:cs="Arial"/>
          <w:sz w:val="20"/>
          <w:szCs w:val="20"/>
        </w:rPr>
      </w:pPr>
      <w:r w:rsidRPr="00D24EB4">
        <w:rPr>
          <w:rFonts w:ascii="Arial" w:hAnsi="Arial" w:cs="Arial"/>
          <w:b/>
          <w:bCs/>
          <w:color w:val="000000"/>
          <w:sz w:val="20"/>
          <w:szCs w:val="20"/>
        </w:rPr>
        <w:t>FV bere na vědomí Zprávu o způsobu financování významných investic MČ Praha 6 a žádá členy o zaslání připomínek do 30.7.</w:t>
      </w:r>
    </w:p>
    <w:p w:rsidR="00E93D35" w:rsidRDefault="00E93D35" w:rsidP="00D24EB4">
      <w:pPr>
        <w:pStyle w:val="P6Textnormal"/>
        <w:ind w:left="357"/>
      </w:pPr>
    </w:p>
    <w:p w:rsidR="001C3B47" w:rsidRDefault="001C3B47" w:rsidP="001C3B47">
      <w:pPr>
        <w:pStyle w:val="P6Textnormal"/>
        <w:ind w:left="0"/>
        <w:rPr>
          <w:b/>
          <w:u w:val="single"/>
        </w:rPr>
      </w:pPr>
    </w:p>
    <w:p w:rsidR="001C3B47" w:rsidRDefault="001C3B47" w:rsidP="001C3B47">
      <w:pPr>
        <w:pStyle w:val="P6Textnormal"/>
        <w:numPr>
          <w:ilvl w:val="0"/>
          <w:numId w:val="15"/>
        </w:numPr>
        <w:ind w:left="284" w:hanging="284"/>
        <w:rPr>
          <w:b/>
          <w:u w:val="single"/>
        </w:rPr>
      </w:pPr>
      <w:r>
        <w:rPr>
          <w:b/>
          <w:u w:val="single"/>
        </w:rPr>
        <w:t>Strategie</w:t>
      </w:r>
      <w:r w:rsidR="00D24EB4">
        <w:rPr>
          <w:b/>
          <w:u w:val="single"/>
        </w:rPr>
        <w:t xml:space="preserve"> rozvoje Prahy 6 – prezentace procesu tvorby strategie rozvoje</w:t>
      </w:r>
      <w:r w:rsidR="002C0D25">
        <w:rPr>
          <w:b/>
          <w:u w:val="single"/>
        </w:rPr>
        <w:t>, je</w:t>
      </w:r>
      <w:r w:rsidR="00D24EB4">
        <w:rPr>
          <w:b/>
          <w:u w:val="single"/>
        </w:rPr>
        <w:t>jího celkového rámce, priorit a příslušného strategického tématu</w:t>
      </w:r>
    </w:p>
    <w:p w:rsidR="001C3B47" w:rsidRPr="00D24EB4" w:rsidRDefault="001C3B47" w:rsidP="001C3B47">
      <w:pPr>
        <w:pStyle w:val="P6Textnormal"/>
        <w:ind w:left="0"/>
      </w:pPr>
    </w:p>
    <w:p w:rsidR="00D24EB4" w:rsidRDefault="00D24EB4" w:rsidP="001C3B47">
      <w:pPr>
        <w:pStyle w:val="P6Textnormal"/>
        <w:ind w:left="0"/>
      </w:pPr>
      <w:r>
        <w:t xml:space="preserve">Předseda uvedl daný bod a předal slovo Elišce Bradové, která </w:t>
      </w:r>
      <w:proofErr w:type="spellStart"/>
      <w:r>
        <w:t>odprezentovala</w:t>
      </w:r>
      <w:proofErr w:type="spellEnd"/>
      <w:r>
        <w:t xml:space="preserve"> danou strategii.</w:t>
      </w:r>
      <w:r w:rsidR="00F65B8E">
        <w:t xml:space="preserve"> Předložená strategie prošla všemi komisemi a výbory a měla by být do září zkompletována ke schválení.</w:t>
      </w:r>
    </w:p>
    <w:p w:rsidR="00D24EB4" w:rsidRDefault="00D24EB4" w:rsidP="001C3B47">
      <w:pPr>
        <w:pStyle w:val="P6Textnormal"/>
        <w:ind w:left="0"/>
      </w:pPr>
    </w:p>
    <w:p w:rsidR="00F65B8E" w:rsidRDefault="00F65B8E" w:rsidP="001C3B47">
      <w:pPr>
        <w:pStyle w:val="P6Textnormal"/>
        <w:ind w:left="0"/>
      </w:pPr>
      <w:r>
        <w:t xml:space="preserve">Ing. E. Tichá </w:t>
      </w:r>
      <w:r w:rsidR="00442E1D">
        <w:t xml:space="preserve">žádá, </w:t>
      </w:r>
      <w:r>
        <w:t xml:space="preserve">aby Strategie kladla důraz na to, aby zastavování probíhalo s citem k urbanismu a </w:t>
      </w:r>
      <w:proofErr w:type="gramStart"/>
      <w:r>
        <w:t>udržitelném</w:t>
      </w:r>
      <w:proofErr w:type="gramEnd"/>
      <w:r>
        <w:t xml:space="preserve"> rozvoji.</w:t>
      </w:r>
    </w:p>
    <w:p w:rsidR="00F65B8E" w:rsidRDefault="00F65B8E" w:rsidP="001C3B47">
      <w:pPr>
        <w:pStyle w:val="P6Textnormal"/>
        <w:ind w:left="0"/>
      </w:pPr>
    </w:p>
    <w:p w:rsidR="00D24EB4" w:rsidRPr="00E74220" w:rsidRDefault="00D24EB4" w:rsidP="00D24EB4">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Pr>
          <w:rFonts w:ascii="Arial" w:hAnsi="Arial" w:cs="Arial"/>
          <w:color w:val="221E1F"/>
          <w:sz w:val="20"/>
          <w:szCs w:val="20"/>
        </w:rPr>
        <w:t>edně nechal hlasovat</w:t>
      </w:r>
    </w:p>
    <w:p w:rsidR="00D24EB4" w:rsidRPr="00D24EB4" w:rsidRDefault="00D24EB4" w:rsidP="00D24EB4">
      <w:pPr>
        <w:pStyle w:val="Normlnweb"/>
        <w:spacing w:before="240" w:beforeAutospacing="0" w:after="240" w:afterAutospacing="0"/>
        <w:ind w:left="720" w:hanging="294"/>
        <w:rPr>
          <w:rFonts w:ascii="Arial" w:hAnsi="Arial" w:cs="Arial"/>
          <w:bCs/>
          <w:color w:val="000000"/>
          <w:sz w:val="20"/>
          <w:szCs w:val="20"/>
        </w:rPr>
      </w:pPr>
      <w:r w:rsidRPr="00D24EB4">
        <w:rPr>
          <w:rFonts w:ascii="Arial" w:hAnsi="Arial" w:cs="Arial"/>
          <w:bCs/>
          <w:color w:val="000000"/>
          <w:sz w:val="20"/>
          <w:szCs w:val="20"/>
        </w:rPr>
        <w:t xml:space="preserve">Hlasování </w:t>
      </w:r>
      <w:r w:rsidRPr="00D24EB4">
        <w:rPr>
          <w:rFonts w:ascii="Arial" w:hAnsi="Arial" w:cs="Arial"/>
          <w:bCs/>
          <w:color w:val="000000"/>
          <w:sz w:val="20"/>
          <w:szCs w:val="20"/>
        </w:rPr>
        <w:t>ve</w:t>
      </w:r>
      <w:r w:rsidRPr="00D24EB4">
        <w:rPr>
          <w:rFonts w:ascii="Arial" w:hAnsi="Arial" w:cs="Arial"/>
          <w:bCs/>
          <w:color w:val="000000"/>
          <w:sz w:val="20"/>
          <w:szCs w:val="20"/>
        </w:rPr>
        <w:t xml:space="preserve"> znění:</w:t>
      </w:r>
    </w:p>
    <w:p w:rsidR="00D24EB4" w:rsidRPr="00D24EB4" w:rsidRDefault="00D24EB4" w:rsidP="00D24EB4">
      <w:pPr>
        <w:pStyle w:val="Normlnweb"/>
        <w:spacing w:before="240" w:beforeAutospacing="0" w:after="240" w:afterAutospacing="0"/>
        <w:ind w:left="720" w:hanging="294"/>
        <w:rPr>
          <w:sz w:val="20"/>
          <w:szCs w:val="20"/>
        </w:rPr>
      </w:pPr>
      <w:r w:rsidRPr="00D24EB4">
        <w:rPr>
          <w:rFonts w:ascii="Arial" w:hAnsi="Arial" w:cs="Arial"/>
          <w:b/>
          <w:bCs/>
          <w:color w:val="000000"/>
          <w:sz w:val="20"/>
          <w:szCs w:val="20"/>
        </w:rPr>
        <w:t>FV bere na vědomí návrhovou část strategie a žádá členy o zaslání připomínek do 30.6.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D24EB4" w:rsidRPr="00E74220" w:rsidTr="00C05383">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C05383">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C0538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D24EB4" w:rsidRPr="00E74220" w:rsidRDefault="00D24EB4" w:rsidP="00C05383">
            <w:pPr>
              <w:ind w:left="357"/>
              <w:rPr>
                <w:rFonts w:ascii="Arial" w:hAnsi="Arial" w:cs="Arial"/>
                <w:sz w:val="20"/>
                <w:szCs w:val="20"/>
              </w:rPr>
            </w:pPr>
            <w:r w:rsidRPr="00E74220">
              <w:rPr>
                <w:rFonts w:ascii="Arial" w:hAnsi="Arial" w:cs="Arial"/>
                <w:sz w:val="20"/>
                <w:szCs w:val="20"/>
              </w:rPr>
              <w:t>z0</w:t>
            </w:r>
          </w:p>
        </w:tc>
      </w:tr>
    </w:tbl>
    <w:p w:rsidR="00D24EB4" w:rsidRDefault="00D24EB4" w:rsidP="00D24EB4">
      <w:pPr>
        <w:pStyle w:val="P6Textnormal"/>
        <w:ind w:left="357"/>
        <w:rPr>
          <w:highlight w:val="yellow"/>
        </w:rPr>
      </w:pPr>
    </w:p>
    <w:p w:rsidR="00442E1D" w:rsidRPr="00E74220" w:rsidRDefault="00442E1D" w:rsidP="00D24EB4">
      <w:pPr>
        <w:pStyle w:val="P6Textnormal"/>
        <w:ind w:left="357"/>
        <w:rPr>
          <w:highlight w:val="yellow"/>
        </w:rPr>
      </w:pPr>
    </w:p>
    <w:p w:rsidR="00D24EB4" w:rsidRPr="00D24EB4" w:rsidRDefault="00D24EB4" w:rsidP="00D24EB4">
      <w:pPr>
        <w:pStyle w:val="P6Textnormal"/>
        <w:spacing w:line="240" w:lineRule="auto"/>
        <w:ind w:left="0" w:firstLine="284"/>
        <w:rPr>
          <w:b/>
        </w:rPr>
      </w:pPr>
      <w:r w:rsidRPr="00D24EB4">
        <w:rPr>
          <w:b/>
        </w:rPr>
        <w:t>Usnesení FV č. 16</w:t>
      </w:r>
      <w:r w:rsidR="00F65B8E">
        <w:rPr>
          <w:b/>
        </w:rPr>
        <w:t>5</w:t>
      </w:r>
      <w:r w:rsidRPr="00D24EB4">
        <w:rPr>
          <w:b/>
        </w:rPr>
        <w:t>/06/2025 (schváleno):</w:t>
      </w:r>
    </w:p>
    <w:p w:rsidR="00D24EB4" w:rsidRPr="00D24EB4" w:rsidRDefault="00D24EB4" w:rsidP="00D24EB4">
      <w:pPr>
        <w:pStyle w:val="Normlnweb"/>
        <w:spacing w:before="0" w:beforeAutospacing="0" w:after="0" w:afterAutospacing="0"/>
        <w:ind w:left="720" w:hanging="436"/>
        <w:rPr>
          <w:sz w:val="20"/>
          <w:szCs w:val="20"/>
        </w:rPr>
      </w:pPr>
      <w:r w:rsidRPr="00D24EB4">
        <w:rPr>
          <w:rFonts w:ascii="Arial" w:hAnsi="Arial" w:cs="Arial"/>
          <w:b/>
          <w:bCs/>
          <w:color w:val="000000"/>
          <w:sz w:val="20"/>
          <w:szCs w:val="20"/>
        </w:rPr>
        <w:lastRenderedPageBreak/>
        <w:t>FV bere na vědomí návrhovou část strategie a žádá členy o zaslání připomínek do 30.6.</w:t>
      </w:r>
    </w:p>
    <w:p w:rsidR="001C3B47" w:rsidRDefault="001C3B47" w:rsidP="001C3B47">
      <w:pPr>
        <w:pStyle w:val="P6Textnormal"/>
        <w:ind w:left="0"/>
      </w:pPr>
    </w:p>
    <w:p w:rsidR="00442E1D" w:rsidRPr="00D24EB4" w:rsidRDefault="00442E1D" w:rsidP="001C3B47">
      <w:pPr>
        <w:pStyle w:val="P6Textnormal"/>
        <w:ind w:left="0"/>
      </w:pPr>
    </w:p>
    <w:p w:rsidR="001C3B47" w:rsidRDefault="001C3B47" w:rsidP="00326260">
      <w:pPr>
        <w:pStyle w:val="P6Textnormal"/>
        <w:numPr>
          <w:ilvl w:val="0"/>
          <w:numId w:val="15"/>
        </w:numPr>
        <w:ind w:left="284" w:hanging="284"/>
        <w:rPr>
          <w:b/>
          <w:u w:val="single"/>
        </w:rPr>
      </w:pPr>
      <w:r>
        <w:rPr>
          <w:b/>
          <w:u w:val="single"/>
        </w:rPr>
        <w:t xml:space="preserve">Jednání DR společnosti SNEO, a.s. dne </w:t>
      </w:r>
      <w:proofErr w:type="gramStart"/>
      <w:r>
        <w:rPr>
          <w:b/>
          <w:u w:val="single"/>
        </w:rPr>
        <w:t>2.6.2025</w:t>
      </w:r>
      <w:proofErr w:type="gramEnd"/>
    </w:p>
    <w:p w:rsidR="001C3B47" w:rsidRDefault="001C3B47" w:rsidP="001C3B47">
      <w:pPr>
        <w:pStyle w:val="P6Textnormal"/>
        <w:ind w:left="0"/>
        <w:rPr>
          <w:b/>
          <w:u w:val="single"/>
        </w:rPr>
      </w:pPr>
    </w:p>
    <w:p w:rsidR="00F65B8E" w:rsidRDefault="00F65B8E" w:rsidP="001C3B47">
      <w:pPr>
        <w:pStyle w:val="P6Textnormal"/>
        <w:ind w:left="0"/>
      </w:pPr>
      <w:r>
        <w:t xml:space="preserve">Předseda uvedl daný bod a předal slovo </w:t>
      </w:r>
      <w:r>
        <w:t>předsedoví dozorčí rady panu JUDr. J. J</w:t>
      </w:r>
      <w:r w:rsidR="00442E1D">
        <w:t>anouškovi, který představil danou Zprávu.</w:t>
      </w:r>
    </w:p>
    <w:p w:rsidR="00F65B8E" w:rsidRDefault="00F65B8E" w:rsidP="001C3B47">
      <w:pPr>
        <w:pStyle w:val="P6Textnormal"/>
        <w:ind w:left="0"/>
        <w:rPr>
          <w:b/>
          <w:u w:val="single"/>
        </w:rPr>
      </w:pPr>
    </w:p>
    <w:p w:rsidR="00F65B8E" w:rsidRPr="00E74220" w:rsidRDefault="00F65B8E" w:rsidP="00F65B8E">
      <w:pPr>
        <w:pStyle w:val="Odstavecseseznamem"/>
        <w:ind w:left="0"/>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Pr>
          <w:rFonts w:ascii="Arial" w:hAnsi="Arial" w:cs="Arial"/>
          <w:color w:val="221E1F"/>
          <w:sz w:val="20"/>
          <w:szCs w:val="20"/>
        </w:rPr>
        <w:t>edně necha</w:t>
      </w:r>
      <w:r>
        <w:rPr>
          <w:rFonts w:ascii="Arial" w:hAnsi="Arial" w:cs="Arial"/>
          <w:color w:val="221E1F"/>
          <w:sz w:val="20"/>
          <w:szCs w:val="20"/>
        </w:rPr>
        <w:t xml:space="preserve">l hlasovat o usnesení ve znění </w:t>
      </w:r>
    </w:p>
    <w:p w:rsidR="00F65B8E" w:rsidRPr="00D24EB4" w:rsidRDefault="00F65B8E" w:rsidP="00F65B8E">
      <w:pPr>
        <w:pStyle w:val="Normlnweb"/>
        <w:spacing w:before="240" w:beforeAutospacing="0" w:after="240" w:afterAutospacing="0"/>
        <w:ind w:left="720" w:hanging="294"/>
        <w:rPr>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 xml:space="preserve">zprávu DR společnosti SNEO, a.s. dne </w:t>
      </w:r>
      <w:proofErr w:type="gramStart"/>
      <w:r>
        <w:rPr>
          <w:rFonts w:ascii="Arial" w:hAnsi="Arial" w:cs="Arial"/>
          <w:b/>
          <w:bCs/>
          <w:color w:val="000000"/>
          <w:sz w:val="20"/>
          <w:szCs w:val="20"/>
        </w:rPr>
        <w:t>2.6.2025</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F65B8E" w:rsidRPr="00E74220" w:rsidTr="00C05383">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F65B8E" w:rsidP="00C05383">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F65B8E" w:rsidP="00C0538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F65B8E" w:rsidP="00C05383">
            <w:pPr>
              <w:ind w:left="357"/>
              <w:rPr>
                <w:rFonts w:ascii="Arial" w:hAnsi="Arial" w:cs="Arial"/>
                <w:sz w:val="20"/>
                <w:szCs w:val="20"/>
              </w:rPr>
            </w:pPr>
            <w:r w:rsidRPr="00E74220">
              <w:rPr>
                <w:rFonts w:ascii="Arial" w:hAnsi="Arial" w:cs="Arial"/>
                <w:sz w:val="20"/>
                <w:szCs w:val="20"/>
              </w:rPr>
              <w:t>z0</w:t>
            </w:r>
          </w:p>
        </w:tc>
      </w:tr>
    </w:tbl>
    <w:p w:rsidR="00F65B8E" w:rsidRDefault="00F65B8E" w:rsidP="00F65B8E">
      <w:pPr>
        <w:pStyle w:val="P6Textnormal"/>
        <w:ind w:left="357"/>
        <w:rPr>
          <w:highlight w:val="yellow"/>
        </w:rPr>
      </w:pPr>
    </w:p>
    <w:p w:rsidR="00F65B8E" w:rsidRPr="00E74220" w:rsidRDefault="00F65B8E" w:rsidP="00F65B8E">
      <w:pPr>
        <w:pStyle w:val="P6Textnormal"/>
        <w:ind w:left="357"/>
        <w:rPr>
          <w:highlight w:val="yellow"/>
        </w:rPr>
      </w:pPr>
    </w:p>
    <w:p w:rsidR="00F65B8E" w:rsidRPr="00D24EB4" w:rsidRDefault="00F65B8E" w:rsidP="00F65B8E">
      <w:pPr>
        <w:pStyle w:val="P6Textnormal"/>
        <w:spacing w:line="240" w:lineRule="auto"/>
        <w:ind w:left="0" w:firstLine="284"/>
        <w:rPr>
          <w:b/>
        </w:rPr>
      </w:pPr>
      <w:r w:rsidRPr="00D24EB4">
        <w:rPr>
          <w:b/>
        </w:rPr>
        <w:t>Usnesení FV č. 16</w:t>
      </w:r>
      <w:r>
        <w:rPr>
          <w:b/>
        </w:rPr>
        <w:t>6</w:t>
      </w:r>
      <w:r w:rsidRPr="00D24EB4">
        <w:rPr>
          <w:b/>
        </w:rPr>
        <w:t>/06/2025 (schváleno):</w:t>
      </w:r>
    </w:p>
    <w:p w:rsidR="00F65B8E" w:rsidRDefault="00F65B8E" w:rsidP="00F65B8E">
      <w:pPr>
        <w:pStyle w:val="Normlnweb"/>
        <w:spacing w:before="0" w:beforeAutospacing="0" w:after="0" w:afterAutospacing="0"/>
        <w:ind w:left="720" w:hanging="436"/>
        <w:rPr>
          <w:rFonts w:ascii="Arial" w:hAnsi="Arial" w:cs="Arial"/>
          <w:b/>
          <w:bCs/>
          <w:color w:val="000000"/>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 xml:space="preserve">zprávu DR společnosti SNEO, a.s. dne </w:t>
      </w:r>
      <w:proofErr w:type="gramStart"/>
      <w:r>
        <w:rPr>
          <w:rFonts w:ascii="Arial" w:hAnsi="Arial" w:cs="Arial"/>
          <w:b/>
          <w:bCs/>
          <w:color w:val="000000"/>
          <w:sz w:val="20"/>
          <w:szCs w:val="20"/>
        </w:rPr>
        <w:t>2.6.2025</w:t>
      </w:r>
      <w:proofErr w:type="gramEnd"/>
    </w:p>
    <w:p w:rsidR="00F65B8E" w:rsidRDefault="00F65B8E" w:rsidP="001C3B47">
      <w:pPr>
        <w:pStyle w:val="P6Textnormal"/>
        <w:ind w:left="0"/>
        <w:rPr>
          <w:b/>
          <w:u w:val="single"/>
        </w:rPr>
      </w:pPr>
    </w:p>
    <w:p w:rsidR="00B35B4B" w:rsidRDefault="00B35B4B" w:rsidP="001C3B47">
      <w:pPr>
        <w:pStyle w:val="P6Textnormal"/>
        <w:ind w:left="0"/>
        <w:rPr>
          <w:b/>
          <w:u w:val="single"/>
        </w:rPr>
      </w:pPr>
    </w:p>
    <w:p w:rsidR="001C3B47" w:rsidRDefault="00F65B8E" w:rsidP="00326260">
      <w:pPr>
        <w:pStyle w:val="P6Textnormal"/>
        <w:numPr>
          <w:ilvl w:val="0"/>
          <w:numId w:val="15"/>
        </w:numPr>
        <w:ind w:left="284" w:hanging="284"/>
        <w:rPr>
          <w:b/>
          <w:u w:val="single"/>
        </w:rPr>
      </w:pPr>
      <w:r>
        <w:rPr>
          <w:b/>
          <w:u w:val="single"/>
        </w:rPr>
        <w:t xml:space="preserve">Sportoviště na Macharově náměstí – TJ </w:t>
      </w:r>
      <w:proofErr w:type="spellStart"/>
      <w:r>
        <w:rPr>
          <w:b/>
          <w:u w:val="single"/>
        </w:rPr>
        <w:t>Tatran</w:t>
      </w:r>
      <w:proofErr w:type="spellEnd"/>
      <w:r>
        <w:rPr>
          <w:b/>
          <w:u w:val="single"/>
        </w:rPr>
        <w:t xml:space="preserve"> Střešovice x MČ Praha 6 smlouvy S 801/2021/OSM a S 802/2021/OSM</w:t>
      </w:r>
    </w:p>
    <w:p w:rsidR="00F65B8E" w:rsidRDefault="00F65B8E" w:rsidP="00F65B8E">
      <w:pPr>
        <w:pStyle w:val="P6Textnormal"/>
        <w:ind w:left="0"/>
        <w:rPr>
          <w:b/>
          <w:u w:val="single"/>
        </w:rPr>
      </w:pPr>
    </w:p>
    <w:p w:rsidR="005E2DEA" w:rsidRDefault="00F65B8E" w:rsidP="005E2DEA">
      <w:pPr>
        <w:pStyle w:val="P6Textnormal"/>
        <w:ind w:left="0"/>
      </w:pPr>
      <w:r>
        <w:t xml:space="preserve">Předseda uvedl daný bod a předal slovo </w:t>
      </w:r>
      <w:r>
        <w:t>panu M. K</w:t>
      </w:r>
      <w:r w:rsidR="005E2DEA">
        <w:t>ohoutovi, který shrnul situaci</w:t>
      </w:r>
      <w:r w:rsidR="00C44EE2">
        <w:t>. T</w:t>
      </w:r>
      <w:r w:rsidR="005E2DEA">
        <w:t xml:space="preserve">ato akce MČP6 byla již projednávaná na KV, zastupitelstvu </w:t>
      </w:r>
      <w:r w:rsidR="005E2DEA">
        <w:t>i</w:t>
      </w:r>
      <w:r w:rsidR="005E2DEA">
        <w:t xml:space="preserve"> na setkání s rezidenty Ořechovky. Bohužel bez jasných odpovědí. </w:t>
      </w:r>
    </w:p>
    <w:p w:rsidR="005E2DEA" w:rsidRDefault="005E2DEA" w:rsidP="005E2DEA">
      <w:r>
        <w:t>Na minulém jednání FV</w:t>
      </w:r>
      <w:r>
        <w:t xml:space="preserve"> </w:t>
      </w:r>
      <w:r>
        <w:t xml:space="preserve">byl kromě jiného tázán místostarostou </w:t>
      </w:r>
      <w:r w:rsidRPr="00014C33">
        <w:t>Prokop</w:t>
      </w:r>
      <w:r>
        <w:t>em, čeho chc</w:t>
      </w:r>
      <w:r w:rsidR="00C44EE2">
        <w:t>e</w:t>
      </w:r>
      <w:r>
        <w:t xml:space="preserve"> svým dotazováním dosáhnout. Už sama tato věta mluví za vše. Jednak se tím naznačuje marnost občanova počínání a za druhé ukazuje nemožnost revidovat cokoli, co zastupitelé podnikají a na čem se z ne úplně jasných důvodu usnesou.</w:t>
      </w:r>
      <w:r>
        <w:t xml:space="preserve"> Pan Kohout se s</w:t>
      </w:r>
      <w:r>
        <w:t>naží</w:t>
      </w:r>
      <w:r>
        <w:t xml:space="preserve"> </w:t>
      </w:r>
      <w:r>
        <w:t>upozornit a pokud možno přimět zastupitele MČP6</w:t>
      </w:r>
      <w:r w:rsidRPr="005E2DEA">
        <w:t xml:space="preserve"> </w:t>
      </w:r>
      <w:r>
        <w:t>k</w:t>
      </w:r>
      <w:r>
        <w:t> </w:t>
      </w:r>
      <w:r>
        <w:t>nápravě</w:t>
      </w:r>
      <w:r>
        <w:t xml:space="preserve"> toho</w:t>
      </w:r>
      <w:r>
        <w:t>, aby majetek ve vlastnictví či správě Městské části Praha 6 (tedy vlastně rezidentů P6, kteří formou daní na něj přispěli) sloužil především potřebám občanů a nikoli k výhodnému podnikání třetích osob.</w:t>
      </w:r>
    </w:p>
    <w:p w:rsidR="005E2DEA" w:rsidRDefault="00C474DD" w:rsidP="005E2DEA">
      <w:r>
        <w:t>Z</w:t>
      </w:r>
      <w:r w:rsidR="005E2DEA">
        <w:t>kráceně zopakova</w:t>
      </w:r>
      <w:r>
        <w:t xml:space="preserve">l své </w:t>
      </w:r>
      <w:bookmarkStart w:id="0" w:name="_GoBack"/>
      <w:bookmarkEnd w:id="0"/>
      <w:r w:rsidR="005E2DEA">
        <w:t>dotazy:</w:t>
      </w:r>
    </w:p>
    <w:p w:rsidR="005E2DEA" w:rsidRDefault="005E2DEA" w:rsidP="005E2DEA">
      <w:pPr>
        <w:pStyle w:val="Odstavecseseznamem"/>
        <w:numPr>
          <w:ilvl w:val="0"/>
          <w:numId w:val="20"/>
        </w:numPr>
      </w:pPr>
      <w:r>
        <w:t>Z jakého důvodu šla MČ Praha 6 cestou právně nezávazného memoranda o spolupráci s</w:t>
      </w:r>
      <w:r w:rsidR="008B3BEC">
        <w:t xml:space="preserve"> TJ </w:t>
      </w:r>
      <w:proofErr w:type="spellStart"/>
      <w:r>
        <w:t>Tatranem</w:t>
      </w:r>
      <w:proofErr w:type="spellEnd"/>
      <w:r>
        <w:t xml:space="preserve"> Střešovice, jestliže smlouva na pronájem pozemků s MHMP již podle všeho končila nebo dokonce skončila, a nic tak nebránilo MČP6 s areálem nakládat zcela samostatně</w:t>
      </w:r>
      <w:r w:rsidRPr="00B14B5D">
        <w:t>?</w:t>
      </w:r>
    </w:p>
    <w:p w:rsidR="005E2DEA" w:rsidRDefault="005E2DEA" w:rsidP="005E2DEA">
      <w:pPr>
        <w:pStyle w:val="Odstavecseseznamem"/>
        <w:numPr>
          <w:ilvl w:val="0"/>
          <w:numId w:val="20"/>
        </w:numPr>
      </w:pPr>
      <w:r>
        <w:t>Z jakého důvodu a to i přes doporučení svého právního odboru se MČP6 spokojila pouze s čestným prohlášen</w:t>
      </w:r>
      <w:r>
        <w:t xml:space="preserve">ím TJ </w:t>
      </w:r>
      <w:proofErr w:type="spellStart"/>
      <w:r>
        <w:t>Tatranu</w:t>
      </w:r>
      <w:proofErr w:type="spellEnd"/>
      <w:r>
        <w:t xml:space="preserve"> Střešovice, že je vlastníkem budovy ubytovny?</w:t>
      </w:r>
    </w:p>
    <w:p w:rsidR="005E2DEA" w:rsidRDefault="005E2DEA" w:rsidP="005E2DEA">
      <w:pPr>
        <w:pStyle w:val="Odstavecseseznamem"/>
        <w:numPr>
          <w:ilvl w:val="0"/>
          <w:numId w:val="20"/>
        </w:numPr>
      </w:pPr>
      <w:r>
        <w:t>Proč MČP6 přijala dar „ubytovny“ ačkoli předem věděla, že budova je zcela bezcenná, resp. má zápornou hodnotu, a vzniknou MČP6 jen další náklady na její zbourání</w:t>
      </w:r>
      <w:r w:rsidRPr="00ED7CE9">
        <w:t>?</w:t>
      </w:r>
      <w:r>
        <w:t xml:space="preserve">  Nebylo povinností </w:t>
      </w:r>
      <w:r>
        <w:t xml:space="preserve">TJ </w:t>
      </w:r>
      <w:proofErr w:type="spellStart"/>
      <w:r>
        <w:t>Tatranu</w:t>
      </w:r>
      <w:proofErr w:type="spellEnd"/>
      <w:r>
        <w:t xml:space="preserve"> za předpokladu, že opravdu budovu vlastnil, po skončení nájmu ji odstranit na vlastní náklady?</w:t>
      </w:r>
    </w:p>
    <w:p w:rsidR="005E2DEA" w:rsidRDefault="005E2DEA" w:rsidP="005E2DEA">
      <w:pPr>
        <w:pStyle w:val="Odstavecseseznamem"/>
        <w:numPr>
          <w:ilvl w:val="0"/>
          <w:numId w:val="20"/>
        </w:numPr>
      </w:pPr>
      <w:r>
        <w:t>Je právně a finančně obhajitelné</w:t>
      </w:r>
      <w:r>
        <w:t>,</w:t>
      </w:r>
      <w:r>
        <w:t xml:space="preserve"> že na základě darování výše zmíněné ubytovny získá </w:t>
      </w:r>
      <w:r>
        <w:t xml:space="preserve">TJ </w:t>
      </w:r>
      <w:r>
        <w:t>Tartan Střešovice nově vybudovaný areál výhradně z prostředků MČP6 (doposud již bylo investováno cca. 53</w:t>
      </w:r>
      <w:r>
        <w:t> </w:t>
      </w:r>
      <w:r>
        <w:t xml:space="preserve">mil. </w:t>
      </w:r>
      <w:r>
        <w:t>Kč</w:t>
      </w:r>
      <w:r>
        <w:t xml:space="preserve">) bez výběrového řízení až na 20 let a to za částku cca. 5 000Kč měsíčně s možností dalšího podnájmu třetím osobám? </w:t>
      </w:r>
    </w:p>
    <w:p w:rsidR="005E2DEA" w:rsidRDefault="005E2DEA" w:rsidP="005E2DEA">
      <w:pPr>
        <w:pStyle w:val="Odstavecseseznamem"/>
        <w:numPr>
          <w:ilvl w:val="0"/>
          <w:numId w:val="20"/>
        </w:numPr>
      </w:pPr>
      <w:r>
        <w:t>Není jen výše zmíněný postup MČ Prahy 6, způsob, jak šikovně obejit</w:t>
      </w:r>
      <w:r w:rsidRPr="00AE5148">
        <w:t xml:space="preserve"> </w:t>
      </w:r>
      <w:r>
        <w:t xml:space="preserve">nutnost </w:t>
      </w:r>
      <w:r w:rsidRPr="00AE5148">
        <w:t>zadání veřejné zakázky</w:t>
      </w:r>
      <w:r>
        <w:t xml:space="preserve"> na pronájem/pacht areálu?</w:t>
      </w:r>
    </w:p>
    <w:p w:rsidR="005E2DEA" w:rsidRDefault="005E2DEA" w:rsidP="005E2DEA">
      <w:pPr>
        <w:pStyle w:val="Odstavecseseznamem"/>
        <w:numPr>
          <w:ilvl w:val="0"/>
          <w:numId w:val="20"/>
        </w:numPr>
      </w:pPr>
      <w:r w:rsidRPr="0051133B">
        <w:t xml:space="preserve">Splňuje výše uvedený postup MČP6 § 38 zákona </w:t>
      </w:r>
      <w:r w:rsidRPr="009C1D25">
        <w:t>128/2000 Sb.</w:t>
      </w:r>
      <w:r>
        <w:t xml:space="preserve"> </w:t>
      </w:r>
      <w:r w:rsidRPr="0051133B">
        <w:t xml:space="preserve">o obcích </w:t>
      </w:r>
      <w:r>
        <w:t xml:space="preserve">a </w:t>
      </w:r>
      <w:r w:rsidRPr="0051133B">
        <w:t>§ 3</w:t>
      </w:r>
      <w:r>
        <w:t xml:space="preserve">5 zákona 131/2000 Sb. o hlavním městě Praze </w:t>
      </w:r>
      <w:r w:rsidRPr="0051133B">
        <w:t>tedy zkráceně „obec musí majetek využívat účelně a hospodárně, pečovat o jeho zachování a rozvoj a chránit jej“</w:t>
      </w:r>
      <w:r w:rsidRPr="009C1D25">
        <w:t>?</w:t>
      </w:r>
    </w:p>
    <w:p w:rsidR="005E2DEA" w:rsidRDefault="005E2DEA" w:rsidP="005E2DEA"/>
    <w:p w:rsidR="005E2DEA" w:rsidRDefault="005E2DEA" w:rsidP="005E2DEA">
      <w:pPr>
        <w:ind w:firstLine="360"/>
      </w:pPr>
      <w:r>
        <w:t xml:space="preserve">Na samý závěr </w:t>
      </w:r>
      <w:r>
        <w:t>žádá</w:t>
      </w:r>
      <w:r>
        <w:t xml:space="preserve"> členy </w:t>
      </w:r>
      <w:r>
        <w:t>výboru</w:t>
      </w:r>
      <w:r>
        <w:t xml:space="preserve">, aby formou </w:t>
      </w:r>
      <w:r>
        <w:t xml:space="preserve">svého </w:t>
      </w:r>
      <w:r>
        <w:t>usnesení vyzval</w:t>
      </w:r>
      <w:r>
        <w:t>y</w:t>
      </w:r>
      <w:r>
        <w:t xml:space="preserve"> MČP6 – odbor</w:t>
      </w:r>
      <w:r w:rsidRPr="00036E22">
        <w:t xml:space="preserve"> správy majetku</w:t>
      </w:r>
      <w:r>
        <w:t xml:space="preserve">, aby v případě opětovného zveřejnění záměru pachtu na úřední desce byl součástí jeho vyvěšení i vlastní návrh </w:t>
      </w:r>
      <w:proofErr w:type="spellStart"/>
      <w:r>
        <w:t>pachtovní</w:t>
      </w:r>
      <w:proofErr w:type="spellEnd"/>
      <w:r>
        <w:t xml:space="preserve"> smlouvy, ač to zákon nevyžaduje, nicméně v komentářích doporučuje. Pokud je smlouva právně v pořádku, není žádný důvod ji tajit, což se bohužel děje.</w:t>
      </w:r>
    </w:p>
    <w:p w:rsidR="005E2DEA" w:rsidRDefault="005E2DEA" w:rsidP="00F65B8E">
      <w:pPr>
        <w:pStyle w:val="P6Textnormal"/>
        <w:ind w:left="0"/>
      </w:pPr>
    </w:p>
    <w:p w:rsidR="003C6087" w:rsidRPr="003C6087" w:rsidRDefault="003C6087" w:rsidP="00F65B8E">
      <w:pPr>
        <w:pStyle w:val="P6Textnormal"/>
        <w:ind w:left="0"/>
      </w:pPr>
      <w:r w:rsidRPr="003C6087">
        <w:t>Členové FV projevili zájem daný objekt navštívit osobně.</w:t>
      </w:r>
    </w:p>
    <w:p w:rsidR="003C6087" w:rsidRDefault="003C6087" w:rsidP="00F65B8E">
      <w:pPr>
        <w:pStyle w:val="P6Textnormal"/>
        <w:ind w:left="0"/>
        <w:rPr>
          <w:b/>
        </w:rPr>
      </w:pPr>
    </w:p>
    <w:p w:rsidR="00F65B8E" w:rsidRPr="005E2DEA" w:rsidRDefault="005E2DEA" w:rsidP="00F65B8E">
      <w:pPr>
        <w:pStyle w:val="P6Textnormal"/>
        <w:ind w:left="0"/>
        <w:rPr>
          <w:b/>
        </w:rPr>
      </w:pPr>
      <w:r w:rsidRPr="005E2DEA">
        <w:rPr>
          <w:b/>
        </w:rPr>
        <w:t>FV daný bod přerušil</w:t>
      </w:r>
      <w:r w:rsidR="003C6087">
        <w:rPr>
          <w:b/>
        </w:rPr>
        <w:t>.</w:t>
      </w:r>
    </w:p>
    <w:p w:rsidR="00F65B8E" w:rsidRDefault="00F65B8E" w:rsidP="00F65B8E">
      <w:pPr>
        <w:pStyle w:val="P6Textnormal"/>
        <w:ind w:left="0"/>
        <w:rPr>
          <w:b/>
          <w:u w:val="single"/>
        </w:rPr>
      </w:pPr>
    </w:p>
    <w:p w:rsidR="00F65B8E" w:rsidRDefault="00F65B8E" w:rsidP="00326260">
      <w:pPr>
        <w:pStyle w:val="P6Textnormal"/>
        <w:numPr>
          <w:ilvl w:val="0"/>
          <w:numId w:val="15"/>
        </w:numPr>
        <w:ind w:left="284" w:hanging="284"/>
        <w:rPr>
          <w:b/>
          <w:u w:val="single"/>
        </w:rPr>
      </w:pPr>
      <w:r>
        <w:rPr>
          <w:b/>
          <w:u w:val="single"/>
        </w:rPr>
        <w:t>Různé</w:t>
      </w:r>
    </w:p>
    <w:p w:rsidR="00F65B8E" w:rsidRDefault="00F65B8E" w:rsidP="00F65B8E">
      <w:pPr>
        <w:pStyle w:val="P6Textnormal"/>
        <w:ind w:left="0"/>
        <w:rPr>
          <w:b/>
          <w:u w:val="single"/>
        </w:rPr>
      </w:pPr>
    </w:p>
    <w:p w:rsidR="001C3B47" w:rsidRDefault="001C3B47" w:rsidP="001C3B47">
      <w:pPr>
        <w:pStyle w:val="P6Textnormal"/>
        <w:ind w:left="0"/>
        <w:rPr>
          <w:b/>
          <w:u w:val="single"/>
        </w:rPr>
      </w:pPr>
    </w:p>
    <w:p w:rsidR="001C3B47" w:rsidRDefault="001C3B47" w:rsidP="001C3B47">
      <w:pPr>
        <w:pStyle w:val="P6Textnormal"/>
        <w:ind w:left="0"/>
        <w:rPr>
          <w:b/>
          <w:u w:val="single"/>
        </w:rPr>
      </w:pPr>
    </w:p>
    <w:p w:rsidR="003C55FC" w:rsidRDefault="003C55FC" w:rsidP="003C55FC">
      <w:pPr>
        <w:pStyle w:val="P6Textnormal"/>
        <w:ind w:left="0"/>
        <w:rPr>
          <w:b/>
          <w:u w:val="single"/>
        </w:rPr>
      </w:pPr>
    </w:p>
    <w:p w:rsidR="00C12BE2" w:rsidRPr="00E74220" w:rsidRDefault="00C12BE2" w:rsidP="003C55FC">
      <w:pPr>
        <w:pStyle w:val="P6Textnormal"/>
        <w:ind w:left="0"/>
      </w:pPr>
    </w:p>
    <w:p w:rsidR="0024362E" w:rsidRPr="00E74220" w:rsidRDefault="0024362E" w:rsidP="00B47618">
      <w:pPr>
        <w:pStyle w:val="P6Textnormal"/>
        <w:rPr>
          <w:b/>
        </w:rPr>
      </w:pPr>
      <w:r w:rsidRPr="00E74220">
        <w:rPr>
          <w:b/>
        </w:rPr>
        <w:t>Zapsal:</w:t>
      </w:r>
      <w:r w:rsidR="00800666" w:rsidRPr="00E74220">
        <w:rPr>
          <w:b/>
        </w:rPr>
        <w:t xml:space="preserve"> </w:t>
      </w:r>
      <w:r w:rsidR="009071C7" w:rsidRPr="00E74220">
        <w:t>Ing. Radek Veselý</w:t>
      </w:r>
    </w:p>
    <w:p w:rsidR="009071C7" w:rsidRPr="00E74220" w:rsidRDefault="0024362E" w:rsidP="00B47618">
      <w:pPr>
        <w:pStyle w:val="P6Textnormal"/>
      </w:pPr>
      <w:r w:rsidRPr="00E74220">
        <w:rPr>
          <w:b/>
        </w:rPr>
        <w:t>Ověřil</w:t>
      </w:r>
      <w:r w:rsidRPr="00E74220">
        <w:t>:</w:t>
      </w:r>
      <w:r w:rsidR="00800666" w:rsidRPr="00E74220">
        <w:t xml:space="preserve"> </w:t>
      </w:r>
      <w:r w:rsidR="00594002">
        <w:t xml:space="preserve">Ing. </w:t>
      </w:r>
      <w:r w:rsidR="001C3B47">
        <w:t>Mgr. Libor Bezděk</w:t>
      </w:r>
    </w:p>
    <w:sectPr w:rsidR="009071C7" w:rsidRPr="00E74220" w:rsidSect="001356D9">
      <w:headerReference w:type="default" r:id="rId11"/>
      <w:type w:val="continuous"/>
      <w:pgSz w:w="11906" w:h="16838"/>
      <w:pgMar w:top="680" w:right="1134" w:bottom="1871"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590" w:rsidRDefault="00C32590" w:rsidP="006C26C9">
      <w:pPr>
        <w:spacing w:after="0" w:line="240" w:lineRule="auto"/>
      </w:pPr>
      <w:r>
        <w:separator/>
      </w:r>
    </w:p>
  </w:endnote>
  <w:endnote w:type="continuationSeparator" w:id="0">
    <w:p w:rsidR="00C32590" w:rsidRDefault="00C32590"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730D3" w:rsidTr="004A03D9">
      <w:trPr>
        <w:cantSplit/>
        <w:trHeight w:val="495"/>
      </w:trPr>
      <w:tc>
        <w:tcPr>
          <w:tcW w:w="3011" w:type="dxa"/>
          <w:tcBorders>
            <w:top w:val="nil"/>
            <w:left w:val="nil"/>
            <w:bottom w:val="nil"/>
            <w:right w:val="nil"/>
          </w:tcBorders>
        </w:tcPr>
        <w:p w:rsidR="00670F0E" w:rsidRPr="00831AFB" w:rsidRDefault="00670F0E"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670F0E" w:rsidRPr="00831AFB" w:rsidRDefault="00670F0E"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w:t>
          </w:r>
          <w:r w:rsidR="005D5788" w:rsidRPr="00831AFB">
            <w:rPr>
              <w:rFonts w:ascii="Arial" w:hAnsi="Arial" w:cs="Arial"/>
              <w:color w:val="00B199"/>
              <w:sz w:val="20"/>
              <w:szCs w:val="20"/>
            </w:rPr>
            <w:t>3</w:t>
          </w:r>
        </w:p>
        <w:p w:rsidR="00670F0E" w:rsidRPr="00831AFB" w:rsidRDefault="00670F0E"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670F0E" w:rsidRPr="00831AFB" w:rsidRDefault="00F06270"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670F0E"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670F0E" w:rsidRDefault="000872B0"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4DBD3ACA" wp14:editId="6F853D95">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C474DD">
                            <w:rPr>
                              <w:rFonts w:ascii="Arial" w:hAnsi="Arial" w:cs="Arial"/>
                              <w:noProof/>
                              <w:sz w:val="20"/>
                              <w:szCs w:val="20"/>
                            </w:rPr>
                            <w:t>4</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C474DD">
                      <w:rPr>
                        <w:rFonts w:ascii="Arial" w:hAnsi="Arial" w:cs="Arial"/>
                        <w:noProof/>
                        <w:sz w:val="20"/>
                        <w:szCs w:val="20"/>
                      </w:rPr>
                      <w:t>4</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590" w:rsidRDefault="00C32590" w:rsidP="006C26C9">
      <w:pPr>
        <w:spacing w:after="0" w:line="240" w:lineRule="auto"/>
      </w:pPr>
      <w:r>
        <w:separator/>
      </w:r>
    </w:p>
  </w:footnote>
  <w:footnote w:type="continuationSeparator" w:id="0">
    <w:p w:rsidR="00C32590" w:rsidRDefault="00C32590"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C9" w:rsidRPr="006C26C9" w:rsidRDefault="00ED3D9D"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3982BF66" wp14:editId="67F56F57">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D3D9D" w:rsidRDefault="00ED3D9D" w:rsidP="00AF06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006C26C9" w:rsidRPr="006C26C9">
      <w:rPr>
        <w:rFonts w:ascii="Arial" w:hAnsi="Arial" w:cs="Arial"/>
        <w:b/>
        <w:color w:val="231F20"/>
        <w:sz w:val="20"/>
      </w:rPr>
      <w:t>Městská</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část</w:t>
    </w:r>
    <w:r w:rsidR="006C26C9" w:rsidRPr="006C26C9">
      <w:rPr>
        <w:rFonts w:ascii="Arial" w:hAnsi="Arial" w:cs="Arial"/>
        <w:b/>
        <w:color w:val="231F20"/>
        <w:spacing w:val="-12"/>
        <w:sz w:val="20"/>
      </w:rPr>
      <w:t xml:space="preserve"> </w:t>
    </w:r>
    <w:r w:rsidR="006C26C9" w:rsidRPr="006C26C9">
      <w:rPr>
        <w:rFonts w:ascii="Arial" w:hAnsi="Arial" w:cs="Arial"/>
        <w:b/>
        <w:color w:val="231F20"/>
        <w:sz w:val="20"/>
      </w:rPr>
      <w:t>Praha</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 xml:space="preserve">6 </w:t>
    </w:r>
    <w:r w:rsidR="006C26C9" w:rsidRPr="006C26C9">
      <w:rPr>
        <w:rFonts w:ascii="Arial" w:hAnsi="Arial" w:cs="Arial"/>
        <w:b/>
        <w:color w:val="231F20"/>
        <w:sz w:val="20"/>
      </w:rPr>
      <w:br/>
      <w:t xml:space="preserve">Úřad městské části </w:t>
    </w:r>
    <w:r w:rsidR="006C26C9" w:rsidRPr="006C26C9">
      <w:rPr>
        <w:rFonts w:ascii="Arial" w:hAnsi="Arial" w:cs="Arial"/>
        <w:b/>
        <w:color w:val="231F20"/>
        <w:sz w:val="20"/>
      </w:rPr>
      <w:br/>
    </w:r>
  </w:p>
  <w:p w:rsidR="006C26C9" w:rsidRPr="006C26C9" w:rsidRDefault="006C26C9"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0" w:rsidRPr="006C26C9" w:rsidRDefault="00F06270"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542"/>
    <w:multiLevelType w:val="hybridMultilevel"/>
    <w:tmpl w:val="651C4322"/>
    <w:lvl w:ilvl="0" w:tplc="0405000F">
      <w:start w:val="1"/>
      <w:numFmt w:val="decimal"/>
      <w:lvlText w:val="%1."/>
      <w:lvlJc w:val="left"/>
      <w:pPr>
        <w:ind w:left="2337" w:hanging="360"/>
      </w:pPr>
    </w:lvl>
    <w:lvl w:ilvl="1" w:tplc="04050019">
      <w:start w:val="1"/>
      <w:numFmt w:val="lowerLetter"/>
      <w:lvlText w:val="%2."/>
      <w:lvlJc w:val="left"/>
      <w:pPr>
        <w:ind w:left="3057" w:hanging="360"/>
      </w:pPr>
    </w:lvl>
    <w:lvl w:ilvl="2" w:tplc="0405001B">
      <w:start w:val="1"/>
      <w:numFmt w:val="lowerRoman"/>
      <w:lvlText w:val="%3."/>
      <w:lvlJc w:val="right"/>
      <w:pPr>
        <w:ind w:left="3777" w:hanging="180"/>
      </w:pPr>
    </w:lvl>
    <w:lvl w:ilvl="3" w:tplc="0405000F">
      <w:start w:val="1"/>
      <w:numFmt w:val="decimal"/>
      <w:lvlText w:val="%4."/>
      <w:lvlJc w:val="left"/>
      <w:pPr>
        <w:ind w:left="4497" w:hanging="360"/>
      </w:pPr>
    </w:lvl>
    <w:lvl w:ilvl="4" w:tplc="04050019" w:tentative="1">
      <w:start w:val="1"/>
      <w:numFmt w:val="lowerLetter"/>
      <w:lvlText w:val="%5."/>
      <w:lvlJc w:val="left"/>
      <w:pPr>
        <w:ind w:left="5217" w:hanging="360"/>
      </w:pPr>
    </w:lvl>
    <w:lvl w:ilvl="5" w:tplc="0405001B" w:tentative="1">
      <w:start w:val="1"/>
      <w:numFmt w:val="lowerRoman"/>
      <w:lvlText w:val="%6."/>
      <w:lvlJc w:val="right"/>
      <w:pPr>
        <w:ind w:left="5937" w:hanging="180"/>
      </w:pPr>
    </w:lvl>
    <w:lvl w:ilvl="6" w:tplc="0405000F" w:tentative="1">
      <w:start w:val="1"/>
      <w:numFmt w:val="decimal"/>
      <w:lvlText w:val="%7."/>
      <w:lvlJc w:val="left"/>
      <w:pPr>
        <w:ind w:left="6657" w:hanging="360"/>
      </w:pPr>
    </w:lvl>
    <w:lvl w:ilvl="7" w:tplc="04050019" w:tentative="1">
      <w:start w:val="1"/>
      <w:numFmt w:val="lowerLetter"/>
      <w:lvlText w:val="%8."/>
      <w:lvlJc w:val="left"/>
      <w:pPr>
        <w:ind w:left="7377" w:hanging="360"/>
      </w:pPr>
    </w:lvl>
    <w:lvl w:ilvl="8" w:tplc="0405001B" w:tentative="1">
      <w:start w:val="1"/>
      <w:numFmt w:val="lowerRoman"/>
      <w:lvlText w:val="%9."/>
      <w:lvlJc w:val="right"/>
      <w:pPr>
        <w:ind w:left="8097" w:hanging="180"/>
      </w:pPr>
    </w:lvl>
  </w:abstractNum>
  <w:abstractNum w:abstractNumId="1">
    <w:nsid w:val="05536110"/>
    <w:multiLevelType w:val="hybridMultilevel"/>
    <w:tmpl w:val="068ED492"/>
    <w:lvl w:ilvl="0" w:tplc="3BA0CFF8">
      <w:start w:val="1"/>
      <w:numFmt w:val="bullet"/>
      <w:lvlText w:val="-"/>
      <w:lvlJc w:val="left"/>
      <w:pPr>
        <w:ind w:left="814" w:hanging="360"/>
      </w:pPr>
      <w:rPr>
        <w:rFonts w:ascii="Arial" w:eastAsiaTheme="minorHAnsi"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
    <w:nsid w:val="0F560CD5"/>
    <w:multiLevelType w:val="hybridMultilevel"/>
    <w:tmpl w:val="78D4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331441A"/>
    <w:multiLevelType w:val="hybridMultilevel"/>
    <w:tmpl w:val="AA9CB4B0"/>
    <w:lvl w:ilvl="0" w:tplc="808880D4">
      <w:start w:val="2"/>
      <w:numFmt w:val="decimal"/>
      <w:lvlText w:val="%1."/>
      <w:lvlJc w:val="left"/>
      <w:pPr>
        <w:ind w:left="550" w:hanging="360"/>
      </w:pPr>
      <w:rPr>
        <w:rFonts w:hint="default"/>
      </w:rPr>
    </w:lvl>
    <w:lvl w:ilvl="1" w:tplc="04050019" w:tentative="1">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4">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27C43797"/>
    <w:multiLevelType w:val="hybridMultilevel"/>
    <w:tmpl w:val="6A40B0CC"/>
    <w:lvl w:ilvl="0" w:tplc="B8226D58">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7F35AF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7">
    <w:nsid w:val="280862DC"/>
    <w:multiLevelType w:val="hybridMultilevel"/>
    <w:tmpl w:val="AA8088B8"/>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8">
    <w:nsid w:val="290F6DF1"/>
    <w:multiLevelType w:val="hybridMultilevel"/>
    <w:tmpl w:val="946CA218"/>
    <w:lvl w:ilvl="0" w:tplc="A732C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547D06"/>
    <w:multiLevelType w:val="hybridMultilevel"/>
    <w:tmpl w:val="4A1C6320"/>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371FDE"/>
    <w:multiLevelType w:val="hybridMultilevel"/>
    <w:tmpl w:val="5A98E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487"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F86B75"/>
    <w:multiLevelType w:val="hybridMultilevel"/>
    <w:tmpl w:val="5966FC1C"/>
    <w:lvl w:ilvl="0" w:tplc="04050001">
      <w:start w:val="1"/>
      <w:numFmt w:val="bullet"/>
      <w:lvlText w:val=""/>
      <w:lvlJc w:val="left"/>
      <w:pPr>
        <w:ind w:left="3554" w:hanging="360"/>
      </w:pPr>
      <w:rPr>
        <w:rFonts w:ascii="Symbol" w:hAnsi="Symbol" w:hint="default"/>
      </w:rPr>
    </w:lvl>
    <w:lvl w:ilvl="1" w:tplc="04050003" w:tentative="1">
      <w:start w:val="1"/>
      <w:numFmt w:val="bullet"/>
      <w:lvlText w:val="o"/>
      <w:lvlJc w:val="left"/>
      <w:pPr>
        <w:ind w:left="4274" w:hanging="360"/>
      </w:pPr>
      <w:rPr>
        <w:rFonts w:ascii="Courier New" w:hAnsi="Courier New" w:cs="Courier New" w:hint="default"/>
      </w:rPr>
    </w:lvl>
    <w:lvl w:ilvl="2" w:tplc="04050005" w:tentative="1">
      <w:start w:val="1"/>
      <w:numFmt w:val="bullet"/>
      <w:lvlText w:val=""/>
      <w:lvlJc w:val="left"/>
      <w:pPr>
        <w:ind w:left="4994" w:hanging="360"/>
      </w:pPr>
      <w:rPr>
        <w:rFonts w:ascii="Wingdings" w:hAnsi="Wingdings" w:hint="default"/>
      </w:rPr>
    </w:lvl>
    <w:lvl w:ilvl="3" w:tplc="04050001" w:tentative="1">
      <w:start w:val="1"/>
      <w:numFmt w:val="bullet"/>
      <w:lvlText w:val=""/>
      <w:lvlJc w:val="left"/>
      <w:pPr>
        <w:ind w:left="5714" w:hanging="360"/>
      </w:pPr>
      <w:rPr>
        <w:rFonts w:ascii="Symbol" w:hAnsi="Symbol" w:hint="default"/>
      </w:rPr>
    </w:lvl>
    <w:lvl w:ilvl="4" w:tplc="04050003" w:tentative="1">
      <w:start w:val="1"/>
      <w:numFmt w:val="bullet"/>
      <w:lvlText w:val="o"/>
      <w:lvlJc w:val="left"/>
      <w:pPr>
        <w:ind w:left="6434" w:hanging="360"/>
      </w:pPr>
      <w:rPr>
        <w:rFonts w:ascii="Courier New" w:hAnsi="Courier New" w:cs="Courier New" w:hint="default"/>
      </w:rPr>
    </w:lvl>
    <w:lvl w:ilvl="5" w:tplc="04050005" w:tentative="1">
      <w:start w:val="1"/>
      <w:numFmt w:val="bullet"/>
      <w:lvlText w:val=""/>
      <w:lvlJc w:val="left"/>
      <w:pPr>
        <w:ind w:left="7154" w:hanging="360"/>
      </w:pPr>
      <w:rPr>
        <w:rFonts w:ascii="Wingdings" w:hAnsi="Wingdings" w:hint="default"/>
      </w:rPr>
    </w:lvl>
    <w:lvl w:ilvl="6" w:tplc="04050001" w:tentative="1">
      <w:start w:val="1"/>
      <w:numFmt w:val="bullet"/>
      <w:lvlText w:val=""/>
      <w:lvlJc w:val="left"/>
      <w:pPr>
        <w:ind w:left="7874" w:hanging="360"/>
      </w:pPr>
      <w:rPr>
        <w:rFonts w:ascii="Symbol" w:hAnsi="Symbol" w:hint="default"/>
      </w:rPr>
    </w:lvl>
    <w:lvl w:ilvl="7" w:tplc="04050003" w:tentative="1">
      <w:start w:val="1"/>
      <w:numFmt w:val="bullet"/>
      <w:lvlText w:val="o"/>
      <w:lvlJc w:val="left"/>
      <w:pPr>
        <w:ind w:left="8594" w:hanging="360"/>
      </w:pPr>
      <w:rPr>
        <w:rFonts w:ascii="Courier New" w:hAnsi="Courier New" w:cs="Courier New" w:hint="default"/>
      </w:rPr>
    </w:lvl>
    <w:lvl w:ilvl="8" w:tplc="04050005" w:tentative="1">
      <w:start w:val="1"/>
      <w:numFmt w:val="bullet"/>
      <w:lvlText w:val=""/>
      <w:lvlJc w:val="left"/>
      <w:pPr>
        <w:ind w:left="9314" w:hanging="360"/>
      </w:pPr>
      <w:rPr>
        <w:rFonts w:ascii="Wingdings" w:hAnsi="Wingdings" w:hint="default"/>
      </w:rPr>
    </w:lvl>
  </w:abstractNum>
  <w:abstractNum w:abstractNumId="12">
    <w:nsid w:val="30A27B8E"/>
    <w:multiLevelType w:val="singleLevel"/>
    <w:tmpl w:val="A282F1EE"/>
    <w:lvl w:ilvl="0">
      <w:start w:val="1"/>
      <w:numFmt w:val="decimal"/>
      <w:lvlText w:val="%1."/>
      <w:lvlJc w:val="left"/>
      <w:pPr>
        <w:tabs>
          <w:tab w:val="num" w:pos="2400"/>
        </w:tabs>
        <w:ind w:left="2400" w:hanging="360"/>
      </w:pPr>
    </w:lvl>
  </w:abstractNum>
  <w:abstractNum w:abstractNumId="13">
    <w:nsid w:val="339A64EE"/>
    <w:multiLevelType w:val="hybridMultilevel"/>
    <w:tmpl w:val="E5DA74B6"/>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4">
    <w:nsid w:val="3824794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5">
    <w:nsid w:val="4FC27C1D"/>
    <w:multiLevelType w:val="hybridMultilevel"/>
    <w:tmpl w:val="8BE2C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B897258"/>
    <w:multiLevelType w:val="hybridMultilevel"/>
    <w:tmpl w:val="FB323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1204D54"/>
    <w:multiLevelType w:val="hybridMultilevel"/>
    <w:tmpl w:val="82103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9733CDE"/>
    <w:multiLevelType w:val="hybridMultilevel"/>
    <w:tmpl w:val="A4306E3C"/>
    <w:lvl w:ilvl="0" w:tplc="89BC61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6BEB698F"/>
    <w:multiLevelType w:val="hybridMultilevel"/>
    <w:tmpl w:val="DB140F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num>
  <w:num w:numId="2">
    <w:abstractNumId w:val="14"/>
  </w:num>
  <w:num w:numId="3">
    <w:abstractNumId w:val="13"/>
  </w:num>
  <w:num w:numId="4">
    <w:abstractNumId w:val="6"/>
  </w:num>
  <w:num w:numId="5">
    <w:abstractNumId w:val="7"/>
  </w:num>
  <w:num w:numId="6">
    <w:abstractNumId w:val="3"/>
  </w:num>
  <w:num w:numId="7">
    <w:abstractNumId w:val="9"/>
  </w:num>
  <w:num w:numId="8">
    <w:abstractNumId w:val="8"/>
  </w:num>
  <w:num w:numId="9">
    <w:abstractNumId w:val="0"/>
  </w:num>
  <w:num w:numId="10">
    <w:abstractNumId w:val="15"/>
  </w:num>
  <w:num w:numId="11">
    <w:abstractNumId w:val="16"/>
  </w:num>
  <w:num w:numId="12">
    <w:abstractNumId w:val="19"/>
  </w:num>
  <w:num w:numId="13">
    <w:abstractNumId w:val="10"/>
  </w:num>
  <w:num w:numId="14">
    <w:abstractNumId w:val="18"/>
  </w:num>
  <w:num w:numId="15">
    <w:abstractNumId w:val="2"/>
  </w:num>
  <w:num w:numId="16">
    <w:abstractNumId w:val="1"/>
  </w:num>
  <w:num w:numId="17">
    <w:abstractNumId w:val="4"/>
  </w:num>
  <w:num w:numId="18">
    <w:abstractNumId w:val="11"/>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6FE"/>
    <w:rsid w:val="00007B92"/>
    <w:rsid w:val="000112BB"/>
    <w:rsid w:val="00022027"/>
    <w:rsid w:val="00030489"/>
    <w:rsid w:val="00040929"/>
    <w:rsid w:val="0004444D"/>
    <w:rsid w:val="0005552E"/>
    <w:rsid w:val="000753C6"/>
    <w:rsid w:val="000872B0"/>
    <w:rsid w:val="00097C85"/>
    <w:rsid w:val="000A3794"/>
    <w:rsid w:val="000B4141"/>
    <w:rsid w:val="000C0E5D"/>
    <w:rsid w:val="000C37DE"/>
    <w:rsid w:val="000C539A"/>
    <w:rsid w:val="000D1F11"/>
    <w:rsid w:val="000E4196"/>
    <w:rsid w:val="000F2CEA"/>
    <w:rsid w:val="000F474F"/>
    <w:rsid w:val="000F4AA7"/>
    <w:rsid w:val="000F60AB"/>
    <w:rsid w:val="00103F79"/>
    <w:rsid w:val="00113E0E"/>
    <w:rsid w:val="001229A7"/>
    <w:rsid w:val="001250D6"/>
    <w:rsid w:val="001253E6"/>
    <w:rsid w:val="001356D9"/>
    <w:rsid w:val="00137019"/>
    <w:rsid w:val="00150C5B"/>
    <w:rsid w:val="00160399"/>
    <w:rsid w:val="001820ED"/>
    <w:rsid w:val="00182AAE"/>
    <w:rsid w:val="001927FE"/>
    <w:rsid w:val="00197984"/>
    <w:rsid w:val="001B0DBC"/>
    <w:rsid w:val="001B65FB"/>
    <w:rsid w:val="001B78C6"/>
    <w:rsid w:val="001C3B47"/>
    <w:rsid w:val="001C4B44"/>
    <w:rsid w:val="001D1F9B"/>
    <w:rsid w:val="001D4F20"/>
    <w:rsid w:val="001E0725"/>
    <w:rsid w:val="001E7E56"/>
    <w:rsid w:val="001F14B5"/>
    <w:rsid w:val="001F1F14"/>
    <w:rsid w:val="001F2488"/>
    <w:rsid w:val="001F4348"/>
    <w:rsid w:val="0020324C"/>
    <w:rsid w:val="00213506"/>
    <w:rsid w:val="00215240"/>
    <w:rsid w:val="00217A9A"/>
    <w:rsid w:val="00217EED"/>
    <w:rsid w:val="00223B25"/>
    <w:rsid w:val="002248A5"/>
    <w:rsid w:val="00225155"/>
    <w:rsid w:val="00230F7D"/>
    <w:rsid w:val="0023339E"/>
    <w:rsid w:val="00234006"/>
    <w:rsid w:val="0024362E"/>
    <w:rsid w:val="00243EB7"/>
    <w:rsid w:val="00244085"/>
    <w:rsid w:val="0024613A"/>
    <w:rsid w:val="00252032"/>
    <w:rsid w:val="00256B09"/>
    <w:rsid w:val="00264265"/>
    <w:rsid w:val="00274270"/>
    <w:rsid w:val="002917C8"/>
    <w:rsid w:val="00295203"/>
    <w:rsid w:val="002A275A"/>
    <w:rsid w:val="002C01B1"/>
    <w:rsid w:val="002C0D25"/>
    <w:rsid w:val="002E696F"/>
    <w:rsid w:val="002F2F57"/>
    <w:rsid w:val="00305AE1"/>
    <w:rsid w:val="003068A7"/>
    <w:rsid w:val="00312FB6"/>
    <w:rsid w:val="00313F24"/>
    <w:rsid w:val="00315D8D"/>
    <w:rsid w:val="00320D72"/>
    <w:rsid w:val="00323F8A"/>
    <w:rsid w:val="00326260"/>
    <w:rsid w:val="00331E43"/>
    <w:rsid w:val="00341AB9"/>
    <w:rsid w:val="00347C8A"/>
    <w:rsid w:val="0035022B"/>
    <w:rsid w:val="00353995"/>
    <w:rsid w:val="0035670F"/>
    <w:rsid w:val="0036396D"/>
    <w:rsid w:val="00366125"/>
    <w:rsid w:val="0038589F"/>
    <w:rsid w:val="00386580"/>
    <w:rsid w:val="003B2781"/>
    <w:rsid w:val="003B45CC"/>
    <w:rsid w:val="003C2A69"/>
    <w:rsid w:val="003C518E"/>
    <w:rsid w:val="003C55FC"/>
    <w:rsid w:val="003C6087"/>
    <w:rsid w:val="003C78CB"/>
    <w:rsid w:val="003D01AC"/>
    <w:rsid w:val="003D2DBA"/>
    <w:rsid w:val="003D4001"/>
    <w:rsid w:val="003E5AAE"/>
    <w:rsid w:val="003E72B6"/>
    <w:rsid w:val="003E7426"/>
    <w:rsid w:val="003F1F50"/>
    <w:rsid w:val="00413D00"/>
    <w:rsid w:val="004145B0"/>
    <w:rsid w:val="00420452"/>
    <w:rsid w:val="00420457"/>
    <w:rsid w:val="00422297"/>
    <w:rsid w:val="00430F28"/>
    <w:rsid w:val="00435409"/>
    <w:rsid w:val="00442E1D"/>
    <w:rsid w:val="00447137"/>
    <w:rsid w:val="00460673"/>
    <w:rsid w:val="00461218"/>
    <w:rsid w:val="00470B7A"/>
    <w:rsid w:val="00474452"/>
    <w:rsid w:val="00480E2D"/>
    <w:rsid w:val="00481708"/>
    <w:rsid w:val="0048325A"/>
    <w:rsid w:val="00490243"/>
    <w:rsid w:val="0049422B"/>
    <w:rsid w:val="004A03D9"/>
    <w:rsid w:val="004A2D0A"/>
    <w:rsid w:val="004B6041"/>
    <w:rsid w:val="004B6C81"/>
    <w:rsid w:val="004C48F7"/>
    <w:rsid w:val="004D100E"/>
    <w:rsid w:val="004D1824"/>
    <w:rsid w:val="0050673F"/>
    <w:rsid w:val="00507455"/>
    <w:rsid w:val="00510E40"/>
    <w:rsid w:val="005333A3"/>
    <w:rsid w:val="00537357"/>
    <w:rsid w:val="00537474"/>
    <w:rsid w:val="00547210"/>
    <w:rsid w:val="005476B2"/>
    <w:rsid w:val="00555070"/>
    <w:rsid w:val="00563777"/>
    <w:rsid w:val="00570F1E"/>
    <w:rsid w:val="00573B54"/>
    <w:rsid w:val="005872F4"/>
    <w:rsid w:val="00592240"/>
    <w:rsid w:val="00594002"/>
    <w:rsid w:val="00595630"/>
    <w:rsid w:val="005A5A20"/>
    <w:rsid w:val="005B28EF"/>
    <w:rsid w:val="005B2BCC"/>
    <w:rsid w:val="005B74BC"/>
    <w:rsid w:val="005B7685"/>
    <w:rsid w:val="005C0F31"/>
    <w:rsid w:val="005C681B"/>
    <w:rsid w:val="005D3889"/>
    <w:rsid w:val="005D5788"/>
    <w:rsid w:val="005E1B2F"/>
    <w:rsid w:val="005E2DEA"/>
    <w:rsid w:val="005F4E32"/>
    <w:rsid w:val="00600E27"/>
    <w:rsid w:val="0060433F"/>
    <w:rsid w:val="00606209"/>
    <w:rsid w:val="00612F63"/>
    <w:rsid w:val="0061518E"/>
    <w:rsid w:val="006235C3"/>
    <w:rsid w:val="006352EE"/>
    <w:rsid w:val="00635D5E"/>
    <w:rsid w:val="00641F39"/>
    <w:rsid w:val="006454E7"/>
    <w:rsid w:val="00645B64"/>
    <w:rsid w:val="00647CA6"/>
    <w:rsid w:val="00662D38"/>
    <w:rsid w:val="00667E20"/>
    <w:rsid w:val="00670F0E"/>
    <w:rsid w:val="0067269D"/>
    <w:rsid w:val="00683228"/>
    <w:rsid w:val="00683A6C"/>
    <w:rsid w:val="00684B38"/>
    <w:rsid w:val="00687C94"/>
    <w:rsid w:val="00692F6C"/>
    <w:rsid w:val="00694516"/>
    <w:rsid w:val="00697724"/>
    <w:rsid w:val="006A0F12"/>
    <w:rsid w:val="006A1321"/>
    <w:rsid w:val="006B355F"/>
    <w:rsid w:val="006B4A3C"/>
    <w:rsid w:val="006B6DD2"/>
    <w:rsid w:val="006B79B0"/>
    <w:rsid w:val="006C0013"/>
    <w:rsid w:val="006C26C9"/>
    <w:rsid w:val="006C546D"/>
    <w:rsid w:val="006C5BFA"/>
    <w:rsid w:val="006C65AA"/>
    <w:rsid w:val="006E1F18"/>
    <w:rsid w:val="006E4140"/>
    <w:rsid w:val="006F1484"/>
    <w:rsid w:val="006F20D2"/>
    <w:rsid w:val="007110B1"/>
    <w:rsid w:val="00713D2A"/>
    <w:rsid w:val="00720116"/>
    <w:rsid w:val="00735914"/>
    <w:rsid w:val="00735B04"/>
    <w:rsid w:val="00744830"/>
    <w:rsid w:val="0075157D"/>
    <w:rsid w:val="0075189D"/>
    <w:rsid w:val="0077051C"/>
    <w:rsid w:val="00770DB8"/>
    <w:rsid w:val="00771EAE"/>
    <w:rsid w:val="00773406"/>
    <w:rsid w:val="00781C65"/>
    <w:rsid w:val="00783CD1"/>
    <w:rsid w:val="00790615"/>
    <w:rsid w:val="00791777"/>
    <w:rsid w:val="007A105E"/>
    <w:rsid w:val="007A5D48"/>
    <w:rsid w:val="007B41BB"/>
    <w:rsid w:val="007C0872"/>
    <w:rsid w:val="007C2BD4"/>
    <w:rsid w:val="007C756E"/>
    <w:rsid w:val="007D35EC"/>
    <w:rsid w:val="007E0CEA"/>
    <w:rsid w:val="007E42E8"/>
    <w:rsid w:val="007E5759"/>
    <w:rsid w:val="007E5947"/>
    <w:rsid w:val="007F2260"/>
    <w:rsid w:val="00800666"/>
    <w:rsid w:val="00802C9C"/>
    <w:rsid w:val="00805817"/>
    <w:rsid w:val="00806DFC"/>
    <w:rsid w:val="00812E0A"/>
    <w:rsid w:val="008265DF"/>
    <w:rsid w:val="00826EAC"/>
    <w:rsid w:val="00831AFB"/>
    <w:rsid w:val="00837AED"/>
    <w:rsid w:val="00851785"/>
    <w:rsid w:val="00854EC7"/>
    <w:rsid w:val="00855954"/>
    <w:rsid w:val="00860B4F"/>
    <w:rsid w:val="008626E7"/>
    <w:rsid w:val="00862D8C"/>
    <w:rsid w:val="008645F9"/>
    <w:rsid w:val="008670E4"/>
    <w:rsid w:val="00871B22"/>
    <w:rsid w:val="008730D3"/>
    <w:rsid w:val="00890C21"/>
    <w:rsid w:val="00890D52"/>
    <w:rsid w:val="00891526"/>
    <w:rsid w:val="00892896"/>
    <w:rsid w:val="00892A25"/>
    <w:rsid w:val="00893B97"/>
    <w:rsid w:val="008A1F8C"/>
    <w:rsid w:val="008A3B48"/>
    <w:rsid w:val="008A55EF"/>
    <w:rsid w:val="008A7B1F"/>
    <w:rsid w:val="008B0A94"/>
    <w:rsid w:val="008B142B"/>
    <w:rsid w:val="008B3BEC"/>
    <w:rsid w:val="008B3DA4"/>
    <w:rsid w:val="008C3A81"/>
    <w:rsid w:val="008D25DA"/>
    <w:rsid w:val="008D397E"/>
    <w:rsid w:val="008E29AC"/>
    <w:rsid w:val="008E518E"/>
    <w:rsid w:val="008F52C5"/>
    <w:rsid w:val="009040EC"/>
    <w:rsid w:val="00904CBF"/>
    <w:rsid w:val="009071C7"/>
    <w:rsid w:val="00913796"/>
    <w:rsid w:val="00915435"/>
    <w:rsid w:val="00920FB7"/>
    <w:rsid w:val="00922872"/>
    <w:rsid w:val="009318B4"/>
    <w:rsid w:val="009363C4"/>
    <w:rsid w:val="009468B8"/>
    <w:rsid w:val="00947177"/>
    <w:rsid w:val="009567E9"/>
    <w:rsid w:val="009674BD"/>
    <w:rsid w:val="009737C7"/>
    <w:rsid w:val="00982513"/>
    <w:rsid w:val="009960EA"/>
    <w:rsid w:val="009A0D54"/>
    <w:rsid w:val="009A0EC0"/>
    <w:rsid w:val="009A39AE"/>
    <w:rsid w:val="009B26C2"/>
    <w:rsid w:val="009B3F09"/>
    <w:rsid w:val="009C275E"/>
    <w:rsid w:val="009E4000"/>
    <w:rsid w:val="009E497E"/>
    <w:rsid w:val="00A00DBE"/>
    <w:rsid w:val="00A2005D"/>
    <w:rsid w:val="00A2594D"/>
    <w:rsid w:val="00A2757C"/>
    <w:rsid w:val="00A34490"/>
    <w:rsid w:val="00A36F52"/>
    <w:rsid w:val="00A439D5"/>
    <w:rsid w:val="00A5221A"/>
    <w:rsid w:val="00A53E99"/>
    <w:rsid w:val="00A67591"/>
    <w:rsid w:val="00A715B6"/>
    <w:rsid w:val="00A737FD"/>
    <w:rsid w:val="00A75F8B"/>
    <w:rsid w:val="00A94134"/>
    <w:rsid w:val="00A97542"/>
    <w:rsid w:val="00AA117E"/>
    <w:rsid w:val="00AA49FC"/>
    <w:rsid w:val="00AB4C94"/>
    <w:rsid w:val="00AC12D9"/>
    <w:rsid w:val="00AC6DAF"/>
    <w:rsid w:val="00AC70D7"/>
    <w:rsid w:val="00AD3574"/>
    <w:rsid w:val="00AF06FE"/>
    <w:rsid w:val="00AF274E"/>
    <w:rsid w:val="00AF42EC"/>
    <w:rsid w:val="00B17C90"/>
    <w:rsid w:val="00B22948"/>
    <w:rsid w:val="00B22F11"/>
    <w:rsid w:val="00B25F19"/>
    <w:rsid w:val="00B2654C"/>
    <w:rsid w:val="00B302DE"/>
    <w:rsid w:val="00B3197B"/>
    <w:rsid w:val="00B35B4B"/>
    <w:rsid w:val="00B421AF"/>
    <w:rsid w:val="00B47618"/>
    <w:rsid w:val="00B51492"/>
    <w:rsid w:val="00B518BB"/>
    <w:rsid w:val="00B5633A"/>
    <w:rsid w:val="00B57399"/>
    <w:rsid w:val="00B774CC"/>
    <w:rsid w:val="00B8286F"/>
    <w:rsid w:val="00B90417"/>
    <w:rsid w:val="00B90B38"/>
    <w:rsid w:val="00B95C35"/>
    <w:rsid w:val="00BA19FD"/>
    <w:rsid w:val="00BB20B7"/>
    <w:rsid w:val="00BC0E86"/>
    <w:rsid w:val="00BC22D5"/>
    <w:rsid w:val="00BF12D0"/>
    <w:rsid w:val="00C1188F"/>
    <w:rsid w:val="00C12BE2"/>
    <w:rsid w:val="00C17BC4"/>
    <w:rsid w:val="00C22D94"/>
    <w:rsid w:val="00C302A8"/>
    <w:rsid w:val="00C32590"/>
    <w:rsid w:val="00C37BB0"/>
    <w:rsid w:val="00C44EE2"/>
    <w:rsid w:val="00C474DD"/>
    <w:rsid w:val="00C55C9D"/>
    <w:rsid w:val="00C70C2A"/>
    <w:rsid w:val="00C86368"/>
    <w:rsid w:val="00C87871"/>
    <w:rsid w:val="00C904FD"/>
    <w:rsid w:val="00C9147B"/>
    <w:rsid w:val="00C92A63"/>
    <w:rsid w:val="00C94D4C"/>
    <w:rsid w:val="00CA56A1"/>
    <w:rsid w:val="00CA6E7F"/>
    <w:rsid w:val="00CA7D63"/>
    <w:rsid w:val="00CB1474"/>
    <w:rsid w:val="00CB3DB1"/>
    <w:rsid w:val="00CB42A3"/>
    <w:rsid w:val="00CB6C58"/>
    <w:rsid w:val="00CB6CF9"/>
    <w:rsid w:val="00CC65CD"/>
    <w:rsid w:val="00CC7725"/>
    <w:rsid w:val="00CD2B19"/>
    <w:rsid w:val="00D137D8"/>
    <w:rsid w:val="00D13E87"/>
    <w:rsid w:val="00D173FC"/>
    <w:rsid w:val="00D24EB4"/>
    <w:rsid w:val="00D273C6"/>
    <w:rsid w:val="00D35585"/>
    <w:rsid w:val="00D41C9F"/>
    <w:rsid w:val="00D46489"/>
    <w:rsid w:val="00D73340"/>
    <w:rsid w:val="00D813BD"/>
    <w:rsid w:val="00D94F6D"/>
    <w:rsid w:val="00DB2263"/>
    <w:rsid w:val="00DC06F7"/>
    <w:rsid w:val="00DD2643"/>
    <w:rsid w:val="00DD5326"/>
    <w:rsid w:val="00DD61C9"/>
    <w:rsid w:val="00DE19F5"/>
    <w:rsid w:val="00DE7473"/>
    <w:rsid w:val="00DE7EC4"/>
    <w:rsid w:val="00DF7FF1"/>
    <w:rsid w:val="00E016FD"/>
    <w:rsid w:val="00E0542A"/>
    <w:rsid w:val="00E14DCD"/>
    <w:rsid w:val="00E17AF2"/>
    <w:rsid w:val="00E300DB"/>
    <w:rsid w:val="00E3341C"/>
    <w:rsid w:val="00E33E81"/>
    <w:rsid w:val="00E5760B"/>
    <w:rsid w:val="00E65A12"/>
    <w:rsid w:val="00E74220"/>
    <w:rsid w:val="00E80ACA"/>
    <w:rsid w:val="00E875AC"/>
    <w:rsid w:val="00E90C10"/>
    <w:rsid w:val="00E93D35"/>
    <w:rsid w:val="00E96A0E"/>
    <w:rsid w:val="00EA17AC"/>
    <w:rsid w:val="00EB04D7"/>
    <w:rsid w:val="00EB5BEE"/>
    <w:rsid w:val="00EC324E"/>
    <w:rsid w:val="00ED2551"/>
    <w:rsid w:val="00ED3D9D"/>
    <w:rsid w:val="00ED6EBE"/>
    <w:rsid w:val="00EE19BE"/>
    <w:rsid w:val="00EE2A89"/>
    <w:rsid w:val="00EE2D04"/>
    <w:rsid w:val="00F037F1"/>
    <w:rsid w:val="00F04921"/>
    <w:rsid w:val="00F056E0"/>
    <w:rsid w:val="00F06270"/>
    <w:rsid w:val="00F078C1"/>
    <w:rsid w:val="00F1258F"/>
    <w:rsid w:val="00F1584B"/>
    <w:rsid w:val="00F16150"/>
    <w:rsid w:val="00F24653"/>
    <w:rsid w:val="00F250B8"/>
    <w:rsid w:val="00F5131F"/>
    <w:rsid w:val="00F51EBF"/>
    <w:rsid w:val="00F52F59"/>
    <w:rsid w:val="00F57295"/>
    <w:rsid w:val="00F65B8E"/>
    <w:rsid w:val="00F71A89"/>
    <w:rsid w:val="00F76030"/>
    <w:rsid w:val="00F823F2"/>
    <w:rsid w:val="00F91757"/>
    <w:rsid w:val="00F949FE"/>
    <w:rsid w:val="00F94B81"/>
    <w:rsid w:val="00FA1570"/>
    <w:rsid w:val="00FA33F3"/>
    <w:rsid w:val="00FA4B1F"/>
    <w:rsid w:val="00FB3855"/>
    <w:rsid w:val="00FC5A46"/>
    <w:rsid w:val="00FD3321"/>
    <w:rsid w:val="00FD7E8D"/>
    <w:rsid w:val="00FF4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051533490">
      <w:bodyDiv w:val="1"/>
      <w:marLeft w:val="0"/>
      <w:marRight w:val="0"/>
      <w:marTop w:val="0"/>
      <w:marBottom w:val="0"/>
      <w:divBdr>
        <w:top w:val="none" w:sz="0" w:space="0" w:color="auto"/>
        <w:left w:val="none" w:sz="0" w:space="0" w:color="auto"/>
        <w:bottom w:val="none" w:sz="0" w:space="0" w:color="auto"/>
        <w:right w:val="none" w:sz="0" w:space="0" w:color="auto"/>
      </w:divBdr>
    </w:div>
    <w:div w:id="1257707387">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 w:id="1783765452">
      <w:bodyDiv w:val="1"/>
      <w:marLeft w:val="0"/>
      <w:marRight w:val="0"/>
      <w:marTop w:val="0"/>
      <w:marBottom w:val="0"/>
      <w:divBdr>
        <w:top w:val="none" w:sz="0" w:space="0" w:color="auto"/>
        <w:left w:val="none" w:sz="0" w:space="0" w:color="auto"/>
        <w:bottom w:val="none" w:sz="0" w:space="0" w:color="auto"/>
        <w:right w:val="none" w:sz="0" w:space="0" w:color="auto"/>
      </w:divBdr>
    </w:div>
    <w:div w:id="2113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l0to\Downloads\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4035F-E6E1-40C1-96E4-9D3A51E0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Template>
  <TotalTime>136</TotalTime>
  <Pages>5</Pages>
  <Words>1390</Words>
  <Characters>8205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Veselý Radek</dc:creator>
  <cp:lastModifiedBy>Veselý Radek</cp:lastModifiedBy>
  <cp:revision>13</cp:revision>
  <cp:lastPrinted>2025-06-30T12:13:00Z</cp:lastPrinted>
  <dcterms:created xsi:type="dcterms:W3CDTF">2025-06-27T08:44:00Z</dcterms:created>
  <dcterms:modified xsi:type="dcterms:W3CDTF">2025-06-30T12:28:00Z</dcterms:modified>
</cp:coreProperties>
</file>