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982513">
        <w:rPr>
          <w:rFonts w:ascii="Arial" w:hAnsi="Arial" w:cs="Arial"/>
          <w:b/>
          <w:bCs/>
          <w:sz w:val="20"/>
          <w:szCs w:val="20"/>
        </w:rPr>
        <w:t>5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2024</w:t>
      </w:r>
    </w:p>
    <w:p w:rsidR="00366125" w:rsidRDefault="00ED3D9D" w:rsidP="00413D00">
      <w:pPr>
        <w:pStyle w:val="Zkladnodstavec"/>
        <w:tabs>
          <w:tab w:val="left" w:pos="1980"/>
        </w:tabs>
        <w:spacing w:line="276" w:lineRule="auto"/>
        <w:ind w:left="1980" w:hanging="224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r w:rsidR="008A1F8C">
        <w:rPr>
          <w:rFonts w:ascii="Arial" w:hAnsi="Arial" w:cs="Arial"/>
          <w:color w:val="231F20"/>
          <w:sz w:val="20"/>
        </w:rPr>
        <w:t>2</w:t>
      </w:r>
      <w:r w:rsidR="00982513">
        <w:rPr>
          <w:rFonts w:ascii="Arial" w:hAnsi="Arial" w:cs="Arial"/>
          <w:color w:val="231F20"/>
          <w:sz w:val="20"/>
        </w:rPr>
        <w:t>8</w:t>
      </w:r>
      <w:r w:rsidR="008A1F8C">
        <w:rPr>
          <w:rFonts w:ascii="Arial" w:hAnsi="Arial" w:cs="Arial"/>
          <w:color w:val="231F20"/>
          <w:sz w:val="20"/>
        </w:rPr>
        <w:t>.</w:t>
      </w:r>
      <w:r w:rsidR="00982513">
        <w:rPr>
          <w:rFonts w:ascii="Arial" w:hAnsi="Arial" w:cs="Arial"/>
          <w:color w:val="231F20"/>
          <w:sz w:val="20"/>
        </w:rPr>
        <w:t>8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FD7E8D">
        <w:rPr>
          <w:rFonts w:ascii="Arial" w:hAnsi="Arial" w:cs="Arial"/>
          <w:color w:val="231F20"/>
          <w:sz w:val="20"/>
        </w:rPr>
        <w:t>4</w:t>
      </w:r>
      <w:r w:rsidR="00892896">
        <w:rPr>
          <w:rFonts w:ascii="Arial" w:hAnsi="Arial" w:cs="Arial"/>
          <w:color w:val="231F20"/>
          <w:sz w:val="20"/>
        </w:rPr>
        <w:t xml:space="preserve"> od 16:</w:t>
      </w:r>
      <w:r w:rsidR="00982513">
        <w:rPr>
          <w:rFonts w:ascii="Arial" w:hAnsi="Arial" w:cs="Arial"/>
          <w:color w:val="231F20"/>
          <w:sz w:val="20"/>
        </w:rPr>
        <w:t>3</w:t>
      </w:r>
      <w:r w:rsidR="00892896">
        <w:rPr>
          <w:rFonts w:ascii="Arial" w:hAnsi="Arial" w:cs="Arial"/>
          <w:color w:val="231F20"/>
          <w:sz w:val="20"/>
        </w:rPr>
        <w:t xml:space="preserve">0 do </w:t>
      </w:r>
      <w:r w:rsidR="00413D00">
        <w:rPr>
          <w:rFonts w:ascii="Arial" w:hAnsi="Arial" w:cs="Arial"/>
          <w:color w:val="231F20"/>
          <w:sz w:val="20"/>
        </w:rPr>
        <w:t xml:space="preserve">16.53 a následně společné jednání s Kontrolním výborem od 17:00 hod do </w:t>
      </w:r>
      <w:r w:rsidR="00892896" w:rsidRPr="003C78CB">
        <w:rPr>
          <w:rFonts w:ascii="Arial" w:hAnsi="Arial" w:cs="Arial"/>
          <w:color w:val="231F20"/>
          <w:sz w:val="20"/>
        </w:rPr>
        <w:t>1</w:t>
      </w:r>
      <w:r w:rsidR="00C55C9D" w:rsidRPr="003C78CB">
        <w:rPr>
          <w:rFonts w:ascii="Arial" w:hAnsi="Arial" w:cs="Arial"/>
          <w:color w:val="231F20"/>
          <w:sz w:val="20"/>
        </w:rPr>
        <w:t>8</w:t>
      </w:r>
      <w:r w:rsidR="00892896" w:rsidRPr="003C78CB">
        <w:rPr>
          <w:rFonts w:ascii="Arial" w:hAnsi="Arial" w:cs="Arial"/>
          <w:color w:val="231F20"/>
          <w:sz w:val="20"/>
        </w:rPr>
        <w:t>:</w:t>
      </w:r>
      <w:r w:rsidR="00F04921" w:rsidRPr="003C78CB">
        <w:rPr>
          <w:rFonts w:ascii="Arial" w:hAnsi="Arial" w:cs="Arial"/>
          <w:color w:val="231F20"/>
          <w:sz w:val="20"/>
        </w:rPr>
        <w:t>1</w:t>
      </w:r>
      <w:r w:rsidR="003C78CB" w:rsidRPr="003C78CB">
        <w:rPr>
          <w:rFonts w:ascii="Arial" w:hAnsi="Arial" w:cs="Arial"/>
          <w:color w:val="231F20"/>
          <w:sz w:val="20"/>
        </w:rPr>
        <w:t>5</w:t>
      </w:r>
      <w:r w:rsidR="008A1F8C" w:rsidRPr="003C78CB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C55C9D">
      <w:pPr>
        <w:pStyle w:val="Zkladnodstavec"/>
        <w:tabs>
          <w:tab w:val="left" w:pos="1980"/>
        </w:tabs>
        <w:spacing w:line="276" w:lineRule="auto"/>
        <w:ind w:left="1985" w:hanging="22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>zasedací místnost č. 414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  <w:r w:rsidR="007C0872">
        <w:rPr>
          <w:rFonts w:ascii="Arial" w:hAnsi="Arial" w:cs="Arial"/>
          <w:sz w:val="20"/>
          <w:szCs w:val="20"/>
        </w:rPr>
        <w:t xml:space="preserve"> </w:t>
      </w:r>
      <w:r w:rsidR="00C55C9D">
        <w:rPr>
          <w:rFonts w:ascii="Arial" w:hAnsi="Arial" w:cs="Arial"/>
          <w:sz w:val="20"/>
          <w:szCs w:val="20"/>
        </w:rPr>
        <w:t>a zasedací místnost 6.patro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 xml:space="preserve">, </w:t>
      </w:r>
      <w:r w:rsidR="00C55C9D">
        <w:rPr>
          <w:rFonts w:ascii="Arial" w:hAnsi="Arial" w:cs="Arial"/>
          <w:sz w:val="20"/>
          <w:szCs w:val="20"/>
        </w:rPr>
        <w:t xml:space="preserve">Ing. </w:t>
      </w:r>
      <w:proofErr w:type="spellStart"/>
      <w:r w:rsidR="00C55C9D">
        <w:rPr>
          <w:rFonts w:ascii="Arial" w:hAnsi="Arial" w:cs="Arial"/>
          <w:sz w:val="20"/>
          <w:szCs w:val="20"/>
        </w:rPr>
        <w:t>Kousalíková</w:t>
      </w:r>
      <w:proofErr w:type="spellEnd"/>
      <w:r w:rsidR="00C55C9D">
        <w:rPr>
          <w:rFonts w:ascii="Arial" w:hAnsi="Arial" w:cs="Arial"/>
          <w:sz w:val="20"/>
          <w:szCs w:val="20"/>
        </w:rPr>
        <w:t xml:space="preserve">, </w:t>
      </w:r>
      <w:r w:rsidR="00274270">
        <w:rPr>
          <w:rFonts w:ascii="Arial" w:hAnsi="Arial" w:cs="Arial"/>
          <w:sz w:val="20"/>
          <w:szCs w:val="20"/>
        </w:rPr>
        <w:t xml:space="preserve">Ing. Jan </w:t>
      </w:r>
      <w:proofErr w:type="spellStart"/>
      <w:r w:rsidR="00274270">
        <w:rPr>
          <w:rFonts w:ascii="Arial" w:hAnsi="Arial" w:cs="Arial"/>
          <w:sz w:val="20"/>
          <w:szCs w:val="20"/>
        </w:rPr>
        <w:t>Vacíř</w:t>
      </w:r>
      <w:proofErr w:type="spellEnd"/>
      <w:r w:rsidR="00274270">
        <w:rPr>
          <w:rFonts w:ascii="Arial" w:hAnsi="Arial" w:cs="Arial"/>
          <w:sz w:val="20"/>
          <w:szCs w:val="20"/>
        </w:rPr>
        <w:t xml:space="preserve">, </w:t>
      </w:r>
      <w:r w:rsidR="00982513" w:rsidRPr="00800666">
        <w:rPr>
          <w:rFonts w:ascii="Arial" w:hAnsi="Arial" w:cs="Arial"/>
          <w:sz w:val="20"/>
          <w:szCs w:val="20"/>
        </w:rPr>
        <w:t xml:space="preserve">Ing. </w:t>
      </w:r>
      <w:r w:rsidR="00982513">
        <w:rPr>
          <w:rFonts w:ascii="Arial" w:hAnsi="Arial" w:cs="Arial"/>
          <w:sz w:val="20"/>
          <w:szCs w:val="20"/>
        </w:rPr>
        <w:t xml:space="preserve">Mgr. </w:t>
      </w:r>
      <w:r w:rsidR="00982513" w:rsidRPr="00800666">
        <w:rPr>
          <w:rFonts w:ascii="Arial" w:hAnsi="Arial" w:cs="Arial"/>
          <w:sz w:val="20"/>
          <w:szCs w:val="20"/>
        </w:rPr>
        <w:t>Libor Bezděk</w:t>
      </w:r>
      <w:r w:rsidR="00982513">
        <w:rPr>
          <w:rFonts w:ascii="Arial" w:hAnsi="Arial" w:cs="Arial"/>
          <w:sz w:val="20"/>
          <w:szCs w:val="20"/>
        </w:rPr>
        <w:t xml:space="preserve">, </w:t>
      </w:r>
      <w:r w:rsidR="00E3341C">
        <w:rPr>
          <w:rFonts w:ascii="Arial" w:hAnsi="Arial" w:cs="Arial"/>
          <w:sz w:val="20"/>
          <w:szCs w:val="20"/>
        </w:rPr>
        <w:t>Mgr</w:t>
      </w:r>
      <w:r w:rsidR="00E65A12">
        <w:rPr>
          <w:rFonts w:ascii="Arial" w:hAnsi="Arial" w:cs="Arial"/>
          <w:sz w:val="20"/>
          <w:szCs w:val="20"/>
        </w:rPr>
        <w:t>.</w:t>
      </w:r>
      <w:r w:rsidR="00E3341C">
        <w:rPr>
          <w:rFonts w:ascii="Arial" w:hAnsi="Arial" w:cs="Arial"/>
          <w:sz w:val="20"/>
          <w:szCs w:val="20"/>
        </w:rPr>
        <w:t xml:space="preserve"> Filip Orel, </w:t>
      </w:r>
      <w:r w:rsidR="00982513">
        <w:rPr>
          <w:rFonts w:ascii="Arial" w:hAnsi="Arial" w:cs="Arial"/>
          <w:sz w:val="20"/>
          <w:szCs w:val="20"/>
        </w:rPr>
        <w:t>Ing. Eva Tichá</w:t>
      </w:r>
      <w:r w:rsidR="00274270">
        <w:rPr>
          <w:rFonts w:ascii="Arial" w:hAnsi="Arial" w:cs="Arial"/>
          <w:sz w:val="20"/>
          <w:szCs w:val="20"/>
        </w:rPr>
        <w:t xml:space="preserve">,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274270">
        <w:rPr>
          <w:rFonts w:ascii="Arial" w:hAnsi="Arial" w:cs="Arial"/>
          <w:sz w:val="20"/>
          <w:szCs w:val="20"/>
        </w:rPr>
        <w:t>,</w:t>
      </w:r>
      <w:r w:rsidR="00982513">
        <w:rPr>
          <w:rFonts w:ascii="Arial" w:hAnsi="Arial" w:cs="Arial"/>
          <w:sz w:val="20"/>
          <w:szCs w:val="20"/>
        </w:rPr>
        <w:t xml:space="preserve"> Mgr. Ondřej Dušek (příchod 17:00, odchod 17:45od),</w:t>
      </w:r>
      <w:r w:rsidR="00C55C9D">
        <w:rPr>
          <w:rFonts w:ascii="Arial" w:hAnsi="Arial" w:cs="Arial"/>
          <w:sz w:val="20"/>
          <w:szCs w:val="20"/>
        </w:rPr>
        <w:t xml:space="preserve"> MUDr. Martin Lukáč</w:t>
      </w:r>
    </w:p>
    <w:p w:rsidR="00687C94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82513">
        <w:rPr>
          <w:rFonts w:ascii="Arial" w:hAnsi="Arial" w:cs="Arial"/>
          <w:sz w:val="20"/>
          <w:szCs w:val="20"/>
        </w:rPr>
        <w:t xml:space="preserve">JUDr. Michal Vostrý, JUDr. Jiří Janoušek, </w:t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82513">
        <w:rPr>
          <w:rFonts w:ascii="Arial" w:hAnsi="Arial" w:cs="Arial"/>
          <w:bCs/>
          <w:sz w:val="20"/>
          <w:szCs w:val="20"/>
        </w:rPr>
        <w:t>Ing. Radek Veselý (omluven)</w:t>
      </w:r>
    </w:p>
    <w:p w:rsidR="005C681B" w:rsidRDefault="00800666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bCs/>
          <w:sz w:val="20"/>
          <w:szCs w:val="20"/>
        </w:rPr>
        <w:t xml:space="preserve">Ing. </w:t>
      </w:r>
      <w:r w:rsidR="007D35EC">
        <w:rPr>
          <w:rFonts w:ascii="Arial" w:hAnsi="Arial" w:cs="Arial"/>
          <w:bCs/>
          <w:sz w:val="20"/>
          <w:szCs w:val="20"/>
        </w:rPr>
        <w:t>Zdeněk Hlinský,</w:t>
      </w:r>
      <w:r w:rsidR="00C55C9D">
        <w:rPr>
          <w:rFonts w:ascii="Arial" w:hAnsi="Arial" w:cs="Arial"/>
          <w:bCs/>
          <w:sz w:val="20"/>
          <w:szCs w:val="20"/>
        </w:rPr>
        <w:t xml:space="preserve"> </w:t>
      </w:r>
      <w:r w:rsidRPr="00800666">
        <w:rPr>
          <w:rFonts w:ascii="Arial" w:hAnsi="Arial" w:cs="Arial"/>
          <w:bCs/>
          <w:sz w:val="20"/>
          <w:szCs w:val="20"/>
        </w:rPr>
        <w:t xml:space="preserve">Ing. Martina </w:t>
      </w:r>
      <w:proofErr w:type="spellStart"/>
      <w:r w:rsidRPr="00800666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7D35EC">
        <w:rPr>
          <w:rFonts w:ascii="Arial" w:hAnsi="Arial" w:cs="Arial"/>
          <w:bCs/>
          <w:sz w:val="20"/>
          <w:szCs w:val="20"/>
        </w:rPr>
        <w:t xml:space="preserve">, </w:t>
      </w:r>
      <w:r w:rsidR="008F52C5">
        <w:rPr>
          <w:rFonts w:ascii="Arial" w:hAnsi="Arial" w:cs="Arial"/>
          <w:bCs/>
          <w:sz w:val="20"/>
          <w:szCs w:val="20"/>
        </w:rPr>
        <w:t>Mgr</w:t>
      </w:r>
      <w:r w:rsidR="00C55C9D">
        <w:rPr>
          <w:rFonts w:ascii="Arial" w:hAnsi="Arial" w:cs="Arial"/>
          <w:bCs/>
          <w:sz w:val="20"/>
          <w:szCs w:val="20"/>
        </w:rPr>
        <w:t xml:space="preserve">. </w:t>
      </w:r>
      <w:r w:rsidR="00982513">
        <w:rPr>
          <w:rFonts w:ascii="Arial" w:hAnsi="Arial" w:cs="Arial"/>
          <w:bCs/>
          <w:sz w:val="20"/>
          <w:szCs w:val="20"/>
        </w:rPr>
        <w:t>Jakub Stárek, Mgr.</w:t>
      </w:r>
      <w:r w:rsidR="008F52C5">
        <w:rPr>
          <w:rFonts w:ascii="Arial" w:hAnsi="Arial" w:cs="Arial"/>
          <w:bCs/>
          <w:sz w:val="20"/>
          <w:szCs w:val="20"/>
        </w:rPr>
        <w:t xml:space="preserve"> </w:t>
      </w:r>
      <w:r w:rsidR="00982513">
        <w:rPr>
          <w:rFonts w:ascii="Arial" w:hAnsi="Arial" w:cs="Arial"/>
          <w:bCs/>
          <w:sz w:val="20"/>
          <w:szCs w:val="20"/>
        </w:rPr>
        <w:t>Barbora Srp,</w:t>
      </w:r>
      <w:r w:rsidR="008F52C5">
        <w:rPr>
          <w:rFonts w:ascii="Arial" w:hAnsi="Arial" w:cs="Arial"/>
          <w:bCs/>
          <w:sz w:val="20"/>
          <w:szCs w:val="20"/>
        </w:rPr>
        <w:t xml:space="preserve"> </w:t>
      </w:r>
      <w:r w:rsidR="00982513">
        <w:rPr>
          <w:rFonts w:ascii="Arial" w:hAnsi="Arial" w:cs="Arial"/>
          <w:bCs/>
          <w:sz w:val="20"/>
          <w:szCs w:val="20"/>
        </w:rPr>
        <w:t>Bc. Pavla Horáková</w:t>
      </w:r>
    </w:p>
    <w:p w:rsidR="005C681B" w:rsidRDefault="005C681B" w:rsidP="005C681B">
      <w:pPr>
        <w:pStyle w:val="Zkladnodstavec"/>
        <w:tabs>
          <w:tab w:val="left" w:pos="19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5C681B" w:rsidRPr="005C681B" w:rsidRDefault="00E17AF2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5C681B" w:rsidRDefault="005C681B" w:rsidP="00FD7E8D">
      <w:pPr>
        <w:pStyle w:val="Zkladnodstavec"/>
        <w:tabs>
          <w:tab w:val="left" w:pos="198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2. </w:t>
      </w:r>
      <w:r w:rsidRPr="005C681B">
        <w:rPr>
          <w:rFonts w:ascii="Arial" w:hAnsi="Arial" w:cs="Arial"/>
          <w:sz w:val="20"/>
          <w:szCs w:val="20"/>
        </w:rPr>
        <w:t>Rozpočtová opatření</w:t>
      </w:r>
      <w:r w:rsidR="00A94134">
        <w:rPr>
          <w:rFonts w:ascii="Arial" w:hAnsi="Arial" w:cs="Arial"/>
          <w:sz w:val="20"/>
          <w:szCs w:val="20"/>
        </w:rPr>
        <w:t xml:space="preserve"> </w:t>
      </w:r>
    </w:p>
    <w:p w:rsidR="00A94134" w:rsidRPr="00B77BB3" w:rsidRDefault="007D35EC" w:rsidP="00A94134">
      <w:pPr>
        <w:pStyle w:val="Odstavecseseznamem"/>
        <w:spacing w:after="0" w:line="240" w:lineRule="auto"/>
        <w:ind w:left="2124" w:hanging="139"/>
        <w:rPr>
          <w:rFonts w:ascii="Arial" w:hAnsi="Arial" w:cs="Arial"/>
          <w:szCs w:val="24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A94134" w:rsidRPr="00BF12D0">
        <w:rPr>
          <w:rFonts w:ascii="Arial" w:hAnsi="Arial" w:cs="Arial"/>
          <w:color w:val="000000"/>
          <w:sz w:val="20"/>
          <w:szCs w:val="20"/>
        </w:rPr>
        <w:t>Způsob zajišťování financování velkých investičních akcí – společný bod FV + KV</w:t>
      </w:r>
    </w:p>
    <w:p w:rsidR="00A94134" w:rsidRPr="00E128A1" w:rsidRDefault="00A94134" w:rsidP="00A94134">
      <w:pPr>
        <w:pStyle w:val="Odstavecseseznamem"/>
        <w:spacing w:after="0" w:line="240" w:lineRule="auto"/>
        <w:ind w:left="2124" w:hanging="139"/>
        <w:rPr>
          <w:rFonts w:ascii="Arial" w:hAnsi="Arial" w:cs="Arial"/>
          <w:szCs w:val="24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Pr="00BF12D0">
        <w:rPr>
          <w:rFonts w:ascii="Arial" w:hAnsi="Arial" w:cs="Arial"/>
          <w:color w:val="000000"/>
          <w:sz w:val="20"/>
          <w:szCs w:val="20"/>
        </w:rPr>
        <w:t>Zpráva o plnění rozpočtu MČ Praha 6 za 1. pololetí 2024 – společný bod FV + KV</w:t>
      </w:r>
    </w:p>
    <w:p w:rsidR="00A94134" w:rsidRPr="00C1760A" w:rsidRDefault="00A94134" w:rsidP="00A94134">
      <w:pPr>
        <w:pStyle w:val="Odstavecseseznamem"/>
        <w:spacing w:after="0" w:line="240" w:lineRule="auto"/>
        <w:ind w:left="2112" w:hanging="127"/>
        <w:rPr>
          <w:rFonts w:ascii="Arial" w:hAnsi="Arial" w:cs="Arial"/>
          <w:szCs w:val="24"/>
        </w:rPr>
      </w:pPr>
      <w:r>
        <w:rPr>
          <w:rFonts w:ascii="Arial" w:hAnsi="Arial" w:cs="Arial"/>
          <w:sz w:val="20"/>
          <w:szCs w:val="20"/>
        </w:rPr>
        <w:t>5</w:t>
      </w:r>
      <w:r w:rsidR="00C55C9D">
        <w:rPr>
          <w:rFonts w:ascii="Arial" w:hAnsi="Arial" w:cs="Arial"/>
          <w:sz w:val="20"/>
          <w:szCs w:val="20"/>
        </w:rPr>
        <w:t xml:space="preserve">. </w:t>
      </w:r>
      <w:r w:rsidRPr="00BF12D0">
        <w:rPr>
          <w:rFonts w:ascii="Arial" w:hAnsi="Arial" w:cs="Arial"/>
          <w:color w:val="000000"/>
          <w:sz w:val="20"/>
          <w:szCs w:val="20"/>
        </w:rPr>
        <w:t>Zpráva o výsledcích hospodaření zdaňované činnosti MČ Praha 6 k 30.06.2024 – společný bod FV + KV</w:t>
      </w:r>
    </w:p>
    <w:p w:rsidR="005C681B" w:rsidRPr="005C681B" w:rsidRDefault="00A94134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5C681B">
        <w:rPr>
          <w:rFonts w:ascii="Arial" w:hAnsi="Arial" w:cs="Arial"/>
          <w:sz w:val="20"/>
          <w:szCs w:val="20"/>
        </w:rPr>
        <w:t xml:space="preserve">. </w:t>
      </w:r>
      <w:r w:rsidR="005C681B" w:rsidRPr="005C681B">
        <w:rPr>
          <w:rFonts w:ascii="Arial" w:hAnsi="Arial" w:cs="Arial"/>
          <w:sz w:val="20"/>
          <w:szCs w:val="20"/>
        </w:rPr>
        <w:t xml:space="preserve">Různé 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B302DE" w:rsidRDefault="00B302DE" w:rsidP="009B26C2">
      <w:pPr>
        <w:pStyle w:val="P6Textnormal"/>
        <w:ind w:left="0"/>
      </w:pPr>
    </w:p>
    <w:p w:rsidR="009B26C2" w:rsidRDefault="00A94134" w:rsidP="009B26C2">
      <w:pPr>
        <w:pStyle w:val="P6Textnormal"/>
        <w:ind w:left="0"/>
      </w:pPr>
      <w:r>
        <w:t>5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>, přivítal všechny přítomné členy FV a</w:t>
      </w:r>
      <w:r w:rsidR="00735B04">
        <w:t xml:space="preserve"> </w:t>
      </w:r>
      <w:r w:rsidR="00CC65CD">
        <w:t xml:space="preserve">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>
        <w:t xml:space="preserve">Předseda FV T. </w:t>
      </w:r>
      <w:proofErr w:type="spellStart"/>
      <w:r w:rsidR="00CC65CD">
        <w:t>Pižl</w:t>
      </w:r>
      <w:proofErr w:type="spellEnd"/>
      <w:r w:rsidR="00CC65CD">
        <w:t xml:space="preserve"> představil j</w:t>
      </w:r>
      <w:r w:rsidR="00641F39">
        <w:t xml:space="preserve">ednotlivé body programu jednání, </w:t>
      </w:r>
      <w:r w:rsidR="00CC65CD">
        <w:t>poté vyzval členy FV k případnému doplnění programu. Následně o programu nechal hlasovat.</w:t>
      </w:r>
      <w:r w:rsidR="00641F39">
        <w:br/>
      </w:r>
      <w:r w:rsidR="00641F39">
        <w:br/>
      </w:r>
      <w:r w:rsidR="00E96A0E">
        <w:t>H</w:t>
      </w:r>
      <w:r w:rsidR="00E96A0E" w:rsidRPr="003D01AC">
        <w:t>lasování o usnesení ve znění:</w:t>
      </w:r>
    </w:p>
    <w:p w:rsidR="00E96A0E" w:rsidRDefault="00E96A0E" w:rsidP="00E96A0E">
      <w:pPr>
        <w:pStyle w:val="P6Textnormal"/>
        <w:ind w:left="357"/>
      </w:pPr>
      <w:r>
        <w:t xml:space="preserve">FV schvaluje program </w:t>
      </w:r>
      <w:r w:rsidR="008F52C5">
        <w:t>5</w:t>
      </w:r>
      <w:r>
        <w:t>. jednání FV.</w:t>
      </w:r>
    </w:p>
    <w:p w:rsidR="00641F39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C94D4C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C94D4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Default="007D35EC" w:rsidP="007D35EC">
      <w:pPr>
        <w:pStyle w:val="P6Textnormal"/>
        <w:ind w:left="357"/>
      </w:pPr>
    </w:p>
    <w:p w:rsidR="007D35EC" w:rsidRDefault="007D35EC" w:rsidP="007D35EC">
      <w:pPr>
        <w:pStyle w:val="P6Textnormal"/>
        <w:ind w:left="357"/>
      </w:pPr>
      <w:r>
        <w:t xml:space="preserve">Pozn. </w:t>
      </w:r>
      <w:proofErr w:type="spellStart"/>
      <w:r w:rsidR="008F52C5">
        <w:t>O.Dušek</w:t>
      </w:r>
      <w:proofErr w:type="spellEnd"/>
      <w:r w:rsidR="00C94D4C">
        <w:t xml:space="preserve">, </w:t>
      </w:r>
      <w:proofErr w:type="spellStart"/>
      <w:r w:rsidR="00C94D4C">
        <w:t>F.Orel</w:t>
      </w:r>
      <w:proofErr w:type="spellEnd"/>
      <w:r>
        <w:t xml:space="preserve"> nehlasoval</w:t>
      </w:r>
      <w:r w:rsidR="00C94D4C">
        <w:t>i</w:t>
      </w:r>
    </w:p>
    <w:p w:rsidR="007D35EC" w:rsidRDefault="007D35EC" w:rsidP="009B26C2">
      <w:pPr>
        <w:pStyle w:val="P6Textnormal"/>
        <w:ind w:left="357"/>
      </w:pPr>
    </w:p>
    <w:p w:rsidR="00915435" w:rsidRPr="00EB04D7" w:rsidRDefault="00915435" w:rsidP="009B26C2">
      <w:pPr>
        <w:pStyle w:val="P6Textnormal"/>
        <w:ind w:left="357"/>
        <w:rPr>
          <w:b/>
        </w:rPr>
      </w:pPr>
      <w:r w:rsidRPr="00EB04D7">
        <w:rPr>
          <w:b/>
        </w:rPr>
        <w:t xml:space="preserve">Usnesení </w:t>
      </w:r>
      <w:r w:rsidR="00BF12D0" w:rsidRPr="00BF12D0">
        <w:rPr>
          <w:b/>
          <w:color w:val="auto"/>
        </w:rPr>
        <w:t>FV č.</w:t>
      </w:r>
      <w:r w:rsidR="00BF12D0" w:rsidRPr="00BF12D0">
        <w:rPr>
          <w:color w:val="auto"/>
        </w:rPr>
        <w:t xml:space="preserve"> </w:t>
      </w:r>
      <w:r w:rsidR="00BF12D0" w:rsidRPr="00BF12D0">
        <w:rPr>
          <w:b/>
          <w:color w:val="auto"/>
        </w:rPr>
        <w:t xml:space="preserve">97/08/2024 </w:t>
      </w:r>
      <w:r w:rsidRPr="00EB04D7">
        <w:rPr>
          <w:b/>
        </w:rPr>
        <w:t>(schváleno):</w:t>
      </w:r>
    </w:p>
    <w:p w:rsidR="00CB3DB1" w:rsidRDefault="00915435" w:rsidP="00320D72">
      <w:pPr>
        <w:pStyle w:val="P6Textnormal"/>
        <w:ind w:left="357"/>
      </w:pPr>
      <w:r w:rsidRPr="00EB04D7">
        <w:rPr>
          <w:b/>
        </w:rPr>
        <w:t>FV schval</w:t>
      </w:r>
      <w:r w:rsidR="00892896" w:rsidRPr="00EB04D7">
        <w:rPr>
          <w:b/>
        </w:rPr>
        <w:t xml:space="preserve">uje program </w:t>
      </w:r>
      <w:r w:rsidR="008F52C5">
        <w:rPr>
          <w:b/>
        </w:rPr>
        <w:t>5</w:t>
      </w:r>
      <w:r w:rsidR="00893B97" w:rsidRPr="00EB04D7">
        <w:rPr>
          <w:b/>
        </w:rPr>
        <w:t>. jednání FV</w:t>
      </w:r>
      <w:r>
        <w:t>.</w:t>
      </w:r>
    </w:p>
    <w:p w:rsidR="00320D72" w:rsidRDefault="00320D72" w:rsidP="00320D72">
      <w:pPr>
        <w:pStyle w:val="P6Textnormal"/>
        <w:ind w:left="357"/>
      </w:pPr>
    </w:p>
    <w:p w:rsidR="00915435" w:rsidRDefault="00915435" w:rsidP="009B26C2">
      <w:pPr>
        <w:pStyle w:val="P6Textnormal"/>
        <w:ind w:left="357"/>
      </w:pPr>
      <w:r>
        <w:t xml:space="preserve">Předseda FV T. </w:t>
      </w:r>
      <w:proofErr w:type="spellStart"/>
      <w:r>
        <w:t>Pižl</w:t>
      </w:r>
      <w:proofErr w:type="spellEnd"/>
      <w:r>
        <w:t xml:space="preserve"> navrhl jako ověřovatele zápisu </w:t>
      </w:r>
      <w:r w:rsidR="003C2A69">
        <w:t>Ing. Kristýn</w:t>
      </w:r>
      <w:r w:rsidR="00B25F19">
        <w:t>u</w:t>
      </w:r>
      <w:r w:rsidR="003C2A69">
        <w:t xml:space="preserve"> Kyselov</w:t>
      </w:r>
      <w:r w:rsidR="00B25F19">
        <w:t>ou</w:t>
      </w:r>
      <w:r w:rsidR="006E1F18">
        <w:t>, t</w:t>
      </w:r>
      <w:r w:rsidR="00B25F19">
        <w:t>a</w:t>
      </w:r>
      <w:r>
        <w:t xml:space="preserve"> nominaci přijal</w:t>
      </w:r>
      <w:r w:rsidR="00B25F19">
        <w:t>a</w:t>
      </w:r>
      <w:r>
        <w:t>, následně proběhlo hlasování.</w:t>
      </w:r>
    </w:p>
    <w:p w:rsidR="00B90B38" w:rsidRDefault="00B90B38" w:rsidP="009B26C2">
      <w:pPr>
        <w:pStyle w:val="P6Textnormal"/>
        <w:ind w:left="357"/>
      </w:pPr>
    </w:p>
    <w:p w:rsidR="00E96A0E" w:rsidRDefault="00E96A0E" w:rsidP="009B26C2">
      <w:pPr>
        <w:pStyle w:val="P6Textnormal"/>
        <w:ind w:left="357"/>
      </w:pPr>
      <w:r>
        <w:t>H</w:t>
      </w:r>
      <w:r w:rsidRPr="003D01AC">
        <w:t>lasování o usnesení ve znění:</w:t>
      </w:r>
    </w:p>
    <w:p w:rsidR="00915435" w:rsidRPr="00EB04D7" w:rsidRDefault="00E96A0E" w:rsidP="009B26C2">
      <w:pPr>
        <w:pStyle w:val="P6Textnormal"/>
        <w:ind w:left="357"/>
      </w:pPr>
      <w:r w:rsidRPr="00EB04D7">
        <w:lastRenderedPageBreak/>
        <w:t xml:space="preserve">FV schvaluje jako ověřovatele zápisu </w:t>
      </w:r>
      <w:r w:rsidR="003C2A69">
        <w:t xml:space="preserve">Ing. </w:t>
      </w:r>
      <w:r w:rsidR="00B25F19">
        <w:t>Kristýnu Kyselovou</w:t>
      </w:r>
    </w:p>
    <w:p w:rsidR="00B90B38" w:rsidRDefault="00B90B38" w:rsidP="009B26C2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915435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6352EE" w:rsidRDefault="00915435" w:rsidP="00C94D4C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C94D4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6352EE" w:rsidRDefault="00915435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3C2A69" w:rsidRDefault="00947177" w:rsidP="003C2A69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3C2A69">
              <w:rPr>
                <w:rFonts w:ascii="Arial" w:hAnsi="Arial" w:cs="Arial"/>
                <w:sz w:val="20"/>
                <w:szCs w:val="20"/>
              </w:rPr>
              <w:t>z1 (</w:t>
            </w:r>
            <w:proofErr w:type="spellStart"/>
            <w:r w:rsidR="003C2A69" w:rsidRPr="003C2A69">
              <w:rPr>
                <w:rFonts w:ascii="Arial" w:hAnsi="Arial" w:cs="Arial"/>
                <w:sz w:val="20"/>
                <w:szCs w:val="20"/>
              </w:rPr>
              <w:t>K.Kyselová</w:t>
            </w:r>
            <w:proofErr w:type="spellEnd"/>
            <w:r w:rsidRPr="003C2A6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C37BB0" w:rsidRDefault="00C37BB0" w:rsidP="00C37BB0">
      <w:pPr>
        <w:pStyle w:val="P6Textnormal"/>
        <w:ind w:left="357"/>
      </w:pPr>
    </w:p>
    <w:p w:rsidR="00735B04" w:rsidRDefault="008F52C5" w:rsidP="00735B04">
      <w:pPr>
        <w:pStyle w:val="P6Textnormal"/>
        <w:ind w:left="357"/>
      </w:pPr>
      <w:r>
        <w:t xml:space="preserve">Pozn. </w:t>
      </w:r>
      <w:proofErr w:type="spellStart"/>
      <w:r>
        <w:t>O.Dušek</w:t>
      </w:r>
      <w:proofErr w:type="spellEnd"/>
      <w:r w:rsidR="00C94D4C">
        <w:t xml:space="preserve">, </w:t>
      </w:r>
      <w:proofErr w:type="spellStart"/>
      <w:r w:rsidR="00C94D4C">
        <w:t>F.Orel</w:t>
      </w:r>
      <w:proofErr w:type="spellEnd"/>
      <w:r w:rsidR="00735B04">
        <w:t xml:space="preserve"> nehlasoval</w:t>
      </w:r>
      <w:r w:rsidR="00C94D4C">
        <w:t>i</w:t>
      </w:r>
    </w:p>
    <w:p w:rsidR="00C37BB0" w:rsidRDefault="00C37BB0" w:rsidP="009B26C2">
      <w:pPr>
        <w:pStyle w:val="P6Textnormal"/>
        <w:ind w:left="357"/>
      </w:pPr>
    </w:p>
    <w:p w:rsidR="00915435" w:rsidRPr="00EB04D7" w:rsidRDefault="00915435" w:rsidP="009B26C2">
      <w:pPr>
        <w:pStyle w:val="P6Textnormal"/>
        <w:ind w:left="357"/>
        <w:rPr>
          <w:b/>
        </w:rPr>
      </w:pPr>
      <w:r w:rsidRPr="00EB04D7">
        <w:rPr>
          <w:b/>
        </w:rPr>
        <w:t xml:space="preserve">Usnesení </w:t>
      </w:r>
      <w:r w:rsidR="00BF12D0">
        <w:rPr>
          <w:b/>
        </w:rPr>
        <w:t xml:space="preserve">FV č. </w:t>
      </w:r>
      <w:r w:rsidR="00BF12D0" w:rsidRPr="00BF12D0">
        <w:rPr>
          <w:b/>
        </w:rPr>
        <w:t xml:space="preserve">98/08/2024 </w:t>
      </w:r>
      <w:r w:rsidRPr="00EB04D7">
        <w:rPr>
          <w:b/>
        </w:rPr>
        <w:t>(schváleno):</w:t>
      </w:r>
    </w:p>
    <w:p w:rsidR="003D2DBA" w:rsidRPr="00EB04D7" w:rsidRDefault="00915435" w:rsidP="00CB3DB1">
      <w:pPr>
        <w:pStyle w:val="P6Textnormal"/>
        <w:ind w:left="357"/>
        <w:rPr>
          <w:b/>
        </w:rPr>
      </w:pPr>
      <w:r w:rsidRPr="00EB04D7">
        <w:rPr>
          <w:b/>
        </w:rPr>
        <w:t xml:space="preserve">FV schvaluje jako ověřovatele zápisu </w:t>
      </w:r>
      <w:r w:rsidR="003C2A69">
        <w:rPr>
          <w:b/>
        </w:rPr>
        <w:t>Ing. Kristýn</w:t>
      </w:r>
      <w:r w:rsidR="00B25F19">
        <w:rPr>
          <w:b/>
        </w:rPr>
        <w:t>u</w:t>
      </w:r>
      <w:r w:rsidR="003C2A69">
        <w:rPr>
          <w:b/>
        </w:rPr>
        <w:t xml:space="preserve"> Kyselov</w:t>
      </w:r>
      <w:r w:rsidR="00B25F19">
        <w:rPr>
          <w:b/>
        </w:rPr>
        <w:t>ou</w:t>
      </w:r>
      <w:r w:rsidR="008A1F8C">
        <w:rPr>
          <w:b/>
        </w:rPr>
        <w:t>.</w:t>
      </w:r>
    </w:p>
    <w:p w:rsidR="003D2DBA" w:rsidRDefault="003D2DBA" w:rsidP="00CB3DB1">
      <w:pPr>
        <w:pStyle w:val="P6Textnormal"/>
        <w:ind w:left="357"/>
      </w:pPr>
    </w:p>
    <w:p w:rsidR="00320D72" w:rsidRDefault="00F078C1" w:rsidP="00CB3DB1">
      <w:pPr>
        <w:pStyle w:val="P6Textnormal"/>
        <w:ind w:left="357"/>
      </w:pPr>
      <w:r>
        <w:t xml:space="preserve">Předseda FV T. </w:t>
      </w:r>
      <w:proofErr w:type="spellStart"/>
      <w:r>
        <w:t>Pižl</w:t>
      </w:r>
      <w:proofErr w:type="spellEnd"/>
      <w:r>
        <w:t xml:space="preserve"> uvedl </w:t>
      </w:r>
      <w:r w:rsidR="001D1F9B">
        <w:t>další materiál - schválení zápis</w:t>
      </w:r>
      <w:r w:rsidR="00430F28">
        <w:t>u</w:t>
      </w:r>
      <w:r w:rsidR="001D1F9B">
        <w:t xml:space="preserve"> </w:t>
      </w:r>
      <w:r w:rsidR="008A1F8C">
        <w:t xml:space="preserve">z jednání dne </w:t>
      </w:r>
      <w:proofErr w:type="gramStart"/>
      <w:r w:rsidR="00600E27">
        <w:t>2</w:t>
      </w:r>
      <w:r w:rsidR="008F52C5">
        <w:t>9</w:t>
      </w:r>
      <w:r w:rsidR="00600E27">
        <w:t>.</w:t>
      </w:r>
      <w:r w:rsidR="008F52C5">
        <w:t>5</w:t>
      </w:r>
      <w:r w:rsidR="008A1F8C">
        <w:t>.202</w:t>
      </w:r>
      <w:r w:rsidR="00430F28">
        <w:t>4</w:t>
      </w:r>
      <w:proofErr w:type="gramEnd"/>
      <w:r w:rsidR="00430F28">
        <w:t xml:space="preserve"> </w:t>
      </w:r>
      <w:r>
        <w:t>a vyzval členy FV k diskusi či připomínkám.</w:t>
      </w:r>
      <w:r w:rsidR="005333A3">
        <w:t xml:space="preserve"> </w:t>
      </w:r>
      <w:r w:rsidR="008A1F8C">
        <w:t>Žádné připomínky ani ná</w:t>
      </w:r>
      <w:r w:rsidR="00713D2A">
        <w:t>v</w:t>
      </w:r>
      <w:r w:rsidR="008A1F8C">
        <w:t>rhy nebyly. Následně nechal o zápis</w:t>
      </w:r>
      <w:r w:rsidR="00430F28">
        <w:t>u</w:t>
      </w:r>
      <w:r w:rsidR="008A1F8C">
        <w:t xml:space="preserve"> hlasovat.</w:t>
      </w:r>
    </w:p>
    <w:p w:rsidR="008A1F8C" w:rsidRDefault="008A1F8C" w:rsidP="00CB3DB1">
      <w:pPr>
        <w:pStyle w:val="P6Textnormal"/>
        <w:ind w:left="357"/>
      </w:pPr>
    </w:p>
    <w:p w:rsidR="008A1F8C" w:rsidRDefault="008A1F8C" w:rsidP="008A1F8C">
      <w:pPr>
        <w:pStyle w:val="P6Textnormal"/>
        <w:ind w:left="357"/>
      </w:pPr>
      <w:r>
        <w:t>H</w:t>
      </w:r>
      <w:r w:rsidRPr="003D01AC">
        <w:t>lasování o usnesení ve znění:</w:t>
      </w:r>
    </w:p>
    <w:p w:rsidR="008A1F8C" w:rsidRPr="00C904FD" w:rsidRDefault="008A1F8C" w:rsidP="008A1F8C">
      <w:pPr>
        <w:pStyle w:val="P6Textnormal"/>
        <w:ind w:left="357"/>
      </w:pPr>
      <w:r w:rsidRPr="00C904FD">
        <w:t xml:space="preserve">FV schvaluje zápis z jednání FV ze dne </w:t>
      </w:r>
      <w:proofErr w:type="gramStart"/>
      <w:r w:rsidR="00600E27" w:rsidRPr="00C904FD">
        <w:t>2</w:t>
      </w:r>
      <w:r w:rsidR="008F52C5" w:rsidRPr="00C904FD">
        <w:t>9</w:t>
      </w:r>
      <w:r w:rsidRPr="00C904FD">
        <w:t>.</w:t>
      </w:r>
      <w:r w:rsidR="008F52C5" w:rsidRPr="00C904FD">
        <w:t>5.</w:t>
      </w:r>
      <w:r w:rsidRPr="00C904FD">
        <w:t>202</w:t>
      </w:r>
      <w:r w:rsidR="00430F28" w:rsidRPr="00C904FD">
        <w:t>4</w:t>
      </w:r>
      <w:proofErr w:type="gramEnd"/>
      <w:r w:rsidRPr="00C904FD">
        <w:t>.</w:t>
      </w:r>
    </w:p>
    <w:p w:rsidR="008A1F8C" w:rsidRDefault="008A1F8C" w:rsidP="008A1F8C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A1F8C" w:rsidRPr="008F52C5" w:rsidTr="00851A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8C" w:rsidRPr="00947177" w:rsidRDefault="008A1F8C" w:rsidP="00C94D4C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947177">
              <w:rPr>
                <w:rFonts w:ascii="Arial" w:hAnsi="Arial" w:cs="Arial"/>
                <w:sz w:val="20"/>
                <w:szCs w:val="20"/>
              </w:rPr>
              <w:t>+</w:t>
            </w:r>
            <w:r w:rsidR="00C94D4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8C" w:rsidRPr="00947177" w:rsidRDefault="008A1F8C" w:rsidP="00851AA5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947177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8C" w:rsidRPr="00947177" w:rsidRDefault="00FF472E" w:rsidP="00947177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947177" w:rsidRPr="00947177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</w:tbl>
    <w:p w:rsidR="008A1F8C" w:rsidRPr="008F52C5" w:rsidRDefault="008A1F8C" w:rsidP="008A1F8C">
      <w:pPr>
        <w:pStyle w:val="P6Textnormal"/>
        <w:ind w:left="357"/>
        <w:rPr>
          <w:highlight w:val="yellow"/>
        </w:rPr>
      </w:pPr>
    </w:p>
    <w:p w:rsidR="00B17C90" w:rsidRPr="00947177" w:rsidRDefault="00B17C90" w:rsidP="00B17C90">
      <w:pPr>
        <w:pStyle w:val="P6Textnormal"/>
        <w:ind w:left="357"/>
      </w:pPr>
      <w:r w:rsidRPr="00947177">
        <w:t xml:space="preserve">Pozn. </w:t>
      </w:r>
      <w:proofErr w:type="spellStart"/>
      <w:r w:rsidR="00947177" w:rsidRPr="00947177">
        <w:t>O.Dušek</w:t>
      </w:r>
      <w:proofErr w:type="spellEnd"/>
      <w:r w:rsidR="00C94D4C">
        <w:t xml:space="preserve">, </w:t>
      </w:r>
      <w:proofErr w:type="spellStart"/>
      <w:r w:rsidR="00C94D4C">
        <w:t>F.Orel</w:t>
      </w:r>
      <w:proofErr w:type="spellEnd"/>
      <w:r w:rsidR="00C94D4C">
        <w:t xml:space="preserve"> </w:t>
      </w:r>
      <w:r w:rsidR="00947177" w:rsidRPr="00947177">
        <w:t>n</w:t>
      </w:r>
      <w:r w:rsidRPr="00947177">
        <w:t>ehlasoval</w:t>
      </w:r>
      <w:r w:rsidR="00C94D4C">
        <w:t>i</w:t>
      </w:r>
    </w:p>
    <w:p w:rsidR="00B17C90" w:rsidRPr="008F52C5" w:rsidRDefault="00B17C90" w:rsidP="008A1F8C">
      <w:pPr>
        <w:pStyle w:val="P6Textnormal"/>
        <w:ind w:left="357"/>
        <w:rPr>
          <w:highlight w:val="yellow"/>
        </w:rPr>
      </w:pPr>
    </w:p>
    <w:p w:rsidR="008A1F8C" w:rsidRPr="00947177" w:rsidRDefault="008A1F8C" w:rsidP="008A1F8C">
      <w:pPr>
        <w:pStyle w:val="P6Textnormal"/>
        <w:ind w:left="357"/>
        <w:rPr>
          <w:b/>
        </w:rPr>
      </w:pPr>
      <w:r w:rsidRPr="00947177">
        <w:rPr>
          <w:b/>
        </w:rPr>
        <w:t xml:space="preserve">Usnesení </w:t>
      </w:r>
      <w:r w:rsidR="00BF12D0">
        <w:rPr>
          <w:b/>
        </w:rPr>
        <w:t xml:space="preserve">FV č. </w:t>
      </w:r>
      <w:r w:rsidR="00BF12D0" w:rsidRPr="00BF12D0">
        <w:rPr>
          <w:b/>
        </w:rPr>
        <w:t xml:space="preserve">99/08/2024 </w:t>
      </w:r>
      <w:r w:rsidRPr="00947177">
        <w:rPr>
          <w:b/>
        </w:rPr>
        <w:t>(schváleno):</w:t>
      </w:r>
    </w:p>
    <w:p w:rsidR="008A1F8C" w:rsidRPr="00EB04D7" w:rsidRDefault="008A1F8C" w:rsidP="008A1F8C">
      <w:pPr>
        <w:pStyle w:val="P6Textnormal"/>
        <w:ind w:left="357"/>
        <w:rPr>
          <w:b/>
        </w:rPr>
      </w:pPr>
      <w:r w:rsidRPr="00947177">
        <w:rPr>
          <w:b/>
        </w:rPr>
        <w:t xml:space="preserve">FV schvaluje zápis z jednání FV ze dne </w:t>
      </w:r>
      <w:r w:rsidR="00600E27" w:rsidRPr="00947177">
        <w:rPr>
          <w:b/>
        </w:rPr>
        <w:t>2</w:t>
      </w:r>
      <w:r w:rsidR="008F52C5" w:rsidRPr="00947177">
        <w:rPr>
          <w:b/>
        </w:rPr>
        <w:t>9</w:t>
      </w:r>
      <w:r w:rsidRPr="00947177">
        <w:rPr>
          <w:b/>
        </w:rPr>
        <w:t>.</w:t>
      </w:r>
      <w:r w:rsidR="008F52C5" w:rsidRPr="00947177">
        <w:rPr>
          <w:b/>
        </w:rPr>
        <w:t>5</w:t>
      </w:r>
      <w:r w:rsidRPr="00947177">
        <w:rPr>
          <w:b/>
        </w:rPr>
        <w:t>.202</w:t>
      </w:r>
      <w:r w:rsidR="00430F28" w:rsidRPr="00947177">
        <w:rPr>
          <w:b/>
        </w:rPr>
        <w:t>4</w:t>
      </w:r>
      <w:r w:rsidRPr="00947177">
        <w:rPr>
          <w:b/>
        </w:rPr>
        <w:t>.</w:t>
      </w:r>
    </w:p>
    <w:p w:rsidR="008A1F8C" w:rsidRDefault="008A1F8C" w:rsidP="00CB3DB1">
      <w:pPr>
        <w:pStyle w:val="P6Textnormal"/>
        <w:ind w:left="357"/>
      </w:pPr>
    </w:p>
    <w:p w:rsidR="00D94F6D" w:rsidRDefault="00C94D4C" w:rsidP="00CB3DB1">
      <w:pPr>
        <w:pStyle w:val="P6Textnormal"/>
        <w:ind w:left="357"/>
      </w:pPr>
      <w:r>
        <w:t xml:space="preserve">Příchod </w:t>
      </w:r>
      <w:proofErr w:type="spellStart"/>
      <w:r>
        <w:t>F.Orel</w:t>
      </w:r>
      <w:proofErr w:type="spellEnd"/>
      <w:r>
        <w:t xml:space="preserve"> 16:37hod</w:t>
      </w:r>
    </w:p>
    <w:p w:rsidR="00C94D4C" w:rsidRDefault="00C94D4C" w:rsidP="00CB3DB1">
      <w:pPr>
        <w:pStyle w:val="P6Textnormal"/>
        <w:ind w:left="357"/>
      </w:pPr>
    </w:p>
    <w:p w:rsidR="006B79B0" w:rsidRPr="00600E27" w:rsidRDefault="009071C7" w:rsidP="00D94F6D">
      <w:pPr>
        <w:pStyle w:val="Odstavecseseznamem"/>
        <w:numPr>
          <w:ilvl w:val="0"/>
          <w:numId w:val="15"/>
        </w:numPr>
        <w:ind w:left="284" w:hanging="284"/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600E27">
        <w:rPr>
          <w:rFonts w:ascii="Arial" w:hAnsi="Arial" w:cs="Arial"/>
          <w:b/>
          <w:color w:val="221E1F"/>
          <w:sz w:val="20"/>
          <w:szCs w:val="20"/>
          <w:u w:val="single"/>
        </w:rPr>
        <w:t>R</w:t>
      </w:r>
      <w:r w:rsidR="00C37BB0" w:rsidRPr="00600E27">
        <w:rPr>
          <w:rFonts w:ascii="Arial" w:hAnsi="Arial" w:cs="Arial"/>
          <w:b/>
          <w:color w:val="221E1F"/>
          <w:sz w:val="20"/>
          <w:szCs w:val="20"/>
          <w:u w:val="single"/>
        </w:rPr>
        <w:t>ozpočtová opatření</w:t>
      </w:r>
    </w:p>
    <w:p w:rsidR="00C37BB0" w:rsidRPr="00600E27" w:rsidRDefault="00C37BB0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FF472E" w:rsidRDefault="00C37BB0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600E27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600E27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600E27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</w:t>
      </w:r>
      <w:r w:rsidR="00D94F6D" w:rsidRPr="00600E27">
        <w:rPr>
          <w:rFonts w:ascii="Arial" w:hAnsi="Arial" w:cs="Arial"/>
          <w:color w:val="221E1F"/>
          <w:sz w:val="20"/>
          <w:szCs w:val="20"/>
        </w:rPr>
        <w:t>dklady pro jednání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. </w:t>
      </w:r>
    </w:p>
    <w:p w:rsidR="00FF472E" w:rsidRDefault="001229A7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V úvodu bodu se v</w:t>
      </w:r>
      <w:r w:rsidR="00FF472E">
        <w:rPr>
          <w:rFonts w:ascii="Arial" w:hAnsi="Arial" w:cs="Arial"/>
          <w:color w:val="221E1F"/>
          <w:sz w:val="20"/>
          <w:szCs w:val="20"/>
        </w:rPr>
        <w:t>rátil k rozpočtovým opatřením, která byla projednávána per</w:t>
      </w:r>
      <w:r>
        <w:rPr>
          <w:rFonts w:ascii="Arial" w:hAnsi="Arial" w:cs="Arial"/>
          <w:color w:val="221E1F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1E1F"/>
          <w:sz w:val="20"/>
          <w:szCs w:val="20"/>
        </w:rPr>
        <w:t>rollam</w:t>
      </w:r>
      <w:proofErr w:type="spellEnd"/>
      <w:r>
        <w:rPr>
          <w:rFonts w:ascii="Arial" w:hAnsi="Arial" w:cs="Arial"/>
          <w:color w:val="221E1F"/>
          <w:sz w:val="20"/>
          <w:szCs w:val="20"/>
        </w:rPr>
        <w:t>.</w:t>
      </w:r>
    </w:p>
    <w:p w:rsidR="001229A7" w:rsidRDefault="001229A7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FF472E" w:rsidRDefault="00FF472E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6. RO</w:t>
      </w:r>
      <w:r w:rsidR="001229A7">
        <w:rPr>
          <w:rFonts w:ascii="Arial" w:hAnsi="Arial" w:cs="Arial"/>
          <w:color w:val="221E1F"/>
          <w:sz w:val="20"/>
          <w:szCs w:val="20"/>
        </w:rPr>
        <w:t xml:space="preserve"> byla předběžně schválena per </w:t>
      </w:r>
      <w:proofErr w:type="spellStart"/>
      <w:r w:rsidR="001229A7">
        <w:rPr>
          <w:rFonts w:ascii="Arial" w:hAnsi="Arial" w:cs="Arial"/>
          <w:color w:val="221E1F"/>
          <w:sz w:val="20"/>
          <w:szCs w:val="20"/>
        </w:rPr>
        <w:t>rollam</w:t>
      </w:r>
      <w:proofErr w:type="spellEnd"/>
      <w:r w:rsidR="001229A7">
        <w:rPr>
          <w:rFonts w:ascii="Arial" w:hAnsi="Arial" w:cs="Arial"/>
          <w:color w:val="221E1F"/>
          <w:sz w:val="20"/>
          <w:szCs w:val="20"/>
        </w:rPr>
        <w:t>, nyní se hlasuje osobně.</w:t>
      </w:r>
    </w:p>
    <w:p w:rsidR="001229A7" w:rsidRDefault="001229A7" w:rsidP="001229A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1229A7" w:rsidRPr="001D4F20" w:rsidRDefault="001229A7" w:rsidP="001229A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Hlasování o </w:t>
      </w:r>
      <w:r>
        <w:rPr>
          <w:rFonts w:ascii="Arial" w:hAnsi="Arial" w:cs="Arial"/>
          <w:color w:val="221E1F"/>
          <w:sz w:val="20"/>
          <w:szCs w:val="20"/>
        </w:rPr>
        <w:t>6</w:t>
      </w:r>
      <w:r w:rsidRPr="001D4F20">
        <w:rPr>
          <w:rFonts w:ascii="Arial" w:hAnsi="Arial" w:cs="Arial"/>
          <w:color w:val="221E1F"/>
          <w:sz w:val="20"/>
          <w:szCs w:val="20"/>
        </w:rPr>
        <w:t>.RO ve znění:</w:t>
      </w:r>
      <w:r w:rsidRPr="001D4F20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>
        <w:rPr>
          <w:rFonts w:ascii="Arial" w:hAnsi="Arial" w:cs="Arial"/>
          <w:color w:val="221E1F"/>
          <w:sz w:val="20"/>
          <w:szCs w:val="20"/>
        </w:rPr>
        <w:t>6</w:t>
      </w:r>
      <w:r w:rsidRPr="001D4F20">
        <w:rPr>
          <w:rFonts w:ascii="Arial" w:hAnsi="Arial" w:cs="Arial"/>
          <w:color w:val="221E1F"/>
          <w:sz w:val="20"/>
          <w:szCs w:val="20"/>
        </w:rPr>
        <w:t>.RO 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229A7" w:rsidRPr="00D94F6D" w:rsidTr="009E034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A7" w:rsidRPr="001D4F20" w:rsidRDefault="001229A7" w:rsidP="001229A7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A7" w:rsidRPr="001D4F20" w:rsidRDefault="001229A7" w:rsidP="009E034C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A7" w:rsidRPr="001D4F20" w:rsidRDefault="001229A7" w:rsidP="001229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E.Tichá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1229A7" w:rsidRDefault="001229A7" w:rsidP="001229A7">
      <w:pPr>
        <w:pStyle w:val="Odstavecseseznamem"/>
        <w:ind w:left="454"/>
        <w:rPr>
          <w:highlight w:val="yellow"/>
        </w:rPr>
      </w:pPr>
    </w:p>
    <w:p w:rsidR="001229A7" w:rsidRDefault="001229A7" w:rsidP="001229A7">
      <w:pPr>
        <w:pStyle w:val="P6Textnormal"/>
        <w:ind w:left="357"/>
      </w:pPr>
      <w:r>
        <w:t xml:space="preserve">Pozn. </w:t>
      </w:r>
      <w:proofErr w:type="spellStart"/>
      <w:proofErr w:type="gramStart"/>
      <w:r>
        <w:t>O.Dušek</w:t>
      </w:r>
      <w:proofErr w:type="spellEnd"/>
      <w:proofErr w:type="gramEnd"/>
      <w:r>
        <w:t xml:space="preserve">  nehlasoval</w:t>
      </w:r>
    </w:p>
    <w:p w:rsidR="001229A7" w:rsidRDefault="001229A7" w:rsidP="001229A7">
      <w:pPr>
        <w:ind w:left="454"/>
        <w:rPr>
          <w:rFonts w:ascii="Arial" w:hAnsi="Arial" w:cs="Arial"/>
          <w:b/>
          <w:sz w:val="20"/>
          <w:szCs w:val="20"/>
        </w:rPr>
      </w:pPr>
    </w:p>
    <w:p w:rsidR="001229A7" w:rsidRPr="001D4F20" w:rsidRDefault="001229A7" w:rsidP="001229A7">
      <w:pPr>
        <w:ind w:left="454"/>
        <w:rPr>
          <w:rFonts w:ascii="Arial" w:hAnsi="Arial" w:cs="Arial"/>
          <w:b/>
          <w:sz w:val="20"/>
          <w:szCs w:val="20"/>
        </w:rPr>
      </w:pPr>
      <w:r w:rsidRPr="001D4F20">
        <w:rPr>
          <w:rFonts w:ascii="Arial" w:hAnsi="Arial" w:cs="Arial"/>
          <w:b/>
          <w:sz w:val="20"/>
          <w:szCs w:val="20"/>
        </w:rPr>
        <w:t xml:space="preserve">Usnesení </w:t>
      </w:r>
      <w:r w:rsidR="00BF12D0">
        <w:rPr>
          <w:rFonts w:ascii="Arial" w:hAnsi="Arial" w:cs="Arial"/>
          <w:b/>
          <w:sz w:val="20"/>
          <w:szCs w:val="20"/>
        </w:rPr>
        <w:t xml:space="preserve">FV č. </w:t>
      </w:r>
      <w:r w:rsidR="00BF12D0" w:rsidRPr="00BF12D0">
        <w:rPr>
          <w:rFonts w:ascii="Arial" w:hAnsi="Arial" w:cs="Arial"/>
          <w:b/>
          <w:sz w:val="20"/>
          <w:szCs w:val="20"/>
        </w:rPr>
        <w:t xml:space="preserve">100/08/2024 </w:t>
      </w:r>
      <w:r w:rsidRPr="001D4F20">
        <w:rPr>
          <w:rFonts w:ascii="Arial" w:hAnsi="Arial" w:cs="Arial"/>
          <w:b/>
          <w:sz w:val="20"/>
          <w:szCs w:val="20"/>
        </w:rPr>
        <w:t>(schváleno):</w:t>
      </w:r>
      <w:r w:rsidRPr="001D4F20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FV schvaluje </w:t>
      </w:r>
      <w:r>
        <w:rPr>
          <w:rFonts w:ascii="Arial" w:hAnsi="Arial" w:cs="Arial"/>
          <w:b/>
          <w:color w:val="221E1F"/>
          <w:sz w:val="20"/>
          <w:szCs w:val="20"/>
        </w:rPr>
        <w:t>6</w:t>
      </w:r>
      <w:r w:rsidRPr="001D4F20">
        <w:rPr>
          <w:rFonts w:ascii="Arial" w:hAnsi="Arial" w:cs="Arial"/>
          <w:b/>
          <w:color w:val="221E1F"/>
          <w:sz w:val="20"/>
          <w:szCs w:val="20"/>
        </w:rPr>
        <w:t>.RO k dalšímu projednání v orgánech MČ</w:t>
      </w:r>
      <w:r w:rsidRPr="001D4F20">
        <w:rPr>
          <w:rFonts w:ascii="Arial" w:hAnsi="Arial" w:cs="Arial"/>
          <w:b/>
          <w:sz w:val="20"/>
          <w:szCs w:val="20"/>
        </w:rPr>
        <w:t>.</w:t>
      </w:r>
    </w:p>
    <w:p w:rsidR="00FF472E" w:rsidRDefault="00FF472E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1229A7" w:rsidRDefault="001229A7" w:rsidP="001229A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 xml:space="preserve">7. RO byla předběžně schválena per </w:t>
      </w:r>
      <w:proofErr w:type="spellStart"/>
      <w:r>
        <w:rPr>
          <w:rFonts w:ascii="Arial" w:hAnsi="Arial" w:cs="Arial"/>
          <w:color w:val="221E1F"/>
          <w:sz w:val="20"/>
          <w:szCs w:val="20"/>
        </w:rPr>
        <w:t>rollam</w:t>
      </w:r>
      <w:proofErr w:type="spellEnd"/>
      <w:r>
        <w:rPr>
          <w:rFonts w:ascii="Arial" w:hAnsi="Arial" w:cs="Arial"/>
          <w:color w:val="221E1F"/>
          <w:sz w:val="20"/>
          <w:szCs w:val="20"/>
        </w:rPr>
        <w:t>, nyní se hlasuje osobně.</w:t>
      </w:r>
    </w:p>
    <w:p w:rsidR="001229A7" w:rsidRDefault="001229A7" w:rsidP="001229A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1229A7" w:rsidRPr="001D4F20" w:rsidRDefault="001229A7" w:rsidP="001229A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Hlasování o </w:t>
      </w:r>
      <w:r>
        <w:rPr>
          <w:rFonts w:ascii="Arial" w:hAnsi="Arial" w:cs="Arial"/>
          <w:color w:val="221E1F"/>
          <w:sz w:val="20"/>
          <w:szCs w:val="20"/>
        </w:rPr>
        <w:t>7</w:t>
      </w:r>
      <w:r w:rsidRPr="001D4F20">
        <w:rPr>
          <w:rFonts w:ascii="Arial" w:hAnsi="Arial" w:cs="Arial"/>
          <w:color w:val="221E1F"/>
          <w:sz w:val="20"/>
          <w:szCs w:val="20"/>
        </w:rPr>
        <w:t>.RO ve znění:</w:t>
      </w:r>
      <w:r w:rsidRPr="001D4F20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 w:rsidR="00D46489">
        <w:rPr>
          <w:rFonts w:ascii="Arial" w:hAnsi="Arial" w:cs="Arial"/>
          <w:color w:val="221E1F"/>
          <w:sz w:val="20"/>
          <w:szCs w:val="20"/>
        </w:rPr>
        <w:t>7</w:t>
      </w:r>
      <w:r w:rsidRPr="001D4F20">
        <w:rPr>
          <w:rFonts w:ascii="Arial" w:hAnsi="Arial" w:cs="Arial"/>
          <w:color w:val="221E1F"/>
          <w:sz w:val="20"/>
          <w:szCs w:val="20"/>
        </w:rPr>
        <w:t>.RO 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229A7" w:rsidRPr="00D94F6D" w:rsidTr="009E034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A7" w:rsidRPr="001D4F20" w:rsidRDefault="001229A7" w:rsidP="001229A7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A7" w:rsidRPr="001D4F20" w:rsidRDefault="001229A7" w:rsidP="009E034C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A7" w:rsidRPr="001D4F20" w:rsidRDefault="00890D52" w:rsidP="009E03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1229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1229A7" w:rsidRDefault="001229A7" w:rsidP="001229A7">
      <w:pPr>
        <w:pStyle w:val="Odstavecseseznamem"/>
        <w:ind w:left="454"/>
        <w:rPr>
          <w:highlight w:val="yellow"/>
        </w:rPr>
      </w:pPr>
    </w:p>
    <w:p w:rsidR="001229A7" w:rsidRDefault="001229A7" w:rsidP="001229A7">
      <w:pPr>
        <w:pStyle w:val="P6Textnormal"/>
        <w:ind w:left="357"/>
      </w:pPr>
      <w:r>
        <w:t xml:space="preserve">Pozn. </w:t>
      </w:r>
      <w:proofErr w:type="spellStart"/>
      <w:proofErr w:type="gramStart"/>
      <w:r>
        <w:t>O.Dušek</w:t>
      </w:r>
      <w:proofErr w:type="spellEnd"/>
      <w:proofErr w:type="gramEnd"/>
      <w:r>
        <w:t xml:space="preserve">  nehlasoval</w:t>
      </w:r>
    </w:p>
    <w:p w:rsidR="001229A7" w:rsidRDefault="001229A7" w:rsidP="001229A7">
      <w:pPr>
        <w:ind w:left="454"/>
        <w:rPr>
          <w:rFonts w:ascii="Arial" w:hAnsi="Arial" w:cs="Arial"/>
          <w:b/>
          <w:sz w:val="20"/>
          <w:szCs w:val="20"/>
        </w:rPr>
      </w:pPr>
    </w:p>
    <w:p w:rsidR="001229A7" w:rsidRPr="001D4F20" w:rsidRDefault="001229A7" w:rsidP="001229A7">
      <w:pPr>
        <w:ind w:left="454"/>
        <w:rPr>
          <w:rFonts w:ascii="Arial" w:hAnsi="Arial" w:cs="Arial"/>
          <w:b/>
          <w:sz w:val="20"/>
          <w:szCs w:val="20"/>
        </w:rPr>
      </w:pPr>
      <w:r w:rsidRPr="001D4F20">
        <w:rPr>
          <w:rFonts w:ascii="Arial" w:hAnsi="Arial" w:cs="Arial"/>
          <w:b/>
          <w:sz w:val="20"/>
          <w:szCs w:val="20"/>
        </w:rPr>
        <w:lastRenderedPageBreak/>
        <w:t xml:space="preserve">Usnesení </w:t>
      </w:r>
      <w:r w:rsidR="00BF12D0">
        <w:rPr>
          <w:rFonts w:ascii="Arial" w:hAnsi="Arial" w:cs="Arial"/>
          <w:b/>
          <w:sz w:val="20"/>
          <w:szCs w:val="20"/>
        </w:rPr>
        <w:t xml:space="preserve">FV č. </w:t>
      </w:r>
      <w:r w:rsidR="00CA6E7F" w:rsidRPr="00CA6E7F">
        <w:rPr>
          <w:rFonts w:ascii="Arial" w:hAnsi="Arial" w:cs="Arial"/>
          <w:b/>
          <w:sz w:val="20"/>
          <w:szCs w:val="20"/>
        </w:rPr>
        <w:t xml:space="preserve">101/08/2024 </w:t>
      </w:r>
      <w:r w:rsidRPr="001D4F20">
        <w:rPr>
          <w:rFonts w:ascii="Arial" w:hAnsi="Arial" w:cs="Arial"/>
          <w:b/>
          <w:sz w:val="20"/>
          <w:szCs w:val="20"/>
        </w:rPr>
        <w:t>(schváleno):</w:t>
      </w:r>
      <w:r w:rsidRPr="001D4F20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FV schvaluje </w:t>
      </w:r>
      <w:r w:rsidR="00890D52">
        <w:rPr>
          <w:rFonts w:ascii="Arial" w:hAnsi="Arial" w:cs="Arial"/>
          <w:b/>
          <w:color w:val="221E1F"/>
          <w:sz w:val="20"/>
          <w:szCs w:val="20"/>
        </w:rPr>
        <w:t>7</w:t>
      </w:r>
      <w:r w:rsidRPr="001D4F20">
        <w:rPr>
          <w:rFonts w:ascii="Arial" w:hAnsi="Arial" w:cs="Arial"/>
          <w:b/>
          <w:color w:val="221E1F"/>
          <w:sz w:val="20"/>
          <w:szCs w:val="20"/>
        </w:rPr>
        <w:t>.RO k dalšímu projednání v orgánech MČ</w:t>
      </w:r>
      <w:r w:rsidRPr="001D4F20">
        <w:rPr>
          <w:rFonts w:ascii="Arial" w:hAnsi="Arial" w:cs="Arial"/>
          <w:b/>
          <w:sz w:val="20"/>
          <w:szCs w:val="20"/>
        </w:rPr>
        <w:t>.</w:t>
      </w:r>
    </w:p>
    <w:p w:rsidR="001229A7" w:rsidRDefault="001229A7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1229A7" w:rsidRDefault="001229A7" w:rsidP="001229A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 xml:space="preserve">8. RO byla předběžně schválena per </w:t>
      </w:r>
      <w:proofErr w:type="spellStart"/>
      <w:r>
        <w:rPr>
          <w:rFonts w:ascii="Arial" w:hAnsi="Arial" w:cs="Arial"/>
          <w:color w:val="221E1F"/>
          <w:sz w:val="20"/>
          <w:szCs w:val="20"/>
        </w:rPr>
        <w:t>rollam</w:t>
      </w:r>
      <w:proofErr w:type="spellEnd"/>
      <w:r>
        <w:rPr>
          <w:rFonts w:ascii="Arial" w:hAnsi="Arial" w:cs="Arial"/>
          <w:color w:val="221E1F"/>
          <w:sz w:val="20"/>
          <w:szCs w:val="20"/>
        </w:rPr>
        <w:t>, nyní se hlasuje osobně. O pomoci Ukrajině proběhla diskuse.</w:t>
      </w:r>
    </w:p>
    <w:p w:rsidR="001229A7" w:rsidRDefault="001229A7" w:rsidP="001229A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1229A7" w:rsidRPr="001D4F20" w:rsidRDefault="001229A7" w:rsidP="001229A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Hlasování o </w:t>
      </w:r>
      <w:r>
        <w:rPr>
          <w:rFonts w:ascii="Arial" w:hAnsi="Arial" w:cs="Arial"/>
          <w:color w:val="221E1F"/>
          <w:sz w:val="20"/>
          <w:szCs w:val="20"/>
        </w:rPr>
        <w:t>8</w:t>
      </w:r>
      <w:r w:rsidRPr="001D4F20">
        <w:rPr>
          <w:rFonts w:ascii="Arial" w:hAnsi="Arial" w:cs="Arial"/>
          <w:color w:val="221E1F"/>
          <w:sz w:val="20"/>
          <w:szCs w:val="20"/>
        </w:rPr>
        <w:t>.RO ve znění:</w:t>
      </w:r>
      <w:r w:rsidRPr="001D4F20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 w:rsidR="00890D52">
        <w:rPr>
          <w:rFonts w:ascii="Arial" w:hAnsi="Arial" w:cs="Arial"/>
          <w:color w:val="221E1F"/>
          <w:sz w:val="20"/>
          <w:szCs w:val="20"/>
        </w:rPr>
        <w:t>8</w:t>
      </w:r>
      <w:r w:rsidRPr="001D4F20">
        <w:rPr>
          <w:rFonts w:ascii="Arial" w:hAnsi="Arial" w:cs="Arial"/>
          <w:color w:val="221E1F"/>
          <w:sz w:val="20"/>
          <w:szCs w:val="20"/>
        </w:rPr>
        <w:t>.RO 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229A7" w:rsidRPr="00D94F6D" w:rsidTr="009E034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A7" w:rsidRPr="001D4F20" w:rsidRDefault="001229A7" w:rsidP="009E034C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A7" w:rsidRPr="001D4F20" w:rsidRDefault="001229A7" w:rsidP="001229A7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17A9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217A9A">
              <w:rPr>
                <w:rFonts w:ascii="Arial" w:hAnsi="Arial" w:cs="Arial"/>
                <w:sz w:val="20"/>
                <w:szCs w:val="20"/>
              </w:rPr>
              <w:t>M.Lukáč</w:t>
            </w:r>
            <w:proofErr w:type="spellEnd"/>
            <w:r w:rsidR="00217A9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9A7" w:rsidRPr="001D4F20" w:rsidRDefault="00217A9A" w:rsidP="00217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1229A7" w:rsidRDefault="001229A7" w:rsidP="001229A7">
      <w:pPr>
        <w:pStyle w:val="Odstavecseseznamem"/>
        <w:ind w:left="454"/>
        <w:rPr>
          <w:highlight w:val="yellow"/>
        </w:rPr>
      </w:pPr>
    </w:p>
    <w:p w:rsidR="001229A7" w:rsidRDefault="001229A7" w:rsidP="001229A7">
      <w:pPr>
        <w:pStyle w:val="P6Textnormal"/>
        <w:ind w:left="357"/>
      </w:pPr>
      <w:r>
        <w:t xml:space="preserve">Pozn. </w:t>
      </w:r>
      <w:proofErr w:type="spellStart"/>
      <w:proofErr w:type="gramStart"/>
      <w:r>
        <w:t>O.Dušek</w:t>
      </w:r>
      <w:proofErr w:type="spellEnd"/>
      <w:proofErr w:type="gramEnd"/>
      <w:r>
        <w:t xml:space="preserve">  nehlasoval</w:t>
      </w:r>
    </w:p>
    <w:p w:rsidR="001229A7" w:rsidRDefault="001229A7" w:rsidP="001229A7">
      <w:pPr>
        <w:ind w:left="454"/>
        <w:rPr>
          <w:rFonts w:ascii="Arial" w:hAnsi="Arial" w:cs="Arial"/>
          <w:b/>
          <w:sz w:val="20"/>
          <w:szCs w:val="20"/>
        </w:rPr>
      </w:pPr>
    </w:p>
    <w:p w:rsidR="001229A7" w:rsidRPr="001D4F20" w:rsidRDefault="001229A7" w:rsidP="001229A7">
      <w:pPr>
        <w:ind w:left="454"/>
        <w:rPr>
          <w:rFonts w:ascii="Arial" w:hAnsi="Arial" w:cs="Arial"/>
          <w:b/>
          <w:sz w:val="20"/>
          <w:szCs w:val="20"/>
        </w:rPr>
      </w:pPr>
      <w:r w:rsidRPr="001D4F20">
        <w:rPr>
          <w:rFonts w:ascii="Arial" w:hAnsi="Arial" w:cs="Arial"/>
          <w:b/>
          <w:sz w:val="20"/>
          <w:szCs w:val="20"/>
        </w:rPr>
        <w:t xml:space="preserve">Usnesení </w:t>
      </w:r>
      <w:r w:rsidR="00CA6E7F">
        <w:rPr>
          <w:rFonts w:ascii="Arial" w:hAnsi="Arial" w:cs="Arial"/>
          <w:b/>
          <w:sz w:val="20"/>
          <w:szCs w:val="20"/>
        </w:rPr>
        <w:t xml:space="preserve">FV č. </w:t>
      </w:r>
      <w:r w:rsidR="00CA6E7F" w:rsidRPr="00CA6E7F">
        <w:rPr>
          <w:rFonts w:ascii="Arial" w:hAnsi="Arial" w:cs="Arial"/>
          <w:b/>
          <w:sz w:val="20"/>
          <w:szCs w:val="20"/>
        </w:rPr>
        <w:t xml:space="preserve">102/08/2024 </w:t>
      </w:r>
      <w:r w:rsidRPr="001D4F20">
        <w:rPr>
          <w:rFonts w:ascii="Arial" w:hAnsi="Arial" w:cs="Arial"/>
          <w:b/>
          <w:sz w:val="20"/>
          <w:szCs w:val="20"/>
        </w:rPr>
        <w:t>(schváleno):</w:t>
      </w:r>
      <w:r w:rsidRPr="001D4F20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FV schvaluje </w:t>
      </w:r>
      <w:r w:rsidR="00890D52">
        <w:rPr>
          <w:rFonts w:ascii="Arial" w:hAnsi="Arial" w:cs="Arial"/>
          <w:b/>
          <w:color w:val="221E1F"/>
          <w:sz w:val="20"/>
          <w:szCs w:val="20"/>
        </w:rPr>
        <w:t>8</w:t>
      </w:r>
      <w:r w:rsidRPr="001D4F20">
        <w:rPr>
          <w:rFonts w:ascii="Arial" w:hAnsi="Arial" w:cs="Arial"/>
          <w:b/>
          <w:color w:val="221E1F"/>
          <w:sz w:val="20"/>
          <w:szCs w:val="20"/>
        </w:rPr>
        <w:t>.RO k dalšímu projednání v orgánech MČ</w:t>
      </w:r>
      <w:r w:rsidRPr="001D4F20">
        <w:rPr>
          <w:rFonts w:ascii="Arial" w:hAnsi="Arial" w:cs="Arial"/>
          <w:b/>
          <w:sz w:val="20"/>
          <w:szCs w:val="20"/>
        </w:rPr>
        <w:t>.</w:t>
      </w:r>
    </w:p>
    <w:p w:rsidR="001229A7" w:rsidRDefault="001229A7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A737FD" w:rsidRDefault="00FF472E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9</w:t>
      </w:r>
      <w:r w:rsidR="00422297">
        <w:rPr>
          <w:rFonts w:ascii="Arial" w:hAnsi="Arial" w:cs="Arial"/>
          <w:color w:val="221E1F"/>
          <w:sz w:val="20"/>
          <w:szCs w:val="20"/>
        </w:rPr>
        <w:t>.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RO opatření. 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V případě potřeby </w:t>
      </w:r>
      <w:r w:rsidR="00600E27">
        <w:rPr>
          <w:rFonts w:ascii="Arial" w:hAnsi="Arial" w:cs="Arial"/>
          <w:color w:val="221E1F"/>
          <w:sz w:val="20"/>
          <w:szCs w:val="20"/>
        </w:rPr>
        <w:t xml:space="preserve">navrhl 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pan předseda </w:t>
      </w:r>
      <w:r w:rsidR="00600E27">
        <w:rPr>
          <w:rFonts w:ascii="Arial" w:hAnsi="Arial" w:cs="Arial"/>
          <w:color w:val="221E1F"/>
          <w:sz w:val="20"/>
          <w:szCs w:val="20"/>
        </w:rPr>
        <w:t xml:space="preserve">nechat 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hlasovat o některých </w:t>
      </w:r>
      <w:r w:rsidR="00600E27">
        <w:rPr>
          <w:rFonts w:ascii="Arial" w:hAnsi="Arial" w:cs="Arial"/>
          <w:color w:val="221E1F"/>
          <w:sz w:val="20"/>
          <w:szCs w:val="20"/>
        </w:rPr>
        <w:t>RO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 individ</w:t>
      </w:r>
      <w:r w:rsidR="00600E27">
        <w:rPr>
          <w:rFonts w:ascii="Arial" w:hAnsi="Arial" w:cs="Arial"/>
          <w:color w:val="221E1F"/>
          <w:sz w:val="20"/>
          <w:szCs w:val="20"/>
        </w:rPr>
        <w:t>u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>álně.</w:t>
      </w:r>
      <w:r w:rsidR="00D46489">
        <w:rPr>
          <w:rFonts w:ascii="Arial" w:hAnsi="Arial" w:cs="Arial"/>
          <w:color w:val="221E1F"/>
          <w:sz w:val="20"/>
          <w:szCs w:val="20"/>
        </w:rPr>
        <w:t xml:space="preserve"> </w:t>
      </w:r>
    </w:p>
    <w:p w:rsidR="00422297" w:rsidRDefault="00D46489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Paní Ing. Kyselová požádala o individuální hlasování RO. č. 207, o daném RO proběhla diskuze.</w:t>
      </w:r>
    </w:p>
    <w:p w:rsidR="00422297" w:rsidRDefault="00413D00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413D00">
        <w:rPr>
          <w:rFonts w:ascii="Arial" w:hAnsi="Arial" w:cs="Arial"/>
          <w:color w:val="221E1F"/>
          <w:sz w:val="20"/>
          <w:szCs w:val="20"/>
        </w:rPr>
        <w:t xml:space="preserve">Pan </w:t>
      </w:r>
      <w:proofErr w:type="spellStart"/>
      <w:r w:rsidRPr="00413D00">
        <w:rPr>
          <w:rFonts w:ascii="Arial" w:hAnsi="Arial" w:cs="Arial"/>
          <w:color w:val="221E1F"/>
          <w:sz w:val="20"/>
          <w:szCs w:val="20"/>
        </w:rPr>
        <w:t>Mudr.</w:t>
      </w:r>
      <w:proofErr w:type="spellEnd"/>
      <w:r w:rsidRPr="00413D00">
        <w:rPr>
          <w:rFonts w:ascii="Arial" w:hAnsi="Arial" w:cs="Arial"/>
          <w:color w:val="221E1F"/>
          <w:sz w:val="20"/>
          <w:szCs w:val="20"/>
        </w:rPr>
        <w:t xml:space="preserve"> M. Lukáč vznesl dotaz k RO č. 194</w:t>
      </w:r>
      <w:r>
        <w:rPr>
          <w:rFonts w:ascii="Arial" w:hAnsi="Arial" w:cs="Arial"/>
          <w:color w:val="221E1F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221E1F"/>
          <w:sz w:val="20"/>
          <w:szCs w:val="20"/>
        </w:rPr>
        <w:t>Pani</w:t>
      </w:r>
      <w:proofErr w:type="spellEnd"/>
      <w:r>
        <w:rPr>
          <w:rFonts w:ascii="Arial" w:hAnsi="Arial" w:cs="Arial"/>
          <w:color w:val="221E1F"/>
          <w:sz w:val="20"/>
          <w:szCs w:val="20"/>
        </w:rPr>
        <w:t xml:space="preserve"> Ing. E. Tichá měl</w:t>
      </w:r>
      <w:r w:rsidR="001F4348">
        <w:rPr>
          <w:rFonts w:ascii="Arial" w:hAnsi="Arial" w:cs="Arial"/>
          <w:color w:val="221E1F"/>
          <w:sz w:val="20"/>
          <w:szCs w:val="20"/>
        </w:rPr>
        <w:t>a</w:t>
      </w:r>
      <w:r>
        <w:rPr>
          <w:rFonts w:ascii="Arial" w:hAnsi="Arial" w:cs="Arial"/>
          <w:color w:val="221E1F"/>
          <w:sz w:val="20"/>
          <w:szCs w:val="20"/>
        </w:rPr>
        <w:t xml:space="preserve"> dotaz k č. 193. Po zodpovězení dotazů individuální hlasování nebylo potřeba.</w:t>
      </w:r>
    </w:p>
    <w:p w:rsidR="00413D00" w:rsidRPr="00413D00" w:rsidRDefault="00413D00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EB04D7" w:rsidRPr="001D4F20" w:rsidRDefault="00EB04D7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1D4F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1D4F20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1D4F20" w:rsidRDefault="001D4F20" w:rsidP="0075157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75157D" w:rsidRPr="001D4F20" w:rsidRDefault="0075157D" w:rsidP="0075157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Hlasování o </w:t>
      </w:r>
      <w:r w:rsidR="00D46489">
        <w:rPr>
          <w:rFonts w:ascii="Arial" w:hAnsi="Arial" w:cs="Arial"/>
          <w:color w:val="221E1F"/>
          <w:sz w:val="20"/>
          <w:szCs w:val="20"/>
        </w:rPr>
        <w:t>9</w:t>
      </w:r>
      <w:r w:rsidRPr="001D4F20">
        <w:rPr>
          <w:rFonts w:ascii="Arial" w:hAnsi="Arial" w:cs="Arial"/>
          <w:color w:val="221E1F"/>
          <w:sz w:val="20"/>
          <w:szCs w:val="20"/>
        </w:rPr>
        <w:t>.RO</w:t>
      </w:r>
      <w:r w:rsidR="00331E43" w:rsidRPr="001D4F20">
        <w:rPr>
          <w:rFonts w:ascii="Arial" w:hAnsi="Arial" w:cs="Arial"/>
          <w:color w:val="221E1F"/>
          <w:sz w:val="20"/>
          <w:szCs w:val="20"/>
        </w:rPr>
        <w:t xml:space="preserve"> </w:t>
      </w:r>
      <w:r w:rsidR="00D46489">
        <w:rPr>
          <w:rFonts w:ascii="Arial" w:hAnsi="Arial" w:cs="Arial"/>
          <w:color w:val="221E1F"/>
          <w:sz w:val="20"/>
          <w:szCs w:val="20"/>
        </w:rPr>
        <w:t xml:space="preserve">č. </w:t>
      </w:r>
      <w:r w:rsidR="00331E43" w:rsidRPr="001D4F20">
        <w:rPr>
          <w:rFonts w:ascii="Arial" w:hAnsi="Arial" w:cs="Arial"/>
          <w:color w:val="221E1F"/>
          <w:sz w:val="20"/>
          <w:szCs w:val="20"/>
        </w:rPr>
        <w:t>ve znění:</w:t>
      </w:r>
      <w:r w:rsidRPr="001D4F20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 w:rsidR="00D46489">
        <w:rPr>
          <w:rFonts w:ascii="Arial" w:hAnsi="Arial" w:cs="Arial"/>
          <w:color w:val="221E1F"/>
          <w:sz w:val="20"/>
          <w:szCs w:val="20"/>
        </w:rPr>
        <w:t>9</w:t>
      </w:r>
      <w:r w:rsidRPr="001D4F20">
        <w:rPr>
          <w:rFonts w:ascii="Arial" w:hAnsi="Arial" w:cs="Arial"/>
          <w:color w:val="221E1F"/>
          <w:sz w:val="20"/>
          <w:szCs w:val="20"/>
        </w:rPr>
        <w:t>.RO 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5157D" w:rsidRPr="00D94F6D" w:rsidTr="002F6BB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413D00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 w:rsidR="00413D0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1D4F20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</w:t>
            </w:r>
            <w:r w:rsidR="001D4F2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430F28" w:rsidP="00430F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5157D" w:rsidRDefault="0075157D" w:rsidP="0075157D">
      <w:pPr>
        <w:pStyle w:val="Odstavecseseznamem"/>
        <w:ind w:left="454"/>
        <w:rPr>
          <w:highlight w:val="yellow"/>
        </w:rPr>
      </w:pPr>
    </w:p>
    <w:p w:rsidR="00F5131F" w:rsidRDefault="00F5131F" w:rsidP="00F5131F">
      <w:pPr>
        <w:pStyle w:val="P6Textnormal"/>
        <w:ind w:left="357"/>
      </w:pPr>
      <w:r>
        <w:t xml:space="preserve">Pozn. </w:t>
      </w:r>
      <w:proofErr w:type="spellStart"/>
      <w:r w:rsidR="00D46489">
        <w:t>O.Dušek</w:t>
      </w:r>
      <w:proofErr w:type="spellEnd"/>
      <w:r w:rsidR="00D46489">
        <w:t xml:space="preserve"> </w:t>
      </w:r>
      <w:r>
        <w:t>nehlasoval</w:t>
      </w:r>
    </w:p>
    <w:p w:rsidR="00F5131F" w:rsidRPr="00D94F6D" w:rsidRDefault="00F5131F" w:rsidP="0075157D">
      <w:pPr>
        <w:pStyle w:val="Odstavecseseznamem"/>
        <w:ind w:left="454"/>
        <w:rPr>
          <w:highlight w:val="yellow"/>
        </w:rPr>
      </w:pPr>
    </w:p>
    <w:p w:rsidR="0075157D" w:rsidRPr="001D4F20" w:rsidRDefault="0075157D" w:rsidP="0075157D">
      <w:pPr>
        <w:ind w:left="454"/>
        <w:rPr>
          <w:rFonts w:ascii="Arial" w:hAnsi="Arial" w:cs="Arial"/>
          <w:b/>
          <w:sz w:val="20"/>
          <w:szCs w:val="20"/>
        </w:rPr>
      </w:pPr>
      <w:r w:rsidRPr="001D4F20">
        <w:rPr>
          <w:rFonts w:ascii="Arial" w:hAnsi="Arial" w:cs="Arial"/>
          <w:b/>
          <w:sz w:val="20"/>
          <w:szCs w:val="20"/>
        </w:rPr>
        <w:t xml:space="preserve">Usnesení </w:t>
      </w:r>
      <w:r w:rsidR="00CA6E7F">
        <w:rPr>
          <w:rFonts w:ascii="Arial" w:hAnsi="Arial" w:cs="Arial"/>
          <w:b/>
          <w:sz w:val="20"/>
          <w:szCs w:val="20"/>
        </w:rPr>
        <w:t xml:space="preserve">FV č. </w:t>
      </w:r>
      <w:r w:rsidR="00CA6E7F" w:rsidRPr="00CA6E7F">
        <w:rPr>
          <w:rFonts w:ascii="Arial" w:hAnsi="Arial" w:cs="Arial"/>
          <w:b/>
          <w:sz w:val="20"/>
          <w:szCs w:val="20"/>
        </w:rPr>
        <w:t xml:space="preserve">103/08/2024 </w:t>
      </w:r>
      <w:r w:rsidRPr="001D4F20">
        <w:rPr>
          <w:rFonts w:ascii="Arial" w:hAnsi="Arial" w:cs="Arial"/>
          <w:b/>
          <w:sz w:val="20"/>
          <w:szCs w:val="20"/>
        </w:rPr>
        <w:t>(schváleno):</w:t>
      </w:r>
      <w:r w:rsidRPr="001D4F20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FV schvaluje </w:t>
      </w:r>
      <w:r w:rsidR="00D46489">
        <w:rPr>
          <w:rFonts w:ascii="Arial" w:hAnsi="Arial" w:cs="Arial"/>
          <w:b/>
          <w:color w:val="221E1F"/>
          <w:sz w:val="20"/>
          <w:szCs w:val="20"/>
        </w:rPr>
        <w:t>9</w:t>
      </w:r>
      <w:r w:rsidRPr="001D4F20">
        <w:rPr>
          <w:rFonts w:ascii="Arial" w:hAnsi="Arial" w:cs="Arial"/>
          <w:b/>
          <w:color w:val="221E1F"/>
          <w:sz w:val="20"/>
          <w:szCs w:val="20"/>
        </w:rPr>
        <w:t>.RO k dalšímu projednání v orgánech MČ</w:t>
      </w:r>
      <w:r w:rsidRPr="001D4F20">
        <w:rPr>
          <w:rFonts w:ascii="Arial" w:hAnsi="Arial" w:cs="Arial"/>
          <w:b/>
          <w:sz w:val="20"/>
          <w:szCs w:val="20"/>
        </w:rPr>
        <w:t>.</w:t>
      </w:r>
    </w:p>
    <w:p w:rsidR="000753C6" w:rsidRDefault="000753C6" w:rsidP="000753C6">
      <w:pPr>
        <w:pStyle w:val="P6Textnormal"/>
        <w:ind w:left="357"/>
      </w:pPr>
      <w:r>
        <w:t>Příchod O. Dušek 17:00hod</w:t>
      </w:r>
    </w:p>
    <w:p w:rsidR="00E65A12" w:rsidRDefault="00E65A12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0753C6" w:rsidRPr="000753C6" w:rsidRDefault="000753C6" w:rsidP="000753C6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 w:rsidRPr="000753C6">
        <w:rPr>
          <w:b/>
          <w:szCs w:val="24"/>
          <w:u w:val="single"/>
        </w:rPr>
        <w:t>Způsob zajišťování financování velkých investičních akcí – společný bod FV + KV</w:t>
      </w:r>
    </w:p>
    <w:p w:rsidR="00430F28" w:rsidRDefault="00430F28" w:rsidP="00430F28">
      <w:pPr>
        <w:pStyle w:val="P6Textnormal"/>
        <w:ind w:left="0"/>
        <w:rPr>
          <w:b/>
        </w:rPr>
      </w:pPr>
    </w:p>
    <w:p w:rsidR="000753C6" w:rsidRDefault="000753C6" w:rsidP="000753C6">
      <w:pPr>
        <w:pStyle w:val="Bezmezer"/>
        <w:ind w:left="426"/>
        <w:jc w:val="both"/>
        <w:rPr>
          <w:rFonts w:ascii="Arial" w:hAnsi="Arial" w:cs="Arial"/>
          <w:sz w:val="20"/>
        </w:rPr>
      </w:pPr>
      <w:r w:rsidRPr="00AA59DF">
        <w:rPr>
          <w:rFonts w:ascii="Arial" w:hAnsi="Arial" w:cs="Arial"/>
          <w:sz w:val="20"/>
        </w:rPr>
        <w:t xml:space="preserve">Předseda </w:t>
      </w:r>
      <w:r>
        <w:rPr>
          <w:rFonts w:ascii="Arial" w:hAnsi="Arial" w:cs="Arial"/>
          <w:sz w:val="20"/>
        </w:rPr>
        <w:t>F</w:t>
      </w:r>
      <w:r w:rsidRPr="00AA59DF"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z w:val="20"/>
        </w:rPr>
        <w:t>na úvod uvedl, že tento bod byl na společné jednání KV a FV zařazen na základě podnětu E. Smutné z minulého společného jednání, byl pozván starosta MČ Praha 6 Mgr. Jakub Stárek, kterému předal slovo.</w:t>
      </w:r>
    </w:p>
    <w:p w:rsidR="000753C6" w:rsidRDefault="000753C6" w:rsidP="000753C6">
      <w:pPr>
        <w:pStyle w:val="Bezmezer"/>
        <w:ind w:left="426"/>
        <w:jc w:val="both"/>
        <w:rPr>
          <w:rFonts w:ascii="Arial" w:hAnsi="Arial" w:cs="Arial"/>
          <w:sz w:val="20"/>
        </w:rPr>
      </w:pPr>
    </w:p>
    <w:p w:rsidR="000753C6" w:rsidRDefault="000753C6" w:rsidP="000753C6">
      <w:pPr>
        <w:pStyle w:val="Bezmezer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Starosta představil záměry koalice k celkovým investičním prostředkům do budoucna. Městská část má v současné době (po ověření na EO) 1,5 mld. Kč nezapojených do rozpočtu MČ P6 (jsou vázány v různých finančních nástrojích, v budoucnu je možné je využít pro investice). Velká část běžných příjmů pokrývá investiční výdaje. </w:t>
      </w:r>
    </w:p>
    <w:p w:rsidR="000753C6" w:rsidRDefault="000753C6" w:rsidP="000753C6">
      <w:pPr>
        <w:pStyle w:val="Bezmezer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Následně představil 6 největších investic z programového prohlášení RMČ, jedná se o výhled investic na cca 10 let, kdy v průběhu času dochází ke změnám cen apod. Jedná se o Polikliniku Pod Marjánkou, školy v developerských projektech, LDN Drnovská, Rakovnická x Stochovská, Petynka a Kulturní hub. </w:t>
      </w:r>
    </w:p>
    <w:p w:rsidR="000753C6" w:rsidRDefault="000753C6" w:rsidP="000753C6">
      <w:pPr>
        <w:pStyle w:val="Bezmezer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Poliklinika pod Marjánkou – zde je zřízena komise – pracovní skupina, předpoklad celkových výdajů je 1,2 mld. Kč, projekt je rozdělen do dvou částí – rekonstrukce a přístavba. 600 mil. Kč na rekonstrukci vlastní budovy a  600  mil.  Kč na přístavbu, bude řešena ve své vlastní ekonomice (úvaha nad nenávratnou finanční výpomocí k pokrytí vlastní investice). Hlavní budova (po rekonstrukci) bude mít </w:t>
      </w:r>
      <w:r>
        <w:rPr>
          <w:rFonts w:ascii="Arial" w:hAnsi="Arial" w:cs="Arial"/>
          <w:sz w:val="20"/>
        </w:rPr>
        <w:lastRenderedPageBreak/>
        <w:t xml:space="preserve">veřejnou funkci (ještě nebylo specifikováno, investice by měla být řešena PPP projektem, pachtem). MČ není v rámci investic finančně zapojena (uvažuje se o bezúročné půjčce od MHP, kdy následně úvěr bude splácen z provozu). </w:t>
      </w:r>
    </w:p>
    <w:p w:rsidR="000753C6" w:rsidRDefault="000753C6" w:rsidP="000753C6">
      <w:pPr>
        <w:pStyle w:val="Bezmezer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Školy v developerských projektech – došlo ke změně názoru MHMP, v současné době přispívají městským částem na výstavbu (např. u ZŠ </w:t>
      </w:r>
      <w:proofErr w:type="spellStart"/>
      <w:r>
        <w:rPr>
          <w:rFonts w:ascii="Arial" w:hAnsi="Arial" w:cs="Arial"/>
          <w:sz w:val="20"/>
        </w:rPr>
        <w:t>Kocínka</w:t>
      </w:r>
      <w:proofErr w:type="spellEnd"/>
      <w:r>
        <w:rPr>
          <w:rFonts w:ascii="Arial" w:hAnsi="Arial" w:cs="Arial"/>
          <w:sz w:val="20"/>
        </w:rPr>
        <w:t xml:space="preserve"> je možné, že polovina nákladů bude pokryta z MHMP, třetina nákladů ze Státního fondu životního prostředí, MČ by měla investovat dílčí část). </w:t>
      </w:r>
    </w:p>
    <w:p w:rsidR="000753C6" w:rsidRDefault="000753C6" w:rsidP="000753C6">
      <w:pPr>
        <w:pStyle w:val="Bezmezer"/>
        <w:tabs>
          <w:tab w:val="left" w:pos="2687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LDN Drnovská – předpoklad celkových výdajů je 35 mil. Kč na projekt, 420 mil. Kč na vlastní realizaci. Očekává se příspěvek ze strany MHMP (cca ve výši 1/5 nákladů). </w:t>
      </w:r>
    </w:p>
    <w:p w:rsidR="000753C6" w:rsidRDefault="000753C6" w:rsidP="000753C6">
      <w:pPr>
        <w:pStyle w:val="Bezmezer"/>
        <w:tabs>
          <w:tab w:val="left" w:pos="2687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Rakovnická X Stochovská – bydlení pro mladé, celkové předpokládané náklady 168 mil. Kč a 17 mil. Kč na projekt, v současné době je </w:t>
      </w:r>
      <w:proofErr w:type="spellStart"/>
      <w:r>
        <w:rPr>
          <w:rFonts w:ascii="Arial" w:hAnsi="Arial" w:cs="Arial"/>
          <w:sz w:val="20"/>
        </w:rPr>
        <w:t>vysoutěžen</w:t>
      </w:r>
      <w:proofErr w:type="spellEnd"/>
      <w:r>
        <w:rPr>
          <w:rFonts w:ascii="Arial" w:hAnsi="Arial" w:cs="Arial"/>
          <w:sz w:val="20"/>
        </w:rPr>
        <w:t xml:space="preserve"> architekt. Bydlení pro mladé je cílová skupina podporovaná státním rozpočtem (možno až 50% financování ze státního rozpočtu, možný příspěvek od MHP), předpokládá se výdaj 80 mil. Kč ze strany MČ Praha 6. </w:t>
      </w:r>
    </w:p>
    <w:p w:rsidR="000753C6" w:rsidRDefault="000753C6" w:rsidP="000753C6">
      <w:pPr>
        <w:pStyle w:val="Bezmezer"/>
        <w:tabs>
          <w:tab w:val="left" w:pos="2687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Petynka – je domluvena dotace ze státního rozpočtu, zapojení ze strany MHP, předpoklad výdaje pro MČ ve výši 450 mil. Kč.</w:t>
      </w:r>
    </w:p>
    <w:p w:rsidR="00030489" w:rsidRDefault="000753C6" w:rsidP="000753C6">
      <w:pPr>
        <w:pStyle w:val="Bezmezer"/>
        <w:tabs>
          <w:tab w:val="left" w:pos="2687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Kulturní hub – první odhad od investora byla prezentován na jednání ZMČ, je vyšší, než bylo očekáváno, předpoklad výdajů (po získání potřebných pozemků), po kontribucích a úhradách za koeficient je 450 – 550 mil. Kč.</w:t>
      </w:r>
    </w:p>
    <w:p w:rsidR="00030489" w:rsidRDefault="00030489" w:rsidP="000753C6">
      <w:pPr>
        <w:pStyle w:val="Bezmezer"/>
        <w:tabs>
          <w:tab w:val="left" w:pos="2687"/>
        </w:tabs>
        <w:ind w:left="426"/>
        <w:jc w:val="both"/>
        <w:rPr>
          <w:rFonts w:ascii="Arial" w:hAnsi="Arial" w:cs="Arial"/>
          <w:sz w:val="20"/>
        </w:rPr>
      </w:pPr>
    </w:p>
    <w:p w:rsidR="000753C6" w:rsidRDefault="000753C6" w:rsidP="000753C6">
      <w:pPr>
        <w:pStyle w:val="Bezmezer"/>
        <w:tabs>
          <w:tab w:val="left" w:pos="2687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Závěrem prezentace starosta uvedl, že tyto investiční náklady pokrývá i částka</w:t>
      </w:r>
      <w:r w:rsidR="0003048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1,5 mld. Kč nezapojených do rozpočtu MČ P6.</w:t>
      </w:r>
    </w:p>
    <w:p w:rsidR="00030489" w:rsidRDefault="00030489" w:rsidP="000753C6">
      <w:pPr>
        <w:pStyle w:val="Bezmezer"/>
        <w:tabs>
          <w:tab w:val="left" w:pos="2687"/>
        </w:tabs>
        <w:ind w:left="426"/>
        <w:jc w:val="both"/>
        <w:rPr>
          <w:rFonts w:ascii="Arial" w:hAnsi="Arial" w:cs="Arial"/>
          <w:sz w:val="20"/>
        </w:rPr>
      </w:pPr>
    </w:p>
    <w:p w:rsidR="000753C6" w:rsidRDefault="000753C6" w:rsidP="000753C6">
      <w:pPr>
        <w:pStyle w:val="Bezmezer"/>
        <w:tabs>
          <w:tab w:val="left" w:pos="2687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Menší projekty mohou být financovány z běžných příjmů (investice do školství, kde jsou připraveny projekty). Debata nad prioritními projekty probíhala před programovým prohlášením RMČ. </w:t>
      </w:r>
    </w:p>
    <w:p w:rsidR="000753C6" w:rsidRDefault="000753C6" w:rsidP="000753C6">
      <w:pPr>
        <w:pStyle w:val="Bezmezer"/>
        <w:tabs>
          <w:tab w:val="left" w:pos="2687"/>
        </w:tabs>
        <w:ind w:left="-284" w:firstLine="8"/>
        <w:jc w:val="both"/>
        <w:rPr>
          <w:rFonts w:ascii="Arial" w:hAnsi="Arial" w:cs="Arial"/>
          <w:sz w:val="20"/>
        </w:rPr>
      </w:pPr>
    </w:p>
    <w:p w:rsidR="000753C6" w:rsidRDefault="000753C6" w:rsidP="000753C6">
      <w:pPr>
        <w:pStyle w:val="Bezmezer"/>
        <w:tabs>
          <w:tab w:val="left" w:pos="2687"/>
        </w:tabs>
        <w:ind w:left="-284" w:firstLine="71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Předseda FV následně otevřel diskuzi. </w:t>
      </w:r>
    </w:p>
    <w:p w:rsidR="000753C6" w:rsidRDefault="000753C6" w:rsidP="000753C6">
      <w:pPr>
        <w:pStyle w:val="Bezmezer"/>
        <w:tabs>
          <w:tab w:val="left" w:pos="2687"/>
        </w:tabs>
        <w:ind w:left="-284" w:firstLine="8"/>
        <w:jc w:val="both"/>
        <w:rPr>
          <w:rFonts w:ascii="Arial" w:hAnsi="Arial" w:cs="Arial"/>
          <w:sz w:val="20"/>
        </w:rPr>
      </w:pPr>
    </w:p>
    <w:p w:rsidR="000753C6" w:rsidRDefault="000753C6" w:rsidP="000753C6">
      <w:pPr>
        <w:pStyle w:val="Bezmezer"/>
        <w:tabs>
          <w:tab w:val="left" w:pos="2687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E. Tichá vznesla dotaz, jestli existuje analýza nákladů a přínosů těchto projektů a jejich časová posloupnost. Starosta uvedl, že časová posloupnost projektů je v programovém prohlášení RMČ, kde jsou uvedeny projekty a jejich fáze do konce volebního období (Poliklinika Pod Marjánkou by měla mít stavební povolení, LDN Drnovská by měla být zahájena stavba stejně jako Rakovnická X Stochovská, Petynka je v režii SNEA a je řešeno v rámci ZMČ, Kulturní hub by měl mít smluvní závazek). Ohledně přínosů do rozpočtu u Polikliniky Pod Marjánkou (záleží na účelu, který řeší komise-pracovní skupina), LDN Drnovská nebude mít přínos do rozpočtu (cílem je přesun LDN </w:t>
      </w:r>
      <w:proofErr w:type="spellStart"/>
      <w:r>
        <w:rPr>
          <w:rFonts w:ascii="Arial" w:hAnsi="Arial" w:cs="Arial"/>
          <w:sz w:val="20"/>
        </w:rPr>
        <w:t>Chittusiho</w:t>
      </w:r>
      <w:proofErr w:type="spellEnd"/>
      <w:r>
        <w:rPr>
          <w:rFonts w:ascii="Arial" w:hAnsi="Arial" w:cs="Arial"/>
          <w:sz w:val="20"/>
        </w:rPr>
        <w:t xml:space="preserve"> do modernějších a vyhovujících prostor), Petynka nebude mít přínos do rozpočtu MČ stejně jako Kulturní hub. Rakovnická X Stochovská předpokládají se lehce nadprůměrné příjmy v rámci podnájmu. </w:t>
      </w:r>
    </w:p>
    <w:p w:rsidR="000753C6" w:rsidRDefault="000753C6" w:rsidP="000753C6">
      <w:pPr>
        <w:pStyle w:val="Bezmezer"/>
        <w:tabs>
          <w:tab w:val="left" w:pos="2687"/>
        </w:tabs>
        <w:ind w:left="-284" w:firstLine="8"/>
        <w:jc w:val="both"/>
        <w:rPr>
          <w:rFonts w:ascii="Arial" w:hAnsi="Arial" w:cs="Arial"/>
          <w:sz w:val="20"/>
        </w:rPr>
      </w:pPr>
    </w:p>
    <w:p w:rsidR="000753C6" w:rsidRDefault="000753C6" w:rsidP="000753C6">
      <w:pPr>
        <w:pStyle w:val="Bezmezer"/>
        <w:tabs>
          <w:tab w:val="left" w:pos="2687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O. Dušek se dotázal na projekty řešené v minulém volebním období – Šatovka a Kaštan. Starosta uvedl, že ani jeden projekt se nedostal do programového prohlášení RMČ (pro realizaci je nutná změna územního plánu).</w:t>
      </w:r>
    </w:p>
    <w:p w:rsidR="000753C6" w:rsidRDefault="000753C6" w:rsidP="000753C6">
      <w:pPr>
        <w:pStyle w:val="Bezmezer"/>
        <w:tabs>
          <w:tab w:val="left" w:pos="2687"/>
        </w:tabs>
        <w:ind w:left="-284" w:firstLine="8"/>
        <w:jc w:val="both"/>
        <w:rPr>
          <w:rFonts w:ascii="Arial" w:hAnsi="Arial" w:cs="Arial"/>
          <w:sz w:val="20"/>
        </w:rPr>
      </w:pPr>
    </w:p>
    <w:p w:rsidR="000753C6" w:rsidRDefault="000753C6" w:rsidP="000753C6">
      <w:pPr>
        <w:pStyle w:val="Bezmezer"/>
        <w:tabs>
          <w:tab w:val="left" w:pos="2687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E. Smutná následně uvedla, že předložený materiál je podle jejího názoru nedostatečný (měl by být více rozpracován ohledně jednotlivých investic a jejich základních reálných cen, v jaké fázi se nachází, kde jsou již </w:t>
      </w:r>
      <w:proofErr w:type="spellStart"/>
      <w:r>
        <w:rPr>
          <w:rFonts w:ascii="Arial" w:hAnsi="Arial" w:cs="Arial"/>
          <w:sz w:val="20"/>
        </w:rPr>
        <w:t>před</w:t>
      </w:r>
      <w:r w:rsidR="00A75F8B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omluveny</w:t>
      </w:r>
      <w:proofErr w:type="spellEnd"/>
      <w:r>
        <w:rPr>
          <w:rFonts w:ascii="Arial" w:hAnsi="Arial" w:cs="Arial"/>
          <w:sz w:val="20"/>
        </w:rPr>
        <w:t xml:space="preserve"> a kde již domluveny příspěvky, podepsány smlouvy apod.) a dotázala se, zda předložený materiál je aktualizovaný nebo vychází z minulých cen, kdy je možné nárůst cen opět očekávat, a to s ohledem na současné hospodaření radnice a vynakládané finance. Dále uvedla, že o postupu u projektu polikliniky Pod Marjánkou zatím PS nerozhodla. Starosta uvedl, že se jedná o aktualizované hodnoty, v současné době by se mělo jednat o reálné částky. Financování investic je konzultováno s EO, ORI a částečně i s MHP, ale poukázal na skutečnost, že hodnoty se budou měnit v čase na základě změny podmínek. Přesnější financování nelze uvést, dotace nemusí být získány v předpokládané výši. </w:t>
      </w:r>
    </w:p>
    <w:p w:rsidR="000753C6" w:rsidRDefault="000753C6" w:rsidP="000753C6">
      <w:pPr>
        <w:pStyle w:val="Bezmezer"/>
        <w:tabs>
          <w:tab w:val="left" w:pos="2687"/>
        </w:tabs>
        <w:ind w:left="-284" w:firstLine="8"/>
        <w:jc w:val="both"/>
        <w:rPr>
          <w:rFonts w:ascii="Arial" w:hAnsi="Arial" w:cs="Arial"/>
          <w:sz w:val="20"/>
        </w:rPr>
      </w:pPr>
    </w:p>
    <w:p w:rsidR="000753C6" w:rsidRDefault="000753C6" w:rsidP="000753C6">
      <w:pPr>
        <w:pStyle w:val="Bezmezer"/>
        <w:tabs>
          <w:tab w:val="left" w:pos="2687"/>
        </w:tabs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T. </w:t>
      </w:r>
      <w:proofErr w:type="spellStart"/>
      <w:r>
        <w:rPr>
          <w:rFonts w:ascii="Arial" w:hAnsi="Arial" w:cs="Arial"/>
          <w:sz w:val="20"/>
        </w:rPr>
        <w:t>Pižl</w:t>
      </w:r>
      <w:proofErr w:type="spellEnd"/>
      <w:r>
        <w:rPr>
          <w:rFonts w:ascii="Arial" w:hAnsi="Arial" w:cs="Arial"/>
          <w:sz w:val="20"/>
        </w:rPr>
        <w:t xml:space="preserve"> ukončil diskuzi a uvedl, že FV přijme zpětnou vazbu k předloženému materiálu na dalším jednání FV. </w:t>
      </w:r>
    </w:p>
    <w:p w:rsidR="000753C6" w:rsidRDefault="000753C6" w:rsidP="000753C6">
      <w:pPr>
        <w:pStyle w:val="Bezmezer"/>
        <w:tabs>
          <w:tab w:val="left" w:pos="2687"/>
        </w:tabs>
        <w:ind w:left="-284" w:firstLine="8"/>
        <w:jc w:val="both"/>
        <w:rPr>
          <w:rFonts w:ascii="Arial" w:hAnsi="Arial" w:cs="Arial"/>
          <w:sz w:val="20"/>
        </w:rPr>
      </w:pPr>
    </w:p>
    <w:p w:rsidR="00F823F2" w:rsidRDefault="00F823F2" w:rsidP="00F823F2">
      <w:pPr>
        <w:pStyle w:val="Bezmezer"/>
        <w:tabs>
          <w:tab w:val="left" w:pos="268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Odešel </w:t>
      </w:r>
      <w:proofErr w:type="spellStart"/>
      <w:r>
        <w:rPr>
          <w:rFonts w:ascii="Arial" w:hAnsi="Arial" w:cs="Arial"/>
          <w:sz w:val="20"/>
        </w:rPr>
        <w:t>O.Dušek</w:t>
      </w:r>
      <w:proofErr w:type="spellEnd"/>
      <w:r>
        <w:rPr>
          <w:rFonts w:ascii="Arial" w:hAnsi="Arial" w:cs="Arial"/>
          <w:sz w:val="20"/>
        </w:rPr>
        <w:t xml:space="preserve"> 17.45hod</w:t>
      </w:r>
    </w:p>
    <w:p w:rsidR="000753C6" w:rsidRDefault="000753C6" w:rsidP="00430F28">
      <w:pPr>
        <w:pStyle w:val="P6Textnormal"/>
        <w:ind w:left="0"/>
        <w:rPr>
          <w:b/>
        </w:rPr>
      </w:pPr>
    </w:p>
    <w:p w:rsidR="009E497E" w:rsidRPr="009468B8" w:rsidRDefault="009E497E" w:rsidP="00430F28">
      <w:pPr>
        <w:pStyle w:val="P6Textnormal"/>
        <w:ind w:left="284"/>
      </w:pPr>
    </w:p>
    <w:p w:rsidR="00430F28" w:rsidRPr="006B355F" w:rsidRDefault="00F5131F" w:rsidP="00D94F6D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 w:rsidRPr="006B355F">
        <w:rPr>
          <w:b/>
          <w:u w:val="single"/>
        </w:rPr>
        <w:t>Z</w:t>
      </w:r>
      <w:r w:rsidR="006B355F" w:rsidRPr="006B355F">
        <w:rPr>
          <w:b/>
          <w:u w:val="single"/>
        </w:rPr>
        <w:t xml:space="preserve">práva o plnění rozpočtu </w:t>
      </w:r>
      <w:r w:rsidRPr="006B355F">
        <w:rPr>
          <w:b/>
          <w:u w:val="single"/>
        </w:rPr>
        <w:t xml:space="preserve">MČ Praha 6 za </w:t>
      </w:r>
      <w:r w:rsidR="006B355F" w:rsidRPr="006B355F">
        <w:rPr>
          <w:b/>
          <w:u w:val="single"/>
        </w:rPr>
        <w:t xml:space="preserve">1.pololetí </w:t>
      </w:r>
      <w:r w:rsidRPr="006B355F">
        <w:rPr>
          <w:b/>
          <w:u w:val="single"/>
        </w:rPr>
        <w:t>202</w:t>
      </w:r>
      <w:r w:rsidR="006B355F" w:rsidRPr="006B355F">
        <w:rPr>
          <w:b/>
          <w:u w:val="single"/>
        </w:rPr>
        <w:t>4</w:t>
      </w:r>
      <w:r w:rsidRPr="006B355F">
        <w:rPr>
          <w:b/>
          <w:u w:val="single"/>
        </w:rPr>
        <w:t xml:space="preserve"> – společný bod FV + KV</w:t>
      </w:r>
    </w:p>
    <w:p w:rsidR="00430F28" w:rsidRPr="001250D6" w:rsidRDefault="00430F28" w:rsidP="00430F28">
      <w:pPr>
        <w:pStyle w:val="P6Textnormal"/>
        <w:ind w:left="0"/>
      </w:pPr>
    </w:p>
    <w:p w:rsidR="00F51EBF" w:rsidRPr="000B47D0" w:rsidRDefault="00F51EBF" w:rsidP="00F51EBF">
      <w:pPr>
        <w:pStyle w:val="Bezmezer"/>
        <w:ind w:left="426"/>
        <w:jc w:val="both"/>
        <w:rPr>
          <w:rFonts w:ascii="Arial" w:hAnsi="Arial" w:cs="Arial"/>
          <w:sz w:val="20"/>
        </w:rPr>
      </w:pPr>
      <w:r w:rsidRPr="000B47D0">
        <w:rPr>
          <w:rFonts w:ascii="Arial" w:hAnsi="Arial" w:cs="Arial"/>
          <w:sz w:val="20"/>
        </w:rPr>
        <w:t xml:space="preserve">Předseda FV T. </w:t>
      </w:r>
      <w:proofErr w:type="spellStart"/>
      <w:r w:rsidRPr="000B47D0">
        <w:rPr>
          <w:rFonts w:ascii="Arial" w:hAnsi="Arial" w:cs="Arial"/>
          <w:sz w:val="20"/>
        </w:rPr>
        <w:t>Pižl</w:t>
      </w:r>
      <w:proofErr w:type="spellEnd"/>
      <w:r w:rsidRPr="000B47D0">
        <w:rPr>
          <w:rFonts w:ascii="Arial" w:hAnsi="Arial" w:cs="Arial"/>
          <w:sz w:val="20"/>
        </w:rPr>
        <w:t xml:space="preserve"> předal slovo Z. Hlinskému, aby okomentoval plnění rozpočtu MČ Praha 6 za 1.</w:t>
      </w:r>
      <w:r w:rsidR="001F4348">
        <w:rPr>
          <w:rFonts w:ascii="Arial" w:hAnsi="Arial" w:cs="Arial"/>
          <w:sz w:val="20"/>
        </w:rPr>
        <w:t> </w:t>
      </w:r>
      <w:r w:rsidRPr="000B47D0">
        <w:rPr>
          <w:rFonts w:ascii="Arial" w:hAnsi="Arial" w:cs="Arial"/>
          <w:sz w:val="20"/>
        </w:rPr>
        <w:t>pololetí 202</w:t>
      </w:r>
      <w:r>
        <w:rPr>
          <w:rFonts w:ascii="Arial" w:hAnsi="Arial" w:cs="Arial"/>
          <w:sz w:val="20"/>
        </w:rPr>
        <w:t>4</w:t>
      </w:r>
      <w:r w:rsidRPr="000B47D0">
        <w:rPr>
          <w:rFonts w:ascii="Arial" w:hAnsi="Arial" w:cs="Arial"/>
          <w:sz w:val="20"/>
        </w:rPr>
        <w:t xml:space="preserve">. Z. </w:t>
      </w:r>
      <w:r>
        <w:rPr>
          <w:rFonts w:ascii="Arial" w:hAnsi="Arial" w:cs="Arial"/>
          <w:sz w:val="20"/>
        </w:rPr>
        <w:t> </w:t>
      </w:r>
      <w:r w:rsidRPr="000B47D0">
        <w:rPr>
          <w:rFonts w:ascii="Arial" w:hAnsi="Arial" w:cs="Arial"/>
          <w:sz w:val="20"/>
        </w:rPr>
        <w:t>Hlinský uvedl, že úhrn příjmů za 1. pololetí 202</w:t>
      </w:r>
      <w:r>
        <w:rPr>
          <w:rFonts w:ascii="Arial" w:hAnsi="Arial" w:cs="Arial"/>
          <w:sz w:val="20"/>
        </w:rPr>
        <w:t>4</w:t>
      </w:r>
      <w:r w:rsidRPr="000B47D0">
        <w:rPr>
          <w:rFonts w:ascii="Arial" w:hAnsi="Arial" w:cs="Arial"/>
          <w:sz w:val="20"/>
        </w:rPr>
        <w:t xml:space="preserve"> byl ve výši 4</w:t>
      </w:r>
      <w:r>
        <w:rPr>
          <w:rFonts w:ascii="Arial" w:hAnsi="Arial" w:cs="Arial"/>
          <w:sz w:val="20"/>
        </w:rPr>
        <w:t>2,64</w:t>
      </w:r>
      <w:r w:rsidRPr="000B47D0">
        <w:rPr>
          <w:rFonts w:ascii="Arial" w:hAnsi="Arial" w:cs="Arial"/>
          <w:sz w:val="20"/>
        </w:rPr>
        <w:t xml:space="preserve">% upraveného </w:t>
      </w:r>
      <w:r w:rsidRPr="000B47D0">
        <w:rPr>
          <w:rFonts w:ascii="Arial" w:hAnsi="Arial" w:cs="Arial"/>
          <w:sz w:val="20"/>
        </w:rPr>
        <w:lastRenderedPageBreak/>
        <w:t>rozpočtu, čerpání výdajů dosáhlo výše 3</w:t>
      </w:r>
      <w:r>
        <w:rPr>
          <w:rFonts w:ascii="Arial" w:hAnsi="Arial" w:cs="Arial"/>
          <w:sz w:val="20"/>
        </w:rPr>
        <w:t>0,0</w:t>
      </w:r>
      <w:r w:rsidRPr="000B47D0">
        <w:rPr>
          <w:rFonts w:ascii="Arial" w:hAnsi="Arial" w:cs="Arial"/>
          <w:sz w:val="20"/>
        </w:rPr>
        <w:t xml:space="preserve">3%, výsledkem hospodaření je schodek ve výši </w:t>
      </w:r>
      <w:r>
        <w:rPr>
          <w:rFonts w:ascii="Arial" w:hAnsi="Arial" w:cs="Arial"/>
          <w:sz w:val="20"/>
        </w:rPr>
        <w:t>18,9</w:t>
      </w:r>
      <w:r w:rsidRPr="000B47D0">
        <w:rPr>
          <w:rFonts w:ascii="Arial" w:hAnsi="Arial" w:cs="Arial"/>
          <w:sz w:val="20"/>
        </w:rPr>
        <w:t xml:space="preserve"> milionů Kč</w:t>
      </w:r>
      <w:r>
        <w:rPr>
          <w:rFonts w:ascii="Arial" w:hAnsi="Arial" w:cs="Arial"/>
          <w:sz w:val="20"/>
        </w:rPr>
        <w:t xml:space="preserve"> (3,7%)</w:t>
      </w:r>
      <w:r w:rsidRPr="000B47D0">
        <w:rPr>
          <w:rFonts w:ascii="Arial" w:hAnsi="Arial" w:cs="Arial"/>
          <w:sz w:val="20"/>
        </w:rPr>
        <w:t xml:space="preserve"> oproti plánovanému schodku ve výši </w:t>
      </w:r>
      <w:r>
        <w:rPr>
          <w:rFonts w:ascii="Arial" w:hAnsi="Arial" w:cs="Arial"/>
          <w:sz w:val="20"/>
        </w:rPr>
        <w:t>287</w:t>
      </w:r>
      <w:r w:rsidRPr="000B47D0">
        <w:rPr>
          <w:rFonts w:ascii="Arial" w:hAnsi="Arial" w:cs="Arial"/>
          <w:sz w:val="20"/>
        </w:rPr>
        <w:t xml:space="preserve"> milionů Kč, největší vliv má nízké čerpání kapitálových výdajů, které bylo pouze ve výši 1</w:t>
      </w:r>
      <w:r>
        <w:rPr>
          <w:rFonts w:ascii="Arial" w:hAnsi="Arial" w:cs="Arial"/>
          <w:sz w:val="20"/>
        </w:rPr>
        <w:t>3</w:t>
      </w:r>
      <w:r w:rsidRPr="000B47D0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>39</w:t>
      </w:r>
      <w:r w:rsidRPr="000B47D0">
        <w:rPr>
          <w:rFonts w:ascii="Arial" w:hAnsi="Arial" w:cs="Arial"/>
          <w:sz w:val="20"/>
        </w:rPr>
        <w:t xml:space="preserve">% upraveného rozpočtu, většina velkých projektů se realizuje v době letních prázdnin. </w:t>
      </w:r>
    </w:p>
    <w:p w:rsidR="00F51EBF" w:rsidRDefault="00F51EBF" w:rsidP="00F51EBF">
      <w:pPr>
        <w:pStyle w:val="Bezmezer"/>
        <w:ind w:left="-284" w:firstLine="568"/>
        <w:jc w:val="both"/>
        <w:rPr>
          <w:rFonts w:ascii="Arial" w:hAnsi="Arial" w:cs="Arial"/>
          <w:sz w:val="20"/>
        </w:rPr>
      </w:pPr>
    </w:p>
    <w:p w:rsidR="00F51EBF" w:rsidRDefault="00F51EBF" w:rsidP="00F51EBF">
      <w:pPr>
        <w:pStyle w:val="Bezmezer"/>
        <w:ind w:left="426"/>
        <w:jc w:val="both"/>
        <w:rPr>
          <w:rFonts w:ascii="Arial" w:hAnsi="Arial" w:cs="Arial"/>
          <w:sz w:val="20"/>
        </w:rPr>
      </w:pPr>
      <w:r w:rsidRPr="000B47D0">
        <w:rPr>
          <w:rFonts w:ascii="Arial" w:hAnsi="Arial" w:cs="Arial"/>
          <w:sz w:val="20"/>
        </w:rPr>
        <w:t>Předse</w:t>
      </w:r>
      <w:r>
        <w:rPr>
          <w:rFonts w:ascii="Arial" w:hAnsi="Arial" w:cs="Arial"/>
          <w:sz w:val="20"/>
        </w:rPr>
        <w:t xml:space="preserve">da FV následně otevřel diskuzi. </w:t>
      </w:r>
    </w:p>
    <w:p w:rsidR="00F51EBF" w:rsidRDefault="00F51EBF" w:rsidP="00F51EBF">
      <w:pPr>
        <w:pStyle w:val="Bezmezer"/>
        <w:ind w:left="-284" w:firstLine="8"/>
        <w:jc w:val="both"/>
        <w:rPr>
          <w:rFonts w:ascii="Arial" w:hAnsi="Arial" w:cs="Arial"/>
          <w:sz w:val="20"/>
        </w:rPr>
      </w:pPr>
    </w:p>
    <w:p w:rsidR="00F51EBF" w:rsidRDefault="00F51EBF" w:rsidP="00F51EBF">
      <w:pPr>
        <w:pStyle w:val="Bezmezer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M. Baxa se dotázal, zda provedené personální změny a přenastavení spolupráce se společností SNEO mají vliv na čerpání výdajů. Z. Hlinský uvedl, že nižší čerpání je způsobeno prázdninami, personální změny nemají vliv na čerpání kapitálových výdajů. </w:t>
      </w:r>
    </w:p>
    <w:p w:rsidR="00F51EBF" w:rsidRDefault="00F51EBF" w:rsidP="00F51EBF">
      <w:pPr>
        <w:pStyle w:val="Bezmezer"/>
        <w:ind w:left="426"/>
        <w:jc w:val="both"/>
        <w:rPr>
          <w:rFonts w:ascii="Arial" w:hAnsi="Arial" w:cs="Arial"/>
          <w:sz w:val="20"/>
        </w:rPr>
      </w:pPr>
    </w:p>
    <w:p w:rsidR="00F51EBF" w:rsidRDefault="00F51EBF" w:rsidP="00F51EBF">
      <w:pPr>
        <w:pStyle w:val="Bezmezer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E. Smutná se dotázala, co nejvíce ovlivnilo výši plánovaného schodku. Z Hlinský vysvětlil, že nedošlo v takové míře k čerpání kapitálových výdajů, běží během léta, do konce roku bude navýšen, až doběhnou fakturace. </w:t>
      </w:r>
    </w:p>
    <w:p w:rsidR="00F51EBF" w:rsidRDefault="00F51EBF" w:rsidP="008670E4">
      <w:pPr>
        <w:pStyle w:val="P6Textnormal"/>
        <w:ind w:left="426"/>
      </w:pPr>
    </w:p>
    <w:p w:rsidR="008670E4" w:rsidRDefault="008670E4" w:rsidP="008670E4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C22D94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C22D94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C22D94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8670E4" w:rsidRDefault="008670E4" w:rsidP="008670E4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670E4" w:rsidRPr="003D01AC" w:rsidRDefault="008670E4" w:rsidP="008670E4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H</w:t>
      </w:r>
      <w:r w:rsidRPr="003D01AC">
        <w:rPr>
          <w:rFonts w:ascii="Arial" w:hAnsi="Arial" w:cs="Arial"/>
          <w:color w:val="221E1F"/>
          <w:sz w:val="20"/>
          <w:szCs w:val="20"/>
        </w:rPr>
        <w:t>lasování o usnesení ve znění:</w:t>
      </w:r>
      <w:r w:rsidRPr="003D01AC">
        <w:rPr>
          <w:rFonts w:ascii="Arial" w:hAnsi="Arial" w:cs="Arial"/>
          <w:color w:val="221E1F"/>
          <w:sz w:val="20"/>
          <w:szCs w:val="20"/>
        </w:rPr>
        <w:br/>
        <w:t xml:space="preserve">Finanční výbor souhlasí se </w:t>
      </w:r>
      <w:r>
        <w:rPr>
          <w:rFonts w:ascii="Arial" w:hAnsi="Arial" w:cs="Arial"/>
          <w:color w:val="221E1F"/>
          <w:sz w:val="20"/>
          <w:szCs w:val="20"/>
        </w:rPr>
        <w:t>Z</w:t>
      </w:r>
      <w:r w:rsidR="00F823F2">
        <w:rPr>
          <w:rFonts w:ascii="Arial" w:hAnsi="Arial" w:cs="Arial"/>
          <w:color w:val="221E1F"/>
          <w:sz w:val="20"/>
          <w:szCs w:val="20"/>
        </w:rPr>
        <w:t>právou o plnění rozpočtu MČ Prah 6 za 1. pololetí 2024</w:t>
      </w:r>
      <w:r>
        <w:rPr>
          <w:rFonts w:ascii="Arial" w:hAnsi="Arial" w:cs="Arial"/>
          <w:color w:val="221E1F"/>
          <w:sz w:val="20"/>
          <w:szCs w:val="20"/>
        </w:rPr>
        <w:t xml:space="preserve"> </w:t>
      </w:r>
      <w:r w:rsidRPr="0075189D">
        <w:rPr>
          <w:rFonts w:ascii="Arial" w:hAnsi="Arial" w:cs="Arial"/>
          <w:color w:val="221E1F"/>
          <w:sz w:val="20"/>
          <w:szCs w:val="20"/>
        </w:rPr>
        <w:t xml:space="preserve">a doporučuje </w:t>
      </w:r>
      <w:r w:rsidR="00F823F2">
        <w:rPr>
          <w:rFonts w:ascii="Arial" w:hAnsi="Arial" w:cs="Arial"/>
          <w:color w:val="221E1F"/>
          <w:sz w:val="20"/>
          <w:szCs w:val="20"/>
        </w:rPr>
        <w:t>ji</w:t>
      </w:r>
      <w:r w:rsidRPr="0075189D">
        <w:rPr>
          <w:rFonts w:ascii="Arial" w:hAnsi="Arial" w:cs="Arial"/>
          <w:color w:val="221E1F"/>
          <w:sz w:val="20"/>
          <w:szCs w:val="20"/>
        </w:rPr>
        <w:t xml:space="preserve"> k dalšímu projednání.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670E4" w:rsidTr="00A633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0E4" w:rsidRPr="006352EE" w:rsidRDefault="008670E4" w:rsidP="001F4348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1F434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0E4" w:rsidRPr="006352EE" w:rsidRDefault="008670E4" w:rsidP="00A63323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0E4" w:rsidRPr="006352EE" w:rsidRDefault="008670E4" w:rsidP="008670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</w:t>
            </w:r>
            <w:r w:rsidR="00EA17A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E.Tichá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8670E4" w:rsidRDefault="008670E4" w:rsidP="008670E4">
      <w:pPr>
        <w:rPr>
          <w:rFonts w:ascii="Arial" w:hAnsi="Arial" w:cs="Arial"/>
          <w:color w:val="221E1F"/>
          <w:sz w:val="20"/>
          <w:szCs w:val="20"/>
        </w:rPr>
      </w:pPr>
    </w:p>
    <w:p w:rsidR="00F823F2" w:rsidRPr="00C9147B" w:rsidRDefault="00F823F2" w:rsidP="00F823F2">
      <w:pPr>
        <w:ind w:firstLine="426"/>
        <w:rPr>
          <w:rFonts w:ascii="Arial" w:hAnsi="Arial" w:cs="Arial"/>
          <w:color w:val="221E1F"/>
          <w:sz w:val="20"/>
          <w:szCs w:val="20"/>
        </w:rPr>
      </w:pPr>
      <w:proofErr w:type="spellStart"/>
      <w:r>
        <w:rPr>
          <w:rFonts w:ascii="Arial" w:hAnsi="Arial" w:cs="Arial"/>
          <w:color w:val="221E1F"/>
          <w:sz w:val="20"/>
          <w:szCs w:val="20"/>
        </w:rPr>
        <w:t>Pozn</w:t>
      </w:r>
      <w:proofErr w:type="spellEnd"/>
      <w:r>
        <w:rPr>
          <w:rFonts w:ascii="Arial" w:hAnsi="Arial" w:cs="Arial"/>
          <w:color w:val="221E1F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1E1F"/>
          <w:sz w:val="20"/>
          <w:szCs w:val="20"/>
        </w:rPr>
        <w:t>O.Dušek</w:t>
      </w:r>
      <w:proofErr w:type="spellEnd"/>
      <w:r>
        <w:rPr>
          <w:rFonts w:ascii="Arial" w:hAnsi="Arial" w:cs="Arial"/>
          <w:color w:val="221E1F"/>
          <w:sz w:val="20"/>
          <w:szCs w:val="20"/>
        </w:rPr>
        <w:t xml:space="preserve"> nehlasoval</w:t>
      </w:r>
    </w:p>
    <w:p w:rsidR="008670E4" w:rsidRPr="008670E4" w:rsidRDefault="008670E4" w:rsidP="008670E4">
      <w:pPr>
        <w:ind w:left="454"/>
        <w:rPr>
          <w:rFonts w:ascii="Arial" w:hAnsi="Arial" w:cs="Arial"/>
          <w:b/>
          <w:color w:val="221E1F"/>
          <w:sz w:val="20"/>
          <w:szCs w:val="20"/>
        </w:rPr>
      </w:pPr>
      <w:r w:rsidRPr="008670E4">
        <w:rPr>
          <w:rFonts w:ascii="Arial" w:hAnsi="Arial" w:cs="Arial"/>
          <w:b/>
          <w:color w:val="221E1F"/>
          <w:sz w:val="20"/>
          <w:szCs w:val="20"/>
        </w:rPr>
        <w:t xml:space="preserve">Usnesení </w:t>
      </w:r>
      <w:r w:rsidR="00CA6E7F">
        <w:rPr>
          <w:rFonts w:ascii="Arial" w:hAnsi="Arial" w:cs="Arial"/>
          <w:b/>
          <w:color w:val="221E1F"/>
          <w:sz w:val="20"/>
          <w:szCs w:val="20"/>
        </w:rPr>
        <w:t xml:space="preserve">FV č. </w:t>
      </w:r>
      <w:r w:rsidR="00CA6E7F" w:rsidRPr="00CA6E7F">
        <w:rPr>
          <w:rFonts w:ascii="Arial" w:hAnsi="Arial" w:cs="Arial"/>
          <w:b/>
          <w:color w:val="221E1F"/>
          <w:sz w:val="20"/>
          <w:szCs w:val="20"/>
        </w:rPr>
        <w:t>104/08/2024</w:t>
      </w:r>
      <w:r w:rsidR="00CA6E7F">
        <w:rPr>
          <w:rFonts w:ascii="Arial" w:hAnsi="Arial" w:cs="Arial"/>
          <w:b/>
          <w:color w:val="221E1F"/>
          <w:sz w:val="20"/>
          <w:szCs w:val="20"/>
        </w:rPr>
        <w:t xml:space="preserve"> (</w:t>
      </w:r>
      <w:r w:rsidRPr="008670E4">
        <w:rPr>
          <w:rFonts w:ascii="Arial" w:hAnsi="Arial" w:cs="Arial"/>
          <w:b/>
          <w:color w:val="221E1F"/>
          <w:sz w:val="20"/>
          <w:szCs w:val="20"/>
        </w:rPr>
        <w:t>schváleno):</w:t>
      </w:r>
      <w:r w:rsidRPr="008670E4">
        <w:rPr>
          <w:rFonts w:ascii="Arial" w:hAnsi="Arial" w:cs="Arial"/>
          <w:b/>
          <w:color w:val="221E1F"/>
          <w:sz w:val="20"/>
          <w:szCs w:val="20"/>
        </w:rPr>
        <w:br/>
        <w:t xml:space="preserve">Finanční výbor souhlasí se </w:t>
      </w:r>
      <w:r>
        <w:rPr>
          <w:rFonts w:ascii="Arial" w:hAnsi="Arial" w:cs="Arial"/>
          <w:b/>
          <w:color w:val="221E1F"/>
          <w:sz w:val="20"/>
          <w:szCs w:val="20"/>
        </w:rPr>
        <w:t>Z</w:t>
      </w:r>
      <w:r w:rsidR="00F823F2">
        <w:rPr>
          <w:rFonts w:ascii="Arial" w:hAnsi="Arial" w:cs="Arial"/>
          <w:b/>
          <w:color w:val="221E1F"/>
          <w:sz w:val="20"/>
          <w:szCs w:val="20"/>
        </w:rPr>
        <w:t>právou o plnění rozpočtu MČ Praha 6 za</w:t>
      </w:r>
      <w:r w:rsidR="001F4348">
        <w:rPr>
          <w:rFonts w:ascii="Arial" w:hAnsi="Arial" w:cs="Arial"/>
          <w:b/>
          <w:color w:val="221E1F"/>
          <w:sz w:val="20"/>
          <w:szCs w:val="20"/>
        </w:rPr>
        <w:t xml:space="preserve"> </w:t>
      </w:r>
      <w:r w:rsidR="00F823F2">
        <w:rPr>
          <w:rFonts w:ascii="Arial" w:hAnsi="Arial" w:cs="Arial"/>
          <w:b/>
          <w:color w:val="221E1F"/>
          <w:sz w:val="20"/>
          <w:szCs w:val="20"/>
        </w:rPr>
        <w:t>1.</w:t>
      </w:r>
      <w:r w:rsidR="001F4348">
        <w:rPr>
          <w:rFonts w:ascii="Arial" w:hAnsi="Arial" w:cs="Arial"/>
          <w:b/>
          <w:color w:val="221E1F"/>
          <w:sz w:val="20"/>
          <w:szCs w:val="20"/>
        </w:rPr>
        <w:t> </w:t>
      </w:r>
      <w:r w:rsidR="00F823F2">
        <w:rPr>
          <w:rFonts w:ascii="Arial" w:hAnsi="Arial" w:cs="Arial"/>
          <w:b/>
          <w:color w:val="221E1F"/>
          <w:sz w:val="20"/>
          <w:szCs w:val="20"/>
        </w:rPr>
        <w:t xml:space="preserve">pololetí 2024 </w:t>
      </w:r>
      <w:r w:rsidRPr="008670E4">
        <w:rPr>
          <w:rFonts w:ascii="Arial" w:hAnsi="Arial" w:cs="Arial"/>
          <w:b/>
          <w:color w:val="221E1F"/>
          <w:sz w:val="20"/>
          <w:szCs w:val="20"/>
        </w:rPr>
        <w:t xml:space="preserve">a doporučuje </w:t>
      </w:r>
      <w:r w:rsidR="00F823F2">
        <w:rPr>
          <w:rFonts w:ascii="Arial" w:hAnsi="Arial" w:cs="Arial"/>
          <w:b/>
          <w:color w:val="221E1F"/>
          <w:sz w:val="20"/>
          <w:szCs w:val="20"/>
        </w:rPr>
        <w:t>ji</w:t>
      </w:r>
      <w:r w:rsidRPr="008670E4">
        <w:rPr>
          <w:rFonts w:ascii="Arial" w:hAnsi="Arial" w:cs="Arial"/>
          <w:b/>
          <w:color w:val="221E1F"/>
          <w:sz w:val="20"/>
          <w:szCs w:val="20"/>
        </w:rPr>
        <w:t xml:space="preserve"> k dalšímu projednání.</w:t>
      </w:r>
    </w:p>
    <w:p w:rsidR="00790615" w:rsidRPr="001250D6" w:rsidRDefault="00790615" w:rsidP="00430F28">
      <w:pPr>
        <w:pStyle w:val="P6Textnormal"/>
        <w:ind w:left="0"/>
      </w:pPr>
    </w:p>
    <w:p w:rsidR="00430F28" w:rsidRDefault="00F5131F" w:rsidP="00430F28">
      <w:pPr>
        <w:pStyle w:val="P6Textnormal"/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 xml:space="preserve">Zpráva o výsledcích hospodaření zdaňované činnosti MČ Praha 6 </w:t>
      </w:r>
      <w:r w:rsidR="00F823F2">
        <w:rPr>
          <w:b/>
        </w:rPr>
        <w:t>k 30.6.2024</w:t>
      </w:r>
      <w:r>
        <w:rPr>
          <w:b/>
        </w:rPr>
        <w:t xml:space="preserve"> – společný bod FV + KV</w:t>
      </w:r>
    </w:p>
    <w:p w:rsidR="00D94F6D" w:rsidRPr="00790615" w:rsidRDefault="00D94F6D" w:rsidP="00D94F6D">
      <w:pPr>
        <w:pStyle w:val="P6Textnormal"/>
        <w:ind w:left="284"/>
      </w:pPr>
    </w:p>
    <w:p w:rsidR="00F823F2" w:rsidRDefault="00F823F2" w:rsidP="00F823F2">
      <w:pPr>
        <w:pStyle w:val="Bezmezer"/>
        <w:ind w:left="426"/>
        <w:jc w:val="both"/>
        <w:rPr>
          <w:rFonts w:ascii="Arial" w:hAnsi="Arial" w:cs="Arial"/>
          <w:sz w:val="20"/>
        </w:rPr>
      </w:pPr>
      <w:r w:rsidRPr="005036B3">
        <w:rPr>
          <w:rFonts w:ascii="Arial" w:hAnsi="Arial" w:cs="Arial"/>
          <w:sz w:val="20"/>
        </w:rPr>
        <w:t xml:space="preserve">Předseda FV předal slovo </w:t>
      </w:r>
      <w:r>
        <w:rPr>
          <w:rFonts w:ascii="Arial" w:hAnsi="Arial" w:cs="Arial"/>
          <w:sz w:val="20"/>
        </w:rPr>
        <w:t>B. Srp</w:t>
      </w:r>
      <w:r w:rsidRPr="005036B3">
        <w:rPr>
          <w:rFonts w:ascii="Arial" w:hAnsi="Arial" w:cs="Arial"/>
          <w:sz w:val="20"/>
        </w:rPr>
        <w:t xml:space="preserve"> k uvedení tohoto bodu před otevřením diskuze. </w:t>
      </w:r>
      <w:r>
        <w:rPr>
          <w:rFonts w:ascii="Arial" w:hAnsi="Arial" w:cs="Arial"/>
          <w:sz w:val="20"/>
        </w:rPr>
        <w:t>B. Srp</w:t>
      </w:r>
      <w:r w:rsidRPr="005036B3">
        <w:rPr>
          <w:rFonts w:ascii="Arial" w:hAnsi="Arial" w:cs="Arial"/>
          <w:sz w:val="20"/>
        </w:rPr>
        <w:t xml:space="preserve"> seznámila členy KV a FV s výsledky hospodaření zdaňované činnosti k 30.06.202</w:t>
      </w:r>
      <w:r>
        <w:rPr>
          <w:rFonts w:ascii="Arial" w:hAnsi="Arial" w:cs="Arial"/>
          <w:sz w:val="20"/>
        </w:rPr>
        <w:t>4</w:t>
      </w:r>
      <w:r w:rsidRPr="005036B3">
        <w:rPr>
          <w:rFonts w:ascii="Arial" w:hAnsi="Arial" w:cs="Arial"/>
          <w:sz w:val="20"/>
        </w:rPr>
        <w:t>. Finanční plán zdaňované činnosti pro rok 202</w:t>
      </w:r>
      <w:r>
        <w:rPr>
          <w:rFonts w:ascii="Arial" w:hAnsi="Arial" w:cs="Arial"/>
          <w:sz w:val="20"/>
        </w:rPr>
        <w:t>4</w:t>
      </w:r>
      <w:r w:rsidRPr="005036B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byl schválen usnesením ZMČ č. 211/23</w:t>
      </w:r>
      <w:r w:rsidRPr="005036B3">
        <w:rPr>
          <w:rFonts w:ascii="Arial" w:hAnsi="Arial" w:cs="Arial"/>
          <w:sz w:val="20"/>
        </w:rPr>
        <w:t xml:space="preserve"> ze dne 1</w:t>
      </w:r>
      <w:r>
        <w:rPr>
          <w:rFonts w:ascii="Arial" w:hAnsi="Arial" w:cs="Arial"/>
          <w:sz w:val="20"/>
        </w:rPr>
        <w:t>8</w:t>
      </w:r>
      <w:r w:rsidRPr="005036B3">
        <w:rPr>
          <w:rFonts w:ascii="Arial" w:hAnsi="Arial" w:cs="Arial"/>
          <w:sz w:val="20"/>
        </w:rPr>
        <w:t>.12.202</w:t>
      </w:r>
      <w:r>
        <w:rPr>
          <w:rFonts w:ascii="Arial" w:hAnsi="Arial" w:cs="Arial"/>
          <w:sz w:val="20"/>
        </w:rPr>
        <w:t>3</w:t>
      </w:r>
      <w:r w:rsidRPr="005036B3">
        <w:rPr>
          <w:rFonts w:ascii="Arial" w:hAnsi="Arial" w:cs="Arial"/>
          <w:sz w:val="20"/>
        </w:rPr>
        <w:t>. Výsledkem hospodaření za 1. pololetí 202</w:t>
      </w:r>
      <w:r>
        <w:rPr>
          <w:rFonts w:ascii="Arial" w:hAnsi="Arial" w:cs="Arial"/>
          <w:sz w:val="20"/>
        </w:rPr>
        <w:t>4</w:t>
      </w:r>
      <w:r w:rsidRPr="005036B3">
        <w:rPr>
          <w:rFonts w:ascii="Arial" w:hAnsi="Arial" w:cs="Arial"/>
          <w:sz w:val="20"/>
        </w:rPr>
        <w:t xml:space="preserve"> k 30.06.202</w:t>
      </w:r>
      <w:r>
        <w:rPr>
          <w:rFonts w:ascii="Arial" w:hAnsi="Arial" w:cs="Arial"/>
          <w:sz w:val="20"/>
        </w:rPr>
        <w:t>4</w:t>
      </w:r>
      <w:r w:rsidRPr="005036B3">
        <w:rPr>
          <w:rFonts w:ascii="Arial" w:hAnsi="Arial" w:cs="Arial"/>
          <w:sz w:val="20"/>
        </w:rPr>
        <w:t xml:space="preserve"> je zisk ve výši </w:t>
      </w:r>
      <w:r>
        <w:rPr>
          <w:rFonts w:ascii="Arial" w:hAnsi="Arial" w:cs="Arial"/>
          <w:sz w:val="20"/>
        </w:rPr>
        <w:t>36</w:t>
      </w:r>
      <w:r w:rsidRPr="005036B3">
        <w:rPr>
          <w:rFonts w:ascii="Arial" w:hAnsi="Arial" w:cs="Arial"/>
          <w:sz w:val="20"/>
        </w:rPr>
        <w:t xml:space="preserve"> milionů před zdaněním. Náklady dosáhly výše 4</w:t>
      </w:r>
      <w:r>
        <w:rPr>
          <w:rFonts w:ascii="Arial" w:hAnsi="Arial" w:cs="Arial"/>
          <w:sz w:val="20"/>
        </w:rPr>
        <w:t>5</w:t>
      </w:r>
      <w:r w:rsidRPr="005036B3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>1</w:t>
      </w:r>
      <w:r w:rsidRPr="005036B3">
        <w:rPr>
          <w:rFonts w:ascii="Arial" w:hAnsi="Arial" w:cs="Arial"/>
          <w:sz w:val="20"/>
        </w:rPr>
        <w:t xml:space="preserve">% schváleného finančního plánu, výnosy činili </w:t>
      </w:r>
      <w:r>
        <w:rPr>
          <w:rFonts w:ascii="Arial" w:hAnsi="Arial" w:cs="Arial"/>
          <w:sz w:val="20"/>
        </w:rPr>
        <w:t>58,1</w:t>
      </w:r>
      <w:r w:rsidRPr="005036B3">
        <w:rPr>
          <w:rFonts w:ascii="Arial" w:hAnsi="Arial" w:cs="Arial"/>
          <w:sz w:val="20"/>
        </w:rPr>
        <w:t xml:space="preserve">% schváleného finančního plánu, výdaje byly čerpány ve výši </w:t>
      </w:r>
      <w:r>
        <w:rPr>
          <w:rFonts w:ascii="Arial" w:hAnsi="Arial" w:cs="Arial"/>
          <w:sz w:val="20"/>
        </w:rPr>
        <w:t>40,1</w:t>
      </w:r>
      <w:r w:rsidRPr="005036B3">
        <w:rPr>
          <w:rFonts w:ascii="Arial" w:hAnsi="Arial" w:cs="Arial"/>
          <w:sz w:val="20"/>
        </w:rPr>
        <w:t xml:space="preserve">%, bylo to způsobeno převážně nižšími náklady na opravy a udržování a mzdovými náklady </w:t>
      </w:r>
      <w:r>
        <w:rPr>
          <w:rFonts w:ascii="Arial" w:hAnsi="Arial" w:cs="Arial"/>
          <w:sz w:val="20"/>
        </w:rPr>
        <w:t xml:space="preserve">a zákonným sociálním pojištěním </w:t>
      </w:r>
      <w:r w:rsidRPr="005036B3">
        <w:rPr>
          <w:rFonts w:ascii="Arial" w:hAnsi="Arial" w:cs="Arial"/>
          <w:sz w:val="20"/>
        </w:rPr>
        <w:t>v oblasti zdaňované činnosti. Příjmy dosáhly 5</w:t>
      </w:r>
      <w:r>
        <w:rPr>
          <w:rFonts w:ascii="Arial" w:hAnsi="Arial" w:cs="Arial"/>
          <w:sz w:val="20"/>
        </w:rPr>
        <w:t>2,7</w:t>
      </w:r>
      <w:r w:rsidRPr="005036B3">
        <w:rPr>
          <w:rFonts w:ascii="Arial" w:hAnsi="Arial" w:cs="Arial"/>
          <w:sz w:val="20"/>
        </w:rPr>
        <w:t xml:space="preserve"> %, vyšší příjmy byly zapříčiněny výnosy z úroků, nižší plnění výnosů bylo zaznamenáno ve výnosech z prodeje </w:t>
      </w:r>
      <w:r>
        <w:rPr>
          <w:rFonts w:ascii="Arial" w:hAnsi="Arial" w:cs="Arial"/>
          <w:sz w:val="20"/>
        </w:rPr>
        <w:t>pozemků</w:t>
      </w:r>
      <w:r w:rsidRPr="005036B3">
        <w:rPr>
          <w:rFonts w:ascii="Arial" w:hAnsi="Arial" w:cs="Arial"/>
          <w:sz w:val="20"/>
        </w:rPr>
        <w:t xml:space="preserve">. </w:t>
      </w:r>
      <w:r w:rsidRPr="00C3367B">
        <w:rPr>
          <w:rFonts w:ascii="Arial" w:hAnsi="Arial" w:cs="Arial"/>
          <w:sz w:val="20"/>
        </w:rPr>
        <w:t>Finanční plán zdaňované činnosti MČ Praha 6 na rok 2024 počítá s odvodem volných finančních prostředků do rozpočtu MČ Praha 6 v celkové výši 245,6 mil. Kč. První převod proběhl dne 25.6.2024 ve výši 50,0 mil. Kč a v druhém pololetí se počítá s odvodem ve výši 195,6 mil. Kč.</w:t>
      </w:r>
    </w:p>
    <w:p w:rsidR="00F823F2" w:rsidRDefault="00F823F2" w:rsidP="00F823F2">
      <w:pPr>
        <w:pStyle w:val="Bezmezer"/>
        <w:ind w:left="-284" w:firstLine="8"/>
        <w:jc w:val="both"/>
        <w:rPr>
          <w:rFonts w:ascii="Arial" w:hAnsi="Arial" w:cs="Arial"/>
          <w:sz w:val="20"/>
        </w:rPr>
      </w:pPr>
    </w:p>
    <w:p w:rsidR="00F823F2" w:rsidRDefault="00F823F2" w:rsidP="00F823F2">
      <w:pPr>
        <w:pStyle w:val="Bezmezer"/>
        <w:ind w:left="-284" w:firstLine="71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Předseda FV následně otevřel diskuzi. </w:t>
      </w:r>
    </w:p>
    <w:p w:rsidR="00F823F2" w:rsidRDefault="00F823F2" w:rsidP="00F823F2">
      <w:pPr>
        <w:pStyle w:val="Bezmezer"/>
        <w:ind w:left="-284" w:firstLine="8"/>
        <w:jc w:val="both"/>
        <w:rPr>
          <w:rFonts w:ascii="Arial" w:hAnsi="Arial" w:cs="Arial"/>
          <w:sz w:val="20"/>
        </w:rPr>
      </w:pPr>
    </w:p>
    <w:p w:rsidR="00F823F2" w:rsidRDefault="00F823F2" w:rsidP="00F823F2">
      <w:pPr>
        <w:pStyle w:val="Bezmezer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E. Tichá se dotázala na náklady bývalého Bubenečského nádraží, zda bude MČ platit údržbu apod., zda tedy budou s tímto projektem spojeny další náklady. Vedoucí OSM tuto skutečnost ověří na základě uzavřené smlouvy (smlouva uzavřena v minulosti), ale standardně je ze strany MČ hrazena pouze investiční údržba, běžná je na provozovateli.</w:t>
      </w:r>
    </w:p>
    <w:p w:rsidR="00F823F2" w:rsidRDefault="00F823F2" w:rsidP="00F823F2">
      <w:pPr>
        <w:pStyle w:val="Bezmezer"/>
        <w:ind w:left="-284" w:firstLine="8"/>
        <w:jc w:val="both"/>
        <w:rPr>
          <w:rFonts w:ascii="Arial" w:hAnsi="Arial" w:cs="Arial"/>
          <w:sz w:val="20"/>
        </w:rPr>
      </w:pPr>
    </w:p>
    <w:p w:rsidR="00F823F2" w:rsidRDefault="00F823F2" w:rsidP="00F823F2">
      <w:pPr>
        <w:pStyle w:val="Bezmezer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E. Smutná se dotázala, jaké jsou náklady na provoz Džbánu a Veleslavínského zámečku, zda je v předloženém materiálu zahrnuto i pojištění. Vedoucí odd. OSM oznámila, že v 07/2024 byl uzavřen dodatek ke smlouvě u Veleslavínského zámečku, kde pojištění již je zahnuto. Aktualizované údaje k 28.08.2024 budou zaslány dodatečně, předloženy materiál je dle stavu k 30.06.2024.    </w:t>
      </w:r>
    </w:p>
    <w:p w:rsidR="00F823F2" w:rsidRDefault="00F823F2" w:rsidP="00F823F2">
      <w:pPr>
        <w:pStyle w:val="Bezmezer"/>
        <w:ind w:left="-284" w:firstLine="8"/>
        <w:jc w:val="both"/>
        <w:rPr>
          <w:rFonts w:ascii="Arial" w:hAnsi="Arial" w:cs="Arial"/>
          <w:sz w:val="20"/>
        </w:rPr>
      </w:pPr>
    </w:p>
    <w:p w:rsidR="00B95C35" w:rsidRDefault="00B95C35" w:rsidP="00B95C3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C22D94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C22D94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C22D94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B95C35" w:rsidRDefault="00B95C35" w:rsidP="00B95C3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B95C35" w:rsidRPr="003D01AC" w:rsidRDefault="00B95C35" w:rsidP="00B95C3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H</w:t>
      </w:r>
      <w:r w:rsidRPr="003D01AC">
        <w:rPr>
          <w:rFonts w:ascii="Arial" w:hAnsi="Arial" w:cs="Arial"/>
          <w:color w:val="221E1F"/>
          <w:sz w:val="20"/>
          <w:szCs w:val="20"/>
        </w:rPr>
        <w:t>lasování o usnesení ve znění:</w:t>
      </w:r>
      <w:r w:rsidRPr="003D01AC">
        <w:rPr>
          <w:rFonts w:ascii="Arial" w:hAnsi="Arial" w:cs="Arial"/>
          <w:color w:val="221E1F"/>
          <w:sz w:val="20"/>
          <w:szCs w:val="20"/>
        </w:rPr>
        <w:br/>
        <w:t xml:space="preserve">Finanční výbor souhlasí se </w:t>
      </w:r>
      <w:r>
        <w:rPr>
          <w:rFonts w:ascii="Arial" w:hAnsi="Arial" w:cs="Arial"/>
          <w:color w:val="221E1F"/>
          <w:sz w:val="20"/>
          <w:szCs w:val="20"/>
        </w:rPr>
        <w:t xml:space="preserve">Zprávou o výsledcích hospodaření zdaňované činnosti MČ Praha 6 </w:t>
      </w:r>
      <w:r w:rsidR="005B7685">
        <w:rPr>
          <w:rFonts w:ascii="Arial" w:hAnsi="Arial" w:cs="Arial"/>
          <w:color w:val="221E1F"/>
          <w:sz w:val="20"/>
          <w:szCs w:val="20"/>
        </w:rPr>
        <w:t>k 30.6.</w:t>
      </w:r>
      <w:r>
        <w:rPr>
          <w:rFonts w:ascii="Arial" w:hAnsi="Arial" w:cs="Arial"/>
          <w:color w:val="221E1F"/>
          <w:sz w:val="20"/>
          <w:szCs w:val="20"/>
        </w:rPr>
        <w:t>202</w:t>
      </w:r>
      <w:r w:rsidR="005B7685">
        <w:rPr>
          <w:rFonts w:ascii="Arial" w:hAnsi="Arial" w:cs="Arial"/>
          <w:color w:val="221E1F"/>
          <w:sz w:val="20"/>
          <w:szCs w:val="20"/>
        </w:rPr>
        <w:t>4</w:t>
      </w:r>
      <w:r>
        <w:rPr>
          <w:rFonts w:ascii="Arial" w:hAnsi="Arial" w:cs="Arial"/>
          <w:color w:val="221E1F"/>
          <w:sz w:val="20"/>
          <w:szCs w:val="20"/>
        </w:rPr>
        <w:t xml:space="preserve"> a doporučuje ji</w:t>
      </w:r>
      <w:r w:rsidRPr="0075189D">
        <w:rPr>
          <w:rFonts w:ascii="Arial" w:hAnsi="Arial" w:cs="Arial"/>
          <w:color w:val="221E1F"/>
          <w:sz w:val="20"/>
          <w:szCs w:val="20"/>
        </w:rPr>
        <w:t xml:space="preserve"> k dalšímu projednání.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95C35" w:rsidTr="00A633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C35" w:rsidRPr="006352EE" w:rsidRDefault="00B95C35" w:rsidP="00871B22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871B2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C35" w:rsidRPr="006352EE" w:rsidRDefault="00B95C35" w:rsidP="00A63323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C35" w:rsidRPr="006352EE" w:rsidRDefault="00B95C35" w:rsidP="00A633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E.Tichá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B95C35" w:rsidRDefault="00B95C35" w:rsidP="00B95C35">
      <w:pPr>
        <w:rPr>
          <w:rFonts w:ascii="Arial" w:hAnsi="Arial" w:cs="Arial"/>
          <w:color w:val="221E1F"/>
          <w:sz w:val="20"/>
          <w:szCs w:val="20"/>
        </w:rPr>
      </w:pPr>
    </w:p>
    <w:p w:rsidR="00871B22" w:rsidRPr="00C9147B" w:rsidRDefault="00871B22" w:rsidP="00871B22">
      <w:pPr>
        <w:ind w:firstLine="426"/>
        <w:rPr>
          <w:rFonts w:ascii="Arial" w:hAnsi="Arial" w:cs="Arial"/>
          <w:color w:val="221E1F"/>
          <w:sz w:val="20"/>
          <w:szCs w:val="20"/>
        </w:rPr>
      </w:pPr>
      <w:proofErr w:type="spellStart"/>
      <w:r>
        <w:rPr>
          <w:rFonts w:ascii="Arial" w:hAnsi="Arial" w:cs="Arial"/>
          <w:color w:val="221E1F"/>
          <w:sz w:val="20"/>
          <w:szCs w:val="20"/>
        </w:rPr>
        <w:t>Pozn</w:t>
      </w:r>
      <w:proofErr w:type="spellEnd"/>
      <w:r>
        <w:rPr>
          <w:rFonts w:ascii="Arial" w:hAnsi="Arial" w:cs="Arial"/>
          <w:color w:val="221E1F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1E1F"/>
          <w:sz w:val="20"/>
          <w:szCs w:val="20"/>
        </w:rPr>
        <w:t>O.Dušek</w:t>
      </w:r>
      <w:proofErr w:type="spellEnd"/>
      <w:r>
        <w:rPr>
          <w:rFonts w:ascii="Arial" w:hAnsi="Arial" w:cs="Arial"/>
          <w:color w:val="221E1F"/>
          <w:sz w:val="20"/>
          <w:szCs w:val="20"/>
        </w:rPr>
        <w:t xml:space="preserve"> nehlasoval</w:t>
      </w:r>
    </w:p>
    <w:p w:rsidR="00871B22" w:rsidRPr="00C9147B" w:rsidRDefault="00871B22" w:rsidP="00B95C35">
      <w:pPr>
        <w:rPr>
          <w:rFonts w:ascii="Arial" w:hAnsi="Arial" w:cs="Arial"/>
          <w:color w:val="221E1F"/>
          <w:sz w:val="20"/>
          <w:szCs w:val="20"/>
        </w:rPr>
      </w:pPr>
    </w:p>
    <w:p w:rsidR="00B95C35" w:rsidRPr="008670E4" w:rsidRDefault="00B95C35" w:rsidP="00B95C35">
      <w:pPr>
        <w:ind w:left="454"/>
        <w:rPr>
          <w:rFonts w:ascii="Arial" w:hAnsi="Arial" w:cs="Arial"/>
          <w:b/>
          <w:color w:val="221E1F"/>
          <w:sz w:val="20"/>
          <w:szCs w:val="20"/>
        </w:rPr>
      </w:pPr>
      <w:r w:rsidRPr="008670E4">
        <w:rPr>
          <w:rFonts w:ascii="Arial" w:hAnsi="Arial" w:cs="Arial"/>
          <w:b/>
          <w:color w:val="221E1F"/>
          <w:sz w:val="20"/>
          <w:szCs w:val="20"/>
        </w:rPr>
        <w:t xml:space="preserve">Usnesení </w:t>
      </w:r>
      <w:r w:rsidR="006235C3">
        <w:rPr>
          <w:rFonts w:ascii="Arial" w:hAnsi="Arial" w:cs="Arial"/>
          <w:b/>
          <w:color w:val="221E1F"/>
          <w:sz w:val="20"/>
          <w:szCs w:val="20"/>
        </w:rPr>
        <w:t xml:space="preserve">FV č. </w:t>
      </w:r>
      <w:r w:rsidR="006235C3" w:rsidRPr="006235C3">
        <w:rPr>
          <w:rFonts w:ascii="Arial" w:hAnsi="Arial" w:cs="Arial"/>
          <w:b/>
          <w:color w:val="221E1F"/>
          <w:sz w:val="20"/>
          <w:szCs w:val="20"/>
        </w:rPr>
        <w:t xml:space="preserve">105/08/2024 </w:t>
      </w:r>
      <w:r w:rsidRPr="008670E4">
        <w:rPr>
          <w:rFonts w:ascii="Arial" w:hAnsi="Arial" w:cs="Arial"/>
          <w:b/>
          <w:color w:val="221E1F"/>
          <w:sz w:val="20"/>
          <w:szCs w:val="20"/>
        </w:rPr>
        <w:t>(schváleno):</w:t>
      </w:r>
      <w:r w:rsidRPr="008670E4">
        <w:rPr>
          <w:rFonts w:ascii="Arial" w:hAnsi="Arial" w:cs="Arial"/>
          <w:b/>
          <w:color w:val="221E1F"/>
          <w:sz w:val="20"/>
          <w:szCs w:val="20"/>
        </w:rPr>
        <w:br/>
        <w:t xml:space="preserve">Finanční výbor souhlasí se </w:t>
      </w:r>
      <w:r>
        <w:rPr>
          <w:rFonts w:ascii="Arial" w:hAnsi="Arial" w:cs="Arial"/>
          <w:b/>
          <w:color w:val="221E1F"/>
          <w:sz w:val="20"/>
          <w:szCs w:val="20"/>
        </w:rPr>
        <w:t xml:space="preserve">Zprávou o výsledcích hospodaření zdaňované činnosti MČ Praha 6 </w:t>
      </w:r>
      <w:r w:rsidR="005B7685">
        <w:rPr>
          <w:rFonts w:ascii="Arial" w:hAnsi="Arial" w:cs="Arial"/>
          <w:b/>
          <w:color w:val="221E1F"/>
          <w:sz w:val="20"/>
          <w:szCs w:val="20"/>
        </w:rPr>
        <w:t>k </w:t>
      </w:r>
      <w:proofErr w:type="gramStart"/>
      <w:r w:rsidR="005B7685">
        <w:rPr>
          <w:rFonts w:ascii="Arial" w:hAnsi="Arial" w:cs="Arial"/>
          <w:b/>
          <w:color w:val="221E1F"/>
          <w:sz w:val="20"/>
          <w:szCs w:val="20"/>
        </w:rPr>
        <w:t>30.6.2024</w:t>
      </w:r>
      <w:proofErr w:type="gramEnd"/>
      <w:r w:rsidR="005B7685">
        <w:rPr>
          <w:rFonts w:ascii="Arial" w:hAnsi="Arial" w:cs="Arial"/>
          <w:b/>
          <w:color w:val="221E1F"/>
          <w:sz w:val="20"/>
          <w:szCs w:val="20"/>
        </w:rPr>
        <w:t xml:space="preserve"> a </w:t>
      </w:r>
      <w:r w:rsidRPr="008670E4">
        <w:rPr>
          <w:rFonts w:ascii="Arial" w:hAnsi="Arial" w:cs="Arial"/>
          <w:b/>
          <w:color w:val="221E1F"/>
          <w:sz w:val="20"/>
          <w:szCs w:val="20"/>
        </w:rPr>
        <w:t xml:space="preserve">doporučuje </w:t>
      </w:r>
      <w:r>
        <w:rPr>
          <w:rFonts w:ascii="Arial" w:hAnsi="Arial" w:cs="Arial"/>
          <w:b/>
          <w:color w:val="221E1F"/>
          <w:sz w:val="20"/>
          <w:szCs w:val="20"/>
        </w:rPr>
        <w:t>ji</w:t>
      </w:r>
      <w:r w:rsidRPr="008670E4">
        <w:rPr>
          <w:rFonts w:ascii="Arial" w:hAnsi="Arial" w:cs="Arial"/>
          <w:b/>
          <w:color w:val="221E1F"/>
          <w:sz w:val="20"/>
          <w:szCs w:val="20"/>
        </w:rPr>
        <w:t xml:space="preserve"> k dalšímu projednání.</w:t>
      </w:r>
    </w:p>
    <w:p w:rsidR="00790615" w:rsidRDefault="00790615" w:rsidP="00D94F6D">
      <w:pPr>
        <w:pStyle w:val="P6Textnormal"/>
        <w:ind w:left="284"/>
      </w:pPr>
    </w:p>
    <w:p w:rsidR="00D94F6D" w:rsidRPr="00D94F6D" w:rsidRDefault="00D94F6D" w:rsidP="00D94F6D">
      <w:pPr>
        <w:pStyle w:val="P6Textnormal"/>
        <w:numPr>
          <w:ilvl w:val="0"/>
          <w:numId w:val="15"/>
        </w:numPr>
        <w:ind w:left="284" w:hanging="284"/>
        <w:rPr>
          <w:b/>
        </w:rPr>
      </w:pPr>
      <w:r w:rsidRPr="00D94F6D">
        <w:rPr>
          <w:b/>
        </w:rPr>
        <w:t>Různé</w:t>
      </w:r>
    </w:p>
    <w:p w:rsidR="0024362E" w:rsidRDefault="0024362E" w:rsidP="00B47618">
      <w:pPr>
        <w:pStyle w:val="P6Textnormal"/>
      </w:pPr>
    </w:p>
    <w:p w:rsidR="00C12BE2" w:rsidRDefault="00C12BE2" w:rsidP="00B47618">
      <w:pPr>
        <w:pStyle w:val="P6Textnormal"/>
      </w:pPr>
      <w:bookmarkStart w:id="0" w:name="_GoBack"/>
      <w:bookmarkEnd w:id="0"/>
    </w:p>
    <w:p w:rsidR="0024362E" w:rsidRPr="0024362E" w:rsidRDefault="0024362E" w:rsidP="00B47618">
      <w:pPr>
        <w:pStyle w:val="P6Textnormal"/>
        <w:rPr>
          <w:b/>
        </w:rPr>
      </w:pPr>
      <w:r w:rsidRPr="0024362E">
        <w:rPr>
          <w:b/>
        </w:rPr>
        <w:t>Zapsal:</w:t>
      </w:r>
      <w:r w:rsidR="00800666">
        <w:rPr>
          <w:b/>
        </w:rPr>
        <w:t xml:space="preserve"> </w:t>
      </w:r>
      <w:r w:rsidR="009071C7">
        <w:t>Ing. Radek Veselý</w:t>
      </w:r>
    </w:p>
    <w:p w:rsidR="009071C7" w:rsidRPr="003C2A69" w:rsidRDefault="0024362E" w:rsidP="00B47618">
      <w:pPr>
        <w:pStyle w:val="P6Textnormal"/>
      </w:pPr>
      <w:r w:rsidRPr="003C2A69">
        <w:rPr>
          <w:b/>
        </w:rPr>
        <w:t>Ověřil</w:t>
      </w:r>
      <w:r w:rsidRPr="003C2A69">
        <w:t>:</w:t>
      </w:r>
      <w:r w:rsidR="00800666" w:rsidRPr="003C2A69">
        <w:t xml:space="preserve"> </w:t>
      </w:r>
      <w:r w:rsidR="003C2A69" w:rsidRPr="003C2A69">
        <w:t>Ing. Kristýna Kyselová</w:t>
      </w:r>
    </w:p>
    <w:sectPr w:rsidR="009071C7" w:rsidRPr="003C2A69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70F" w:rsidRDefault="0035670F" w:rsidP="006C26C9">
      <w:pPr>
        <w:spacing w:after="0" w:line="240" w:lineRule="auto"/>
      </w:pPr>
      <w:r>
        <w:separator/>
      </w:r>
    </w:p>
  </w:endnote>
  <w:endnote w:type="continuationSeparator" w:id="0">
    <w:p w:rsidR="0035670F" w:rsidRDefault="0035670F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BD3ACA" wp14:editId="6F853D95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235C3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6235C3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6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70F" w:rsidRDefault="0035670F" w:rsidP="006C26C9">
      <w:pPr>
        <w:spacing w:after="0" w:line="240" w:lineRule="auto"/>
      </w:pPr>
      <w:r>
        <w:separator/>
      </w:r>
    </w:p>
  </w:footnote>
  <w:footnote w:type="continuationSeparator" w:id="0">
    <w:p w:rsidR="0035670F" w:rsidRDefault="0035670F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82BF66" wp14:editId="67F56F57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1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2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3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4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13"/>
  </w:num>
  <w:num w:numId="3">
    <w:abstractNumId w:val="12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14"/>
  </w:num>
  <w:num w:numId="11">
    <w:abstractNumId w:val="15"/>
  </w:num>
  <w:num w:numId="12">
    <w:abstractNumId w:val="17"/>
  </w:num>
  <w:num w:numId="13">
    <w:abstractNumId w:val="9"/>
  </w:num>
  <w:num w:numId="14">
    <w:abstractNumId w:val="16"/>
  </w:num>
  <w:num w:numId="15">
    <w:abstractNumId w:val="2"/>
  </w:num>
  <w:num w:numId="16">
    <w:abstractNumId w:val="1"/>
  </w:num>
  <w:num w:numId="17">
    <w:abstractNumId w:val="4"/>
  </w:num>
  <w:num w:numId="1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ristýna KYSELOVÁ">
    <w15:presenceInfo w15:providerId="AD" w15:userId="S-1-5-21-2101264857-4020647638-2516314553-50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30489"/>
    <w:rsid w:val="00040929"/>
    <w:rsid w:val="0004444D"/>
    <w:rsid w:val="0005552E"/>
    <w:rsid w:val="000753C6"/>
    <w:rsid w:val="000872B0"/>
    <w:rsid w:val="00097C85"/>
    <w:rsid w:val="000A3794"/>
    <w:rsid w:val="000B4141"/>
    <w:rsid w:val="000C0E5D"/>
    <w:rsid w:val="000C37DE"/>
    <w:rsid w:val="000C539A"/>
    <w:rsid w:val="000D1F11"/>
    <w:rsid w:val="000E4196"/>
    <w:rsid w:val="000F474F"/>
    <w:rsid w:val="000F60AB"/>
    <w:rsid w:val="00103F79"/>
    <w:rsid w:val="00113E0E"/>
    <w:rsid w:val="001229A7"/>
    <w:rsid w:val="001250D6"/>
    <w:rsid w:val="001253E6"/>
    <w:rsid w:val="001356D9"/>
    <w:rsid w:val="00137019"/>
    <w:rsid w:val="00160399"/>
    <w:rsid w:val="00182AAE"/>
    <w:rsid w:val="001927FE"/>
    <w:rsid w:val="001B0DBC"/>
    <w:rsid w:val="001B65FB"/>
    <w:rsid w:val="001C4B44"/>
    <w:rsid w:val="001D1F9B"/>
    <w:rsid w:val="001D4F20"/>
    <w:rsid w:val="001E7E56"/>
    <w:rsid w:val="001F14B5"/>
    <w:rsid w:val="001F2488"/>
    <w:rsid w:val="001F4348"/>
    <w:rsid w:val="0020324C"/>
    <w:rsid w:val="00213506"/>
    <w:rsid w:val="00215240"/>
    <w:rsid w:val="00217A9A"/>
    <w:rsid w:val="002248A5"/>
    <w:rsid w:val="00225155"/>
    <w:rsid w:val="00230F7D"/>
    <w:rsid w:val="00234006"/>
    <w:rsid w:val="0024362E"/>
    <w:rsid w:val="00243EB7"/>
    <w:rsid w:val="00256B09"/>
    <w:rsid w:val="00264265"/>
    <w:rsid w:val="00274270"/>
    <w:rsid w:val="002917C8"/>
    <w:rsid w:val="00295203"/>
    <w:rsid w:val="002C01B1"/>
    <w:rsid w:val="002E696F"/>
    <w:rsid w:val="002F2F57"/>
    <w:rsid w:val="003068A7"/>
    <w:rsid w:val="00315D8D"/>
    <w:rsid w:val="00320D72"/>
    <w:rsid w:val="00331E43"/>
    <w:rsid w:val="00341AB9"/>
    <w:rsid w:val="0035022B"/>
    <w:rsid w:val="00353995"/>
    <w:rsid w:val="0035670F"/>
    <w:rsid w:val="0036396D"/>
    <w:rsid w:val="00366125"/>
    <w:rsid w:val="0038589F"/>
    <w:rsid w:val="00386580"/>
    <w:rsid w:val="003B2781"/>
    <w:rsid w:val="003B45CC"/>
    <w:rsid w:val="003C2A69"/>
    <w:rsid w:val="003C518E"/>
    <w:rsid w:val="003C78CB"/>
    <w:rsid w:val="003D01AC"/>
    <w:rsid w:val="003D2DBA"/>
    <w:rsid w:val="003E5AAE"/>
    <w:rsid w:val="003E7426"/>
    <w:rsid w:val="003F1F50"/>
    <w:rsid w:val="00413D00"/>
    <w:rsid w:val="00420452"/>
    <w:rsid w:val="00420457"/>
    <w:rsid w:val="00422297"/>
    <w:rsid w:val="00430F28"/>
    <w:rsid w:val="00435409"/>
    <w:rsid w:val="00447137"/>
    <w:rsid w:val="00460673"/>
    <w:rsid w:val="00461218"/>
    <w:rsid w:val="00470B7A"/>
    <w:rsid w:val="00474452"/>
    <w:rsid w:val="00480E2D"/>
    <w:rsid w:val="00490243"/>
    <w:rsid w:val="0049422B"/>
    <w:rsid w:val="004A03D9"/>
    <w:rsid w:val="004A2D0A"/>
    <w:rsid w:val="004C48F7"/>
    <w:rsid w:val="004D100E"/>
    <w:rsid w:val="004D1824"/>
    <w:rsid w:val="0050673F"/>
    <w:rsid w:val="00507455"/>
    <w:rsid w:val="005333A3"/>
    <w:rsid w:val="00537474"/>
    <w:rsid w:val="00547210"/>
    <w:rsid w:val="00555070"/>
    <w:rsid w:val="00563777"/>
    <w:rsid w:val="00570F1E"/>
    <w:rsid w:val="00573B54"/>
    <w:rsid w:val="005872F4"/>
    <w:rsid w:val="00592240"/>
    <w:rsid w:val="00595630"/>
    <w:rsid w:val="005B28EF"/>
    <w:rsid w:val="005B2BCC"/>
    <w:rsid w:val="005B74BC"/>
    <w:rsid w:val="005B7685"/>
    <w:rsid w:val="005C681B"/>
    <w:rsid w:val="005D3889"/>
    <w:rsid w:val="005D5788"/>
    <w:rsid w:val="005F4E32"/>
    <w:rsid w:val="00600E27"/>
    <w:rsid w:val="0060433F"/>
    <w:rsid w:val="00606209"/>
    <w:rsid w:val="00612F63"/>
    <w:rsid w:val="0061518E"/>
    <w:rsid w:val="006235C3"/>
    <w:rsid w:val="006352EE"/>
    <w:rsid w:val="00635D5E"/>
    <w:rsid w:val="00641F39"/>
    <w:rsid w:val="006454E7"/>
    <w:rsid w:val="00647CA6"/>
    <w:rsid w:val="00662D38"/>
    <w:rsid w:val="00667E20"/>
    <w:rsid w:val="00670F0E"/>
    <w:rsid w:val="00683228"/>
    <w:rsid w:val="00683A6C"/>
    <w:rsid w:val="00684B38"/>
    <w:rsid w:val="00687C94"/>
    <w:rsid w:val="00692F6C"/>
    <w:rsid w:val="00694516"/>
    <w:rsid w:val="00697724"/>
    <w:rsid w:val="006A0F12"/>
    <w:rsid w:val="006A1321"/>
    <w:rsid w:val="006B355F"/>
    <w:rsid w:val="006B4A3C"/>
    <w:rsid w:val="006B6DD2"/>
    <w:rsid w:val="006B79B0"/>
    <w:rsid w:val="006C0013"/>
    <w:rsid w:val="006C26C9"/>
    <w:rsid w:val="006C546D"/>
    <w:rsid w:val="006C5BFA"/>
    <w:rsid w:val="006E1F18"/>
    <w:rsid w:val="006E4140"/>
    <w:rsid w:val="006F1484"/>
    <w:rsid w:val="006F20D2"/>
    <w:rsid w:val="007110B1"/>
    <w:rsid w:val="00713D2A"/>
    <w:rsid w:val="00720116"/>
    <w:rsid w:val="00735914"/>
    <w:rsid w:val="00735B04"/>
    <w:rsid w:val="00744830"/>
    <w:rsid w:val="0075157D"/>
    <w:rsid w:val="0075189D"/>
    <w:rsid w:val="0077051C"/>
    <w:rsid w:val="00771EAE"/>
    <w:rsid w:val="00790615"/>
    <w:rsid w:val="00791777"/>
    <w:rsid w:val="007A5D48"/>
    <w:rsid w:val="007B41BB"/>
    <w:rsid w:val="007C0872"/>
    <w:rsid w:val="007C756E"/>
    <w:rsid w:val="007D35EC"/>
    <w:rsid w:val="007E0CEA"/>
    <w:rsid w:val="007E42E8"/>
    <w:rsid w:val="007E5759"/>
    <w:rsid w:val="00800666"/>
    <w:rsid w:val="00802C9C"/>
    <w:rsid w:val="00805817"/>
    <w:rsid w:val="00826EAC"/>
    <w:rsid w:val="00831AFB"/>
    <w:rsid w:val="00837AED"/>
    <w:rsid w:val="00851785"/>
    <w:rsid w:val="00855954"/>
    <w:rsid w:val="008626E7"/>
    <w:rsid w:val="00862D8C"/>
    <w:rsid w:val="008670E4"/>
    <w:rsid w:val="00871B22"/>
    <w:rsid w:val="008730D3"/>
    <w:rsid w:val="00890D52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C3A81"/>
    <w:rsid w:val="008E518E"/>
    <w:rsid w:val="008F52C5"/>
    <w:rsid w:val="009071C7"/>
    <w:rsid w:val="00913796"/>
    <w:rsid w:val="00915435"/>
    <w:rsid w:val="00920FB7"/>
    <w:rsid w:val="00922872"/>
    <w:rsid w:val="009363C4"/>
    <w:rsid w:val="009468B8"/>
    <w:rsid w:val="00947177"/>
    <w:rsid w:val="009567E9"/>
    <w:rsid w:val="009674BD"/>
    <w:rsid w:val="009737C7"/>
    <w:rsid w:val="00982513"/>
    <w:rsid w:val="009B26C2"/>
    <w:rsid w:val="009B3F09"/>
    <w:rsid w:val="009C275E"/>
    <w:rsid w:val="009E4000"/>
    <w:rsid w:val="009E497E"/>
    <w:rsid w:val="00A2757C"/>
    <w:rsid w:val="00A34490"/>
    <w:rsid w:val="00A36F52"/>
    <w:rsid w:val="00A67591"/>
    <w:rsid w:val="00A715B6"/>
    <w:rsid w:val="00A737FD"/>
    <w:rsid w:val="00A75F8B"/>
    <w:rsid w:val="00A94134"/>
    <w:rsid w:val="00A97542"/>
    <w:rsid w:val="00AA117E"/>
    <w:rsid w:val="00AA49FC"/>
    <w:rsid w:val="00AB4C94"/>
    <w:rsid w:val="00AC12D9"/>
    <w:rsid w:val="00AC6DAF"/>
    <w:rsid w:val="00AD3574"/>
    <w:rsid w:val="00AF06FE"/>
    <w:rsid w:val="00AF42EC"/>
    <w:rsid w:val="00B17C90"/>
    <w:rsid w:val="00B22948"/>
    <w:rsid w:val="00B22F11"/>
    <w:rsid w:val="00B25F19"/>
    <w:rsid w:val="00B2654C"/>
    <w:rsid w:val="00B302DE"/>
    <w:rsid w:val="00B3197B"/>
    <w:rsid w:val="00B47618"/>
    <w:rsid w:val="00B518BB"/>
    <w:rsid w:val="00B5633A"/>
    <w:rsid w:val="00B8286F"/>
    <w:rsid w:val="00B90417"/>
    <w:rsid w:val="00B90B38"/>
    <w:rsid w:val="00B95C35"/>
    <w:rsid w:val="00BA19FD"/>
    <w:rsid w:val="00BC0E86"/>
    <w:rsid w:val="00BF12D0"/>
    <w:rsid w:val="00C1188F"/>
    <w:rsid w:val="00C12BE2"/>
    <w:rsid w:val="00C17BC4"/>
    <w:rsid w:val="00C22D94"/>
    <w:rsid w:val="00C37BB0"/>
    <w:rsid w:val="00C55C9D"/>
    <w:rsid w:val="00C70C2A"/>
    <w:rsid w:val="00C86368"/>
    <w:rsid w:val="00C87871"/>
    <w:rsid w:val="00C904FD"/>
    <w:rsid w:val="00C9147B"/>
    <w:rsid w:val="00C92A63"/>
    <w:rsid w:val="00C94D4C"/>
    <w:rsid w:val="00CA6E7F"/>
    <w:rsid w:val="00CA7D63"/>
    <w:rsid w:val="00CB1474"/>
    <w:rsid w:val="00CB3DB1"/>
    <w:rsid w:val="00CB42A3"/>
    <w:rsid w:val="00CB6CF9"/>
    <w:rsid w:val="00CC65CD"/>
    <w:rsid w:val="00CC7725"/>
    <w:rsid w:val="00CD2B19"/>
    <w:rsid w:val="00D137D8"/>
    <w:rsid w:val="00D13E87"/>
    <w:rsid w:val="00D173FC"/>
    <w:rsid w:val="00D273C6"/>
    <w:rsid w:val="00D41C9F"/>
    <w:rsid w:val="00D46489"/>
    <w:rsid w:val="00D813BD"/>
    <w:rsid w:val="00D94F6D"/>
    <w:rsid w:val="00DC06F7"/>
    <w:rsid w:val="00DD5326"/>
    <w:rsid w:val="00DD61C9"/>
    <w:rsid w:val="00DE19F5"/>
    <w:rsid w:val="00DE7473"/>
    <w:rsid w:val="00DE7EC4"/>
    <w:rsid w:val="00DF7FF1"/>
    <w:rsid w:val="00E016FD"/>
    <w:rsid w:val="00E0542A"/>
    <w:rsid w:val="00E17AF2"/>
    <w:rsid w:val="00E300DB"/>
    <w:rsid w:val="00E3341C"/>
    <w:rsid w:val="00E5760B"/>
    <w:rsid w:val="00E65A12"/>
    <w:rsid w:val="00E96A0E"/>
    <w:rsid w:val="00EA17AC"/>
    <w:rsid w:val="00EB04D7"/>
    <w:rsid w:val="00EB5BEE"/>
    <w:rsid w:val="00EC324E"/>
    <w:rsid w:val="00ED2551"/>
    <w:rsid w:val="00ED3D9D"/>
    <w:rsid w:val="00EE2D04"/>
    <w:rsid w:val="00F037F1"/>
    <w:rsid w:val="00F04921"/>
    <w:rsid w:val="00F06270"/>
    <w:rsid w:val="00F078C1"/>
    <w:rsid w:val="00F1258F"/>
    <w:rsid w:val="00F1584B"/>
    <w:rsid w:val="00F24653"/>
    <w:rsid w:val="00F5131F"/>
    <w:rsid w:val="00F51EBF"/>
    <w:rsid w:val="00F52F59"/>
    <w:rsid w:val="00F57295"/>
    <w:rsid w:val="00F76030"/>
    <w:rsid w:val="00F823F2"/>
    <w:rsid w:val="00F91757"/>
    <w:rsid w:val="00FA1570"/>
    <w:rsid w:val="00FA33F3"/>
    <w:rsid w:val="00FA4B1F"/>
    <w:rsid w:val="00FB3855"/>
    <w:rsid w:val="00FC5A46"/>
    <w:rsid w:val="00FD7E8D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3F96D-1813-42C4-AF4A-98EF0933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32</TotalTime>
  <Pages>6</Pages>
  <Words>1941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26</cp:revision>
  <cp:lastPrinted>2024-09-12T11:58:00Z</cp:lastPrinted>
  <dcterms:created xsi:type="dcterms:W3CDTF">2024-09-12T07:29:00Z</dcterms:created>
  <dcterms:modified xsi:type="dcterms:W3CDTF">2024-09-20T14:13:00Z</dcterms:modified>
</cp:coreProperties>
</file>