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D418F" w14:textId="77777777" w:rsidR="00920649" w:rsidRPr="00A03D09" w:rsidRDefault="00920649" w:rsidP="00920649">
      <w:pPr>
        <w:jc w:val="center"/>
        <w:rPr>
          <w:rFonts w:ascii="Arial" w:hAnsi="Arial" w:cs="Arial"/>
        </w:rPr>
      </w:pPr>
      <w:r w:rsidRPr="00A03D09">
        <w:rPr>
          <w:rFonts w:ascii="Arial" w:hAnsi="Arial" w:cs="Arial"/>
        </w:rPr>
        <w:object w:dxaOrig="1770" w:dyaOrig="1770" w14:anchorId="116AF0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33.5pt" o:ole="">
            <v:imagedata r:id="rId8" o:title=""/>
          </v:shape>
          <o:OLEObject Type="Embed" ProgID="MSPhotoEd.3" ShapeID="_x0000_i1025" DrawAspect="Content" ObjectID="_1708459156" r:id="rId9"/>
        </w:object>
      </w:r>
    </w:p>
    <w:p w14:paraId="0E28F8DF" w14:textId="77777777" w:rsidR="00920649" w:rsidRPr="00A03D09" w:rsidRDefault="00920649" w:rsidP="00920649">
      <w:pPr>
        <w:pStyle w:val="Nzev"/>
        <w:tabs>
          <w:tab w:val="left" w:pos="7088"/>
        </w:tabs>
        <w:outlineLvl w:val="0"/>
        <w:rPr>
          <w:sz w:val="36"/>
        </w:rPr>
      </w:pPr>
      <w:r w:rsidRPr="00A03D09">
        <w:rPr>
          <w:sz w:val="36"/>
        </w:rPr>
        <w:t>Z á p i s</w:t>
      </w:r>
    </w:p>
    <w:p w14:paraId="54E04865" w14:textId="77777777" w:rsidR="00920649" w:rsidRDefault="00920649" w:rsidP="00920649">
      <w:pPr>
        <w:pStyle w:val="Nzev"/>
        <w:tabs>
          <w:tab w:val="right" w:pos="6521"/>
          <w:tab w:val="left" w:pos="7088"/>
        </w:tabs>
        <w:outlineLvl w:val="0"/>
        <w:rPr>
          <w:sz w:val="24"/>
          <w:szCs w:val="24"/>
        </w:rPr>
      </w:pPr>
    </w:p>
    <w:p w14:paraId="3B462C2C" w14:textId="698E4393" w:rsidR="00920649" w:rsidRPr="00AD1256" w:rsidRDefault="00920649" w:rsidP="00920649">
      <w:pPr>
        <w:pStyle w:val="Nzev"/>
        <w:tabs>
          <w:tab w:val="right" w:pos="6521"/>
          <w:tab w:val="left" w:pos="7088"/>
        </w:tabs>
        <w:outlineLvl w:val="0"/>
        <w:rPr>
          <w:b w:val="0"/>
          <w:sz w:val="22"/>
          <w:szCs w:val="22"/>
        </w:rPr>
      </w:pPr>
      <w:r w:rsidRPr="00AD1256">
        <w:rPr>
          <w:b w:val="0"/>
          <w:sz w:val="22"/>
          <w:szCs w:val="22"/>
        </w:rPr>
        <w:t>z</w:t>
      </w:r>
      <w:r>
        <w:rPr>
          <w:b w:val="0"/>
          <w:sz w:val="22"/>
          <w:szCs w:val="22"/>
        </w:rPr>
        <w:t> </w:t>
      </w:r>
      <w:r w:rsidR="00A63804">
        <w:rPr>
          <w:sz w:val="22"/>
          <w:szCs w:val="22"/>
        </w:rPr>
        <w:t>36</w:t>
      </w:r>
      <w:r>
        <w:rPr>
          <w:sz w:val="22"/>
          <w:szCs w:val="22"/>
        </w:rPr>
        <w:t>.</w:t>
      </w:r>
      <w:r>
        <w:rPr>
          <w:b w:val="0"/>
          <w:sz w:val="22"/>
          <w:szCs w:val="22"/>
        </w:rPr>
        <w:t xml:space="preserve"> jednání Kontrolního</w:t>
      </w:r>
      <w:r w:rsidRPr="00AD1256">
        <w:rPr>
          <w:b w:val="0"/>
          <w:sz w:val="22"/>
          <w:szCs w:val="22"/>
        </w:rPr>
        <w:t xml:space="preserve"> výboru ZMČ Praha 6 konaného dne </w:t>
      </w:r>
      <w:r w:rsidR="00A63804">
        <w:rPr>
          <w:sz w:val="22"/>
          <w:szCs w:val="22"/>
        </w:rPr>
        <w:t>7. března</w:t>
      </w:r>
      <w:r w:rsidR="00AB03A4">
        <w:rPr>
          <w:sz w:val="22"/>
          <w:szCs w:val="22"/>
        </w:rPr>
        <w:t xml:space="preserve"> 2022</w:t>
      </w:r>
    </w:p>
    <w:p w14:paraId="0E1979E4" w14:textId="7B403C09" w:rsidR="00F06E5D" w:rsidRDefault="00166CE5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17.</w:t>
      </w:r>
      <w:r w:rsidR="003A6EBE">
        <w:rPr>
          <w:rFonts w:ascii="Arial" w:hAnsi="Arial" w:cs="Arial"/>
          <w:sz w:val="22"/>
          <w:szCs w:val="22"/>
        </w:rPr>
        <w:t>00</w:t>
      </w:r>
      <w:r w:rsidR="00A63804">
        <w:rPr>
          <w:rFonts w:ascii="Arial" w:hAnsi="Arial" w:cs="Arial"/>
          <w:sz w:val="22"/>
          <w:szCs w:val="22"/>
        </w:rPr>
        <w:t xml:space="preserve"> hod. do 18.15</w:t>
      </w:r>
      <w:r w:rsidR="00920649">
        <w:rPr>
          <w:rFonts w:ascii="Arial" w:hAnsi="Arial" w:cs="Arial"/>
          <w:sz w:val="22"/>
          <w:szCs w:val="22"/>
        </w:rPr>
        <w:t xml:space="preserve"> hod.</w:t>
      </w:r>
      <w:r w:rsidR="00F06E5D">
        <w:rPr>
          <w:rFonts w:ascii="Arial" w:hAnsi="Arial" w:cs="Arial"/>
          <w:sz w:val="22"/>
          <w:szCs w:val="22"/>
        </w:rPr>
        <w:t>,</w:t>
      </w:r>
    </w:p>
    <w:p w14:paraId="0265D482" w14:textId="6E8F6F17" w:rsidR="00920649" w:rsidRDefault="00F06E5D" w:rsidP="001C0300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B5FB4">
        <w:rPr>
          <w:rFonts w:ascii="Arial" w:hAnsi="Arial" w:cs="Arial"/>
          <w:sz w:val="22"/>
          <w:szCs w:val="22"/>
        </w:rPr>
        <w:t>které proběhlo jako videokonference prostřednictvím aplikace ZOOM</w:t>
      </w:r>
    </w:p>
    <w:p w14:paraId="179626F1" w14:textId="77777777" w:rsidR="00920649" w:rsidRPr="009674CE" w:rsidRDefault="00920649" w:rsidP="00F06E5D">
      <w:pPr>
        <w:tabs>
          <w:tab w:val="left" w:pos="2268"/>
          <w:tab w:val="left" w:pos="4536"/>
          <w:tab w:val="right" w:pos="6521"/>
          <w:tab w:val="left" w:pos="7088"/>
        </w:tabs>
        <w:rPr>
          <w:rFonts w:ascii="Arial" w:hAnsi="Arial" w:cs="Arial"/>
          <w:sz w:val="22"/>
          <w:szCs w:val="22"/>
        </w:rPr>
      </w:pPr>
    </w:p>
    <w:p w14:paraId="7660A95E" w14:textId="77777777" w:rsidR="00920649" w:rsidRPr="00AB77EE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A9E71A" w14:textId="77777777" w:rsidR="00920649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4DA3918" w14:textId="2D5DADAE" w:rsidR="00920649" w:rsidRDefault="00920649" w:rsidP="00950F91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74CE">
        <w:rPr>
          <w:rFonts w:ascii="Arial" w:hAnsi="Arial" w:cs="Arial"/>
          <w:sz w:val="22"/>
          <w:szCs w:val="22"/>
        </w:rPr>
        <w:t>P ř í t o m n i:</w:t>
      </w:r>
      <w:r w:rsidRPr="009674CE">
        <w:rPr>
          <w:rFonts w:ascii="Arial" w:hAnsi="Arial" w:cs="Arial"/>
          <w:sz w:val="22"/>
          <w:szCs w:val="22"/>
        </w:rPr>
        <w:tab/>
      </w:r>
      <w:r w:rsidR="0062559E">
        <w:rPr>
          <w:rFonts w:ascii="Arial" w:hAnsi="Arial" w:cs="Arial"/>
          <w:sz w:val="22"/>
          <w:szCs w:val="22"/>
        </w:rPr>
        <w:tab/>
        <w:t>Mgr. Petr Palacký</w:t>
      </w:r>
      <w:r>
        <w:rPr>
          <w:rFonts w:ascii="Arial" w:hAnsi="Arial" w:cs="Arial"/>
          <w:sz w:val="22"/>
          <w:szCs w:val="22"/>
        </w:rPr>
        <w:t>, Ph.D. – předseda KV</w:t>
      </w:r>
    </w:p>
    <w:p w14:paraId="08DEF79D" w14:textId="77777777" w:rsidR="003F1EDB" w:rsidRDefault="003A491C" w:rsidP="00A6380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Eva Tichá – místopředsedkyně KV</w:t>
      </w:r>
      <w:r w:rsidR="00920649">
        <w:rPr>
          <w:rFonts w:ascii="Arial" w:hAnsi="Arial" w:cs="Arial"/>
          <w:sz w:val="22"/>
          <w:szCs w:val="22"/>
        </w:rPr>
        <w:tab/>
      </w:r>
    </w:p>
    <w:p w14:paraId="33873D51" w14:textId="77777777" w:rsidR="003F1EDB" w:rsidRDefault="003F1EDB" w:rsidP="003F1EDB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Ivan Hrůza;</w:t>
      </w:r>
    </w:p>
    <w:p w14:paraId="6AE3AE3A" w14:textId="21A38497" w:rsidR="002B5FB4" w:rsidRDefault="00920649" w:rsidP="00070AD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70AD9">
        <w:rPr>
          <w:rFonts w:ascii="Arial" w:hAnsi="Arial" w:cs="Arial"/>
          <w:sz w:val="22"/>
          <w:szCs w:val="22"/>
        </w:rPr>
        <w:t>Mgr. Jakub Jireš</w:t>
      </w:r>
      <w:r w:rsidR="003E3538">
        <w:rPr>
          <w:rFonts w:ascii="Arial" w:hAnsi="Arial" w:cs="Arial"/>
          <w:sz w:val="22"/>
          <w:szCs w:val="22"/>
        </w:rPr>
        <w:t>;</w:t>
      </w:r>
      <w:r w:rsidR="00070AD9">
        <w:rPr>
          <w:rFonts w:ascii="Arial" w:hAnsi="Arial" w:cs="Arial"/>
          <w:sz w:val="22"/>
          <w:szCs w:val="22"/>
        </w:rPr>
        <w:tab/>
      </w:r>
      <w:r w:rsidR="00070AD9">
        <w:rPr>
          <w:rFonts w:ascii="Arial" w:hAnsi="Arial" w:cs="Arial"/>
          <w:sz w:val="22"/>
          <w:szCs w:val="22"/>
        </w:rPr>
        <w:tab/>
      </w:r>
    </w:p>
    <w:p w14:paraId="0DD1CC7B" w14:textId="337E55A3" w:rsidR="00E4420B" w:rsidRDefault="002B5FB4" w:rsidP="00070AD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 xml:space="preserve">JUDr. Jan </w:t>
      </w:r>
      <w:proofErr w:type="spellStart"/>
      <w:r w:rsidR="00920649">
        <w:rPr>
          <w:rFonts w:ascii="Arial" w:hAnsi="Arial" w:cs="Arial"/>
          <w:sz w:val="22"/>
          <w:szCs w:val="22"/>
        </w:rPr>
        <w:t>Krouský</w:t>
      </w:r>
      <w:proofErr w:type="spellEnd"/>
      <w:r w:rsidR="00920649">
        <w:rPr>
          <w:rFonts w:ascii="Arial" w:hAnsi="Arial" w:cs="Arial"/>
          <w:sz w:val="22"/>
          <w:szCs w:val="22"/>
        </w:rPr>
        <w:t>;</w:t>
      </w:r>
    </w:p>
    <w:p w14:paraId="686C892C" w14:textId="28A1FAD5" w:rsidR="00920649" w:rsidRDefault="00E4420B" w:rsidP="00E4420B">
      <w:pPr>
        <w:pStyle w:val="Zkladntext"/>
        <w:tabs>
          <w:tab w:val="clear" w:pos="1276"/>
          <w:tab w:val="clear" w:pos="6946"/>
          <w:tab w:val="right" w:pos="6521"/>
          <w:tab w:val="left" w:pos="7088"/>
        </w:tabs>
        <w:spacing w:line="276" w:lineRule="auto"/>
        <w:ind w:left="4820" w:hanging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>Ing. Petr Macháček, MBA</w:t>
      </w:r>
    </w:p>
    <w:p w14:paraId="4A0278B8" w14:textId="77777777" w:rsidR="003E3538" w:rsidRDefault="00070AD9" w:rsidP="00070AD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ind w:lef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Martin Suchan</w:t>
      </w:r>
      <w:r w:rsidR="003E3538">
        <w:rPr>
          <w:rFonts w:ascii="Arial" w:hAnsi="Arial" w:cs="Arial"/>
          <w:sz w:val="22"/>
          <w:szCs w:val="22"/>
        </w:rPr>
        <w:t>;</w:t>
      </w:r>
    </w:p>
    <w:p w14:paraId="0F48F3D1" w14:textId="1201EFA3" w:rsidR="00070AD9" w:rsidRDefault="003E3538" w:rsidP="00070AD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ind w:lef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Ondřej Vykoukal;</w:t>
      </w:r>
      <w:r w:rsidR="00070AD9">
        <w:rPr>
          <w:rFonts w:ascii="Arial" w:hAnsi="Arial" w:cs="Arial"/>
          <w:sz w:val="22"/>
          <w:szCs w:val="22"/>
        </w:rPr>
        <w:t xml:space="preserve"> </w:t>
      </w:r>
      <w:r w:rsidR="00F06E5D">
        <w:rPr>
          <w:rFonts w:ascii="Arial" w:hAnsi="Arial" w:cs="Arial"/>
          <w:sz w:val="22"/>
          <w:szCs w:val="22"/>
        </w:rPr>
        <w:tab/>
      </w:r>
      <w:r w:rsidR="00F06E5D">
        <w:rPr>
          <w:rFonts w:ascii="Arial" w:hAnsi="Arial" w:cs="Arial"/>
          <w:sz w:val="22"/>
          <w:szCs w:val="22"/>
        </w:rPr>
        <w:tab/>
      </w:r>
      <w:r w:rsidR="00F06E5D">
        <w:rPr>
          <w:rFonts w:ascii="Arial" w:hAnsi="Arial" w:cs="Arial"/>
          <w:sz w:val="22"/>
          <w:szCs w:val="22"/>
        </w:rPr>
        <w:tab/>
      </w:r>
    </w:p>
    <w:p w14:paraId="616DDD1E" w14:textId="4BD87912" w:rsidR="00920649" w:rsidRPr="003F1EDB" w:rsidRDefault="003A491C" w:rsidP="00A63804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 w:rsidRPr="003F1EDB">
        <w:rPr>
          <w:rFonts w:ascii="Arial" w:hAnsi="Arial" w:cs="Arial"/>
          <w:sz w:val="22"/>
          <w:szCs w:val="22"/>
        </w:rPr>
        <w:tab/>
      </w:r>
      <w:r w:rsidRPr="003F1EDB">
        <w:rPr>
          <w:rFonts w:ascii="Arial" w:hAnsi="Arial" w:cs="Arial"/>
          <w:sz w:val="22"/>
          <w:szCs w:val="22"/>
        </w:rPr>
        <w:tab/>
      </w:r>
      <w:r w:rsidR="00A63804" w:rsidRPr="003F1EDB">
        <w:rPr>
          <w:rFonts w:ascii="Arial" w:hAnsi="Arial" w:cs="Arial"/>
          <w:sz w:val="22"/>
          <w:szCs w:val="22"/>
        </w:rPr>
        <w:t xml:space="preserve">Mgr. Lucie </w:t>
      </w:r>
      <w:proofErr w:type="spellStart"/>
      <w:r w:rsidR="00A63804" w:rsidRPr="003F1EDB">
        <w:rPr>
          <w:rFonts w:ascii="Arial" w:hAnsi="Arial" w:cs="Arial"/>
          <w:sz w:val="22"/>
          <w:szCs w:val="22"/>
        </w:rPr>
        <w:t>Weitzová</w:t>
      </w:r>
      <w:proofErr w:type="spellEnd"/>
    </w:p>
    <w:p w14:paraId="4EC8B465" w14:textId="77777777" w:rsidR="00920649" w:rsidRDefault="0092064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– členové KV</w:t>
      </w:r>
    </w:p>
    <w:p w14:paraId="5C60E259" w14:textId="77777777" w:rsidR="003A491C" w:rsidRDefault="0092064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4BD6122" w14:textId="2C28D436" w:rsidR="00920649" w:rsidRDefault="003A491C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>Mgr. Václav Melichar – tajemník KV</w:t>
      </w:r>
    </w:p>
    <w:p w14:paraId="7044120A" w14:textId="77777777" w:rsidR="00920649" w:rsidRPr="00740463" w:rsidRDefault="00920649" w:rsidP="00920649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ind w:left="1560" w:hanging="1560"/>
        <w:rPr>
          <w:rFonts w:ascii="Arial" w:hAnsi="Arial" w:cs="Arial"/>
          <w:sz w:val="4"/>
          <w:szCs w:val="4"/>
        </w:rPr>
      </w:pPr>
    </w:p>
    <w:p w14:paraId="7E750EC7" w14:textId="77777777" w:rsidR="00920649" w:rsidRDefault="00920649" w:rsidP="00245E26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C43AC5B" w14:textId="4F4A86E3" w:rsidR="00A63804" w:rsidRDefault="003A491C" w:rsidP="003A491C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m l u v e n i:</w:t>
      </w:r>
      <w:r w:rsidR="00E44A9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3804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="00A63804">
        <w:rPr>
          <w:rFonts w:ascii="Arial" w:hAnsi="Arial" w:cs="Arial"/>
          <w:sz w:val="22"/>
          <w:szCs w:val="22"/>
        </w:rPr>
        <w:t>Decker</w:t>
      </w:r>
      <w:proofErr w:type="spellEnd"/>
      <w:r w:rsidR="00A63804">
        <w:rPr>
          <w:rFonts w:ascii="Arial" w:hAnsi="Arial" w:cs="Arial"/>
          <w:sz w:val="22"/>
          <w:szCs w:val="22"/>
        </w:rPr>
        <w:t>, CSc.;</w:t>
      </w:r>
    </w:p>
    <w:p w14:paraId="5F1585CB" w14:textId="266D6F10" w:rsidR="00A63804" w:rsidRDefault="00A63804" w:rsidP="003A491C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JUDr. Mgr. Marcel Petrásek, MBA, </w:t>
      </w:r>
      <w:proofErr w:type="gramStart"/>
      <w:r>
        <w:rPr>
          <w:rFonts w:ascii="Arial" w:hAnsi="Arial" w:cs="Arial"/>
          <w:sz w:val="22"/>
          <w:szCs w:val="22"/>
        </w:rPr>
        <w:t>LL.M;</w:t>
      </w:r>
      <w:proofErr w:type="gramEnd"/>
    </w:p>
    <w:p w14:paraId="7334F07B" w14:textId="4A83E8EB" w:rsidR="00A63804" w:rsidRDefault="00A63804" w:rsidP="00A63804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Pavel Klaška;</w:t>
      </w:r>
    </w:p>
    <w:p w14:paraId="50FA9957" w14:textId="77777777" w:rsidR="00A63804" w:rsidRDefault="00A63804" w:rsidP="00A63804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Tomáš Stařecký</w:t>
      </w:r>
    </w:p>
    <w:p w14:paraId="38D985C8" w14:textId="77777777" w:rsidR="00A63804" w:rsidRDefault="00A63804" w:rsidP="00A6380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– členové KV</w:t>
      </w:r>
    </w:p>
    <w:p w14:paraId="0666035C" w14:textId="77777777" w:rsidR="00A63804" w:rsidRDefault="00A63804" w:rsidP="00920649">
      <w:pPr>
        <w:spacing w:line="276" w:lineRule="auto"/>
        <w:rPr>
          <w:rFonts w:ascii="Arial" w:hAnsi="Arial" w:cs="Arial"/>
          <w:sz w:val="22"/>
          <w:szCs w:val="22"/>
        </w:rPr>
      </w:pPr>
    </w:p>
    <w:p w14:paraId="3BF334C1" w14:textId="0423C00E" w:rsidR="00AA44AD" w:rsidRDefault="00BC2549" w:rsidP="0092064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A44AD">
        <w:rPr>
          <w:rFonts w:ascii="Arial" w:hAnsi="Arial" w:cs="Arial"/>
          <w:sz w:val="22"/>
          <w:szCs w:val="22"/>
        </w:rPr>
        <w:tab/>
        <w:t xml:space="preserve">    </w:t>
      </w:r>
      <w:r w:rsidR="00AA44AD">
        <w:rPr>
          <w:rFonts w:ascii="Arial" w:hAnsi="Arial" w:cs="Arial"/>
          <w:sz w:val="22"/>
          <w:szCs w:val="22"/>
        </w:rPr>
        <w:tab/>
      </w:r>
    </w:p>
    <w:p w14:paraId="45EC903E" w14:textId="5566BC4E" w:rsidR="00B82E84" w:rsidRDefault="005F3C8A" w:rsidP="00B82E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="00B82E84">
        <w:rPr>
          <w:rFonts w:ascii="Arial" w:hAnsi="Arial" w:cs="Arial"/>
          <w:sz w:val="22"/>
          <w:szCs w:val="22"/>
        </w:rPr>
        <w:t>. jednání Kontro</w:t>
      </w:r>
      <w:r w:rsidR="00302A22">
        <w:rPr>
          <w:rFonts w:ascii="Arial" w:hAnsi="Arial" w:cs="Arial"/>
          <w:sz w:val="22"/>
          <w:szCs w:val="22"/>
        </w:rPr>
        <w:t xml:space="preserve">lního </w:t>
      </w:r>
      <w:r w:rsidR="0062559E">
        <w:rPr>
          <w:rFonts w:ascii="Arial" w:hAnsi="Arial" w:cs="Arial"/>
          <w:sz w:val="22"/>
          <w:szCs w:val="22"/>
        </w:rPr>
        <w:t>výboru ZMČ Praha 6 v 17.00</w:t>
      </w:r>
      <w:r w:rsidR="004A23E2">
        <w:rPr>
          <w:rFonts w:ascii="Arial" w:hAnsi="Arial" w:cs="Arial"/>
          <w:sz w:val="22"/>
          <w:szCs w:val="22"/>
        </w:rPr>
        <w:t xml:space="preserve"> zahájil a</w:t>
      </w:r>
      <w:r w:rsidR="00B82E84">
        <w:rPr>
          <w:rFonts w:ascii="Arial" w:hAnsi="Arial" w:cs="Arial"/>
          <w:sz w:val="22"/>
          <w:szCs w:val="22"/>
        </w:rPr>
        <w:t xml:space="preserve"> dle schváleného programu </w:t>
      </w:r>
      <w:r w:rsidR="004F18E9">
        <w:rPr>
          <w:rFonts w:ascii="Arial" w:hAnsi="Arial" w:cs="Arial"/>
          <w:sz w:val="22"/>
          <w:szCs w:val="22"/>
        </w:rPr>
        <w:t>řídil předseda výboru Petr Palacký</w:t>
      </w:r>
      <w:r w:rsidR="001717AD">
        <w:rPr>
          <w:rFonts w:ascii="Arial" w:hAnsi="Arial" w:cs="Arial"/>
          <w:sz w:val="22"/>
          <w:szCs w:val="22"/>
        </w:rPr>
        <w:t>.</w:t>
      </w:r>
      <w:r w:rsidR="00AA44AD">
        <w:rPr>
          <w:rFonts w:ascii="Arial" w:hAnsi="Arial" w:cs="Arial"/>
          <w:sz w:val="22"/>
          <w:szCs w:val="22"/>
        </w:rPr>
        <w:t xml:space="preserve"> Po kontrole spojení v rámci videokonference </w:t>
      </w:r>
      <w:r w:rsidR="00A474B8">
        <w:rPr>
          <w:rFonts w:ascii="Arial" w:hAnsi="Arial" w:cs="Arial"/>
          <w:sz w:val="22"/>
          <w:szCs w:val="22"/>
        </w:rPr>
        <w:t>přivítal př</w:t>
      </w:r>
      <w:r w:rsidR="00950F91">
        <w:rPr>
          <w:rFonts w:ascii="Arial" w:hAnsi="Arial" w:cs="Arial"/>
          <w:sz w:val="22"/>
          <w:szCs w:val="22"/>
        </w:rPr>
        <w:t>edseda P.</w:t>
      </w:r>
      <w:r w:rsidR="002B53ED">
        <w:rPr>
          <w:rFonts w:ascii="Arial" w:hAnsi="Arial" w:cs="Arial"/>
          <w:sz w:val="22"/>
          <w:szCs w:val="22"/>
        </w:rPr>
        <w:t> </w:t>
      </w:r>
      <w:r w:rsidR="00950F91">
        <w:rPr>
          <w:rFonts w:ascii="Arial" w:hAnsi="Arial" w:cs="Arial"/>
          <w:sz w:val="22"/>
          <w:szCs w:val="22"/>
        </w:rPr>
        <w:t xml:space="preserve">Palacký </w:t>
      </w:r>
      <w:r w:rsidR="00AB03A4">
        <w:rPr>
          <w:rFonts w:ascii="Arial" w:hAnsi="Arial" w:cs="Arial"/>
          <w:sz w:val="22"/>
          <w:szCs w:val="22"/>
        </w:rPr>
        <w:t xml:space="preserve">všechny </w:t>
      </w:r>
      <w:r w:rsidR="00950F91">
        <w:rPr>
          <w:rFonts w:ascii="Arial" w:hAnsi="Arial" w:cs="Arial"/>
          <w:sz w:val="22"/>
          <w:szCs w:val="22"/>
        </w:rPr>
        <w:t>přítomné</w:t>
      </w:r>
      <w:r w:rsidR="00AB03A4">
        <w:rPr>
          <w:rFonts w:ascii="Arial" w:hAnsi="Arial" w:cs="Arial"/>
          <w:sz w:val="22"/>
          <w:szCs w:val="22"/>
        </w:rPr>
        <w:t>.</w:t>
      </w:r>
    </w:p>
    <w:p w14:paraId="047A6913" w14:textId="77777777" w:rsidR="00A474B8" w:rsidRDefault="00A474B8" w:rsidP="00B82E84">
      <w:pPr>
        <w:jc w:val="both"/>
        <w:rPr>
          <w:rFonts w:ascii="Arial" w:hAnsi="Arial" w:cs="Arial"/>
          <w:sz w:val="22"/>
          <w:szCs w:val="22"/>
        </w:rPr>
      </w:pPr>
    </w:p>
    <w:p w14:paraId="671DBC51" w14:textId="756A1F10" w:rsidR="00A474B8" w:rsidRDefault="00A474B8" w:rsidP="00B82E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Následně jelikož nebyly žádné připomínky či podněty k navrženému programu, nechal o něm předseda P. Palacký hlasovat.</w:t>
      </w:r>
    </w:p>
    <w:p w14:paraId="2E8DB164" w14:textId="77777777" w:rsidR="003A5921" w:rsidRPr="0020006F" w:rsidRDefault="003A5921" w:rsidP="009206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C1D93" w14:textId="5CB6B51B" w:rsidR="00070AD9" w:rsidRPr="002B53ED" w:rsidRDefault="00AC5DBB" w:rsidP="00F17A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Schválení programu 35</w:t>
      </w:r>
      <w:r w:rsidR="00920649" w:rsidRPr="002B53ED">
        <w:rPr>
          <w:rFonts w:ascii="Arial" w:hAnsi="Arial" w:cs="Arial"/>
          <w:sz w:val="22"/>
          <w:szCs w:val="22"/>
          <w:u w:val="single"/>
        </w:rPr>
        <w:t xml:space="preserve">. jednání KV a určení </w:t>
      </w:r>
      <w:r w:rsidR="00141817" w:rsidRPr="002B53ED">
        <w:rPr>
          <w:rFonts w:ascii="Arial" w:hAnsi="Arial" w:cs="Arial"/>
          <w:sz w:val="22"/>
          <w:szCs w:val="22"/>
          <w:u w:val="single"/>
        </w:rPr>
        <w:t>ověřovatele zápisu</w:t>
      </w:r>
    </w:p>
    <w:p w14:paraId="5DA9B4B1" w14:textId="0AC57B03" w:rsidR="00A63804" w:rsidRPr="00A63804" w:rsidRDefault="00A63804" w:rsidP="00A63804">
      <w:pPr>
        <w:rPr>
          <w:rFonts w:ascii="Arial" w:hAnsi="Arial" w:cs="Arial"/>
          <w:sz w:val="22"/>
          <w:szCs w:val="22"/>
        </w:rPr>
      </w:pPr>
      <w:r w:rsidRPr="00A63804">
        <w:rPr>
          <w:rFonts w:ascii="Arial" w:hAnsi="Arial" w:cs="Arial"/>
          <w:sz w:val="22"/>
          <w:szCs w:val="22"/>
        </w:rPr>
        <w:t>1. Schválení programu, určení ověřovatele zápisu</w:t>
      </w:r>
    </w:p>
    <w:p w14:paraId="748DFF09" w14:textId="550CDCC2" w:rsidR="00A63804" w:rsidRPr="00A63804" w:rsidRDefault="00A63804" w:rsidP="00A63804">
      <w:pPr>
        <w:rPr>
          <w:rFonts w:ascii="Arial" w:hAnsi="Arial" w:cs="Arial"/>
          <w:sz w:val="22"/>
          <w:szCs w:val="22"/>
        </w:rPr>
      </w:pPr>
      <w:r w:rsidRPr="00A63804">
        <w:rPr>
          <w:rFonts w:ascii="Arial" w:hAnsi="Arial" w:cs="Arial"/>
          <w:sz w:val="22"/>
          <w:szCs w:val="22"/>
        </w:rPr>
        <w:t>2. Schválení zápisu z 35. jednání</w:t>
      </w:r>
    </w:p>
    <w:p w14:paraId="287414EA" w14:textId="697DE0EE" w:rsidR="00A63804" w:rsidRPr="00A63804" w:rsidRDefault="00A63804" w:rsidP="00A63804">
      <w:pPr>
        <w:jc w:val="both"/>
        <w:rPr>
          <w:rFonts w:ascii="Arial" w:hAnsi="Arial" w:cs="Arial"/>
          <w:sz w:val="22"/>
          <w:szCs w:val="22"/>
        </w:rPr>
      </w:pPr>
      <w:r w:rsidRPr="00A63804">
        <w:rPr>
          <w:rFonts w:ascii="Arial" w:hAnsi="Arial" w:cs="Arial"/>
          <w:sz w:val="22"/>
          <w:szCs w:val="22"/>
        </w:rPr>
        <w:t>3. Informace o proběhlém jednání Zastupitelstva městské části</w:t>
      </w:r>
    </w:p>
    <w:p w14:paraId="78FFBA99" w14:textId="1D2AFE3A" w:rsidR="00A63804" w:rsidRPr="00A63804" w:rsidRDefault="00A63804" w:rsidP="00A63804">
      <w:pPr>
        <w:jc w:val="both"/>
        <w:rPr>
          <w:rFonts w:ascii="Arial" w:hAnsi="Arial" w:cs="Arial"/>
          <w:sz w:val="22"/>
          <w:szCs w:val="22"/>
        </w:rPr>
      </w:pPr>
      <w:r w:rsidRPr="00A63804">
        <w:rPr>
          <w:rFonts w:ascii="Arial" w:hAnsi="Arial" w:cs="Arial"/>
          <w:sz w:val="22"/>
          <w:szCs w:val="22"/>
        </w:rPr>
        <w:t xml:space="preserve">4. Informace o realizaci zákona č. 106/1999 Sb., o svobodném přístupu k informacím, ve znění </w:t>
      </w:r>
      <w:proofErr w:type="spellStart"/>
      <w:proofErr w:type="gramStart"/>
      <w:r w:rsidRPr="00A63804">
        <w:rPr>
          <w:rFonts w:ascii="Arial" w:hAnsi="Arial" w:cs="Arial"/>
          <w:sz w:val="22"/>
          <w:szCs w:val="22"/>
        </w:rPr>
        <w:t>p.p</w:t>
      </w:r>
      <w:proofErr w:type="spellEnd"/>
      <w:r w:rsidRPr="00A63804">
        <w:rPr>
          <w:rFonts w:ascii="Arial" w:hAnsi="Arial" w:cs="Arial"/>
          <w:sz w:val="22"/>
          <w:szCs w:val="22"/>
        </w:rPr>
        <w:t>.</w:t>
      </w:r>
      <w:proofErr w:type="gramEnd"/>
      <w:r w:rsidRPr="00A63804">
        <w:rPr>
          <w:rFonts w:ascii="Arial" w:hAnsi="Arial" w:cs="Arial"/>
          <w:sz w:val="22"/>
          <w:szCs w:val="22"/>
        </w:rPr>
        <w:t>, v podmínkách Městské části Praha 6 za období od 01.01.2021 do 31.12.2021</w:t>
      </w:r>
    </w:p>
    <w:p w14:paraId="5DC387BC" w14:textId="1567C2E7" w:rsidR="00A63804" w:rsidRPr="00A63804" w:rsidRDefault="00A63804" w:rsidP="00A63804">
      <w:pPr>
        <w:rPr>
          <w:rFonts w:ascii="Arial" w:hAnsi="Arial" w:cs="Arial"/>
          <w:sz w:val="22"/>
          <w:szCs w:val="22"/>
        </w:rPr>
      </w:pPr>
      <w:r w:rsidRPr="00A63804">
        <w:rPr>
          <w:rFonts w:ascii="Arial" w:hAnsi="Arial" w:cs="Arial"/>
          <w:sz w:val="22"/>
          <w:szCs w:val="22"/>
        </w:rPr>
        <w:t>5. Průběžná informace o činnosti kontrolních skupin</w:t>
      </w:r>
    </w:p>
    <w:p w14:paraId="45B93319" w14:textId="69986230" w:rsidR="00A63804" w:rsidRPr="00A63804" w:rsidRDefault="00A63804" w:rsidP="00A63804">
      <w:pPr>
        <w:rPr>
          <w:rFonts w:ascii="Arial" w:hAnsi="Arial" w:cs="Arial"/>
          <w:sz w:val="22"/>
          <w:szCs w:val="22"/>
        </w:rPr>
      </w:pPr>
      <w:r w:rsidRPr="00A63804">
        <w:rPr>
          <w:rFonts w:ascii="Arial" w:hAnsi="Arial" w:cs="Arial"/>
          <w:sz w:val="22"/>
          <w:szCs w:val="22"/>
        </w:rPr>
        <w:t>6. Informace o proběhlých jednáních Rady městské části</w:t>
      </w:r>
    </w:p>
    <w:p w14:paraId="6CEA1A99" w14:textId="77777777" w:rsidR="00A63804" w:rsidRPr="00A63804" w:rsidRDefault="00A63804" w:rsidP="00A63804">
      <w:pPr>
        <w:rPr>
          <w:rFonts w:ascii="Arial" w:hAnsi="Arial" w:cs="Arial"/>
          <w:sz w:val="22"/>
          <w:szCs w:val="22"/>
        </w:rPr>
      </w:pPr>
      <w:r w:rsidRPr="00A63804">
        <w:rPr>
          <w:rFonts w:ascii="Arial" w:hAnsi="Arial" w:cs="Arial"/>
          <w:sz w:val="22"/>
          <w:szCs w:val="22"/>
        </w:rPr>
        <w:t>7. Různé</w:t>
      </w:r>
    </w:p>
    <w:p w14:paraId="6C0B5B96" w14:textId="77777777" w:rsidR="00A63804" w:rsidRPr="00A63804" w:rsidRDefault="00A63804" w:rsidP="00A63804">
      <w:pPr>
        <w:rPr>
          <w:rFonts w:ascii="Arial" w:hAnsi="Arial" w:cs="Arial"/>
          <w:sz w:val="22"/>
          <w:szCs w:val="22"/>
        </w:rPr>
      </w:pPr>
      <w:r w:rsidRPr="00A63804">
        <w:rPr>
          <w:rFonts w:ascii="Arial" w:hAnsi="Arial" w:cs="Arial"/>
          <w:sz w:val="22"/>
          <w:szCs w:val="22"/>
        </w:rPr>
        <w:t>7.1 Náhrady mzdy a ušlého zisku</w:t>
      </w:r>
    </w:p>
    <w:p w14:paraId="3F1EF2B6" w14:textId="41AE4F78" w:rsidR="000C7C06" w:rsidRPr="002B53ED" w:rsidRDefault="000C7C06" w:rsidP="004965F9">
      <w:pPr>
        <w:spacing w:line="276" w:lineRule="auto"/>
        <w:rPr>
          <w:rFonts w:ascii="Arial" w:hAnsi="Arial" w:cs="Arial"/>
          <w:sz w:val="22"/>
          <w:szCs w:val="22"/>
        </w:rPr>
      </w:pPr>
    </w:p>
    <w:p w14:paraId="7E899A2F" w14:textId="2E65EA7C" w:rsidR="006407DF" w:rsidRDefault="00A63804" w:rsidP="00AB03A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+ 9</w:t>
      </w:r>
      <w:r w:rsidR="00FC4252" w:rsidRPr="0020006F">
        <w:rPr>
          <w:rFonts w:ascii="Arial" w:hAnsi="Arial" w:cs="Arial"/>
          <w:sz w:val="22"/>
          <w:szCs w:val="22"/>
        </w:rPr>
        <w:t xml:space="preserve">    - 0,      z</w:t>
      </w:r>
      <w:r w:rsidR="0005770F">
        <w:rPr>
          <w:rFonts w:ascii="Arial" w:hAnsi="Arial" w:cs="Arial"/>
          <w:sz w:val="22"/>
          <w:szCs w:val="22"/>
        </w:rPr>
        <w:t> </w:t>
      </w:r>
      <w:r w:rsidR="00FC4252" w:rsidRPr="0020006F">
        <w:rPr>
          <w:rFonts w:ascii="Arial" w:hAnsi="Arial" w:cs="Arial"/>
          <w:sz w:val="22"/>
          <w:szCs w:val="22"/>
        </w:rPr>
        <w:t>0</w:t>
      </w:r>
      <w:proofErr w:type="gramEnd"/>
    </w:p>
    <w:p w14:paraId="0F18AE7E" w14:textId="77777777" w:rsidR="00FC4252" w:rsidRDefault="00FC4252" w:rsidP="00920649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04C469" w14:textId="77777777" w:rsidR="002B53ED" w:rsidRDefault="002B53ED" w:rsidP="00920649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EAD60A" w14:textId="01A19C31" w:rsidR="00920649" w:rsidRPr="0020006F" w:rsidRDefault="000C7C06" w:rsidP="00920649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Ověřovatelem</w:t>
      </w:r>
      <w:r w:rsidR="00920649" w:rsidRPr="0020006F">
        <w:rPr>
          <w:rFonts w:ascii="Arial" w:hAnsi="Arial" w:cs="Arial"/>
          <w:sz w:val="22"/>
          <w:szCs w:val="22"/>
        </w:rPr>
        <w:t xml:space="preserve"> </w:t>
      </w:r>
      <w:r w:rsidR="002B53ED">
        <w:rPr>
          <w:rFonts w:ascii="Arial" w:hAnsi="Arial" w:cs="Arial"/>
          <w:sz w:val="22"/>
          <w:szCs w:val="22"/>
        </w:rPr>
        <w:t>zápisu 35</w:t>
      </w:r>
      <w:r w:rsidR="00920649" w:rsidRPr="0020006F">
        <w:rPr>
          <w:rFonts w:ascii="Arial" w:hAnsi="Arial" w:cs="Arial"/>
          <w:sz w:val="22"/>
          <w:szCs w:val="22"/>
        </w:rPr>
        <w:t xml:space="preserve">. jednání Kontrolního výboru </w:t>
      </w:r>
      <w:r w:rsidR="00FC4252">
        <w:rPr>
          <w:rFonts w:ascii="Arial" w:hAnsi="Arial" w:cs="Arial"/>
          <w:sz w:val="22"/>
          <w:szCs w:val="22"/>
        </w:rPr>
        <w:t>byl</w:t>
      </w:r>
      <w:r>
        <w:rPr>
          <w:rFonts w:ascii="Arial" w:hAnsi="Arial" w:cs="Arial"/>
          <w:sz w:val="22"/>
          <w:szCs w:val="22"/>
        </w:rPr>
        <w:t xml:space="preserve"> navržen </w:t>
      </w:r>
      <w:r w:rsidR="00FC4252">
        <w:rPr>
          <w:rFonts w:ascii="Arial" w:hAnsi="Arial" w:cs="Arial"/>
          <w:sz w:val="22"/>
          <w:szCs w:val="22"/>
        </w:rPr>
        <w:t>a zvolen</w:t>
      </w:r>
      <w:r w:rsidR="00A63804">
        <w:rPr>
          <w:rFonts w:ascii="Arial" w:hAnsi="Arial" w:cs="Arial"/>
          <w:sz w:val="22"/>
          <w:szCs w:val="22"/>
        </w:rPr>
        <w:t xml:space="preserve"> O. Vykoukal.</w:t>
      </w:r>
    </w:p>
    <w:p w14:paraId="0C22154D" w14:textId="597DDC9A" w:rsidR="00920649" w:rsidRPr="0020006F" w:rsidRDefault="00A63804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+ 9</w:t>
      </w:r>
      <w:r w:rsidR="00963BAA">
        <w:rPr>
          <w:rFonts w:ascii="Arial" w:hAnsi="Arial" w:cs="Arial"/>
          <w:sz w:val="22"/>
          <w:szCs w:val="22"/>
        </w:rPr>
        <w:t xml:space="preserve">    - 0,      z</w:t>
      </w:r>
      <w:r w:rsidR="0005770F">
        <w:rPr>
          <w:rFonts w:ascii="Arial" w:hAnsi="Arial" w:cs="Arial"/>
          <w:sz w:val="22"/>
          <w:szCs w:val="22"/>
        </w:rPr>
        <w:t> </w:t>
      </w:r>
      <w:r w:rsidR="002E6DC7">
        <w:rPr>
          <w:rFonts w:ascii="Arial" w:hAnsi="Arial" w:cs="Arial"/>
          <w:sz w:val="22"/>
          <w:szCs w:val="22"/>
        </w:rPr>
        <w:t>0</w:t>
      </w:r>
      <w:proofErr w:type="gramEnd"/>
    </w:p>
    <w:p w14:paraId="6A431369" w14:textId="77777777" w:rsidR="000C7C06" w:rsidRDefault="000C7C06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9D82FC1" w14:textId="77777777" w:rsidR="004E36CA" w:rsidRDefault="004E36CA" w:rsidP="004E36CA">
      <w:pPr>
        <w:spacing w:line="276" w:lineRule="auto"/>
        <w:rPr>
          <w:rFonts w:ascii="Arial" w:hAnsi="Arial" w:cs="Arial"/>
          <w:sz w:val="22"/>
          <w:szCs w:val="22"/>
        </w:rPr>
      </w:pPr>
    </w:p>
    <w:p w14:paraId="7826B288" w14:textId="364ECC92" w:rsidR="00070AD9" w:rsidRPr="00EB11EF" w:rsidRDefault="002B53ED" w:rsidP="00070AD9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2. Schválení</w:t>
      </w:r>
      <w:r w:rsidR="007E170E">
        <w:rPr>
          <w:rFonts w:ascii="Arial" w:hAnsi="Arial" w:cs="Arial"/>
          <w:sz w:val="22"/>
          <w:szCs w:val="22"/>
          <w:u w:val="single"/>
        </w:rPr>
        <w:t xml:space="preserve"> zápisu z 35</w:t>
      </w:r>
      <w:r w:rsidR="00070AD9" w:rsidRPr="00EB11EF">
        <w:rPr>
          <w:rFonts w:ascii="Arial" w:hAnsi="Arial" w:cs="Arial"/>
          <w:sz w:val="22"/>
          <w:szCs w:val="22"/>
          <w:u w:val="single"/>
        </w:rPr>
        <w:t>. jednání</w:t>
      </w:r>
    </w:p>
    <w:p w14:paraId="7F9C0982" w14:textId="77777777" w:rsidR="00070AD9" w:rsidRDefault="00070AD9" w:rsidP="00070AD9">
      <w:pPr>
        <w:rPr>
          <w:rFonts w:ascii="Arial" w:hAnsi="Arial" w:cs="Arial"/>
          <w:sz w:val="22"/>
          <w:szCs w:val="22"/>
        </w:rPr>
      </w:pPr>
    </w:p>
    <w:p w14:paraId="2025B50B" w14:textId="1E69F299" w:rsidR="00070AD9" w:rsidRPr="002F504B" w:rsidRDefault="00430494" w:rsidP="00070AD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Předseda P. Palacký</w:t>
      </w:r>
      <w:r w:rsidR="00070AD9">
        <w:rPr>
          <w:rFonts w:ascii="Arial" w:hAnsi="Arial" w:cs="Arial"/>
          <w:color w:val="000000"/>
          <w:sz w:val="22"/>
          <w:szCs w:val="22"/>
        </w:rPr>
        <w:t xml:space="preserve"> </w:t>
      </w:r>
      <w:r w:rsidR="002E6DC7">
        <w:rPr>
          <w:rFonts w:ascii="Arial" w:hAnsi="Arial" w:cs="Arial"/>
          <w:color w:val="000000"/>
          <w:sz w:val="22"/>
          <w:szCs w:val="22"/>
        </w:rPr>
        <w:t>poděkoval za ověření před</w:t>
      </w:r>
      <w:r w:rsidR="007E170E">
        <w:rPr>
          <w:rFonts w:ascii="Arial" w:hAnsi="Arial" w:cs="Arial"/>
          <w:color w:val="000000"/>
          <w:sz w:val="22"/>
          <w:szCs w:val="22"/>
        </w:rPr>
        <w:t>chozího zápisu P. Macháčkovi</w:t>
      </w:r>
      <w:r w:rsidR="002E6DC7">
        <w:rPr>
          <w:rFonts w:ascii="Arial" w:hAnsi="Arial" w:cs="Arial"/>
          <w:color w:val="000000"/>
          <w:sz w:val="22"/>
          <w:szCs w:val="22"/>
        </w:rPr>
        <w:t xml:space="preserve"> a </w:t>
      </w:r>
      <w:r w:rsidR="00070AD9">
        <w:rPr>
          <w:rFonts w:ascii="Arial" w:hAnsi="Arial" w:cs="Arial"/>
          <w:color w:val="000000"/>
          <w:sz w:val="22"/>
          <w:szCs w:val="22"/>
        </w:rPr>
        <w:t xml:space="preserve">nechal hlasovat o </w:t>
      </w:r>
      <w:r w:rsidR="00070AD9" w:rsidRPr="00D314F2">
        <w:rPr>
          <w:rFonts w:ascii="Arial" w:hAnsi="Arial" w:cs="Arial"/>
          <w:color w:val="000000"/>
          <w:sz w:val="22"/>
          <w:szCs w:val="22"/>
        </w:rPr>
        <w:t>s</w:t>
      </w:r>
      <w:r w:rsidR="00070AD9">
        <w:rPr>
          <w:rFonts w:ascii="Arial" w:hAnsi="Arial" w:cs="Arial"/>
          <w:sz w:val="22"/>
          <w:szCs w:val="22"/>
        </w:rPr>
        <w:t xml:space="preserve">chválení </w:t>
      </w:r>
      <w:r w:rsidR="007E170E">
        <w:rPr>
          <w:rFonts w:ascii="Arial" w:hAnsi="Arial" w:cs="Arial"/>
          <w:sz w:val="22"/>
          <w:szCs w:val="22"/>
        </w:rPr>
        <w:t>předmětného zápisu z minulého 35</w:t>
      </w:r>
      <w:r w:rsidR="002E6DC7">
        <w:rPr>
          <w:rFonts w:ascii="Arial" w:hAnsi="Arial" w:cs="Arial"/>
          <w:sz w:val="22"/>
          <w:szCs w:val="22"/>
        </w:rPr>
        <w:t xml:space="preserve">. </w:t>
      </w:r>
      <w:r w:rsidR="00FB2DE0">
        <w:rPr>
          <w:rFonts w:ascii="Arial" w:hAnsi="Arial" w:cs="Arial"/>
          <w:sz w:val="22"/>
          <w:szCs w:val="22"/>
        </w:rPr>
        <w:t>j</w:t>
      </w:r>
      <w:r w:rsidR="00070AD9" w:rsidRPr="00D314F2">
        <w:rPr>
          <w:rFonts w:ascii="Arial" w:hAnsi="Arial" w:cs="Arial"/>
          <w:sz w:val="22"/>
          <w:szCs w:val="22"/>
        </w:rPr>
        <w:t>ednání</w:t>
      </w:r>
      <w:r w:rsidR="002E6DC7">
        <w:rPr>
          <w:rFonts w:ascii="Arial" w:hAnsi="Arial" w:cs="Arial"/>
          <w:sz w:val="22"/>
          <w:szCs w:val="22"/>
        </w:rPr>
        <w:t xml:space="preserve"> KV</w:t>
      </w:r>
      <w:r w:rsidR="00070AD9">
        <w:rPr>
          <w:rFonts w:ascii="Arial" w:hAnsi="Arial" w:cs="Arial"/>
          <w:sz w:val="22"/>
          <w:szCs w:val="22"/>
        </w:rPr>
        <w:t>.</w:t>
      </w:r>
    </w:p>
    <w:p w14:paraId="619F215D" w14:textId="69D4BF38" w:rsidR="00070AD9" w:rsidRDefault="00A63804" w:rsidP="00070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proofErr w:type="gramStart"/>
      <w:r w:rsidR="00910132">
        <w:rPr>
          <w:rFonts w:ascii="Arial" w:hAnsi="Arial" w:cs="Arial"/>
          <w:sz w:val="22"/>
          <w:szCs w:val="22"/>
        </w:rPr>
        <w:t xml:space="preserve">+ </w:t>
      </w:r>
      <w:r>
        <w:rPr>
          <w:rFonts w:ascii="Arial" w:hAnsi="Arial" w:cs="Arial"/>
          <w:sz w:val="22"/>
          <w:szCs w:val="22"/>
        </w:rPr>
        <w:t>8</w:t>
      </w:r>
      <w:r w:rsidR="00DD140B">
        <w:rPr>
          <w:rFonts w:ascii="Arial" w:hAnsi="Arial" w:cs="Arial"/>
          <w:sz w:val="22"/>
          <w:szCs w:val="22"/>
        </w:rPr>
        <w:t>,    - 0,      z 1</w:t>
      </w:r>
      <w:proofErr w:type="gramEnd"/>
    </w:p>
    <w:p w14:paraId="2FBBE247" w14:textId="6F663FB2" w:rsidR="00DD140B" w:rsidRDefault="00055F40" w:rsidP="00055F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A63804"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DD140B">
        <w:rPr>
          <w:rFonts w:ascii="Arial" w:hAnsi="Arial" w:cs="Arial"/>
          <w:sz w:val="22"/>
          <w:szCs w:val="22"/>
        </w:rPr>
        <w:t>(</w:t>
      </w:r>
      <w:r w:rsidR="00A63804">
        <w:rPr>
          <w:rFonts w:ascii="Arial" w:hAnsi="Arial" w:cs="Arial"/>
          <w:sz w:val="22"/>
          <w:szCs w:val="22"/>
        </w:rPr>
        <w:t xml:space="preserve">zdržela se L. </w:t>
      </w:r>
      <w:proofErr w:type="spellStart"/>
      <w:r w:rsidR="00A63804">
        <w:rPr>
          <w:rFonts w:ascii="Arial" w:hAnsi="Arial" w:cs="Arial"/>
          <w:sz w:val="22"/>
          <w:szCs w:val="22"/>
        </w:rPr>
        <w:t>Weitzová</w:t>
      </w:r>
      <w:proofErr w:type="spellEnd"/>
      <w:r>
        <w:rPr>
          <w:rFonts w:ascii="Arial" w:hAnsi="Arial" w:cs="Arial"/>
          <w:sz w:val="22"/>
          <w:szCs w:val="22"/>
        </w:rPr>
        <w:t xml:space="preserve">) </w:t>
      </w:r>
    </w:p>
    <w:p w14:paraId="0E51AB9D" w14:textId="44EB5BD7" w:rsidR="00070AD9" w:rsidRDefault="00070AD9" w:rsidP="00070AD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</w:p>
    <w:p w14:paraId="6E316619" w14:textId="77777777" w:rsidR="00070AD9" w:rsidRDefault="00070AD9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DE10290" w14:textId="77777777" w:rsidR="00AE18F8" w:rsidRPr="00AE18F8" w:rsidRDefault="00AE18F8" w:rsidP="00AE18F8">
      <w:pPr>
        <w:jc w:val="both"/>
        <w:rPr>
          <w:rFonts w:ascii="Arial" w:hAnsi="Arial" w:cs="Arial"/>
          <w:sz w:val="22"/>
          <w:szCs w:val="22"/>
          <w:u w:val="single"/>
        </w:rPr>
      </w:pPr>
      <w:r w:rsidRPr="00AE18F8">
        <w:rPr>
          <w:rFonts w:ascii="Arial" w:hAnsi="Arial" w:cs="Arial"/>
          <w:sz w:val="22"/>
          <w:szCs w:val="22"/>
          <w:u w:val="single"/>
        </w:rPr>
        <w:t>3. Informace o proběhlém jednání Zastupitelstva městské části</w:t>
      </w:r>
    </w:p>
    <w:p w14:paraId="1C2C4839" w14:textId="77777777" w:rsidR="00AE18F8" w:rsidRDefault="00AE18F8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514490C" w14:textId="479D5132" w:rsidR="00EA2EC2" w:rsidRDefault="00E44A9E" w:rsidP="00AB5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Palacký </w:t>
      </w:r>
      <w:r w:rsidR="00910132">
        <w:rPr>
          <w:rFonts w:ascii="Arial" w:hAnsi="Arial" w:cs="Arial"/>
          <w:sz w:val="22"/>
          <w:szCs w:val="22"/>
        </w:rPr>
        <w:t xml:space="preserve">úvodem tohoto bodu </w:t>
      </w:r>
      <w:r w:rsidR="00DD140B">
        <w:rPr>
          <w:rFonts w:ascii="Arial" w:hAnsi="Arial" w:cs="Arial"/>
          <w:sz w:val="22"/>
          <w:szCs w:val="22"/>
        </w:rPr>
        <w:t>upozorni</w:t>
      </w:r>
      <w:r w:rsidR="002A540D">
        <w:rPr>
          <w:rFonts w:ascii="Arial" w:hAnsi="Arial" w:cs="Arial"/>
          <w:sz w:val="22"/>
          <w:szCs w:val="22"/>
        </w:rPr>
        <w:t xml:space="preserve">l </w:t>
      </w:r>
      <w:r w:rsidR="00AE18F8">
        <w:rPr>
          <w:rFonts w:ascii="Arial" w:hAnsi="Arial" w:cs="Arial"/>
          <w:sz w:val="22"/>
          <w:szCs w:val="22"/>
        </w:rPr>
        <w:t xml:space="preserve">na předaný materiál s přehledem usnesení ZMČ přijatých na </w:t>
      </w:r>
      <w:r w:rsidR="00EA2EC2">
        <w:rPr>
          <w:rFonts w:ascii="Arial" w:hAnsi="Arial" w:cs="Arial"/>
          <w:sz w:val="22"/>
          <w:szCs w:val="22"/>
        </w:rPr>
        <w:t>24</w:t>
      </w:r>
      <w:r w:rsidR="00A07005">
        <w:rPr>
          <w:rFonts w:ascii="Arial" w:hAnsi="Arial" w:cs="Arial"/>
          <w:sz w:val="22"/>
          <w:szCs w:val="22"/>
        </w:rPr>
        <w:t>.</w:t>
      </w:r>
      <w:r w:rsidR="00AE18F8">
        <w:rPr>
          <w:rFonts w:ascii="Arial" w:hAnsi="Arial" w:cs="Arial"/>
          <w:sz w:val="22"/>
          <w:szCs w:val="22"/>
        </w:rPr>
        <w:t xml:space="preserve"> jednání</w:t>
      </w:r>
      <w:r w:rsidR="00EA2EC2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EA2EC2">
        <w:rPr>
          <w:rFonts w:ascii="Arial" w:hAnsi="Arial" w:cs="Arial"/>
          <w:sz w:val="22"/>
          <w:szCs w:val="22"/>
        </w:rPr>
        <w:t>27.02.2022</w:t>
      </w:r>
      <w:proofErr w:type="gramEnd"/>
      <w:r w:rsidR="00EA2EC2">
        <w:rPr>
          <w:rFonts w:ascii="Arial" w:hAnsi="Arial" w:cs="Arial"/>
          <w:sz w:val="22"/>
          <w:szCs w:val="22"/>
        </w:rPr>
        <w:t>, které mají vztah k agendě řešené Kontrolní</w:t>
      </w:r>
      <w:r w:rsidR="003F625D">
        <w:rPr>
          <w:rFonts w:ascii="Arial" w:hAnsi="Arial" w:cs="Arial"/>
          <w:sz w:val="22"/>
          <w:szCs w:val="22"/>
        </w:rPr>
        <w:t>m výborem. N</w:t>
      </w:r>
      <w:r w:rsidR="008D57AE">
        <w:rPr>
          <w:rFonts w:ascii="Arial" w:hAnsi="Arial" w:cs="Arial"/>
          <w:sz w:val="22"/>
          <w:szCs w:val="22"/>
        </w:rPr>
        <w:t xml:space="preserve">a tomto jednání ZMČ </w:t>
      </w:r>
      <w:r w:rsidR="00145BAF">
        <w:rPr>
          <w:rFonts w:ascii="Arial" w:hAnsi="Arial" w:cs="Arial"/>
          <w:sz w:val="22"/>
          <w:szCs w:val="22"/>
        </w:rPr>
        <w:t>byla předkládána Z</w:t>
      </w:r>
      <w:r w:rsidR="00EA2EC2">
        <w:rPr>
          <w:rFonts w:ascii="Arial" w:hAnsi="Arial" w:cs="Arial"/>
          <w:sz w:val="22"/>
          <w:szCs w:val="22"/>
        </w:rPr>
        <w:t>práva</w:t>
      </w:r>
      <w:r w:rsidR="008D57AE">
        <w:rPr>
          <w:rFonts w:ascii="Arial" w:hAnsi="Arial" w:cs="Arial"/>
          <w:sz w:val="22"/>
          <w:szCs w:val="22"/>
        </w:rPr>
        <w:t xml:space="preserve"> o činnosti KV za rok 2021</w:t>
      </w:r>
      <w:r w:rsidR="00145BAF">
        <w:rPr>
          <w:rFonts w:ascii="Arial" w:hAnsi="Arial" w:cs="Arial"/>
          <w:sz w:val="22"/>
          <w:szCs w:val="22"/>
        </w:rPr>
        <w:t>, P</w:t>
      </w:r>
      <w:r w:rsidR="008D57AE">
        <w:rPr>
          <w:rFonts w:ascii="Arial" w:hAnsi="Arial" w:cs="Arial"/>
          <w:sz w:val="22"/>
          <w:szCs w:val="22"/>
        </w:rPr>
        <w:t>lá</w:t>
      </w:r>
      <w:r w:rsidR="00EA2EC2">
        <w:rPr>
          <w:rFonts w:ascii="Arial" w:hAnsi="Arial" w:cs="Arial"/>
          <w:sz w:val="22"/>
          <w:szCs w:val="22"/>
        </w:rPr>
        <w:t>n činnosti KV na rok 2022</w:t>
      </w:r>
      <w:r w:rsidR="00145BAF">
        <w:rPr>
          <w:rFonts w:ascii="Arial" w:hAnsi="Arial" w:cs="Arial"/>
          <w:sz w:val="22"/>
          <w:szCs w:val="22"/>
        </w:rPr>
        <w:t xml:space="preserve"> a informace o přijatých usneseních KV v měsících prosinci 2021 až únoru 2022</w:t>
      </w:r>
      <w:r w:rsidR="00EA2EC2">
        <w:rPr>
          <w:rFonts w:ascii="Arial" w:hAnsi="Arial" w:cs="Arial"/>
          <w:sz w:val="22"/>
          <w:szCs w:val="22"/>
        </w:rPr>
        <w:t xml:space="preserve">. </w:t>
      </w:r>
    </w:p>
    <w:p w14:paraId="760F4099" w14:textId="665361E3" w:rsidR="008D57AE" w:rsidRPr="00C9275B" w:rsidRDefault="008D57AE" w:rsidP="008D57A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Předseda P. Palacký upozornil členy KV, že při předmětném jednání zastupitelstva v rámci hlasování o usnesení ZMČ č. 544/22 bylo na návrh předsedy zastupitelského klubu KLID hlasováno zvlášť o části usnesení týkající se Plánu činnosti Kontrolního výboru na rok 2022. Při separátním hlasování nezískala tato část usnesení podporu nadpolovičního počtu všech zastupitelů, znamená to tedy, že </w:t>
      </w:r>
      <w:r w:rsidRPr="00C9275B">
        <w:rPr>
          <w:rFonts w:ascii="Arial" w:eastAsiaTheme="minorHAnsi" w:hAnsi="Arial" w:cs="Arial"/>
          <w:sz w:val="22"/>
          <w:szCs w:val="22"/>
          <w:lang w:eastAsia="en-US"/>
        </w:rPr>
        <w:t xml:space="preserve">Plán činnosti Kontrolního výboru na rok 2022 nebyl zastupitelstvem schválen. </w:t>
      </w:r>
    </w:p>
    <w:p w14:paraId="58AD15F5" w14:textId="032CE28A" w:rsidR="008D57AE" w:rsidRPr="008D57AE" w:rsidRDefault="008D57AE" w:rsidP="008D57A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V této souvislosti předseda P. Palacký konstatoval,</w:t>
      </w:r>
      <w:r w:rsidR="005D1139">
        <w:rPr>
          <w:rFonts w:ascii="Arial" w:eastAsiaTheme="minorHAnsi" w:hAnsi="Arial" w:cs="Arial"/>
          <w:sz w:val="22"/>
          <w:szCs w:val="22"/>
          <w:lang w:eastAsia="en-US"/>
        </w:rPr>
        <w:t xml:space="preserve"> že výše zmíněné neschválení plánu činnosti KV považuje za politickou záležitost zastupitelstva, na které má</w:t>
      </w:r>
      <w:r w:rsidR="003B0B36">
        <w:rPr>
          <w:rFonts w:ascii="Arial" w:eastAsiaTheme="minorHAnsi" w:hAnsi="Arial" w:cs="Arial"/>
          <w:sz w:val="22"/>
          <w:szCs w:val="22"/>
          <w:lang w:eastAsia="en-US"/>
        </w:rPr>
        <w:t xml:space="preserve"> tento orgán</w:t>
      </w:r>
      <w:r w:rsidR="005D1139">
        <w:rPr>
          <w:rFonts w:ascii="Arial" w:eastAsiaTheme="minorHAnsi" w:hAnsi="Arial" w:cs="Arial"/>
          <w:sz w:val="22"/>
          <w:szCs w:val="22"/>
          <w:lang w:eastAsia="en-US"/>
        </w:rPr>
        <w:t xml:space="preserve"> právo.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D1139">
        <w:rPr>
          <w:rFonts w:ascii="Arial" w:eastAsiaTheme="minorHAnsi" w:hAnsi="Arial" w:cs="Arial"/>
          <w:sz w:val="22"/>
          <w:szCs w:val="22"/>
          <w:lang w:eastAsia="en-US"/>
        </w:rPr>
        <w:t xml:space="preserve">Zároveň však podotkl, </w:t>
      </w:r>
      <w:r>
        <w:rPr>
          <w:rFonts w:ascii="Arial" w:eastAsiaTheme="minorHAnsi" w:hAnsi="Arial" w:cs="Arial"/>
          <w:sz w:val="22"/>
          <w:szCs w:val="22"/>
          <w:lang w:eastAsia="en-US"/>
        </w:rPr>
        <w:t>ž</w:t>
      </w:r>
      <w:r w:rsidR="003B0B36">
        <w:rPr>
          <w:rFonts w:ascii="Arial" w:eastAsiaTheme="minorHAnsi" w:hAnsi="Arial" w:cs="Arial"/>
          <w:sz w:val="22"/>
          <w:szCs w:val="22"/>
          <w:lang w:eastAsia="en-US"/>
        </w:rPr>
        <w:t xml:space="preserve">e podle zákona č. 131/2000 Sb., zákona o hlavním městě Praze,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§ 100, resp. § 78 odst. 5 a), </w:t>
      </w:r>
      <w:r w:rsidRPr="008D57AE">
        <w:rPr>
          <w:rFonts w:ascii="Arial" w:eastAsiaTheme="minorHAnsi" w:hAnsi="Arial" w:cs="Arial"/>
          <w:sz w:val="22"/>
          <w:szCs w:val="22"/>
          <w:lang w:eastAsia="en-US"/>
        </w:rPr>
        <w:t>kontroluje Kontrolní výbor plnění usnesení zastupitelstva a rady městské části, podle § 100, resp. § 78 odst. 5 b) kontroluje dodržování právních předpisů ostatními výbory a úřadem městské části na úseku samostatné působnosti.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C9275B">
        <w:rPr>
          <w:rFonts w:ascii="Arial" w:eastAsiaTheme="minorHAnsi" w:hAnsi="Arial" w:cs="Arial"/>
          <w:sz w:val="22"/>
          <w:szCs w:val="22"/>
          <w:lang w:eastAsia="en-US"/>
        </w:rPr>
        <w:t>Tyto činnosti Kontrolní výbor vykonává bez ohledu na fakt, že Plán činnosti nebyl schválen.</w:t>
      </w:r>
      <w:r w:rsidRPr="008D57A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Podle § 100, resp. § 78 odst. 5 c) a § 77 odst. 3 zákona č. 131/2000 Sb. </w:t>
      </w:r>
      <w:r w:rsidRPr="008D57AE">
        <w:rPr>
          <w:rFonts w:ascii="Arial" w:eastAsiaTheme="minorHAnsi" w:hAnsi="Arial" w:cs="Arial"/>
          <w:sz w:val="22"/>
          <w:szCs w:val="22"/>
          <w:lang w:eastAsia="en-US"/>
        </w:rPr>
        <w:t>plní dále Kontrolní výbor další kontrolní úkoly, kterými jej pověří zastupitelstvo městské části, případně rada městské části.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Tím je – i přes neschválení Plánu činnosti – např. aktivita týkající se projednání rozborů hospodaření a závěrečného účtu městské části Praha 6 (pověření Kontrolního výboru vyplývá z usnesení RMČ č. 3173/22).</w:t>
      </w:r>
    </w:p>
    <w:p w14:paraId="033030B9" w14:textId="77777777" w:rsidR="008D57AE" w:rsidRDefault="008D57AE" w:rsidP="008D57AE">
      <w:pPr>
        <w:jc w:val="both"/>
        <w:rPr>
          <w:rFonts w:ascii="Arial" w:hAnsi="Arial" w:cs="Arial"/>
          <w:sz w:val="22"/>
          <w:szCs w:val="22"/>
        </w:rPr>
      </w:pPr>
    </w:p>
    <w:p w14:paraId="6AC9DF14" w14:textId="494872B9" w:rsidR="008D57AE" w:rsidRDefault="005D1139" w:rsidP="00AB5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Následně bylo přistoupeno k diskusi členů KV, které se zúčastnili I. Hrůza, místopředsedkyně E.</w:t>
      </w:r>
      <w:r w:rsidR="00D05EE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Tichá, P. Macháček, M. Suchan, J. Jireš, předseda P. </w:t>
      </w:r>
      <w:r w:rsidR="00F42B8C">
        <w:rPr>
          <w:rFonts w:ascii="Arial" w:hAnsi="Arial" w:cs="Arial"/>
          <w:sz w:val="22"/>
          <w:szCs w:val="22"/>
        </w:rPr>
        <w:t>P</w:t>
      </w:r>
      <w:r w:rsidR="00810F5D">
        <w:rPr>
          <w:rFonts w:ascii="Arial" w:hAnsi="Arial" w:cs="Arial"/>
          <w:sz w:val="22"/>
          <w:szCs w:val="22"/>
        </w:rPr>
        <w:t>alacký</w:t>
      </w:r>
      <w:r>
        <w:rPr>
          <w:rFonts w:ascii="Arial" w:hAnsi="Arial" w:cs="Arial"/>
          <w:sz w:val="22"/>
          <w:szCs w:val="22"/>
        </w:rPr>
        <w:t xml:space="preserve"> a J. </w:t>
      </w:r>
      <w:proofErr w:type="spellStart"/>
      <w:r>
        <w:rPr>
          <w:rFonts w:ascii="Arial" w:hAnsi="Arial" w:cs="Arial"/>
          <w:sz w:val="22"/>
          <w:szCs w:val="22"/>
        </w:rPr>
        <w:t>Krouský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D03D5E2" w14:textId="27793A03" w:rsidR="005D1139" w:rsidRDefault="00F42B8C" w:rsidP="00AB5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 strany členů KV zejména padaly dotazy na důvody ne</w:t>
      </w:r>
      <w:r w:rsidR="00810F5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chválení plánu činnosti KV zastupitelstvem. Předseda P. Palacký sdělil členům KV, že v rámci předmětného jednání zastupitelstva MČ nezaznamenal žádné vystoupení, které by obsahovalo zdůvodnění nesouhlasu </w:t>
      </w:r>
      <w:r w:rsidR="003B0B36">
        <w:rPr>
          <w:rFonts w:ascii="Arial" w:hAnsi="Arial" w:cs="Arial"/>
          <w:sz w:val="22"/>
          <w:szCs w:val="22"/>
        </w:rPr>
        <w:t>s Plánem činnosti KV na rok 2022</w:t>
      </w:r>
      <w:r w:rsidR="00810F5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konstruktivní kritiku tohoto plánu</w:t>
      </w:r>
      <w:r w:rsidR="00810F5D">
        <w:rPr>
          <w:rFonts w:ascii="Arial" w:hAnsi="Arial" w:cs="Arial"/>
          <w:sz w:val="22"/>
          <w:szCs w:val="22"/>
        </w:rPr>
        <w:t xml:space="preserve"> nebo</w:t>
      </w:r>
      <w:r w:rsidR="00AE5156">
        <w:rPr>
          <w:rFonts w:ascii="Arial" w:hAnsi="Arial" w:cs="Arial"/>
          <w:sz w:val="22"/>
          <w:szCs w:val="22"/>
        </w:rPr>
        <w:t xml:space="preserve"> činnosti KV vůbec</w:t>
      </w:r>
      <w:r>
        <w:rPr>
          <w:rFonts w:ascii="Arial" w:hAnsi="Arial" w:cs="Arial"/>
          <w:sz w:val="22"/>
          <w:szCs w:val="22"/>
        </w:rPr>
        <w:t>.</w:t>
      </w:r>
    </w:p>
    <w:p w14:paraId="4F197E9A" w14:textId="59D193FE" w:rsidR="003B0B36" w:rsidRDefault="00F42B8C" w:rsidP="00AB5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diskuse směřoval</w:t>
      </w:r>
      <w:r w:rsidR="00AE5156">
        <w:rPr>
          <w:rFonts w:ascii="Arial" w:hAnsi="Arial" w:cs="Arial"/>
          <w:sz w:val="22"/>
          <w:szCs w:val="22"/>
        </w:rPr>
        <w:t>a</w:t>
      </w:r>
      <w:r w:rsidR="003B0B36">
        <w:rPr>
          <w:rFonts w:ascii="Arial" w:hAnsi="Arial" w:cs="Arial"/>
          <w:sz w:val="22"/>
          <w:szCs w:val="22"/>
        </w:rPr>
        <w:t xml:space="preserve"> k otázce,</w:t>
      </w:r>
      <w:r>
        <w:rPr>
          <w:rFonts w:ascii="Arial" w:hAnsi="Arial" w:cs="Arial"/>
          <w:sz w:val="22"/>
          <w:szCs w:val="22"/>
        </w:rPr>
        <w:t xml:space="preserve"> jaké případně kontroly při nechváleném plánu činnosti KV by nemohly být provedeny.</w:t>
      </w:r>
      <w:r w:rsidR="003B0B36">
        <w:rPr>
          <w:rFonts w:ascii="Arial" w:hAnsi="Arial" w:cs="Arial"/>
          <w:sz w:val="22"/>
          <w:szCs w:val="22"/>
        </w:rPr>
        <w:t xml:space="preserve"> Předseda P. Palacký uvedl, že kontrolní výbory mohou na základě zmocnění zastupitelstva provádět např. kontroly příspěvkových organizací, tomu se však v podmínkách městské části neděje.</w:t>
      </w:r>
    </w:p>
    <w:p w14:paraId="6392189B" w14:textId="39874DAD" w:rsidR="00D05EE5" w:rsidRDefault="00AE5156" w:rsidP="00AB5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Jako důležitou vidí taktéž členové KV potřebu dozvědět se důvody výše zmíněného kroku zastupitelstva a případně zjistit, zda by mělo naději na schválení možné opětovné navržení plánu činnosti KV zastupitelstvu. J. </w:t>
      </w:r>
      <w:proofErr w:type="spellStart"/>
      <w:r>
        <w:rPr>
          <w:rFonts w:ascii="Arial" w:hAnsi="Arial" w:cs="Arial"/>
          <w:sz w:val="22"/>
          <w:szCs w:val="22"/>
        </w:rPr>
        <w:t>Krouský</w:t>
      </w:r>
      <w:proofErr w:type="spellEnd"/>
      <w:r>
        <w:rPr>
          <w:rFonts w:ascii="Arial" w:hAnsi="Arial" w:cs="Arial"/>
          <w:sz w:val="22"/>
          <w:szCs w:val="22"/>
        </w:rPr>
        <w:t xml:space="preserve"> konstatoval, že se s</w:t>
      </w:r>
      <w:r w:rsidR="00867A29">
        <w:rPr>
          <w:rFonts w:ascii="Arial" w:hAnsi="Arial" w:cs="Arial"/>
          <w:sz w:val="22"/>
          <w:szCs w:val="22"/>
        </w:rPr>
        <w:t>pojí se svým politickým klubem (</w:t>
      </w:r>
      <w:r w:rsidR="003B003C">
        <w:rPr>
          <w:rFonts w:ascii="Arial" w:hAnsi="Arial" w:cs="Arial"/>
          <w:sz w:val="22"/>
          <w:szCs w:val="22"/>
        </w:rPr>
        <w:t>jímž by</w:t>
      </w:r>
      <w:r w:rsidR="00810F5D">
        <w:rPr>
          <w:rFonts w:ascii="Arial" w:hAnsi="Arial" w:cs="Arial"/>
          <w:sz w:val="22"/>
          <w:szCs w:val="22"/>
        </w:rPr>
        <w:t>l</w:t>
      </w:r>
      <w:r w:rsidR="003B003C">
        <w:rPr>
          <w:rFonts w:ascii="Arial" w:hAnsi="Arial" w:cs="Arial"/>
          <w:sz w:val="22"/>
          <w:szCs w:val="22"/>
        </w:rPr>
        <w:t xml:space="preserve"> do</w:t>
      </w:r>
      <w:r w:rsidR="00867A29">
        <w:rPr>
          <w:rFonts w:ascii="Arial" w:hAnsi="Arial" w:cs="Arial"/>
          <w:sz w:val="22"/>
          <w:szCs w:val="22"/>
        </w:rPr>
        <w:t xml:space="preserve"> KV </w:t>
      </w:r>
      <w:r w:rsidR="003B003C">
        <w:rPr>
          <w:rFonts w:ascii="Arial" w:hAnsi="Arial" w:cs="Arial"/>
          <w:sz w:val="22"/>
          <w:szCs w:val="22"/>
        </w:rPr>
        <w:t>nominován</w:t>
      </w:r>
      <w:r w:rsidR="00867A29">
        <w:rPr>
          <w:rFonts w:ascii="Arial" w:hAnsi="Arial" w:cs="Arial"/>
          <w:sz w:val="22"/>
          <w:szCs w:val="22"/>
        </w:rPr>
        <w:t>)</w:t>
      </w:r>
      <w:r w:rsidR="00D05EE5">
        <w:rPr>
          <w:rFonts w:ascii="Arial" w:hAnsi="Arial" w:cs="Arial"/>
          <w:sz w:val="22"/>
          <w:szCs w:val="22"/>
        </w:rPr>
        <w:t xml:space="preserve"> s cílem </w:t>
      </w:r>
      <w:r w:rsidR="00867A29">
        <w:rPr>
          <w:rFonts w:ascii="Arial" w:hAnsi="Arial" w:cs="Arial"/>
          <w:sz w:val="22"/>
          <w:szCs w:val="22"/>
        </w:rPr>
        <w:t xml:space="preserve">si o </w:t>
      </w:r>
      <w:r w:rsidR="00D05EE5">
        <w:rPr>
          <w:rFonts w:ascii="Arial" w:hAnsi="Arial" w:cs="Arial"/>
          <w:sz w:val="22"/>
          <w:szCs w:val="22"/>
        </w:rPr>
        <w:t>předmětné problematice</w:t>
      </w:r>
      <w:r w:rsidR="00867A29">
        <w:rPr>
          <w:rFonts w:ascii="Arial" w:hAnsi="Arial" w:cs="Arial"/>
          <w:sz w:val="22"/>
          <w:szCs w:val="22"/>
        </w:rPr>
        <w:t xml:space="preserve"> promluvit. </w:t>
      </w:r>
      <w:r w:rsidR="00D05EE5">
        <w:rPr>
          <w:rFonts w:ascii="Arial" w:hAnsi="Arial" w:cs="Arial"/>
          <w:sz w:val="22"/>
          <w:szCs w:val="22"/>
        </w:rPr>
        <w:t>Stejnou snahu prostřednictvím předsedy P. Pala</w:t>
      </w:r>
      <w:bookmarkStart w:id="0" w:name="_GoBack"/>
      <w:bookmarkEnd w:id="0"/>
      <w:r w:rsidR="00D05EE5">
        <w:rPr>
          <w:rFonts w:ascii="Arial" w:hAnsi="Arial" w:cs="Arial"/>
          <w:sz w:val="22"/>
          <w:szCs w:val="22"/>
        </w:rPr>
        <w:t xml:space="preserve">ckého </w:t>
      </w:r>
      <w:r w:rsidR="00867A29">
        <w:rPr>
          <w:rFonts w:ascii="Arial" w:hAnsi="Arial" w:cs="Arial"/>
          <w:sz w:val="22"/>
          <w:szCs w:val="22"/>
        </w:rPr>
        <w:t>dle jeho sdělení vyjádřil</w:t>
      </w:r>
      <w:r w:rsidR="00D05EE5">
        <w:rPr>
          <w:rFonts w:ascii="Arial" w:hAnsi="Arial" w:cs="Arial"/>
          <w:sz w:val="22"/>
          <w:szCs w:val="22"/>
        </w:rPr>
        <w:t xml:space="preserve"> i J</w:t>
      </w:r>
      <w:r w:rsidR="00867A29">
        <w:rPr>
          <w:rFonts w:ascii="Arial" w:hAnsi="Arial" w:cs="Arial"/>
          <w:sz w:val="22"/>
          <w:szCs w:val="22"/>
        </w:rPr>
        <w:t>. </w:t>
      </w:r>
      <w:proofErr w:type="spellStart"/>
      <w:r w:rsidR="00D05EE5">
        <w:rPr>
          <w:rFonts w:ascii="Arial" w:hAnsi="Arial" w:cs="Arial"/>
          <w:sz w:val="22"/>
          <w:szCs w:val="22"/>
        </w:rPr>
        <w:t>De</w:t>
      </w:r>
      <w:r w:rsidR="00867A29">
        <w:rPr>
          <w:rFonts w:ascii="Arial" w:hAnsi="Arial" w:cs="Arial"/>
          <w:sz w:val="22"/>
          <w:szCs w:val="22"/>
        </w:rPr>
        <w:t>cker</w:t>
      </w:r>
      <w:proofErr w:type="spellEnd"/>
      <w:r w:rsidR="00867A29">
        <w:rPr>
          <w:rFonts w:ascii="Arial" w:hAnsi="Arial" w:cs="Arial"/>
          <w:sz w:val="22"/>
          <w:szCs w:val="22"/>
        </w:rPr>
        <w:t xml:space="preserve">, </w:t>
      </w:r>
      <w:r w:rsidR="00D05EE5">
        <w:rPr>
          <w:rFonts w:ascii="Arial" w:hAnsi="Arial" w:cs="Arial"/>
          <w:sz w:val="22"/>
          <w:szCs w:val="22"/>
        </w:rPr>
        <w:t xml:space="preserve">který se z dnešního </w:t>
      </w:r>
      <w:r w:rsidR="003B003C">
        <w:rPr>
          <w:rFonts w:ascii="Arial" w:hAnsi="Arial" w:cs="Arial"/>
          <w:sz w:val="22"/>
          <w:szCs w:val="22"/>
        </w:rPr>
        <w:t>jednání omluvil</w:t>
      </w:r>
      <w:r w:rsidR="00D05EE5">
        <w:rPr>
          <w:rFonts w:ascii="Arial" w:hAnsi="Arial" w:cs="Arial"/>
          <w:sz w:val="22"/>
          <w:szCs w:val="22"/>
        </w:rPr>
        <w:t>.</w:t>
      </w:r>
    </w:p>
    <w:p w14:paraId="3B25EB5B" w14:textId="77777777" w:rsidR="003B0B36" w:rsidRDefault="00D05EE5" w:rsidP="00AB554E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>Závěrem tohoto bodu předseda P. Palacký konstatoval, že</w:t>
      </w:r>
      <w:r w:rsidR="003B0B36">
        <w:rPr>
          <w:rFonts w:ascii="Arial" w:hAnsi="Arial" w:cs="Arial"/>
          <w:sz w:val="22"/>
          <w:szCs w:val="22"/>
        </w:rPr>
        <w:t xml:space="preserve"> Kontrolní výbor i přes neschválení Plánu činnosti ze strany zastupitelstva vykonává agendu vyplývající z § </w:t>
      </w:r>
      <w:r w:rsidR="003B0B36">
        <w:rPr>
          <w:rFonts w:ascii="Arial" w:eastAsiaTheme="minorHAnsi" w:hAnsi="Arial" w:cs="Arial"/>
          <w:sz w:val="22"/>
          <w:szCs w:val="22"/>
          <w:lang w:eastAsia="en-US"/>
        </w:rPr>
        <w:t>100, resp. § 78</w:t>
      </w:r>
      <w:r w:rsidR="003B0B36">
        <w:rPr>
          <w:rFonts w:ascii="Arial" w:eastAsiaTheme="minorHAnsi" w:hAnsi="Arial" w:cs="Arial"/>
          <w:sz w:val="22"/>
          <w:szCs w:val="22"/>
          <w:lang w:eastAsia="en-US"/>
        </w:rPr>
        <w:t xml:space="preserve"> a 77 zákona o hlavním městě Praze. Otázka, zda má být Plán činnosti KV případně modifikován a předložen na další řádné jednání Zastupitelstva městské části, bude předmětem příštího jednání Kontrolního výboru. </w:t>
      </w:r>
    </w:p>
    <w:p w14:paraId="460809A0" w14:textId="09A45D20" w:rsidR="00D05EE5" w:rsidRPr="003B0B36" w:rsidRDefault="003B0B36" w:rsidP="00AB554E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Bod byl uzavřen bez usnesení.</w:t>
      </w:r>
    </w:p>
    <w:p w14:paraId="0F0F81F8" w14:textId="77777777" w:rsidR="00D05EE5" w:rsidRDefault="00D05EE5" w:rsidP="00AB554E">
      <w:pPr>
        <w:jc w:val="both"/>
        <w:rPr>
          <w:rFonts w:ascii="Arial" w:hAnsi="Arial" w:cs="Arial"/>
          <w:sz w:val="22"/>
          <w:szCs w:val="22"/>
        </w:rPr>
      </w:pPr>
    </w:p>
    <w:p w14:paraId="51B00E23" w14:textId="0A2E5B28" w:rsidR="009620A9" w:rsidRDefault="00D05EE5" w:rsidP="00AB5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85A67A1" w14:textId="77777777" w:rsidR="009620A9" w:rsidRPr="009620A9" w:rsidRDefault="009620A9" w:rsidP="009620A9">
      <w:pPr>
        <w:jc w:val="both"/>
        <w:rPr>
          <w:rFonts w:ascii="Arial" w:hAnsi="Arial" w:cs="Arial"/>
          <w:sz w:val="22"/>
          <w:szCs w:val="22"/>
          <w:u w:val="single"/>
        </w:rPr>
      </w:pPr>
      <w:r w:rsidRPr="009620A9">
        <w:rPr>
          <w:rFonts w:ascii="Arial" w:hAnsi="Arial" w:cs="Arial"/>
          <w:sz w:val="22"/>
          <w:szCs w:val="22"/>
          <w:u w:val="single"/>
        </w:rPr>
        <w:t xml:space="preserve">4. Informace o realizaci zákona č. 106/1999 Sb., o svobodném přístupu k informacím, ve znění </w:t>
      </w:r>
      <w:proofErr w:type="spellStart"/>
      <w:proofErr w:type="gramStart"/>
      <w:r w:rsidRPr="009620A9">
        <w:rPr>
          <w:rFonts w:ascii="Arial" w:hAnsi="Arial" w:cs="Arial"/>
          <w:sz w:val="22"/>
          <w:szCs w:val="22"/>
          <w:u w:val="single"/>
        </w:rPr>
        <w:t>p.p</w:t>
      </w:r>
      <w:proofErr w:type="spellEnd"/>
      <w:r w:rsidRPr="009620A9">
        <w:rPr>
          <w:rFonts w:ascii="Arial" w:hAnsi="Arial" w:cs="Arial"/>
          <w:sz w:val="22"/>
          <w:szCs w:val="22"/>
          <w:u w:val="single"/>
        </w:rPr>
        <w:t>.</w:t>
      </w:r>
      <w:proofErr w:type="gramEnd"/>
      <w:r w:rsidRPr="009620A9">
        <w:rPr>
          <w:rFonts w:ascii="Arial" w:hAnsi="Arial" w:cs="Arial"/>
          <w:sz w:val="22"/>
          <w:szCs w:val="22"/>
          <w:u w:val="single"/>
        </w:rPr>
        <w:t>, v podmínkách Městské části Praha 6 za období od 01.01.2021 do 31.12.2021</w:t>
      </w:r>
    </w:p>
    <w:p w14:paraId="31627D69" w14:textId="77777777" w:rsidR="009620A9" w:rsidRDefault="009620A9" w:rsidP="00AB554E">
      <w:pPr>
        <w:jc w:val="both"/>
        <w:rPr>
          <w:rFonts w:ascii="Arial" w:hAnsi="Arial" w:cs="Arial"/>
          <w:sz w:val="22"/>
          <w:szCs w:val="22"/>
        </w:rPr>
      </w:pPr>
    </w:p>
    <w:p w14:paraId="5B957E38" w14:textId="6D3CC48D" w:rsidR="009620A9" w:rsidRDefault="007A4F87" w:rsidP="007A4F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Palacký uvedl, že materiál obsahuje jednak informaci o realizaci zákona a výroční zprávu zpracovanou Úřadem městské části, jednak kontrolu provedenou Kontrolním výborem, která se týkala otázky zveřejňování příloh v databázi poskytnutých informací. Předseda P. Palacký uvedl, že v</w:t>
      </w:r>
      <w:r w:rsidR="009620A9">
        <w:rPr>
          <w:rFonts w:ascii="Arial" w:hAnsi="Arial" w:cs="Arial"/>
          <w:sz w:val="22"/>
          <w:szCs w:val="22"/>
        </w:rPr>
        <w:t>ýsledek kontroly komunikoval s</w:t>
      </w:r>
      <w:r w:rsidR="003F625D">
        <w:rPr>
          <w:rFonts w:ascii="Arial" w:hAnsi="Arial" w:cs="Arial"/>
          <w:sz w:val="22"/>
          <w:szCs w:val="22"/>
        </w:rPr>
        <w:t> </w:t>
      </w:r>
      <w:r w:rsidR="009620A9">
        <w:rPr>
          <w:rFonts w:ascii="Arial" w:hAnsi="Arial" w:cs="Arial"/>
          <w:sz w:val="22"/>
          <w:szCs w:val="22"/>
        </w:rPr>
        <w:t>vedoucí</w:t>
      </w:r>
      <w:r w:rsidR="003F625D">
        <w:rPr>
          <w:rFonts w:ascii="Arial" w:hAnsi="Arial" w:cs="Arial"/>
          <w:sz w:val="22"/>
          <w:szCs w:val="22"/>
        </w:rPr>
        <w:t>m odboru KT, který byl pozván na probíhající</w:t>
      </w:r>
      <w:r w:rsidR="009620A9">
        <w:rPr>
          <w:rFonts w:ascii="Arial" w:hAnsi="Arial" w:cs="Arial"/>
          <w:sz w:val="22"/>
          <w:szCs w:val="22"/>
        </w:rPr>
        <w:t xml:space="preserve"> jednání</w:t>
      </w:r>
      <w:r w:rsidR="003F625D">
        <w:rPr>
          <w:rFonts w:ascii="Arial" w:hAnsi="Arial" w:cs="Arial"/>
          <w:sz w:val="22"/>
          <w:szCs w:val="22"/>
        </w:rPr>
        <w:t xml:space="preserve"> KV, nicméně z důvodu paralelně zasedajícího</w:t>
      </w:r>
      <w:r w:rsidR="009620A9">
        <w:rPr>
          <w:rFonts w:ascii="Arial" w:hAnsi="Arial" w:cs="Arial"/>
          <w:sz w:val="22"/>
          <w:szCs w:val="22"/>
        </w:rPr>
        <w:t xml:space="preserve"> krizového štábu</w:t>
      </w:r>
      <w:r w:rsidR="003F625D">
        <w:rPr>
          <w:rFonts w:ascii="Arial" w:hAnsi="Arial" w:cs="Arial"/>
          <w:sz w:val="22"/>
          <w:szCs w:val="22"/>
        </w:rPr>
        <w:t xml:space="preserve"> MČ</w:t>
      </w:r>
      <w:r w:rsidR="009620A9">
        <w:rPr>
          <w:rFonts w:ascii="Arial" w:hAnsi="Arial" w:cs="Arial"/>
          <w:sz w:val="22"/>
          <w:szCs w:val="22"/>
        </w:rPr>
        <w:t xml:space="preserve"> se </w:t>
      </w:r>
      <w:r w:rsidR="003F625D">
        <w:rPr>
          <w:rFonts w:ascii="Arial" w:hAnsi="Arial" w:cs="Arial"/>
          <w:sz w:val="22"/>
          <w:szCs w:val="22"/>
        </w:rPr>
        <w:t xml:space="preserve">musel omluvit. </w:t>
      </w:r>
      <w:r w:rsidR="009620A9">
        <w:rPr>
          <w:rFonts w:ascii="Arial" w:hAnsi="Arial" w:cs="Arial"/>
          <w:sz w:val="22"/>
          <w:szCs w:val="22"/>
        </w:rPr>
        <w:t xml:space="preserve">Reakci na výsledek </w:t>
      </w:r>
      <w:r w:rsidR="003F625D">
        <w:rPr>
          <w:rFonts w:ascii="Arial" w:hAnsi="Arial" w:cs="Arial"/>
          <w:sz w:val="22"/>
          <w:szCs w:val="22"/>
        </w:rPr>
        <w:t xml:space="preserve">předmětné </w:t>
      </w:r>
      <w:r w:rsidR="009620A9">
        <w:rPr>
          <w:rFonts w:ascii="Arial" w:hAnsi="Arial" w:cs="Arial"/>
          <w:sz w:val="22"/>
          <w:szCs w:val="22"/>
        </w:rPr>
        <w:t>kontroly KT zpracuje do příštího jednání</w:t>
      </w:r>
      <w:r w:rsidR="003F625D">
        <w:rPr>
          <w:rFonts w:ascii="Arial" w:hAnsi="Arial" w:cs="Arial"/>
          <w:sz w:val="22"/>
          <w:szCs w:val="22"/>
        </w:rPr>
        <w:t>.</w:t>
      </w:r>
    </w:p>
    <w:p w14:paraId="492DE3FA" w14:textId="0991B3E0" w:rsidR="009620A9" w:rsidRDefault="003F625D" w:rsidP="00AB5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Palacký konstatoval, že </w:t>
      </w:r>
      <w:r w:rsidR="00810F5D">
        <w:rPr>
          <w:rFonts w:ascii="Arial" w:hAnsi="Arial" w:cs="Arial"/>
          <w:sz w:val="22"/>
          <w:szCs w:val="22"/>
        </w:rPr>
        <w:t xml:space="preserve">již na tomto jednání </w:t>
      </w:r>
      <w:r>
        <w:rPr>
          <w:rFonts w:ascii="Arial" w:hAnsi="Arial" w:cs="Arial"/>
          <w:sz w:val="22"/>
          <w:szCs w:val="22"/>
        </w:rPr>
        <w:t>m</w:t>
      </w:r>
      <w:r w:rsidR="009620A9">
        <w:rPr>
          <w:rFonts w:ascii="Arial" w:hAnsi="Arial" w:cs="Arial"/>
          <w:sz w:val="22"/>
          <w:szCs w:val="22"/>
        </w:rPr>
        <w:t>ůže být přistoupeno k usnesení, které</w:t>
      </w:r>
      <w:r w:rsidR="00CD18D8">
        <w:rPr>
          <w:rFonts w:ascii="Arial" w:hAnsi="Arial" w:cs="Arial"/>
          <w:sz w:val="22"/>
          <w:szCs w:val="22"/>
        </w:rPr>
        <w:t xml:space="preserve"> by </w:t>
      </w:r>
      <w:r>
        <w:rPr>
          <w:rFonts w:ascii="Arial" w:hAnsi="Arial" w:cs="Arial"/>
          <w:sz w:val="22"/>
          <w:szCs w:val="22"/>
        </w:rPr>
        <w:t>schválil</w:t>
      </w:r>
      <w:r w:rsidR="009620A9">
        <w:rPr>
          <w:rFonts w:ascii="Arial" w:hAnsi="Arial" w:cs="Arial"/>
          <w:sz w:val="22"/>
          <w:szCs w:val="22"/>
        </w:rPr>
        <w:t xml:space="preserve">o výsledek </w:t>
      </w:r>
      <w:r w:rsidR="00810F5D">
        <w:rPr>
          <w:rFonts w:ascii="Arial" w:hAnsi="Arial" w:cs="Arial"/>
          <w:sz w:val="22"/>
          <w:szCs w:val="22"/>
        </w:rPr>
        <w:t xml:space="preserve">předmětné </w:t>
      </w:r>
      <w:r w:rsidR="009620A9">
        <w:rPr>
          <w:rFonts w:ascii="Arial" w:hAnsi="Arial" w:cs="Arial"/>
          <w:sz w:val="22"/>
          <w:szCs w:val="22"/>
        </w:rPr>
        <w:t>kontroly</w:t>
      </w:r>
      <w:r>
        <w:rPr>
          <w:rFonts w:ascii="Arial" w:hAnsi="Arial" w:cs="Arial"/>
          <w:sz w:val="22"/>
          <w:szCs w:val="22"/>
        </w:rPr>
        <w:t xml:space="preserve"> s tím, že na příštím jednání by bylo probráno vyjádření KT.</w:t>
      </w:r>
    </w:p>
    <w:p w14:paraId="4648B8CE" w14:textId="77777777" w:rsidR="007A4F87" w:rsidRDefault="007A4F87" w:rsidP="00AB554E">
      <w:pPr>
        <w:jc w:val="both"/>
        <w:rPr>
          <w:rFonts w:ascii="Arial" w:hAnsi="Arial" w:cs="Arial"/>
          <w:sz w:val="22"/>
          <w:szCs w:val="22"/>
        </w:rPr>
      </w:pPr>
    </w:p>
    <w:p w14:paraId="65E2F089" w14:textId="6974487F" w:rsidR="00CD18D8" w:rsidRDefault="003F625D" w:rsidP="00AB5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Následné d</w:t>
      </w:r>
      <w:r w:rsidR="00CD18D8">
        <w:rPr>
          <w:rFonts w:ascii="Arial" w:hAnsi="Arial" w:cs="Arial"/>
          <w:sz w:val="22"/>
          <w:szCs w:val="22"/>
        </w:rPr>
        <w:t>iskuse se</w:t>
      </w:r>
      <w:r w:rsidR="00810F5D">
        <w:rPr>
          <w:rFonts w:ascii="Arial" w:hAnsi="Arial" w:cs="Arial"/>
          <w:sz w:val="22"/>
          <w:szCs w:val="22"/>
        </w:rPr>
        <w:t xml:space="preserve"> kromě předsedy</w:t>
      </w:r>
      <w:r w:rsidR="00CD18D8">
        <w:rPr>
          <w:rFonts w:ascii="Arial" w:hAnsi="Arial" w:cs="Arial"/>
          <w:sz w:val="22"/>
          <w:szCs w:val="22"/>
        </w:rPr>
        <w:t xml:space="preserve"> zúčastnili </w:t>
      </w:r>
      <w:r w:rsidR="009620A9">
        <w:rPr>
          <w:rFonts w:ascii="Arial" w:hAnsi="Arial" w:cs="Arial"/>
          <w:sz w:val="22"/>
          <w:szCs w:val="22"/>
        </w:rPr>
        <w:t>P. M</w:t>
      </w:r>
      <w:r>
        <w:rPr>
          <w:rFonts w:ascii="Arial" w:hAnsi="Arial" w:cs="Arial"/>
          <w:sz w:val="22"/>
          <w:szCs w:val="22"/>
        </w:rPr>
        <w:t>acháček, I. Hrůza a</w:t>
      </w:r>
      <w:r w:rsidR="00CD18D8">
        <w:rPr>
          <w:rFonts w:ascii="Arial" w:hAnsi="Arial" w:cs="Arial"/>
          <w:sz w:val="22"/>
          <w:szCs w:val="22"/>
        </w:rPr>
        <w:t xml:space="preserve"> J. </w:t>
      </w:r>
      <w:proofErr w:type="spellStart"/>
      <w:r w:rsidR="00CD18D8">
        <w:rPr>
          <w:rFonts w:ascii="Arial" w:hAnsi="Arial" w:cs="Arial"/>
          <w:sz w:val="22"/>
          <w:szCs w:val="22"/>
        </w:rPr>
        <w:t>Krouský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C6AC5FE" w14:textId="6744C0CD" w:rsidR="009620A9" w:rsidRDefault="003F625D" w:rsidP="00AB55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dotaz </w:t>
      </w:r>
      <w:r w:rsidR="009620A9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Mach</w:t>
      </w:r>
      <w:r w:rsidR="00572FD2">
        <w:rPr>
          <w:rFonts w:ascii="Arial" w:hAnsi="Arial" w:cs="Arial"/>
          <w:sz w:val="22"/>
          <w:szCs w:val="22"/>
        </w:rPr>
        <w:t xml:space="preserve">áčka předseda </w:t>
      </w:r>
      <w:r w:rsidR="00810F5D">
        <w:rPr>
          <w:rFonts w:ascii="Arial" w:hAnsi="Arial" w:cs="Arial"/>
          <w:sz w:val="22"/>
          <w:szCs w:val="22"/>
        </w:rPr>
        <w:t xml:space="preserve">P. Palacký </w:t>
      </w:r>
      <w:r w:rsidR="00572FD2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hrnul srovnání proběhlých kontrol v této oblasti z hlediska poměru </w:t>
      </w:r>
      <w:r w:rsidR="00572FD2">
        <w:rPr>
          <w:rFonts w:ascii="Arial" w:hAnsi="Arial" w:cs="Arial"/>
          <w:sz w:val="22"/>
          <w:szCs w:val="22"/>
        </w:rPr>
        <w:t>nezveřejněných příloh:</w:t>
      </w:r>
    </w:p>
    <w:p w14:paraId="588F24D8" w14:textId="77777777" w:rsidR="009620A9" w:rsidRDefault="009620A9" w:rsidP="00AB554E">
      <w:pPr>
        <w:jc w:val="both"/>
        <w:rPr>
          <w:rFonts w:ascii="Arial" w:hAnsi="Arial" w:cs="Arial"/>
          <w:sz w:val="22"/>
          <w:szCs w:val="22"/>
        </w:rPr>
      </w:pPr>
    </w:p>
    <w:p w14:paraId="772E5E8F" w14:textId="6EE67ED7" w:rsidR="00572FD2" w:rsidRDefault="009620A9" w:rsidP="00456AC8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2020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810F5D">
        <w:rPr>
          <w:rFonts w:ascii="Arial" w:hAnsi="Arial" w:cs="Arial"/>
          <w:sz w:val="22"/>
          <w:szCs w:val="22"/>
        </w:rPr>
        <w:t xml:space="preserve">- </w:t>
      </w:r>
      <w:proofErr w:type="gramStart"/>
      <w:r>
        <w:rPr>
          <w:rFonts w:ascii="Arial" w:hAnsi="Arial" w:cs="Arial"/>
          <w:sz w:val="22"/>
          <w:szCs w:val="22"/>
        </w:rPr>
        <w:t>nebyly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572FD2">
        <w:rPr>
          <w:rFonts w:ascii="Arial" w:hAnsi="Arial" w:cs="Arial"/>
          <w:sz w:val="22"/>
          <w:szCs w:val="22"/>
        </w:rPr>
        <w:t>přílohy zveřejněny</w:t>
      </w:r>
      <w:r w:rsidR="007A4F87">
        <w:rPr>
          <w:rFonts w:ascii="Arial" w:hAnsi="Arial" w:cs="Arial"/>
          <w:sz w:val="22"/>
          <w:szCs w:val="22"/>
        </w:rPr>
        <w:t xml:space="preserve"> zhruba</w:t>
      </w:r>
      <w:r w:rsidR="00572FD2"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z w:val="22"/>
          <w:szCs w:val="22"/>
        </w:rPr>
        <w:t xml:space="preserve">60% </w:t>
      </w:r>
    </w:p>
    <w:p w14:paraId="26D53B29" w14:textId="5B1C8C82" w:rsidR="00AC5DBB" w:rsidRDefault="00572FD2" w:rsidP="00456A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2021 </w:t>
      </w:r>
      <w:r w:rsidR="00810F5D">
        <w:rPr>
          <w:rFonts w:ascii="Arial" w:hAnsi="Arial" w:cs="Arial"/>
          <w:sz w:val="22"/>
          <w:szCs w:val="22"/>
        </w:rPr>
        <w:t>- nebyly</w:t>
      </w:r>
      <w:r w:rsidR="009620A9" w:rsidRPr="009620A9">
        <w:rPr>
          <w:rFonts w:ascii="Arial" w:hAnsi="Arial" w:cs="Arial"/>
          <w:sz w:val="22"/>
          <w:szCs w:val="22"/>
        </w:rPr>
        <w:t xml:space="preserve"> zveřejněny</w:t>
      </w:r>
      <w:r w:rsidR="00810F5D">
        <w:rPr>
          <w:rFonts w:ascii="Arial" w:hAnsi="Arial" w:cs="Arial"/>
          <w:sz w:val="22"/>
          <w:szCs w:val="22"/>
        </w:rPr>
        <w:t xml:space="preserve"> vůbec pouze 2 přílohy</w:t>
      </w:r>
    </w:p>
    <w:p w14:paraId="31FC3FF3" w14:textId="71473077" w:rsidR="009620A9" w:rsidRDefault="00572FD2" w:rsidP="00456A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2022 </w:t>
      </w:r>
      <w:r w:rsidR="00810F5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nezveřejněno </w:t>
      </w:r>
      <w:r w:rsidR="009620A9">
        <w:rPr>
          <w:rFonts w:ascii="Arial" w:hAnsi="Arial" w:cs="Arial"/>
          <w:sz w:val="22"/>
          <w:szCs w:val="22"/>
        </w:rPr>
        <w:t>26%</w:t>
      </w:r>
      <w:r>
        <w:rPr>
          <w:rFonts w:ascii="Arial" w:hAnsi="Arial" w:cs="Arial"/>
          <w:sz w:val="22"/>
          <w:szCs w:val="22"/>
        </w:rPr>
        <w:t xml:space="preserve"> příloh</w:t>
      </w:r>
    </w:p>
    <w:p w14:paraId="6E6B5545" w14:textId="77777777" w:rsidR="00CD18D8" w:rsidRDefault="00CD18D8" w:rsidP="00456AC8">
      <w:pPr>
        <w:jc w:val="both"/>
        <w:rPr>
          <w:rFonts w:ascii="Arial" w:hAnsi="Arial" w:cs="Arial"/>
          <w:sz w:val="22"/>
          <w:szCs w:val="22"/>
        </w:rPr>
      </w:pPr>
    </w:p>
    <w:p w14:paraId="795CD45C" w14:textId="16BA914E" w:rsidR="00572FD2" w:rsidRDefault="00572FD2" w:rsidP="00572F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Macháček následně vysvětlil, že před hlasováním o usnesení ke sch</w:t>
      </w:r>
      <w:r w:rsidR="00810F5D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álení výsledku předmětné kontroly by bylo vhodné si </w:t>
      </w:r>
      <w:r w:rsidR="00810F5D">
        <w:rPr>
          <w:rFonts w:ascii="Arial" w:hAnsi="Arial" w:cs="Arial"/>
          <w:sz w:val="22"/>
          <w:szCs w:val="22"/>
        </w:rPr>
        <w:t xml:space="preserve">přeci jen nejdříve </w:t>
      </w:r>
      <w:r>
        <w:rPr>
          <w:rFonts w:ascii="Arial" w:hAnsi="Arial" w:cs="Arial"/>
          <w:sz w:val="22"/>
          <w:szCs w:val="22"/>
        </w:rPr>
        <w:t>vyslechn</w:t>
      </w:r>
      <w:r w:rsidR="00810F5D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ut vyjádření vedoucího odboru KT. Pomohlo by to jistě i případnému navržení opatření. I. Hrůza a J. </w:t>
      </w:r>
      <w:proofErr w:type="spellStart"/>
      <w:r>
        <w:rPr>
          <w:rFonts w:ascii="Arial" w:hAnsi="Arial" w:cs="Arial"/>
          <w:sz w:val="22"/>
          <w:szCs w:val="22"/>
        </w:rPr>
        <w:t>Krouský</w:t>
      </w:r>
      <w:proofErr w:type="spellEnd"/>
      <w:r>
        <w:rPr>
          <w:rFonts w:ascii="Arial" w:hAnsi="Arial" w:cs="Arial"/>
          <w:sz w:val="22"/>
          <w:szCs w:val="22"/>
        </w:rPr>
        <w:t xml:space="preserve"> se k P.</w:t>
      </w:r>
      <w:r w:rsidR="00810F5D">
        <w:rPr>
          <w:rFonts w:ascii="Arial" w:hAnsi="Arial" w:cs="Arial"/>
          <w:sz w:val="22"/>
          <w:szCs w:val="22"/>
        </w:rPr>
        <w:t> M</w:t>
      </w:r>
      <w:r>
        <w:rPr>
          <w:rFonts w:ascii="Arial" w:hAnsi="Arial" w:cs="Arial"/>
          <w:sz w:val="22"/>
          <w:szCs w:val="22"/>
        </w:rPr>
        <w:t>acháčkovi připojili.</w:t>
      </w:r>
    </w:p>
    <w:p w14:paraId="240B1F03" w14:textId="155F0559" w:rsidR="00572FD2" w:rsidRDefault="00572FD2" w:rsidP="00456AC8">
      <w:pPr>
        <w:jc w:val="both"/>
        <w:rPr>
          <w:rFonts w:ascii="Arial" w:hAnsi="Arial" w:cs="Arial"/>
          <w:sz w:val="22"/>
          <w:szCs w:val="22"/>
        </w:rPr>
      </w:pPr>
    </w:p>
    <w:p w14:paraId="15E77171" w14:textId="74498F3B" w:rsidR="009620A9" w:rsidRPr="009620A9" w:rsidRDefault="00CD18D8" w:rsidP="00456A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Palacký </w:t>
      </w:r>
      <w:r w:rsidR="00572FD2">
        <w:rPr>
          <w:rFonts w:ascii="Arial" w:hAnsi="Arial" w:cs="Arial"/>
          <w:sz w:val="22"/>
          <w:szCs w:val="22"/>
        </w:rPr>
        <w:t xml:space="preserve">tedy </w:t>
      </w:r>
      <w:r w:rsidR="00810F5D">
        <w:rPr>
          <w:rFonts w:ascii="Arial" w:hAnsi="Arial" w:cs="Arial"/>
          <w:sz w:val="22"/>
          <w:szCs w:val="22"/>
        </w:rPr>
        <w:t xml:space="preserve">ještě před </w:t>
      </w:r>
      <w:r w:rsidR="007A4F87">
        <w:rPr>
          <w:rFonts w:ascii="Arial" w:hAnsi="Arial" w:cs="Arial"/>
          <w:sz w:val="22"/>
          <w:szCs w:val="22"/>
        </w:rPr>
        <w:t>hlasováním o zamýšleném</w:t>
      </w:r>
      <w:r w:rsidR="00810F5D">
        <w:rPr>
          <w:rFonts w:ascii="Arial" w:hAnsi="Arial" w:cs="Arial"/>
          <w:sz w:val="22"/>
          <w:szCs w:val="22"/>
        </w:rPr>
        <w:t xml:space="preserve"> </w:t>
      </w:r>
      <w:r w:rsidR="00572FD2">
        <w:rPr>
          <w:rFonts w:ascii="Arial" w:hAnsi="Arial" w:cs="Arial"/>
          <w:sz w:val="22"/>
          <w:szCs w:val="22"/>
        </w:rPr>
        <w:t>usnesení</w:t>
      </w:r>
      <w:r w:rsidR="00810F5D">
        <w:rPr>
          <w:rFonts w:ascii="Arial" w:hAnsi="Arial" w:cs="Arial"/>
          <w:sz w:val="22"/>
          <w:szCs w:val="22"/>
        </w:rPr>
        <w:t xml:space="preserve"> </w:t>
      </w:r>
      <w:r w:rsidR="007A4F87">
        <w:rPr>
          <w:rFonts w:ascii="Arial" w:hAnsi="Arial" w:cs="Arial"/>
          <w:sz w:val="22"/>
          <w:szCs w:val="22"/>
        </w:rPr>
        <w:t>schvalujícím výsledek</w:t>
      </w:r>
      <w:r w:rsidR="00810F5D">
        <w:rPr>
          <w:rFonts w:ascii="Arial" w:hAnsi="Arial" w:cs="Arial"/>
          <w:sz w:val="22"/>
          <w:szCs w:val="22"/>
        </w:rPr>
        <w:t xml:space="preserve"> předmětné kontroly</w:t>
      </w:r>
      <w:r w:rsidR="00572F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nechal </w:t>
      </w:r>
      <w:r w:rsidR="007A4F87">
        <w:rPr>
          <w:rFonts w:ascii="Arial" w:hAnsi="Arial" w:cs="Arial"/>
          <w:sz w:val="22"/>
          <w:szCs w:val="22"/>
        </w:rPr>
        <w:t xml:space="preserve">nejdříve hlasovat </w:t>
      </w:r>
      <w:r>
        <w:rPr>
          <w:rFonts w:ascii="Arial" w:hAnsi="Arial" w:cs="Arial"/>
          <w:sz w:val="22"/>
          <w:szCs w:val="22"/>
        </w:rPr>
        <w:t>o podnětu P.</w:t>
      </w:r>
      <w:r w:rsidR="00810F5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Macháčka jako o procedurálním návrhu</w:t>
      </w:r>
      <w:r w:rsidR="009620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odložit hlasování o usnesení k t</w:t>
      </w:r>
      <w:r w:rsidR="00572FD2">
        <w:rPr>
          <w:rFonts w:ascii="Arial" w:hAnsi="Arial" w:cs="Arial"/>
          <w:sz w:val="22"/>
          <w:szCs w:val="22"/>
        </w:rPr>
        <w:t xml:space="preserve">omuto bodu do příštího jednání. </w:t>
      </w:r>
    </w:p>
    <w:p w14:paraId="5CDDD794" w14:textId="77777777" w:rsidR="00456AC8" w:rsidRDefault="00456AC8" w:rsidP="00D61AF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21D73FA" w14:textId="512C83EA" w:rsidR="00CD18D8" w:rsidRDefault="00CD18D8" w:rsidP="00CD18D8">
      <w:pPr>
        <w:ind w:left="7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proofErr w:type="gramStart"/>
      <w:r>
        <w:rPr>
          <w:rFonts w:ascii="Arial" w:hAnsi="Arial" w:cs="Arial"/>
          <w:sz w:val="22"/>
          <w:szCs w:val="22"/>
        </w:rPr>
        <w:t>+ 7,    - 0,      z 2</w:t>
      </w:r>
      <w:proofErr w:type="gramEnd"/>
    </w:p>
    <w:p w14:paraId="2E07E45C" w14:textId="5CF84FB1" w:rsidR="00CD18D8" w:rsidRDefault="00CD18D8" w:rsidP="00CD18D8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(zdržel se P. </w:t>
      </w:r>
      <w:proofErr w:type="gramStart"/>
      <w:r>
        <w:rPr>
          <w:rFonts w:ascii="Arial" w:hAnsi="Arial" w:cs="Arial"/>
          <w:sz w:val="22"/>
          <w:szCs w:val="22"/>
        </w:rPr>
        <w:t xml:space="preserve">Palacký, </w:t>
      </w:r>
      <w:proofErr w:type="spellStart"/>
      <w:r>
        <w:rPr>
          <w:rFonts w:ascii="Arial" w:hAnsi="Arial" w:cs="Arial"/>
          <w:sz w:val="22"/>
          <w:szCs w:val="22"/>
        </w:rPr>
        <w:t>E.Tichá</w:t>
      </w:r>
      <w:proofErr w:type="spellEnd"/>
      <w:proofErr w:type="gramEnd"/>
      <w:r>
        <w:rPr>
          <w:rFonts w:ascii="Arial" w:hAnsi="Arial" w:cs="Arial"/>
          <w:sz w:val="22"/>
          <w:szCs w:val="22"/>
        </w:rPr>
        <w:t>)</w:t>
      </w:r>
    </w:p>
    <w:p w14:paraId="468F8FAD" w14:textId="77777777" w:rsidR="00456AC8" w:rsidRDefault="00456AC8" w:rsidP="00D61AF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7A1C7BE" w14:textId="291B68C3" w:rsidR="00270E73" w:rsidRPr="00CD18D8" w:rsidRDefault="00CD18D8" w:rsidP="00D61AF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Bod byl odložen na příští jednání.</w:t>
      </w:r>
    </w:p>
    <w:p w14:paraId="01F25FCB" w14:textId="77777777" w:rsidR="008263D8" w:rsidRDefault="008263D8" w:rsidP="00D61AF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0035B02" w14:textId="77777777" w:rsidR="00810F5D" w:rsidRDefault="00810F5D" w:rsidP="00D61AF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8065CD9" w14:textId="136036B9" w:rsidR="00F471A0" w:rsidRDefault="00456AC8" w:rsidP="00D61AF7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6</w:t>
      </w:r>
      <w:r w:rsidR="00681AE5">
        <w:rPr>
          <w:rFonts w:ascii="Arial" w:hAnsi="Arial" w:cs="Arial"/>
          <w:sz w:val="22"/>
          <w:szCs w:val="22"/>
          <w:u w:val="single"/>
        </w:rPr>
        <w:t>. Průběžná informace o</w:t>
      </w:r>
      <w:r w:rsidR="00F471A0">
        <w:rPr>
          <w:rFonts w:ascii="Arial" w:hAnsi="Arial" w:cs="Arial"/>
          <w:sz w:val="22"/>
          <w:szCs w:val="22"/>
          <w:u w:val="single"/>
        </w:rPr>
        <w:t xml:space="preserve"> činnosti kontrolních skupin</w:t>
      </w:r>
    </w:p>
    <w:p w14:paraId="082149F0" w14:textId="77777777" w:rsidR="00F471A0" w:rsidRDefault="00F471A0" w:rsidP="00D61AF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B307988" w14:textId="77777777" w:rsidR="007A4F87" w:rsidRDefault="00F471A0" w:rsidP="00FB61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Předseda P. Palacký </w:t>
      </w:r>
      <w:r w:rsidR="00C93980">
        <w:rPr>
          <w:rFonts w:ascii="Arial" w:hAnsi="Arial" w:cs="Arial"/>
          <w:sz w:val="22"/>
          <w:szCs w:val="22"/>
        </w:rPr>
        <w:t xml:space="preserve">dal prostor pro členy jednotlivých kontrolních skupin KV, pokud by chtěli některé záležitosti jejich činnosti probrat v rámci pléna KV. </w:t>
      </w:r>
    </w:p>
    <w:p w14:paraId="2358B144" w14:textId="0BD5CADE" w:rsidR="00FB613B" w:rsidRDefault="00FB613B" w:rsidP="00FB61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dotaz P. Macháčka pak předseda P. Palacký konstatoval, že č</w:t>
      </w:r>
      <w:r w:rsidRPr="00CD18D8">
        <w:rPr>
          <w:rFonts w:ascii="Arial" w:hAnsi="Arial" w:cs="Arial"/>
          <w:sz w:val="22"/>
          <w:szCs w:val="22"/>
        </w:rPr>
        <w:t xml:space="preserve">innost </w:t>
      </w:r>
      <w:r>
        <w:rPr>
          <w:rFonts w:ascii="Arial" w:hAnsi="Arial" w:cs="Arial"/>
          <w:sz w:val="22"/>
          <w:szCs w:val="22"/>
        </w:rPr>
        <w:t xml:space="preserve">stávajícího </w:t>
      </w:r>
      <w:r w:rsidRPr="00CD18D8">
        <w:rPr>
          <w:rFonts w:ascii="Arial" w:hAnsi="Arial" w:cs="Arial"/>
          <w:sz w:val="22"/>
          <w:szCs w:val="22"/>
        </w:rPr>
        <w:t>KV končí volbami,</w:t>
      </w:r>
      <w:r>
        <w:rPr>
          <w:rFonts w:ascii="Arial" w:hAnsi="Arial" w:cs="Arial"/>
          <w:sz w:val="22"/>
          <w:szCs w:val="22"/>
        </w:rPr>
        <w:t xml:space="preserve"> přičemž</w:t>
      </w:r>
      <w:r w:rsidRPr="00CD18D8">
        <w:rPr>
          <w:rFonts w:ascii="Arial" w:hAnsi="Arial" w:cs="Arial"/>
          <w:sz w:val="22"/>
          <w:szCs w:val="22"/>
        </w:rPr>
        <w:t xml:space="preserve"> poslední jednání </w:t>
      </w:r>
      <w:r>
        <w:rPr>
          <w:rFonts w:ascii="Arial" w:hAnsi="Arial" w:cs="Arial"/>
          <w:sz w:val="22"/>
          <w:szCs w:val="22"/>
        </w:rPr>
        <w:t xml:space="preserve">ZMČ je v tuto chvíli plánováno </w:t>
      </w:r>
      <w:r w:rsidR="00810F5D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D18D8">
        <w:rPr>
          <w:rFonts w:ascii="Arial" w:hAnsi="Arial" w:cs="Arial"/>
          <w:sz w:val="22"/>
          <w:szCs w:val="22"/>
        </w:rPr>
        <w:t>30.06.2022</w:t>
      </w:r>
      <w:proofErr w:type="gramEnd"/>
      <w:r w:rsidR="007A4F87">
        <w:rPr>
          <w:rFonts w:ascii="Arial" w:hAnsi="Arial" w:cs="Arial"/>
          <w:sz w:val="22"/>
          <w:szCs w:val="22"/>
        </w:rPr>
        <w:t>. KV může</w:t>
      </w:r>
      <w:r>
        <w:rPr>
          <w:rFonts w:ascii="Arial" w:hAnsi="Arial" w:cs="Arial"/>
          <w:sz w:val="22"/>
          <w:szCs w:val="22"/>
        </w:rPr>
        <w:t xml:space="preserve"> pracovat i poté do konání voleb – usnesení KV schválené po posledním jednání ZMČ budou předkládána případně až novému zastupitelstvu.</w:t>
      </w:r>
    </w:p>
    <w:p w14:paraId="74A15B01" w14:textId="230574A5" w:rsidR="00F70DDE" w:rsidRDefault="00F70DDE" w:rsidP="00D61AF7">
      <w:pPr>
        <w:jc w:val="both"/>
        <w:rPr>
          <w:rFonts w:ascii="Arial" w:hAnsi="Arial" w:cs="Arial"/>
          <w:sz w:val="22"/>
          <w:szCs w:val="22"/>
        </w:rPr>
      </w:pPr>
    </w:p>
    <w:p w14:paraId="7BD6E3E7" w14:textId="77777777" w:rsidR="00F471A0" w:rsidRPr="00F17A10" w:rsidRDefault="00F471A0" w:rsidP="00D61AF7">
      <w:pPr>
        <w:jc w:val="both"/>
        <w:rPr>
          <w:rFonts w:ascii="Arial" w:hAnsi="Arial" w:cs="Arial"/>
          <w:sz w:val="22"/>
          <w:szCs w:val="22"/>
        </w:rPr>
      </w:pPr>
    </w:p>
    <w:p w14:paraId="32244347" w14:textId="77777777" w:rsidR="00F70DDE" w:rsidRDefault="00F70DDE" w:rsidP="00F70DDE">
      <w:pPr>
        <w:rPr>
          <w:rFonts w:ascii="Arial" w:hAnsi="Arial" w:cs="Arial"/>
          <w:sz w:val="22"/>
          <w:szCs w:val="22"/>
        </w:rPr>
      </w:pPr>
    </w:p>
    <w:p w14:paraId="6D2D3E08" w14:textId="07BE7EE0" w:rsidR="00F70DDE" w:rsidRPr="00C04FCB" w:rsidRDefault="00456AC8" w:rsidP="00F70DDE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7.</w:t>
      </w:r>
      <w:r w:rsidR="00F70DDE" w:rsidRPr="00C04FCB">
        <w:rPr>
          <w:rFonts w:ascii="Arial" w:hAnsi="Arial" w:cs="Arial"/>
          <w:sz w:val="22"/>
          <w:szCs w:val="22"/>
          <w:u w:val="single"/>
        </w:rPr>
        <w:t xml:space="preserve"> Informace o proběhlých jednáních Rady městské části</w:t>
      </w:r>
    </w:p>
    <w:p w14:paraId="417D15EC" w14:textId="77777777" w:rsidR="00C04FCB" w:rsidRDefault="00C04FCB" w:rsidP="005C5ED5">
      <w:pPr>
        <w:jc w:val="both"/>
        <w:rPr>
          <w:rFonts w:ascii="Arial" w:hAnsi="Arial" w:cs="Arial"/>
          <w:sz w:val="22"/>
          <w:szCs w:val="22"/>
        </w:rPr>
      </w:pPr>
    </w:p>
    <w:p w14:paraId="040EA024" w14:textId="4CC15CF9" w:rsidR="005C5ED5" w:rsidRDefault="005C5ED5" w:rsidP="004C23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Palacký představil předem předložený již standardně předkládaný materiál – svodku informací z v mezidobí proběhlých jednání RMČ. </w:t>
      </w:r>
    </w:p>
    <w:p w14:paraId="4A1E670F" w14:textId="77777777" w:rsidR="005C5ED5" w:rsidRDefault="005C5ED5" w:rsidP="004C2358">
      <w:pPr>
        <w:jc w:val="both"/>
        <w:rPr>
          <w:rFonts w:ascii="Arial" w:hAnsi="Arial" w:cs="Arial"/>
          <w:sz w:val="22"/>
          <w:szCs w:val="22"/>
        </w:rPr>
      </w:pPr>
    </w:p>
    <w:p w14:paraId="23D4710E" w14:textId="77777777" w:rsidR="007A4F87" w:rsidRDefault="007A4F87" w:rsidP="004C2358">
      <w:pPr>
        <w:jc w:val="both"/>
        <w:rPr>
          <w:rFonts w:ascii="Arial" w:hAnsi="Arial" w:cs="Arial"/>
          <w:sz w:val="22"/>
          <w:szCs w:val="22"/>
        </w:rPr>
      </w:pPr>
    </w:p>
    <w:p w14:paraId="68236670" w14:textId="0A0D9F5A" w:rsidR="00F70DDE" w:rsidRDefault="002E7EE8" w:rsidP="00F70DDE">
      <w:pPr>
        <w:rPr>
          <w:rFonts w:ascii="Arial" w:hAnsi="Arial" w:cs="Arial"/>
          <w:sz w:val="22"/>
          <w:szCs w:val="22"/>
          <w:u w:val="single"/>
        </w:rPr>
      </w:pPr>
      <w:proofErr w:type="gramStart"/>
      <w:r>
        <w:rPr>
          <w:rFonts w:ascii="Arial" w:hAnsi="Arial" w:cs="Arial"/>
          <w:sz w:val="22"/>
          <w:szCs w:val="22"/>
          <w:u w:val="single"/>
        </w:rPr>
        <w:t>7</w:t>
      </w:r>
      <w:r w:rsidR="00C93980">
        <w:rPr>
          <w:rFonts w:ascii="Arial" w:hAnsi="Arial" w:cs="Arial"/>
          <w:sz w:val="22"/>
          <w:szCs w:val="22"/>
          <w:u w:val="single"/>
        </w:rPr>
        <w:t>.</w:t>
      </w:r>
      <w:r w:rsidR="00F70DDE" w:rsidRPr="005C1C25">
        <w:rPr>
          <w:rFonts w:ascii="Arial" w:hAnsi="Arial" w:cs="Arial"/>
          <w:sz w:val="22"/>
          <w:szCs w:val="22"/>
          <w:u w:val="single"/>
        </w:rPr>
        <w:t>Různé</w:t>
      </w:r>
      <w:proofErr w:type="gramEnd"/>
    </w:p>
    <w:p w14:paraId="1D0E2FE9" w14:textId="569C2743" w:rsidR="00C93980" w:rsidRPr="007A4F87" w:rsidRDefault="00684F4E" w:rsidP="00C93980">
      <w:pPr>
        <w:rPr>
          <w:rFonts w:ascii="Arial" w:hAnsi="Arial" w:cs="Arial"/>
          <w:sz w:val="22"/>
          <w:szCs w:val="22"/>
          <w:u w:val="single"/>
        </w:rPr>
      </w:pPr>
      <w:r w:rsidRPr="007A4F87">
        <w:rPr>
          <w:rFonts w:ascii="Arial" w:hAnsi="Arial" w:cs="Arial"/>
          <w:sz w:val="22"/>
          <w:szCs w:val="22"/>
          <w:u w:val="single"/>
        </w:rPr>
        <w:t>7</w:t>
      </w:r>
      <w:r w:rsidR="00C93980" w:rsidRPr="007A4F87">
        <w:rPr>
          <w:rFonts w:ascii="Arial" w:hAnsi="Arial" w:cs="Arial"/>
          <w:sz w:val="22"/>
          <w:szCs w:val="22"/>
          <w:u w:val="single"/>
        </w:rPr>
        <w:t>.1 Náhrady mzdy a ušlého zisku</w:t>
      </w:r>
    </w:p>
    <w:p w14:paraId="2BF96BBE" w14:textId="2801E7BA" w:rsidR="002E7EE8" w:rsidRDefault="002E7EE8" w:rsidP="007A4F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Pravidla </w:t>
      </w:r>
      <w:r w:rsidR="00FB613B">
        <w:rPr>
          <w:rFonts w:ascii="Arial" w:hAnsi="Arial" w:cs="Arial"/>
          <w:sz w:val="22"/>
          <w:szCs w:val="22"/>
        </w:rPr>
        <w:t xml:space="preserve">předmětného </w:t>
      </w:r>
      <w:r>
        <w:rPr>
          <w:rFonts w:ascii="Arial" w:hAnsi="Arial" w:cs="Arial"/>
          <w:sz w:val="22"/>
          <w:szCs w:val="22"/>
        </w:rPr>
        <w:t xml:space="preserve">čerpání </w:t>
      </w:r>
      <w:r w:rsidR="00FB613B">
        <w:rPr>
          <w:rFonts w:ascii="Arial" w:hAnsi="Arial" w:cs="Arial"/>
          <w:sz w:val="22"/>
          <w:szCs w:val="22"/>
        </w:rPr>
        <w:t xml:space="preserve">představil </w:t>
      </w:r>
      <w:r>
        <w:rPr>
          <w:rFonts w:ascii="Arial" w:hAnsi="Arial" w:cs="Arial"/>
          <w:sz w:val="22"/>
          <w:szCs w:val="22"/>
        </w:rPr>
        <w:t>zejména pro nové členy</w:t>
      </w:r>
      <w:r w:rsidR="00FB613B">
        <w:rPr>
          <w:rFonts w:ascii="Arial" w:hAnsi="Arial" w:cs="Arial"/>
          <w:sz w:val="22"/>
          <w:szCs w:val="22"/>
        </w:rPr>
        <w:t xml:space="preserve"> předseda P. Palacký a poukázal na předaný materiál k tomuto bodu, který obdrželi členové KV v podkladech k tomuto jednání.</w:t>
      </w:r>
      <w:r w:rsidR="007A4F87">
        <w:rPr>
          <w:rFonts w:ascii="Arial" w:hAnsi="Arial" w:cs="Arial"/>
          <w:sz w:val="22"/>
          <w:szCs w:val="22"/>
        </w:rPr>
        <w:t xml:space="preserve"> Uvedl, že přehled o čerpání náhrad jednotlivými členy KV bude tvořit přílohu zápisu.</w:t>
      </w:r>
    </w:p>
    <w:p w14:paraId="10CC5893" w14:textId="77777777" w:rsidR="00C93980" w:rsidRDefault="00C93980" w:rsidP="00F70DDE">
      <w:pPr>
        <w:rPr>
          <w:rFonts w:ascii="Arial" w:hAnsi="Arial" w:cs="Arial"/>
          <w:sz w:val="22"/>
          <w:szCs w:val="22"/>
        </w:rPr>
      </w:pPr>
    </w:p>
    <w:p w14:paraId="7C0618BD" w14:textId="3C097938" w:rsidR="00C93980" w:rsidRPr="007A4F87" w:rsidRDefault="00684F4E" w:rsidP="00982BFE">
      <w:pPr>
        <w:jc w:val="both"/>
        <w:rPr>
          <w:rFonts w:ascii="Arial" w:hAnsi="Arial" w:cs="Arial"/>
          <w:sz w:val="22"/>
          <w:szCs w:val="22"/>
          <w:u w:val="single"/>
        </w:rPr>
      </w:pPr>
      <w:r w:rsidRPr="007A4F87">
        <w:rPr>
          <w:rFonts w:ascii="Arial" w:hAnsi="Arial" w:cs="Arial"/>
          <w:sz w:val="22"/>
          <w:szCs w:val="22"/>
          <w:u w:val="single"/>
        </w:rPr>
        <w:t>7</w:t>
      </w:r>
      <w:r w:rsidR="005E08F5" w:rsidRPr="007A4F87">
        <w:rPr>
          <w:rFonts w:ascii="Arial" w:hAnsi="Arial" w:cs="Arial"/>
          <w:sz w:val="22"/>
          <w:szCs w:val="22"/>
          <w:u w:val="single"/>
        </w:rPr>
        <w:t>.2</w:t>
      </w:r>
      <w:r w:rsidR="00C93980" w:rsidRPr="007A4F87">
        <w:rPr>
          <w:rFonts w:ascii="Arial" w:hAnsi="Arial" w:cs="Arial"/>
          <w:sz w:val="22"/>
          <w:szCs w:val="22"/>
          <w:u w:val="single"/>
        </w:rPr>
        <w:t xml:space="preserve"> </w:t>
      </w:r>
      <w:r w:rsidR="002E7EE8" w:rsidRPr="007A4F87">
        <w:rPr>
          <w:rFonts w:ascii="Arial" w:hAnsi="Arial" w:cs="Arial"/>
          <w:sz w:val="22"/>
          <w:szCs w:val="22"/>
          <w:u w:val="single"/>
        </w:rPr>
        <w:t>I</w:t>
      </w:r>
      <w:r w:rsidR="00FB613B" w:rsidRPr="007A4F87">
        <w:rPr>
          <w:rFonts w:ascii="Arial" w:hAnsi="Arial" w:cs="Arial"/>
          <w:sz w:val="22"/>
          <w:szCs w:val="22"/>
          <w:u w:val="single"/>
        </w:rPr>
        <w:t>nfo</w:t>
      </w:r>
      <w:r w:rsidR="002E7EE8" w:rsidRPr="007A4F87">
        <w:rPr>
          <w:rFonts w:ascii="Arial" w:hAnsi="Arial" w:cs="Arial"/>
          <w:sz w:val="22"/>
          <w:szCs w:val="22"/>
          <w:u w:val="single"/>
        </w:rPr>
        <w:t>r</w:t>
      </w:r>
      <w:r w:rsidR="00FB613B" w:rsidRPr="007A4F87">
        <w:rPr>
          <w:rFonts w:ascii="Arial" w:hAnsi="Arial" w:cs="Arial"/>
          <w:sz w:val="22"/>
          <w:szCs w:val="22"/>
          <w:u w:val="single"/>
        </w:rPr>
        <w:t>m</w:t>
      </w:r>
      <w:r w:rsidR="002E7EE8" w:rsidRPr="007A4F87">
        <w:rPr>
          <w:rFonts w:ascii="Arial" w:hAnsi="Arial" w:cs="Arial"/>
          <w:sz w:val="22"/>
          <w:szCs w:val="22"/>
          <w:u w:val="single"/>
        </w:rPr>
        <w:t xml:space="preserve">ace </w:t>
      </w:r>
      <w:r w:rsidR="00FB613B" w:rsidRPr="007A4F87">
        <w:rPr>
          <w:rFonts w:ascii="Arial" w:hAnsi="Arial" w:cs="Arial"/>
          <w:sz w:val="22"/>
          <w:szCs w:val="22"/>
          <w:u w:val="single"/>
        </w:rPr>
        <w:t xml:space="preserve">ohledně jednání </w:t>
      </w:r>
      <w:r w:rsidR="002E7EE8" w:rsidRPr="007A4F87">
        <w:rPr>
          <w:rFonts w:ascii="Arial" w:hAnsi="Arial" w:cs="Arial"/>
          <w:sz w:val="22"/>
          <w:szCs w:val="22"/>
          <w:u w:val="single"/>
        </w:rPr>
        <w:t>Pracovn</w:t>
      </w:r>
      <w:r w:rsidR="00FB613B" w:rsidRPr="007A4F87">
        <w:rPr>
          <w:rFonts w:ascii="Arial" w:hAnsi="Arial" w:cs="Arial"/>
          <w:sz w:val="22"/>
          <w:szCs w:val="22"/>
          <w:u w:val="single"/>
        </w:rPr>
        <w:t>í sk</w:t>
      </w:r>
      <w:r w:rsidR="002E7EE8" w:rsidRPr="007A4F87">
        <w:rPr>
          <w:rFonts w:ascii="Arial" w:hAnsi="Arial" w:cs="Arial"/>
          <w:sz w:val="22"/>
          <w:szCs w:val="22"/>
          <w:u w:val="single"/>
        </w:rPr>
        <w:t>up</w:t>
      </w:r>
      <w:r w:rsidR="00FB613B" w:rsidRPr="007A4F87">
        <w:rPr>
          <w:rFonts w:ascii="Arial" w:hAnsi="Arial" w:cs="Arial"/>
          <w:sz w:val="22"/>
          <w:szCs w:val="22"/>
          <w:u w:val="single"/>
        </w:rPr>
        <w:t>iny pro sporné případy</w:t>
      </w:r>
    </w:p>
    <w:p w14:paraId="6284DB62" w14:textId="4CD262DC" w:rsidR="002E7EE8" w:rsidRPr="002B53ED" w:rsidRDefault="002E7EE8" w:rsidP="00982BF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Palacký informoval, že </w:t>
      </w:r>
      <w:r w:rsidR="00FB613B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tato skupina sešla v mezidobí </w:t>
      </w:r>
      <w:r w:rsidR="00FB613B">
        <w:rPr>
          <w:rFonts w:ascii="Arial" w:hAnsi="Arial" w:cs="Arial"/>
          <w:sz w:val="22"/>
          <w:szCs w:val="22"/>
        </w:rPr>
        <w:t>1krát</w:t>
      </w:r>
      <w:r>
        <w:rPr>
          <w:rFonts w:ascii="Arial" w:hAnsi="Arial" w:cs="Arial"/>
          <w:sz w:val="22"/>
          <w:szCs w:val="22"/>
        </w:rPr>
        <w:t>,</w:t>
      </w:r>
      <w:r w:rsidR="00FB613B">
        <w:rPr>
          <w:rFonts w:ascii="Arial" w:hAnsi="Arial" w:cs="Arial"/>
          <w:sz w:val="22"/>
          <w:szCs w:val="22"/>
        </w:rPr>
        <w:t xml:space="preserve"> a že</w:t>
      </w:r>
      <w:r>
        <w:rPr>
          <w:rFonts w:ascii="Arial" w:hAnsi="Arial" w:cs="Arial"/>
          <w:sz w:val="22"/>
          <w:szCs w:val="22"/>
        </w:rPr>
        <w:t xml:space="preserve"> její závěry jsou k dispozici v předaných materiálech členům KV pro toto jednání</w:t>
      </w:r>
      <w:r w:rsidR="00FB613B">
        <w:rPr>
          <w:rFonts w:ascii="Arial" w:hAnsi="Arial" w:cs="Arial"/>
          <w:sz w:val="22"/>
          <w:szCs w:val="22"/>
        </w:rPr>
        <w:t>.</w:t>
      </w:r>
    </w:p>
    <w:p w14:paraId="3E3983E6" w14:textId="77777777" w:rsidR="00C95259" w:rsidRDefault="00C95259" w:rsidP="00982BFE">
      <w:pPr>
        <w:jc w:val="both"/>
        <w:rPr>
          <w:rFonts w:ascii="Arial" w:hAnsi="Arial" w:cs="Arial"/>
          <w:sz w:val="22"/>
          <w:szCs w:val="22"/>
        </w:rPr>
      </w:pPr>
    </w:p>
    <w:p w14:paraId="543448B2" w14:textId="527C2253" w:rsidR="002E7EE8" w:rsidRDefault="002E7EE8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bodu různé se </w:t>
      </w:r>
      <w:r w:rsidR="00684F4E">
        <w:rPr>
          <w:rFonts w:ascii="Arial" w:hAnsi="Arial" w:cs="Arial"/>
          <w:sz w:val="22"/>
          <w:szCs w:val="22"/>
        </w:rPr>
        <w:t xml:space="preserve">ještě </w:t>
      </w:r>
      <w:r>
        <w:rPr>
          <w:rFonts w:ascii="Arial" w:hAnsi="Arial" w:cs="Arial"/>
          <w:sz w:val="22"/>
          <w:szCs w:val="22"/>
        </w:rPr>
        <w:t xml:space="preserve">P. Macháček dotázal z důvodu odeznívající pandemické na možnost </w:t>
      </w:r>
      <w:r w:rsidR="00732FE4">
        <w:rPr>
          <w:rFonts w:ascii="Arial" w:hAnsi="Arial" w:cs="Arial"/>
          <w:sz w:val="22"/>
          <w:szCs w:val="22"/>
        </w:rPr>
        <w:t xml:space="preserve">konání </w:t>
      </w:r>
      <w:r>
        <w:rPr>
          <w:rFonts w:ascii="Arial" w:hAnsi="Arial" w:cs="Arial"/>
          <w:sz w:val="22"/>
          <w:szCs w:val="22"/>
        </w:rPr>
        <w:t xml:space="preserve">příštího jednání KV již v prezenční </w:t>
      </w:r>
      <w:r w:rsidR="00732FE4">
        <w:rPr>
          <w:rFonts w:ascii="Arial" w:hAnsi="Arial" w:cs="Arial"/>
          <w:sz w:val="22"/>
          <w:szCs w:val="22"/>
        </w:rPr>
        <w:t>formě. P</w:t>
      </w:r>
      <w:r w:rsidR="001E2510">
        <w:rPr>
          <w:rFonts w:ascii="Arial" w:hAnsi="Arial" w:cs="Arial"/>
          <w:sz w:val="22"/>
          <w:szCs w:val="22"/>
        </w:rPr>
        <w:t>ředseda toto přislíbil.</w:t>
      </w:r>
    </w:p>
    <w:p w14:paraId="74D5B4CB" w14:textId="77777777" w:rsidR="002E7EE8" w:rsidRDefault="002E7EE8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38C1118B" w14:textId="7BD8F616" w:rsidR="00023FC2" w:rsidRPr="0020006F" w:rsidRDefault="00982BFE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81AE5">
        <w:rPr>
          <w:rFonts w:ascii="Arial" w:hAnsi="Arial" w:cs="Arial"/>
          <w:sz w:val="22"/>
          <w:szCs w:val="22"/>
        </w:rPr>
        <w:t>ednání</w:t>
      </w:r>
      <w:r w:rsidR="005C5ED5">
        <w:rPr>
          <w:rFonts w:ascii="Arial" w:hAnsi="Arial" w:cs="Arial"/>
          <w:sz w:val="22"/>
          <w:szCs w:val="22"/>
        </w:rPr>
        <w:t xml:space="preserve"> </w:t>
      </w:r>
      <w:r w:rsidR="00F471A0">
        <w:rPr>
          <w:rFonts w:ascii="Arial" w:hAnsi="Arial" w:cs="Arial"/>
          <w:sz w:val="22"/>
          <w:szCs w:val="22"/>
        </w:rPr>
        <w:t>KV</w:t>
      </w:r>
      <w:r w:rsidR="001E2510">
        <w:rPr>
          <w:rFonts w:ascii="Arial" w:hAnsi="Arial" w:cs="Arial"/>
          <w:sz w:val="22"/>
          <w:szCs w:val="22"/>
        </w:rPr>
        <w:t xml:space="preserve"> předseda P. Palacký</w:t>
      </w:r>
      <w:r w:rsidR="00F77DD9" w:rsidRPr="0020006F">
        <w:rPr>
          <w:rFonts w:ascii="Arial" w:hAnsi="Arial" w:cs="Arial"/>
          <w:sz w:val="22"/>
          <w:szCs w:val="22"/>
        </w:rPr>
        <w:t xml:space="preserve"> ukončil </w:t>
      </w:r>
      <w:r w:rsidR="00CE1126">
        <w:rPr>
          <w:rFonts w:ascii="Arial" w:hAnsi="Arial" w:cs="Arial"/>
          <w:sz w:val="22"/>
          <w:szCs w:val="22"/>
        </w:rPr>
        <w:t>v</w:t>
      </w:r>
      <w:r w:rsidR="002E7EE8">
        <w:rPr>
          <w:rFonts w:ascii="Arial" w:hAnsi="Arial" w:cs="Arial"/>
          <w:sz w:val="22"/>
          <w:szCs w:val="22"/>
        </w:rPr>
        <w:t> 18</w:t>
      </w:r>
      <w:r w:rsidR="004965F9">
        <w:rPr>
          <w:rFonts w:ascii="Arial" w:hAnsi="Arial" w:cs="Arial"/>
          <w:sz w:val="22"/>
          <w:szCs w:val="22"/>
        </w:rPr>
        <w:t>:</w:t>
      </w:r>
      <w:r w:rsidR="002E7EE8">
        <w:rPr>
          <w:rFonts w:ascii="Arial" w:hAnsi="Arial" w:cs="Arial"/>
          <w:sz w:val="22"/>
          <w:szCs w:val="22"/>
        </w:rPr>
        <w:t>15</w:t>
      </w:r>
      <w:r w:rsidR="00732FE4">
        <w:rPr>
          <w:rFonts w:ascii="Arial" w:hAnsi="Arial" w:cs="Arial"/>
          <w:sz w:val="22"/>
          <w:szCs w:val="22"/>
        </w:rPr>
        <w:t xml:space="preserve"> s tím, že další jednání </w:t>
      </w:r>
      <w:r w:rsidR="001E2510">
        <w:rPr>
          <w:rFonts w:ascii="Arial" w:hAnsi="Arial" w:cs="Arial"/>
          <w:sz w:val="22"/>
          <w:szCs w:val="22"/>
        </w:rPr>
        <w:t xml:space="preserve">se uskuteční </w:t>
      </w:r>
      <w:r>
        <w:rPr>
          <w:rFonts w:ascii="Arial" w:hAnsi="Arial" w:cs="Arial"/>
          <w:sz w:val="22"/>
          <w:szCs w:val="22"/>
        </w:rPr>
        <w:t xml:space="preserve">dne </w:t>
      </w:r>
      <w:r w:rsidR="002E7EE8">
        <w:rPr>
          <w:rFonts w:ascii="Arial" w:hAnsi="Arial" w:cs="Arial"/>
          <w:sz w:val="22"/>
          <w:szCs w:val="22"/>
        </w:rPr>
        <w:t>4.</w:t>
      </w:r>
      <w:r w:rsidR="001E2510">
        <w:rPr>
          <w:rFonts w:ascii="Arial" w:hAnsi="Arial" w:cs="Arial"/>
          <w:sz w:val="22"/>
          <w:szCs w:val="22"/>
        </w:rPr>
        <w:t> </w:t>
      </w:r>
      <w:r w:rsidR="002E7EE8">
        <w:rPr>
          <w:rFonts w:ascii="Arial" w:hAnsi="Arial" w:cs="Arial"/>
          <w:sz w:val="22"/>
          <w:szCs w:val="22"/>
        </w:rPr>
        <w:t xml:space="preserve">dubna </w:t>
      </w:r>
      <w:r w:rsidR="001E2510">
        <w:rPr>
          <w:rFonts w:ascii="Arial" w:hAnsi="Arial" w:cs="Arial"/>
          <w:sz w:val="22"/>
          <w:szCs w:val="22"/>
        </w:rPr>
        <w:t>2022</w:t>
      </w:r>
      <w:r w:rsidR="00732FE4">
        <w:rPr>
          <w:rFonts w:ascii="Arial" w:hAnsi="Arial" w:cs="Arial"/>
          <w:sz w:val="22"/>
          <w:szCs w:val="22"/>
        </w:rPr>
        <w:t xml:space="preserve"> již (doufejme) off-line.</w:t>
      </w:r>
    </w:p>
    <w:p w14:paraId="61CAD005" w14:textId="77777777" w:rsidR="00023FC2" w:rsidRPr="0020006F" w:rsidRDefault="00023FC2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3C9B3771" w14:textId="77777777" w:rsidR="0000577A" w:rsidRDefault="0000577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9AACBE9" w14:textId="77777777" w:rsidR="0000577A" w:rsidRDefault="0000577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098DE56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39645C9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570000DE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185D65AA" w14:textId="77777777" w:rsidR="00E3363A" w:rsidRPr="0020006F" w:rsidRDefault="00E3363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>Zapsal:</w:t>
      </w:r>
      <w:r w:rsidRPr="0020006F">
        <w:rPr>
          <w:rFonts w:ascii="Arial" w:hAnsi="Arial" w:cs="Arial"/>
          <w:sz w:val="22"/>
          <w:szCs w:val="22"/>
        </w:rPr>
        <w:tab/>
        <w:t>Mgr. Václav Melichar</w:t>
      </w:r>
    </w:p>
    <w:p w14:paraId="5211F131" w14:textId="77777777" w:rsidR="00E3363A" w:rsidRPr="0020006F" w:rsidRDefault="00E3363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  <w:t>tajemník KV ZMČ</w:t>
      </w:r>
    </w:p>
    <w:p w14:paraId="155EB4C1" w14:textId="77777777" w:rsidR="00E3363A" w:rsidRPr="0020006F" w:rsidRDefault="00E3363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404B613" w14:textId="77777777" w:rsidR="00117B4C" w:rsidRDefault="00117B4C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362E1E1D" w14:textId="77777777" w:rsidR="001C4DDA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24613BB" w14:textId="77777777" w:rsidR="001C4DDA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756FB490" w14:textId="77777777" w:rsidR="001C4DDA" w:rsidRPr="0020006F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63C9BA1C" w14:textId="5618DFC6" w:rsidR="00E3363A" w:rsidRPr="0020006F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Petr Palacký</w:t>
      </w:r>
      <w:r w:rsidR="00E3363A" w:rsidRPr="0020006F">
        <w:rPr>
          <w:rFonts w:ascii="Arial" w:hAnsi="Arial" w:cs="Arial"/>
          <w:sz w:val="22"/>
          <w:szCs w:val="22"/>
        </w:rPr>
        <w:t>, Ph.D.</w:t>
      </w:r>
    </w:p>
    <w:p w14:paraId="4CF5C1C0" w14:textId="77777777" w:rsidR="00E3363A" w:rsidRPr="0020006F" w:rsidRDefault="00E3363A">
      <w:pPr>
        <w:tabs>
          <w:tab w:val="left" w:pos="2268"/>
          <w:tab w:val="left" w:pos="4962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>předseda Kontrolního výboru</w:t>
      </w:r>
    </w:p>
    <w:p w14:paraId="0B16CD14" w14:textId="77777777" w:rsidR="00023FC2" w:rsidRPr="0020006F" w:rsidRDefault="00E3363A" w:rsidP="00715447">
      <w:pPr>
        <w:tabs>
          <w:tab w:val="left" w:pos="2268"/>
          <w:tab w:val="left" w:pos="5670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 xml:space="preserve">ZMČ  </w:t>
      </w:r>
      <w:proofErr w:type="gramStart"/>
      <w:r w:rsidRPr="0020006F">
        <w:rPr>
          <w:rFonts w:ascii="Arial" w:hAnsi="Arial" w:cs="Arial"/>
          <w:sz w:val="22"/>
          <w:szCs w:val="22"/>
        </w:rPr>
        <w:t>Praha  6</w:t>
      </w:r>
      <w:proofErr w:type="gramEnd"/>
    </w:p>
    <w:p w14:paraId="40161A61" w14:textId="77777777" w:rsidR="00117B4C" w:rsidRDefault="00117B4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706B8C10" w14:textId="77777777" w:rsidR="001C4DDA" w:rsidRDefault="001C4DDA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79BF2C0" w14:textId="77777777" w:rsidR="005C1C25" w:rsidRDefault="005C1C25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AFECF29" w14:textId="503A0401" w:rsidR="00E3363A" w:rsidRPr="0020006F" w:rsidRDefault="00E3363A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>Ověřil:</w:t>
      </w:r>
      <w:r w:rsidRPr="0020006F">
        <w:rPr>
          <w:rFonts w:ascii="Arial" w:hAnsi="Arial" w:cs="Arial"/>
          <w:sz w:val="22"/>
          <w:szCs w:val="22"/>
        </w:rPr>
        <w:tab/>
      </w:r>
      <w:r w:rsidR="004A1417">
        <w:rPr>
          <w:rFonts w:ascii="Arial" w:hAnsi="Arial" w:cs="Arial"/>
          <w:sz w:val="22"/>
          <w:szCs w:val="22"/>
        </w:rPr>
        <w:t>Mgr</w:t>
      </w:r>
      <w:r w:rsidR="005C5ED5">
        <w:rPr>
          <w:rFonts w:ascii="Arial" w:hAnsi="Arial" w:cs="Arial"/>
          <w:sz w:val="22"/>
          <w:szCs w:val="22"/>
        </w:rPr>
        <w:t>.</w:t>
      </w:r>
      <w:r w:rsidR="004A1417">
        <w:rPr>
          <w:rFonts w:ascii="Arial" w:hAnsi="Arial" w:cs="Arial"/>
          <w:sz w:val="22"/>
          <w:szCs w:val="22"/>
        </w:rPr>
        <w:t xml:space="preserve"> Ondřej Vykoukal</w:t>
      </w:r>
    </w:p>
    <w:p w14:paraId="0C5E1C28" w14:textId="292035DC" w:rsidR="00C9275B" w:rsidRDefault="005C5ED5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člen</w:t>
      </w:r>
      <w:r w:rsidR="00E3363A" w:rsidRPr="0020006F">
        <w:rPr>
          <w:rFonts w:ascii="Arial" w:hAnsi="Arial" w:cs="Arial"/>
          <w:sz w:val="22"/>
          <w:szCs w:val="22"/>
        </w:rPr>
        <w:t xml:space="preserve"> KV ZMČ</w:t>
      </w:r>
    </w:p>
    <w:p w14:paraId="53BEF756" w14:textId="232F4733" w:rsidR="00C9275B" w:rsidRDefault="00C9275B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445E94C2" w14:textId="77777777" w:rsidR="00C9275B" w:rsidRDefault="00C9275B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  <w:sectPr w:rsidR="00C9275B" w:rsidSect="00181742">
          <w:footerReference w:type="even" r:id="rId10"/>
          <w:footerReference w:type="default" r:id="rId11"/>
          <w:pgSz w:w="11906" w:h="16838"/>
          <w:pgMar w:top="1417" w:right="1133" w:bottom="1417" w:left="1417" w:header="708" w:footer="708" w:gutter="0"/>
          <w:cols w:space="708"/>
          <w:titlePg/>
        </w:sectPr>
      </w:pPr>
    </w:p>
    <w:p w14:paraId="614181DF" w14:textId="785DDFC6" w:rsidR="00FB1D6B" w:rsidRDefault="00C9275B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Příloha:</w:t>
      </w:r>
    </w:p>
    <w:p w14:paraId="3AD199E5" w14:textId="4180C4E8" w:rsidR="00C9275B" w:rsidRPr="007A4F87" w:rsidRDefault="00C9275B" w:rsidP="00C9275B">
      <w:pPr>
        <w:rPr>
          <w:rFonts w:ascii="Arial" w:hAnsi="Arial" w:cs="Arial"/>
          <w:b/>
          <w:sz w:val="22"/>
        </w:rPr>
      </w:pPr>
      <w:r w:rsidRPr="007A4F87">
        <w:rPr>
          <w:rFonts w:ascii="Arial" w:hAnsi="Arial" w:cs="Arial"/>
          <w:b/>
          <w:sz w:val="22"/>
        </w:rPr>
        <w:t>Přehled o náhradách vykázaných v souvislosti s činnost</w:t>
      </w:r>
      <w:r w:rsidR="00366723">
        <w:rPr>
          <w:rFonts w:ascii="Arial" w:hAnsi="Arial" w:cs="Arial"/>
          <w:b/>
          <w:sz w:val="22"/>
        </w:rPr>
        <w:t>í KV na základě usnesení ZMČ č. </w:t>
      </w:r>
      <w:r w:rsidRPr="007A4F87">
        <w:rPr>
          <w:rFonts w:ascii="Arial" w:hAnsi="Arial" w:cs="Arial"/>
          <w:b/>
          <w:sz w:val="22"/>
        </w:rPr>
        <w:t>114/2019 – rok 2021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10"/>
        <w:gridCol w:w="899"/>
        <w:gridCol w:w="661"/>
        <w:gridCol w:w="572"/>
        <w:gridCol w:w="723"/>
        <w:gridCol w:w="688"/>
        <w:gridCol w:w="715"/>
        <w:gridCol w:w="732"/>
        <w:gridCol w:w="572"/>
        <w:gridCol w:w="590"/>
        <w:gridCol w:w="821"/>
        <w:gridCol w:w="839"/>
        <w:gridCol w:w="786"/>
      </w:tblGrid>
      <w:tr w:rsidR="00C9275B" w:rsidRPr="00D775FD" w14:paraId="78CAFF48" w14:textId="77777777" w:rsidTr="009B09E0">
        <w:tc>
          <w:tcPr>
            <w:tcW w:w="890" w:type="dxa"/>
          </w:tcPr>
          <w:p w14:paraId="1609B70B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899" w:type="dxa"/>
          </w:tcPr>
          <w:p w14:paraId="0DBFD41A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624" w:type="dxa"/>
          </w:tcPr>
          <w:p w14:paraId="13389847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Leden</w:t>
            </w:r>
          </w:p>
          <w:p w14:paraId="7D36A36C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2021</w:t>
            </w:r>
          </w:p>
        </w:tc>
        <w:tc>
          <w:tcPr>
            <w:tcW w:w="539" w:type="dxa"/>
          </w:tcPr>
          <w:p w14:paraId="342858F3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Únor 2021</w:t>
            </w:r>
          </w:p>
        </w:tc>
        <w:tc>
          <w:tcPr>
            <w:tcW w:w="681" w:type="dxa"/>
          </w:tcPr>
          <w:p w14:paraId="0AE93FB7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Březen 2021</w:t>
            </w:r>
          </w:p>
        </w:tc>
        <w:tc>
          <w:tcPr>
            <w:tcW w:w="649" w:type="dxa"/>
          </w:tcPr>
          <w:p w14:paraId="313E165D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Duben 2021</w:t>
            </w:r>
          </w:p>
        </w:tc>
        <w:tc>
          <w:tcPr>
            <w:tcW w:w="673" w:type="dxa"/>
          </w:tcPr>
          <w:p w14:paraId="35ECC12E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Květen 2021</w:t>
            </w:r>
          </w:p>
        </w:tc>
        <w:tc>
          <w:tcPr>
            <w:tcW w:w="689" w:type="dxa"/>
          </w:tcPr>
          <w:p w14:paraId="56BBE1EB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Červen 2021</w:t>
            </w:r>
          </w:p>
        </w:tc>
        <w:tc>
          <w:tcPr>
            <w:tcW w:w="528" w:type="dxa"/>
          </w:tcPr>
          <w:p w14:paraId="00D6D6E8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Září 2021</w:t>
            </w:r>
          </w:p>
        </w:tc>
        <w:tc>
          <w:tcPr>
            <w:tcW w:w="559" w:type="dxa"/>
          </w:tcPr>
          <w:p w14:paraId="4CFF3049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Říjen 2021</w:t>
            </w:r>
          </w:p>
        </w:tc>
        <w:tc>
          <w:tcPr>
            <w:tcW w:w="771" w:type="dxa"/>
          </w:tcPr>
          <w:p w14:paraId="74EC4E96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Listopad 2021</w:t>
            </w:r>
          </w:p>
        </w:tc>
        <w:tc>
          <w:tcPr>
            <w:tcW w:w="787" w:type="dxa"/>
          </w:tcPr>
          <w:p w14:paraId="288FD5A4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Prosinec 2021</w:t>
            </w:r>
          </w:p>
        </w:tc>
        <w:tc>
          <w:tcPr>
            <w:tcW w:w="773" w:type="dxa"/>
          </w:tcPr>
          <w:p w14:paraId="3103C5E0" w14:textId="77777777" w:rsidR="00C9275B" w:rsidRPr="007A4F87" w:rsidRDefault="00C9275B" w:rsidP="009B09E0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7A4F87">
              <w:rPr>
                <w:rFonts w:ascii="Arial" w:hAnsi="Arial" w:cs="Arial"/>
                <w:b/>
                <w:sz w:val="16"/>
              </w:rPr>
              <w:t>Celkem</w:t>
            </w:r>
            <w:r w:rsidRPr="007A4F87">
              <w:rPr>
                <w:rFonts w:ascii="Arial" w:hAnsi="Arial" w:cs="Arial"/>
                <w:b/>
                <w:sz w:val="16"/>
              </w:rPr>
              <w:br/>
              <w:t xml:space="preserve">2021 </w:t>
            </w:r>
          </w:p>
        </w:tc>
      </w:tr>
      <w:tr w:rsidR="00C9275B" w:rsidRPr="00D775FD" w14:paraId="10128D6D" w14:textId="77777777" w:rsidTr="009B09E0">
        <w:tc>
          <w:tcPr>
            <w:tcW w:w="890" w:type="dxa"/>
          </w:tcPr>
          <w:p w14:paraId="1EB0765A" w14:textId="77777777" w:rsidR="00C9275B" w:rsidRPr="007A4F87" w:rsidRDefault="00C9275B" w:rsidP="009B09E0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7A4F87">
              <w:rPr>
                <w:rFonts w:ascii="Arial" w:hAnsi="Arial" w:cs="Arial"/>
                <w:b/>
                <w:sz w:val="16"/>
              </w:rPr>
              <w:t xml:space="preserve">Jan </w:t>
            </w:r>
            <w:proofErr w:type="spellStart"/>
            <w:r w:rsidRPr="007A4F87">
              <w:rPr>
                <w:rFonts w:ascii="Arial" w:hAnsi="Arial" w:cs="Arial"/>
                <w:b/>
                <w:sz w:val="16"/>
              </w:rPr>
              <w:t>Krouský</w:t>
            </w:r>
            <w:proofErr w:type="spellEnd"/>
          </w:p>
        </w:tc>
        <w:tc>
          <w:tcPr>
            <w:tcW w:w="899" w:type="dxa"/>
          </w:tcPr>
          <w:p w14:paraId="72B924A6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Jednání KV</w:t>
            </w:r>
          </w:p>
        </w:tc>
        <w:tc>
          <w:tcPr>
            <w:tcW w:w="624" w:type="dxa"/>
          </w:tcPr>
          <w:p w14:paraId="43BFD8DC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1.5</w:t>
            </w:r>
          </w:p>
        </w:tc>
        <w:tc>
          <w:tcPr>
            <w:tcW w:w="539" w:type="dxa"/>
          </w:tcPr>
          <w:p w14:paraId="31EF40C5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681" w:type="dxa"/>
          </w:tcPr>
          <w:p w14:paraId="42949F08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649" w:type="dxa"/>
          </w:tcPr>
          <w:p w14:paraId="5AA5CB19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3,25</w:t>
            </w:r>
          </w:p>
        </w:tc>
        <w:tc>
          <w:tcPr>
            <w:tcW w:w="673" w:type="dxa"/>
          </w:tcPr>
          <w:p w14:paraId="256D6C14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2,5</w:t>
            </w:r>
          </w:p>
        </w:tc>
        <w:tc>
          <w:tcPr>
            <w:tcW w:w="689" w:type="dxa"/>
          </w:tcPr>
          <w:p w14:paraId="71D8079D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528" w:type="dxa"/>
          </w:tcPr>
          <w:p w14:paraId="07A915C3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1,75</w:t>
            </w:r>
          </w:p>
        </w:tc>
        <w:tc>
          <w:tcPr>
            <w:tcW w:w="559" w:type="dxa"/>
          </w:tcPr>
          <w:p w14:paraId="7CB499E6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1,25</w:t>
            </w:r>
          </w:p>
        </w:tc>
        <w:tc>
          <w:tcPr>
            <w:tcW w:w="771" w:type="dxa"/>
          </w:tcPr>
          <w:p w14:paraId="3781185F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2,75</w:t>
            </w:r>
          </w:p>
        </w:tc>
        <w:tc>
          <w:tcPr>
            <w:tcW w:w="787" w:type="dxa"/>
          </w:tcPr>
          <w:p w14:paraId="6E90CC40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2,5</w:t>
            </w:r>
          </w:p>
        </w:tc>
        <w:tc>
          <w:tcPr>
            <w:tcW w:w="773" w:type="dxa"/>
          </w:tcPr>
          <w:p w14:paraId="43F8A7FD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19,5</w:t>
            </w:r>
          </w:p>
          <w:p w14:paraId="35516EC0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C9275B" w:rsidRPr="00D775FD" w14:paraId="1D53D091" w14:textId="77777777" w:rsidTr="009B09E0">
        <w:tc>
          <w:tcPr>
            <w:tcW w:w="890" w:type="dxa"/>
          </w:tcPr>
          <w:p w14:paraId="32C841A0" w14:textId="77777777" w:rsidR="00C9275B" w:rsidRPr="007A4F87" w:rsidRDefault="00C9275B" w:rsidP="009B09E0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7A4F87">
              <w:rPr>
                <w:rFonts w:ascii="Arial" w:hAnsi="Arial" w:cs="Arial"/>
                <w:b/>
                <w:sz w:val="16"/>
              </w:rPr>
              <w:t xml:space="preserve">Lucie </w:t>
            </w:r>
            <w:proofErr w:type="spellStart"/>
            <w:r w:rsidRPr="007A4F87">
              <w:rPr>
                <w:rFonts w:ascii="Arial" w:hAnsi="Arial" w:cs="Arial"/>
                <w:b/>
                <w:sz w:val="16"/>
              </w:rPr>
              <w:t>Weitzová</w:t>
            </w:r>
            <w:proofErr w:type="spellEnd"/>
          </w:p>
        </w:tc>
        <w:tc>
          <w:tcPr>
            <w:tcW w:w="899" w:type="dxa"/>
          </w:tcPr>
          <w:p w14:paraId="478A655A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Jednání KV</w:t>
            </w:r>
          </w:p>
        </w:tc>
        <w:tc>
          <w:tcPr>
            <w:tcW w:w="624" w:type="dxa"/>
          </w:tcPr>
          <w:p w14:paraId="235EF973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539" w:type="dxa"/>
          </w:tcPr>
          <w:p w14:paraId="0D947CC2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681" w:type="dxa"/>
          </w:tcPr>
          <w:p w14:paraId="1482D900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0</w:t>
            </w:r>
          </w:p>
        </w:tc>
        <w:tc>
          <w:tcPr>
            <w:tcW w:w="649" w:type="dxa"/>
          </w:tcPr>
          <w:p w14:paraId="7ACB8327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3,25</w:t>
            </w:r>
          </w:p>
        </w:tc>
        <w:tc>
          <w:tcPr>
            <w:tcW w:w="673" w:type="dxa"/>
          </w:tcPr>
          <w:p w14:paraId="6C736B2C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2,5</w:t>
            </w:r>
          </w:p>
        </w:tc>
        <w:tc>
          <w:tcPr>
            <w:tcW w:w="689" w:type="dxa"/>
          </w:tcPr>
          <w:p w14:paraId="22E36881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2,25</w:t>
            </w:r>
          </w:p>
        </w:tc>
        <w:tc>
          <w:tcPr>
            <w:tcW w:w="528" w:type="dxa"/>
          </w:tcPr>
          <w:p w14:paraId="092CD789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1,75</w:t>
            </w:r>
          </w:p>
        </w:tc>
        <w:tc>
          <w:tcPr>
            <w:tcW w:w="559" w:type="dxa"/>
          </w:tcPr>
          <w:p w14:paraId="18555EDD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1,25</w:t>
            </w:r>
          </w:p>
        </w:tc>
        <w:tc>
          <w:tcPr>
            <w:tcW w:w="771" w:type="dxa"/>
          </w:tcPr>
          <w:p w14:paraId="1E2511B0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787" w:type="dxa"/>
          </w:tcPr>
          <w:p w14:paraId="0F2458C5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2,5</w:t>
            </w:r>
          </w:p>
        </w:tc>
        <w:tc>
          <w:tcPr>
            <w:tcW w:w="773" w:type="dxa"/>
          </w:tcPr>
          <w:p w14:paraId="006E2A27" w14:textId="77777777" w:rsidR="00C9275B" w:rsidRPr="007A4F87" w:rsidRDefault="00C9275B" w:rsidP="009B09E0">
            <w:pPr>
              <w:jc w:val="both"/>
              <w:rPr>
                <w:rFonts w:ascii="Arial" w:hAnsi="Arial" w:cs="Arial"/>
                <w:sz w:val="16"/>
              </w:rPr>
            </w:pPr>
            <w:r w:rsidRPr="007A4F87">
              <w:rPr>
                <w:rFonts w:ascii="Arial" w:hAnsi="Arial" w:cs="Arial"/>
                <w:sz w:val="16"/>
              </w:rPr>
              <w:t>19,5</w:t>
            </w:r>
          </w:p>
        </w:tc>
      </w:tr>
    </w:tbl>
    <w:p w14:paraId="7B7DAA9E" w14:textId="77777777" w:rsidR="00C9275B" w:rsidRDefault="00C9275B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602383D8" w14:textId="77777777" w:rsidR="00C9275B" w:rsidRPr="00DD37AC" w:rsidRDefault="00C9275B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sectPr w:rsidR="00C9275B" w:rsidRPr="00DD37AC" w:rsidSect="00C9275B">
      <w:pgSz w:w="11906" w:h="16838"/>
      <w:pgMar w:top="1417" w:right="1133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7A886" w14:textId="77777777" w:rsidR="00017000" w:rsidRDefault="00017000">
      <w:r>
        <w:separator/>
      </w:r>
    </w:p>
  </w:endnote>
  <w:endnote w:type="continuationSeparator" w:id="0">
    <w:p w14:paraId="7D8834EF" w14:textId="77777777" w:rsidR="00017000" w:rsidRDefault="0001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6EFE0" w14:textId="77777777" w:rsidR="00CD18D8" w:rsidRDefault="00CD18D8" w:rsidP="00F77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EFD482F" w14:textId="77777777" w:rsidR="00CD18D8" w:rsidRDefault="00CD18D8" w:rsidP="00F77DD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70484" w14:textId="77777777" w:rsidR="00CD18D8" w:rsidRDefault="00CD18D8" w:rsidP="00F77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723">
      <w:rPr>
        <w:rStyle w:val="slostrnky"/>
        <w:noProof/>
      </w:rPr>
      <w:t>3</w:t>
    </w:r>
    <w:r>
      <w:rPr>
        <w:rStyle w:val="slostrnky"/>
      </w:rPr>
      <w:fldChar w:fldCharType="end"/>
    </w:r>
  </w:p>
  <w:p w14:paraId="0BB515A5" w14:textId="77777777" w:rsidR="00CD18D8" w:rsidRDefault="00CD18D8" w:rsidP="00F77DD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7B6A7" w14:textId="77777777" w:rsidR="00017000" w:rsidRDefault="00017000">
      <w:r>
        <w:separator/>
      </w:r>
    </w:p>
  </w:footnote>
  <w:footnote w:type="continuationSeparator" w:id="0">
    <w:p w14:paraId="3BF178EC" w14:textId="77777777" w:rsidR="00017000" w:rsidRDefault="00017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45318"/>
    <w:multiLevelType w:val="hybridMultilevel"/>
    <w:tmpl w:val="07E8AD5E"/>
    <w:lvl w:ilvl="0" w:tplc="E3EEAE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BE0168"/>
    <w:multiLevelType w:val="hybridMultilevel"/>
    <w:tmpl w:val="B9849CB6"/>
    <w:lvl w:ilvl="0" w:tplc="AF98C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92B39"/>
    <w:multiLevelType w:val="hybridMultilevel"/>
    <w:tmpl w:val="B6DE1504"/>
    <w:lvl w:ilvl="0" w:tplc="67164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063A8"/>
    <w:multiLevelType w:val="hybridMultilevel"/>
    <w:tmpl w:val="06461616"/>
    <w:lvl w:ilvl="0" w:tplc="15D27F62">
      <w:numFmt w:val="bullet"/>
      <w:lvlText w:val="•"/>
      <w:lvlJc w:val="left"/>
      <w:pPr>
        <w:ind w:left="996" w:hanging="42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3E8958C0"/>
    <w:multiLevelType w:val="multilevel"/>
    <w:tmpl w:val="09F45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9882F2E"/>
    <w:multiLevelType w:val="hybridMultilevel"/>
    <w:tmpl w:val="0AB87D7C"/>
    <w:lvl w:ilvl="0" w:tplc="5AEA582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B7D29"/>
    <w:multiLevelType w:val="hybridMultilevel"/>
    <w:tmpl w:val="7A6C23B6"/>
    <w:lvl w:ilvl="0" w:tplc="5AEA582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35CB7"/>
    <w:multiLevelType w:val="hybridMultilevel"/>
    <w:tmpl w:val="4AF4CC66"/>
    <w:lvl w:ilvl="0" w:tplc="54AE15EC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4123A3"/>
    <w:multiLevelType w:val="hybridMultilevel"/>
    <w:tmpl w:val="C51C44CC"/>
    <w:lvl w:ilvl="0" w:tplc="15D27F62"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2DE0237"/>
    <w:multiLevelType w:val="hybridMultilevel"/>
    <w:tmpl w:val="3992F0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25E72"/>
    <w:multiLevelType w:val="hybridMultilevel"/>
    <w:tmpl w:val="F9F265D6"/>
    <w:lvl w:ilvl="0" w:tplc="57C467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04883"/>
    <w:multiLevelType w:val="hybridMultilevel"/>
    <w:tmpl w:val="31FE4B0A"/>
    <w:lvl w:ilvl="0" w:tplc="534E3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12"/>
  </w:num>
  <w:num w:numId="6">
    <w:abstractNumId w:val="11"/>
  </w:num>
  <w:num w:numId="7">
    <w:abstractNumId w:val="2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3A"/>
    <w:rsid w:val="00001D7F"/>
    <w:rsid w:val="00003FB3"/>
    <w:rsid w:val="0000577A"/>
    <w:rsid w:val="00006575"/>
    <w:rsid w:val="000140D2"/>
    <w:rsid w:val="00017000"/>
    <w:rsid w:val="0001766F"/>
    <w:rsid w:val="00020BAB"/>
    <w:rsid w:val="00023FC2"/>
    <w:rsid w:val="00032D1D"/>
    <w:rsid w:val="000357C2"/>
    <w:rsid w:val="00037526"/>
    <w:rsid w:val="000414B0"/>
    <w:rsid w:val="00043098"/>
    <w:rsid w:val="00045B3C"/>
    <w:rsid w:val="00046A17"/>
    <w:rsid w:val="00052EA3"/>
    <w:rsid w:val="00054606"/>
    <w:rsid w:val="00055F40"/>
    <w:rsid w:val="0005770F"/>
    <w:rsid w:val="00057D35"/>
    <w:rsid w:val="00061875"/>
    <w:rsid w:val="00070AD9"/>
    <w:rsid w:val="000721AC"/>
    <w:rsid w:val="0007398A"/>
    <w:rsid w:val="00077B39"/>
    <w:rsid w:val="000817E5"/>
    <w:rsid w:val="000A086F"/>
    <w:rsid w:val="000A0FEC"/>
    <w:rsid w:val="000A2CB0"/>
    <w:rsid w:val="000A5912"/>
    <w:rsid w:val="000B0A60"/>
    <w:rsid w:val="000B1C18"/>
    <w:rsid w:val="000B31B6"/>
    <w:rsid w:val="000B39B8"/>
    <w:rsid w:val="000B7D24"/>
    <w:rsid w:val="000C2BF3"/>
    <w:rsid w:val="000C7C06"/>
    <w:rsid w:val="000D4004"/>
    <w:rsid w:val="000D50F9"/>
    <w:rsid w:val="000D66B8"/>
    <w:rsid w:val="000E1C02"/>
    <w:rsid w:val="000E7BD1"/>
    <w:rsid w:val="000F4F79"/>
    <w:rsid w:val="000F59FB"/>
    <w:rsid w:val="000F5E30"/>
    <w:rsid w:val="001033BD"/>
    <w:rsid w:val="001039AC"/>
    <w:rsid w:val="00106B73"/>
    <w:rsid w:val="00106C6F"/>
    <w:rsid w:val="00110002"/>
    <w:rsid w:val="00117B4C"/>
    <w:rsid w:val="0012722C"/>
    <w:rsid w:val="00135E2D"/>
    <w:rsid w:val="001366DA"/>
    <w:rsid w:val="00140A05"/>
    <w:rsid w:val="00141817"/>
    <w:rsid w:val="00144209"/>
    <w:rsid w:val="00144584"/>
    <w:rsid w:val="00145BAF"/>
    <w:rsid w:val="001473BD"/>
    <w:rsid w:val="0014758B"/>
    <w:rsid w:val="001540AF"/>
    <w:rsid w:val="0015467C"/>
    <w:rsid w:val="0015530F"/>
    <w:rsid w:val="00155F2B"/>
    <w:rsid w:val="0016042A"/>
    <w:rsid w:val="00165286"/>
    <w:rsid w:val="001660C6"/>
    <w:rsid w:val="00166CE5"/>
    <w:rsid w:val="00166FCC"/>
    <w:rsid w:val="0017145A"/>
    <w:rsid w:val="001717AD"/>
    <w:rsid w:val="00171D24"/>
    <w:rsid w:val="00181742"/>
    <w:rsid w:val="0018339D"/>
    <w:rsid w:val="00184028"/>
    <w:rsid w:val="00184B06"/>
    <w:rsid w:val="0018521D"/>
    <w:rsid w:val="001933D0"/>
    <w:rsid w:val="00197A46"/>
    <w:rsid w:val="001A35F4"/>
    <w:rsid w:val="001A3733"/>
    <w:rsid w:val="001A602C"/>
    <w:rsid w:val="001A651C"/>
    <w:rsid w:val="001A7973"/>
    <w:rsid w:val="001B0DC9"/>
    <w:rsid w:val="001B441C"/>
    <w:rsid w:val="001B4BD0"/>
    <w:rsid w:val="001B798E"/>
    <w:rsid w:val="001C0300"/>
    <w:rsid w:val="001C2292"/>
    <w:rsid w:val="001C463C"/>
    <w:rsid w:val="001C4DDA"/>
    <w:rsid w:val="001C6BC0"/>
    <w:rsid w:val="001D2293"/>
    <w:rsid w:val="001E2263"/>
    <w:rsid w:val="001E2510"/>
    <w:rsid w:val="001E2DA6"/>
    <w:rsid w:val="001E729D"/>
    <w:rsid w:val="001F00DA"/>
    <w:rsid w:val="001F1F94"/>
    <w:rsid w:val="001F5C6D"/>
    <w:rsid w:val="0020006F"/>
    <w:rsid w:val="002035BA"/>
    <w:rsid w:val="00211240"/>
    <w:rsid w:val="00213FF1"/>
    <w:rsid w:val="0021432C"/>
    <w:rsid w:val="00221E07"/>
    <w:rsid w:val="002270A1"/>
    <w:rsid w:val="002324C8"/>
    <w:rsid w:val="002360A1"/>
    <w:rsid w:val="00236BD0"/>
    <w:rsid w:val="00245E26"/>
    <w:rsid w:val="00246E50"/>
    <w:rsid w:val="0024751D"/>
    <w:rsid w:val="0025150C"/>
    <w:rsid w:val="00266B9C"/>
    <w:rsid w:val="00270E73"/>
    <w:rsid w:val="00280D46"/>
    <w:rsid w:val="00284576"/>
    <w:rsid w:val="00286266"/>
    <w:rsid w:val="002A1696"/>
    <w:rsid w:val="002A4C38"/>
    <w:rsid w:val="002A540D"/>
    <w:rsid w:val="002B0411"/>
    <w:rsid w:val="002B53ED"/>
    <w:rsid w:val="002B5FB4"/>
    <w:rsid w:val="002C0769"/>
    <w:rsid w:val="002C1E00"/>
    <w:rsid w:val="002C3367"/>
    <w:rsid w:val="002D6EF6"/>
    <w:rsid w:val="002E13CB"/>
    <w:rsid w:val="002E447E"/>
    <w:rsid w:val="002E6DC7"/>
    <w:rsid w:val="002E7358"/>
    <w:rsid w:val="002E7EE8"/>
    <w:rsid w:val="002F03FA"/>
    <w:rsid w:val="002F1CBD"/>
    <w:rsid w:val="002F5237"/>
    <w:rsid w:val="00301AFF"/>
    <w:rsid w:val="00302A22"/>
    <w:rsid w:val="0030361A"/>
    <w:rsid w:val="00311F95"/>
    <w:rsid w:val="003162B0"/>
    <w:rsid w:val="003215E1"/>
    <w:rsid w:val="00327548"/>
    <w:rsid w:val="00334AC2"/>
    <w:rsid w:val="00337C74"/>
    <w:rsid w:val="00337D1E"/>
    <w:rsid w:val="00340015"/>
    <w:rsid w:val="003432D9"/>
    <w:rsid w:val="003451CA"/>
    <w:rsid w:val="00363DCD"/>
    <w:rsid w:val="00366723"/>
    <w:rsid w:val="00371241"/>
    <w:rsid w:val="00372B5B"/>
    <w:rsid w:val="00373D75"/>
    <w:rsid w:val="00377087"/>
    <w:rsid w:val="00382B0F"/>
    <w:rsid w:val="00383F13"/>
    <w:rsid w:val="00385B62"/>
    <w:rsid w:val="003970EA"/>
    <w:rsid w:val="00397A12"/>
    <w:rsid w:val="003A491C"/>
    <w:rsid w:val="003A511F"/>
    <w:rsid w:val="003A5921"/>
    <w:rsid w:val="003A645A"/>
    <w:rsid w:val="003A6EBE"/>
    <w:rsid w:val="003A7BCC"/>
    <w:rsid w:val="003B003C"/>
    <w:rsid w:val="003B0B36"/>
    <w:rsid w:val="003B251D"/>
    <w:rsid w:val="003C2F22"/>
    <w:rsid w:val="003C3F58"/>
    <w:rsid w:val="003C533D"/>
    <w:rsid w:val="003E3538"/>
    <w:rsid w:val="003E3ADB"/>
    <w:rsid w:val="003E3D75"/>
    <w:rsid w:val="003E612C"/>
    <w:rsid w:val="003F0275"/>
    <w:rsid w:val="003F1EDB"/>
    <w:rsid w:val="003F21AD"/>
    <w:rsid w:val="003F25C1"/>
    <w:rsid w:val="003F54EB"/>
    <w:rsid w:val="003F625D"/>
    <w:rsid w:val="004101AF"/>
    <w:rsid w:val="00411099"/>
    <w:rsid w:val="00412C0E"/>
    <w:rsid w:val="00417ADF"/>
    <w:rsid w:val="00430494"/>
    <w:rsid w:val="0043296A"/>
    <w:rsid w:val="00434CDE"/>
    <w:rsid w:val="00440E38"/>
    <w:rsid w:val="00441866"/>
    <w:rsid w:val="00443D75"/>
    <w:rsid w:val="004528B0"/>
    <w:rsid w:val="00456AC8"/>
    <w:rsid w:val="00460645"/>
    <w:rsid w:val="004612C1"/>
    <w:rsid w:val="004664C1"/>
    <w:rsid w:val="00473A4A"/>
    <w:rsid w:val="0047444B"/>
    <w:rsid w:val="00476A00"/>
    <w:rsid w:val="00482206"/>
    <w:rsid w:val="00484231"/>
    <w:rsid w:val="00490A5F"/>
    <w:rsid w:val="004925DD"/>
    <w:rsid w:val="004965F9"/>
    <w:rsid w:val="004A1417"/>
    <w:rsid w:val="004A2046"/>
    <w:rsid w:val="004A23E2"/>
    <w:rsid w:val="004A4898"/>
    <w:rsid w:val="004A7844"/>
    <w:rsid w:val="004B1B91"/>
    <w:rsid w:val="004B3FF5"/>
    <w:rsid w:val="004B418E"/>
    <w:rsid w:val="004C0A21"/>
    <w:rsid w:val="004C2358"/>
    <w:rsid w:val="004D22CA"/>
    <w:rsid w:val="004D5169"/>
    <w:rsid w:val="004D55D3"/>
    <w:rsid w:val="004D5AD1"/>
    <w:rsid w:val="004E1630"/>
    <w:rsid w:val="004E22D5"/>
    <w:rsid w:val="004E2AF8"/>
    <w:rsid w:val="004E36CA"/>
    <w:rsid w:val="004E3DFE"/>
    <w:rsid w:val="004E6224"/>
    <w:rsid w:val="004F18E9"/>
    <w:rsid w:val="00505920"/>
    <w:rsid w:val="00506D9A"/>
    <w:rsid w:val="005107DC"/>
    <w:rsid w:val="00515CB3"/>
    <w:rsid w:val="00521785"/>
    <w:rsid w:val="00524F41"/>
    <w:rsid w:val="00527848"/>
    <w:rsid w:val="00534600"/>
    <w:rsid w:val="0053599A"/>
    <w:rsid w:val="005405BA"/>
    <w:rsid w:val="0054088B"/>
    <w:rsid w:val="00541638"/>
    <w:rsid w:val="00541D66"/>
    <w:rsid w:val="00550577"/>
    <w:rsid w:val="0055367D"/>
    <w:rsid w:val="00553EB0"/>
    <w:rsid w:val="00562FCC"/>
    <w:rsid w:val="0057109C"/>
    <w:rsid w:val="00572FD2"/>
    <w:rsid w:val="005759F9"/>
    <w:rsid w:val="00575F4E"/>
    <w:rsid w:val="005822A8"/>
    <w:rsid w:val="00591536"/>
    <w:rsid w:val="005A1E49"/>
    <w:rsid w:val="005A5EBD"/>
    <w:rsid w:val="005A6345"/>
    <w:rsid w:val="005B2E88"/>
    <w:rsid w:val="005B6748"/>
    <w:rsid w:val="005C1C25"/>
    <w:rsid w:val="005C55A5"/>
    <w:rsid w:val="005C5ED5"/>
    <w:rsid w:val="005C665A"/>
    <w:rsid w:val="005C75AC"/>
    <w:rsid w:val="005D1139"/>
    <w:rsid w:val="005D2E87"/>
    <w:rsid w:val="005D553F"/>
    <w:rsid w:val="005D5A45"/>
    <w:rsid w:val="005D722E"/>
    <w:rsid w:val="005E08F5"/>
    <w:rsid w:val="005E19CD"/>
    <w:rsid w:val="005E1C81"/>
    <w:rsid w:val="005E6964"/>
    <w:rsid w:val="005E7738"/>
    <w:rsid w:val="005E78CF"/>
    <w:rsid w:val="005E7C9C"/>
    <w:rsid w:val="005E7E75"/>
    <w:rsid w:val="005F0F8A"/>
    <w:rsid w:val="005F33E5"/>
    <w:rsid w:val="005F3C8A"/>
    <w:rsid w:val="005F7601"/>
    <w:rsid w:val="00611DB6"/>
    <w:rsid w:val="00614C03"/>
    <w:rsid w:val="00621FBC"/>
    <w:rsid w:val="00623864"/>
    <w:rsid w:val="0062559E"/>
    <w:rsid w:val="0062654F"/>
    <w:rsid w:val="00626836"/>
    <w:rsid w:val="006407BD"/>
    <w:rsid w:val="006407DF"/>
    <w:rsid w:val="00645EAC"/>
    <w:rsid w:val="00646EA2"/>
    <w:rsid w:val="00651964"/>
    <w:rsid w:val="00661440"/>
    <w:rsid w:val="006642DA"/>
    <w:rsid w:val="006710C1"/>
    <w:rsid w:val="0067553C"/>
    <w:rsid w:val="00681AE5"/>
    <w:rsid w:val="0068216D"/>
    <w:rsid w:val="00684AE7"/>
    <w:rsid w:val="00684F4E"/>
    <w:rsid w:val="00685B6B"/>
    <w:rsid w:val="00690D18"/>
    <w:rsid w:val="00691D1E"/>
    <w:rsid w:val="006A121D"/>
    <w:rsid w:val="006B077B"/>
    <w:rsid w:val="006B797C"/>
    <w:rsid w:val="006D2A86"/>
    <w:rsid w:val="006D4801"/>
    <w:rsid w:val="006D4DAF"/>
    <w:rsid w:val="006D795F"/>
    <w:rsid w:val="006D7E53"/>
    <w:rsid w:val="006E0AE3"/>
    <w:rsid w:val="006E7D9D"/>
    <w:rsid w:val="006F06B6"/>
    <w:rsid w:val="006F5B86"/>
    <w:rsid w:val="007017AC"/>
    <w:rsid w:val="00701F3D"/>
    <w:rsid w:val="007048FD"/>
    <w:rsid w:val="00705D8A"/>
    <w:rsid w:val="00712476"/>
    <w:rsid w:val="00715447"/>
    <w:rsid w:val="007160A7"/>
    <w:rsid w:val="00717EFC"/>
    <w:rsid w:val="00732FE4"/>
    <w:rsid w:val="00743579"/>
    <w:rsid w:val="00753D31"/>
    <w:rsid w:val="00753DDC"/>
    <w:rsid w:val="007622FC"/>
    <w:rsid w:val="0076245C"/>
    <w:rsid w:val="0076339F"/>
    <w:rsid w:val="00763797"/>
    <w:rsid w:val="00774D22"/>
    <w:rsid w:val="007804DD"/>
    <w:rsid w:val="00791966"/>
    <w:rsid w:val="0079208B"/>
    <w:rsid w:val="007957FA"/>
    <w:rsid w:val="007A0E70"/>
    <w:rsid w:val="007A4797"/>
    <w:rsid w:val="007A4F6E"/>
    <w:rsid w:val="007A4F87"/>
    <w:rsid w:val="007B2F8B"/>
    <w:rsid w:val="007B5230"/>
    <w:rsid w:val="007B621A"/>
    <w:rsid w:val="007B6B86"/>
    <w:rsid w:val="007B6EEA"/>
    <w:rsid w:val="007C1F4C"/>
    <w:rsid w:val="007D10CA"/>
    <w:rsid w:val="007D10D9"/>
    <w:rsid w:val="007D13A0"/>
    <w:rsid w:val="007D3AE1"/>
    <w:rsid w:val="007E0BF3"/>
    <w:rsid w:val="007E170E"/>
    <w:rsid w:val="007E21C4"/>
    <w:rsid w:val="007F57C9"/>
    <w:rsid w:val="00802D72"/>
    <w:rsid w:val="00803796"/>
    <w:rsid w:val="00804EF1"/>
    <w:rsid w:val="00810F5D"/>
    <w:rsid w:val="008122D0"/>
    <w:rsid w:val="00812D16"/>
    <w:rsid w:val="008263D8"/>
    <w:rsid w:val="00826E87"/>
    <w:rsid w:val="00830516"/>
    <w:rsid w:val="00843C23"/>
    <w:rsid w:val="00852B53"/>
    <w:rsid w:val="008556DE"/>
    <w:rsid w:val="00855FE1"/>
    <w:rsid w:val="00860EA9"/>
    <w:rsid w:val="00867A29"/>
    <w:rsid w:val="00873459"/>
    <w:rsid w:val="00876F72"/>
    <w:rsid w:val="00885637"/>
    <w:rsid w:val="00890339"/>
    <w:rsid w:val="0089578E"/>
    <w:rsid w:val="008A2925"/>
    <w:rsid w:val="008A63C2"/>
    <w:rsid w:val="008C3233"/>
    <w:rsid w:val="008C68BB"/>
    <w:rsid w:val="008D254A"/>
    <w:rsid w:val="008D254B"/>
    <w:rsid w:val="008D57AE"/>
    <w:rsid w:val="008E175B"/>
    <w:rsid w:val="008E57DB"/>
    <w:rsid w:val="008E6DC7"/>
    <w:rsid w:val="008F2931"/>
    <w:rsid w:val="008F6A45"/>
    <w:rsid w:val="00900F8C"/>
    <w:rsid w:val="00907E2E"/>
    <w:rsid w:val="00910132"/>
    <w:rsid w:val="0091250B"/>
    <w:rsid w:val="00913D6F"/>
    <w:rsid w:val="00915240"/>
    <w:rsid w:val="00916343"/>
    <w:rsid w:val="00920649"/>
    <w:rsid w:val="009211E0"/>
    <w:rsid w:val="009257F2"/>
    <w:rsid w:val="00932229"/>
    <w:rsid w:val="00935923"/>
    <w:rsid w:val="009421EE"/>
    <w:rsid w:val="00942CA2"/>
    <w:rsid w:val="00944F0D"/>
    <w:rsid w:val="00946297"/>
    <w:rsid w:val="00950F91"/>
    <w:rsid w:val="009569BA"/>
    <w:rsid w:val="009620A9"/>
    <w:rsid w:val="0096256E"/>
    <w:rsid w:val="00963BAA"/>
    <w:rsid w:val="009665A9"/>
    <w:rsid w:val="009705E6"/>
    <w:rsid w:val="00975271"/>
    <w:rsid w:val="00981B0A"/>
    <w:rsid w:val="00982B13"/>
    <w:rsid w:val="00982BFE"/>
    <w:rsid w:val="00984A4B"/>
    <w:rsid w:val="009867CA"/>
    <w:rsid w:val="0099568C"/>
    <w:rsid w:val="00995D82"/>
    <w:rsid w:val="009B13B6"/>
    <w:rsid w:val="009B58C6"/>
    <w:rsid w:val="009B7512"/>
    <w:rsid w:val="009C20C7"/>
    <w:rsid w:val="009C4ED9"/>
    <w:rsid w:val="009C633D"/>
    <w:rsid w:val="009D0379"/>
    <w:rsid w:val="009D4ECD"/>
    <w:rsid w:val="009D7C1A"/>
    <w:rsid w:val="009E11D3"/>
    <w:rsid w:val="009E3FBA"/>
    <w:rsid w:val="009F1C63"/>
    <w:rsid w:val="009F358B"/>
    <w:rsid w:val="009F5992"/>
    <w:rsid w:val="009F6EF5"/>
    <w:rsid w:val="009F7994"/>
    <w:rsid w:val="00A0426A"/>
    <w:rsid w:val="00A07005"/>
    <w:rsid w:val="00A21109"/>
    <w:rsid w:val="00A30B4D"/>
    <w:rsid w:val="00A33243"/>
    <w:rsid w:val="00A34551"/>
    <w:rsid w:val="00A362EA"/>
    <w:rsid w:val="00A36842"/>
    <w:rsid w:val="00A41B73"/>
    <w:rsid w:val="00A43785"/>
    <w:rsid w:val="00A46AAE"/>
    <w:rsid w:val="00A474B8"/>
    <w:rsid w:val="00A5282A"/>
    <w:rsid w:val="00A56766"/>
    <w:rsid w:val="00A60BC0"/>
    <w:rsid w:val="00A620DD"/>
    <w:rsid w:val="00A63804"/>
    <w:rsid w:val="00A70545"/>
    <w:rsid w:val="00A747CD"/>
    <w:rsid w:val="00A804AA"/>
    <w:rsid w:val="00A828AF"/>
    <w:rsid w:val="00A95FE9"/>
    <w:rsid w:val="00A96E1A"/>
    <w:rsid w:val="00A97167"/>
    <w:rsid w:val="00AA1AD1"/>
    <w:rsid w:val="00AA2720"/>
    <w:rsid w:val="00AA27A7"/>
    <w:rsid w:val="00AA2F61"/>
    <w:rsid w:val="00AA44AD"/>
    <w:rsid w:val="00AB03A4"/>
    <w:rsid w:val="00AB0947"/>
    <w:rsid w:val="00AB1A1D"/>
    <w:rsid w:val="00AB4893"/>
    <w:rsid w:val="00AB554E"/>
    <w:rsid w:val="00AB7243"/>
    <w:rsid w:val="00AC4715"/>
    <w:rsid w:val="00AC5DBB"/>
    <w:rsid w:val="00AD13DA"/>
    <w:rsid w:val="00AE18F8"/>
    <w:rsid w:val="00AE1E59"/>
    <w:rsid w:val="00AE43D7"/>
    <w:rsid w:val="00AE5156"/>
    <w:rsid w:val="00AE5206"/>
    <w:rsid w:val="00AE79FF"/>
    <w:rsid w:val="00AF466B"/>
    <w:rsid w:val="00B01C94"/>
    <w:rsid w:val="00B03B63"/>
    <w:rsid w:val="00B05238"/>
    <w:rsid w:val="00B07E02"/>
    <w:rsid w:val="00B10751"/>
    <w:rsid w:val="00B14A26"/>
    <w:rsid w:val="00B14CF2"/>
    <w:rsid w:val="00B25F49"/>
    <w:rsid w:val="00B27223"/>
    <w:rsid w:val="00B514AA"/>
    <w:rsid w:val="00B51992"/>
    <w:rsid w:val="00B522A9"/>
    <w:rsid w:val="00B52592"/>
    <w:rsid w:val="00B52E37"/>
    <w:rsid w:val="00B562F9"/>
    <w:rsid w:val="00B621F5"/>
    <w:rsid w:val="00B6383F"/>
    <w:rsid w:val="00B7192C"/>
    <w:rsid w:val="00B77F6A"/>
    <w:rsid w:val="00B80B61"/>
    <w:rsid w:val="00B80F5E"/>
    <w:rsid w:val="00B82E84"/>
    <w:rsid w:val="00B845D8"/>
    <w:rsid w:val="00B848D4"/>
    <w:rsid w:val="00B86CA3"/>
    <w:rsid w:val="00B90036"/>
    <w:rsid w:val="00B92236"/>
    <w:rsid w:val="00BA0B83"/>
    <w:rsid w:val="00BA4ECC"/>
    <w:rsid w:val="00BB1BE0"/>
    <w:rsid w:val="00BB387F"/>
    <w:rsid w:val="00BB604E"/>
    <w:rsid w:val="00BC2549"/>
    <w:rsid w:val="00BC2AAC"/>
    <w:rsid w:val="00BC4112"/>
    <w:rsid w:val="00BC784F"/>
    <w:rsid w:val="00BD0C4A"/>
    <w:rsid w:val="00BF6BFA"/>
    <w:rsid w:val="00BF6DA4"/>
    <w:rsid w:val="00BF749A"/>
    <w:rsid w:val="00C02678"/>
    <w:rsid w:val="00C04FCB"/>
    <w:rsid w:val="00C32775"/>
    <w:rsid w:val="00C34A1B"/>
    <w:rsid w:val="00C357D0"/>
    <w:rsid w:val="00C360AA"/>
    <w:rsid w:val="00C36337"/>
    <w:rsid w:val="00C36D41"/>
    <w:rsid w:val="00C464BC"/>
    <w:rsid w:val="00C52C17"/>
    <w:rsid w:val="00C56D4C"/>
    <w:rsid w:val="00C629C2"/>
    <w:rsid w:val="00C65ADF"/>
    <w:rsid w:val="00C67FFB"/>
    <w:rsid w:val="00C72D95"/>
    <w:rsid w:val="00C7319F"/>
    <w:rsid w:val="00C9275B"/>
    <w:rsid w:val="00C93980"/>
    <w:rsid w:val="00C95259"/>
    <w:rsid w:val="00CA241C"/>
    <w:rsid w:val="00CA5C29"/>
    <w:rsid w:val="00CA5DFE"/>
    <w:rsid w:val="00CB7F84"/>
    <w:rsid w:val="00CC14B3"/>
    <w:rsid w:val="00CC7411"/>
    <w:rsid w:val="00CD04FC"/>
    <w:rsid w:val="00CD08FC"/>
    <w:rsid w:val="00CD18D8"/>
    <w:rsid w:val="00CE1126"/>
    <w:rsid w:val="00CE5CFC"/>
    <w:rsid w:val="00CE7D01"/>
    <w:rsid w:val="00CF0583"/>
    <w:rsid w:val="00CF0A56"/>
    <w:rsid w:val="00D00606"/>
    <w:rsid w:val="00D05EE5"/>
    <w:rsid w:val="00D16D30"/>
    <w:rsid w:val="00D17DAD"/>
    <w:rsid w:val="00D219B8"/>
    <w:rsid w:val="00D21EFB"/>
    <w:rsid w:val="00D25781"/>
    <w:rsid w:val="00D26B25"/>
    <w:rsid w:val="00D309DD"/>
    <w:rsid w:val="00D313B2"/>
    <w:rsid w:val="00D32AEA"/>
    <w:rsid w:val="00D34311"/>
    <w:rsid w:val="00D34429"/>
    <w:rsid w:val="00D40AB4"/>
    <w:rsid w:val="00D434C7"/>
    <w:rsid w:val="00D4449F"/>
    <w:rsid w:val="00D456CC"/>
    <w:rsid w:val="00D47F5F"/>
    <w:rsid w:val="00D51904"/>
    <w:rsid w:val="00D54ADD"/>
    <w:rsid w:val="00D56B99"/>
    <w:rsid w:val="00D6013D"/>
    <w:rsid w:val="00D61AF7"/>
    <w:rsid w:val="00D655E2"/>
    <w:rsid w:val="00D65EAB"/>
    <w:rsid w:val="00D72C17"/>
    <w:rsid w:val="00D7310E"/>
    <w:rsid w:val="00D75490"/>
    <w:rsid w:val="00D840B0"/>
    <w:rsid w:val="00D9156C"/>
    <w:rsid w:val="00D92523"/>
    <w:rsid w:val="00D933F7"/>
    <w:rsid w:val="00D97630"/>
    <w:rsid w:val="00DA0248"/>
    <w:rsid w:val="00DB1F6E"/>
    <w:rsid w:val="00DB788D"/>
    <w:rsid w:val="00DC38C3"/>
    <w:rsid w:val="00DD140B"/>
    <w:rsid w:val="00DD37AC"/>
    <w:rsid w:val="00DD37B3"/>
    <w:rsid w:val="00DE3412"/>
    <w:rsid w:val="00DE3C29"/>
    <w:rsid w:val="00DE579B"/>
    <w:rsid w:val="00DF09F1"/>
    <w:rsid w:val="00DF26F4"/>
    <w:rsid w:val="00DF6B31"/>
    <w:rsid w:val="00E044C7"/>
    <w:rsid w:val="00E05DA4"/>
    <w:rsid w:val="00E06E95"/>
    <w:rsid w:val="00E10D95"/>
    <w:rsid w:val="00E1145F"/>
    <w:rsid w:val="00E1637A"/>
    <w:rsid w:val="00E25A32"/>
    <w:rsid w:val="00E2688C"/>
    <w:rsid w:val="00E271BF"/>
    <w:rsid w:val="00E3032F"/>
    <w:rsid w:val="00E3363A"/>
    <w:rsid w:val="00E3738E"/>
    <w:rsid w:val="00E378F3"/>
    <w:rsid w:val="00E41D8B"/>
    <w:rsid w:val="00E43A36"/>
    <w:rsid w:val="00E4420B"/>
    <w:rsid w:val="00E44A9E"/>
    <w:rsid w:val="00E46C34"/>
    <w:rsid w:val="00E50B99"/>
    <w:rsid w:val="00E522CF"/>
    <w:rsid w:val="00E55E52"/>
    <w:rsid w:val="00E56331"/>
    <w:rsid w:val="00E56DBB"/>
    <w:rsid w:val="00E57B04"/>
    <w:rsid w:val="00E615BF"/>
    <w:rsid w:val="00E65212"/>
    <w:rsid w:val="00E65B76"/>
    <w:rsid w:val="00E66129"/>
    <w:rsid w:val="00E81E90"/>
    <w:rsid w:val="00E83FFD"/>
    <w:rsid w:val="00E84268"/>
    <w:rsid w:val="00E87FF5"/>
    <w:rsid w:val="00E928AA"/>
    <w:rsid w:val="00E96A29"/>
    <w:rsid w:val="00EA08A8"/>
    <w:rsid w:val="00EA2EC2"/>
    <w:rsid w:val="00EA6FC9"/>
    <w:rsid w:val="00EB11EF"/>
    <w:rsid w:val="00EB24CB"/>
    <w:rsid w:val="00EB7785"/>
    <w:rsid w:val="00EC0741"/>
    <w:rsid w:val="00EC1C90"/>
    <w:rsid w:val="00EC489F"/>
    <w:rsid w:val="00EC6979"/>
    <w:rsid w:val="00EC7AE7"/>
    <w:rsid w:val="00ED01C0"/>
    <w:rsid w:val="00ED0A94"/>
    <w:rsid w:val="00ED1732"/>
    <w:rsid w:val="00ED41FC"/>
    <w:rsid w:val="00ED476B"/>
    <w:rsid w:val="00ED6648"/>
    <w:rsid w:val="00EE4335"/>
    <w:rsid w:val="00EF4367"/>
    <w:rsid w:val="00EF4A8A"/>
    <w:rsid w:val="00EF5A22"/>
    <w:rsid w:val="00EF5E46"/>
    <w:rsid w:val="00EF78AC"/>
    <w:rsid w:val="00F047F5"/>
    <w:rsid w:val="00F06E5D"/>
    <w:rsid w:val="00F12166"/>
    <w:rsid w:val="00F13AC6"/>
    <w:rsid w:val="00F14D40"/>
    <w:rsid w:val="00F17A10"/>
    <w:rsid w:val="00F17D1D"/>
    <w:rsid w:val="00F21A0D"/>
    <w:rsid w:val="00F23385"/>
    <w:rsid w:val="00F237AB"/>
    <w:rsid w:val="00F31035"/>
    <w:rsid w:val="00F36678"/>
    <w:rsid w:val="00F42B8C"/>
    <w:rsid w:val="00F471A0"/>
    <w:rsid w:val="00F52516"/>
    <w:rsid w:val="00F572E3"/>
    <w:rsid w:val="00F63E89"/>
    <w:rsid w:val="00F64D23"/>
    <w:rsid w:val="00F65AA1"/>
    <w:rsid w:val="00F67A66"/>
    <w:rsid w:val="00F70DDE"/>
    <w:rsid w:val="00F7531D"/>
    <w:rsid w:val="00F77DD9"/>
    <w:rsid w:val="00F93656"/>
    <w:rsid w:val="00FA0900"/>
    <w:rsid w:val="00FA1F98"/>
    <w:rsid w:val="00FA20B4"/>
    <w:rsid w:val="00FA746C"/>
    <w:rsid w:val="00FB06C5"/>
    <w:rsid w:val="00FB1112"/>
    <w:rsid w:val="00FB1D6B"/>
    <w:rsid w:val="00FB2A68"/>
    <w:rsid w:val="00FB2DE0"/>
    <w:rsid w:val="00FB3A43"/>
    <w:rsid w:val="00FB4862"/>
    <w:rsid w:val="00FB613B"/>
    <w:rsid w:val="00FC1095"/>
    <w:rsid w:val="00FC4252"/>
    <w:rsid w:val="00FD0E3F"/>
    <w:rsid w:val="00FD5431"/>
    <w:rsid w:val="00FD5FCC"/>
    <w:rsid w:val="00FF201B"/>
    <w:rsid w:val="00FF5F9D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8E17B1"/>
  <w15:docId w15:val="{A93A95A7-C946-49F3-A939-D29F01D4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363A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363A"/>
    <w:pPr>
      <w:tabs>
        <w:tab w:val="left" w:pos="1276"/>
        <w:tab w:val="left" w:pos="4536"/>
        <w:tab w:val="left" w:pos="6946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3363A"/>
    <w:pPr>
      <w:jc w:val="center"/>
    </w:pPr>
    <w:rPr>
      <w:rFonts w:ascii="Arial" w:hAnsi="Arial" w:cs="Arial"/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E3363A"/>
    <w:rPr>
      <w:rFonts w:ascii="Arial" w:eastAsia="Times New Roman" w:hAnsi="Arial" w:cs="Arial"/>
      <w:b/>
      <w:bCs/>
      <w:sz w:val="28"/>
      <w:szCs w:val="20"/>
      <w:lang w:eastAsia="cs-CZ"/>
    </w:rPr>
  </w:style>
  <w:style w:type="paragraph" w:styleId="Zpat">
    <w:name w:val="footer"/>
    <w:basedOn w:val="Normln"/>
    <w:link w:val="ZpatChar"/>
    <w:rsid w:val="00E33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E3363A"/>
  </w:style>
  <w:style w:type="paragraph" w:styleId="Odstavecseseznamem">
    <w:name w:val="List Paragraph"/>
    <w:basedOn w:val="Normln"/>
    <w:uiPriority w:val="34"/>
    <w:qFormat/>
    <w:rsid w:val="00E336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A5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8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89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39"/>
    <w:rsid w:val="006B7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9211E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6836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683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683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345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455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4551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45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4551"/>
    <w:rPr>
      <w:rFonts w:ascii="Bookman Old Style" w:eastAsia="Times New Roman" w:hAnsi="Bookman Old Style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1313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4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09CBE-560F-4111-856F-9CF34767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5</Pages>
  <Words>1491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Melichar Václav</dc:creator>
  <cp:lastModifiedBy>Petr Palacký</cp:lastModifiedBy>
  <cp:revision>36</cp:revision>
  <cp:lastPrinted>2020-05-27T15:08:00Z</cp:lastPrinted>
  <dcterms:created xsi:type="dcterms:W3CDTF">2022-01-12T07:35:00Z</dcterms:created>
  <dcterms:modified xsi:type="dcterms:W3CDTF">2022-03-10T22:13:00Z</dcterms:modified>
</cp:coreProperties>
</file>