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A4B" w:rsidRDefault="002D5244">
      <w:r>
        <w:t xml:space="preserve">Jednání Komise životního prostředí proběhlo v terénu a mělo formu prohlídky vybraných vnitrobloků a předzahrádek, kterým byly v uplynulém období poskytnuty dotace či dary. </w:t>
      </w:r>
    </w:p>
    <w:p w:rsidR="002D5244" w:rsidRDefault="002D5244">
      <w:r>
        <w:t>Program:</w:t>
      </w:r>
    </w:p>
    <w:p w:rsidR="002D5244" w:rsidRPr="002D5244" w:rsidRDefault="002D5244" w:rsidP="002D5244">
      <w:pPr>
        <w:autoSpaceDE w:val="0"/>
        <w:autoSpaceDN w:val="0"/>
        <w:adjustRightInd w:val="0"/>
        <w:spacing w:after="0" w:line="240" w:lineRule="auto"/>
        <w:jc w:val="both"/>
      </w:pPr>
      <w:r w:rsidRPr="002D5244">
        <w:t>16:30</w:t>
      </w:r>
      <w:r w:rsidRPr="002D5244">
        <w:t>-16:45</w:t>
      </w:r>
      <w:r w:rsidRPr="002D5244">
        <w:t xml:space="preserve"> Lotyšské náměstí</w:t>
      </w:r>
      <w:r>
        <w:t>, resp. Terronská 29 a 31</w:t>
      </w:r>
      <w:r w:rsidRPr="002D5244">
        <w:t>:</w:t>
      </w:r>
      <w:r w:rsidRPr="002D5244">
        <w:t xml:space="preserve"> </w:t>
      </w:r>
      <w:r>
        <w:t>Předzahrádky podpořené formou daru</w:t>
      </w:r>
    </w:p>
    <w:p w:rsidR="002D5244" w:rsidRPr="002D5244" w:rsidRDefault="002D5244" w:rsidP="002D5244">
      <w:pPr>
        <w:autoSpaceDE w:val="0"/>
        <w:autoSpaceDN w:val="0"/>
        <w:adjustRightInd w:val="0"/>
        <w:spacing w:after="0" w:line="240" w:lineRule="auto"/>
      </w:pPr>
    </w:p>
    <w:p w:rsidR="002D5244" w:rsidRPr="002D5244" w:rsidRDefault="002D5244" w:rsidP="002D5244">
      <w:pPr>
        <w:autoSpaceDE w:val="0"/>
        <w:autoSpaceDN w:val="0"/>
        <w:adjustRightInd w:val="0"/>
        <w:spacing w:after="240" w:line="240" w:lineRule="auto"/>
      </w:pPr>
      <w:r w:rsidRPr="002D5244">
        <w:t>1</w:t>
      </w:r>
      <w:r>
        <w:t>6:50-</w:t>
      </w:r>
      <w:r w:rsidRPr="002D5244">
        <w:t>17:10  Národní</w:t>
      </w:r>
      <w:r>
        <w:t xml:space="preserve"> obrany 36:</w:t>
      </w:r>
      <w:r w:rsidRPr="002D5244">
        <w:t xml:space="preserve"> </w:t>
      </w:r>
      <w:r w:rsidRPr="002D5244">
        <w:t>Úprava zahrady ve vnitrobloku</w:t>
      </w:r>
    </w:p>
    <w:p w:rsidR="002D5244" w:rsidRPr="002D5244" w:rsidRDefault="002D5244" w:rsidP="002D5244">
      <w:pPr>
        <w:autoSpaceDE w:val="0"/>
        <w:autoSpaceDN w:val="0"/>
        <w:adjustRightInd w:val="0"/>
        <w:spacing w:after="240" w:line="240" w:lineRule="auto"/>
      </w:pPr>
      <w:r>
        <w:t>17:10-</w:t>
      </w:r>
      <w:r w:rsidRPr="002D5244">
        <w:t>17:30 Verdunská 28 a Národní</w:t>
      </w:r>
      <w:r>
        <w:t xml:space="preserve"> obrany 43: </w:t>
      </w:r>
      <w:r w:rsidRPr="002D5244">
        <w:t>Revitalizace zahrady ve vnitrobloku zahrnující ošetření dvou vzrostlých líp</w:t>
      </w:r>
      <w:bookmarkStart w:id="0" w:name="_GoBack"/>
      <w:bookmarkEnd w:id="0"/>
    </w:p>
    <w:p w:rsidR="002D5244" w:rsidRDefault="002D5244" w:rsidP="002D5244">
      <w:r>
        <w:t>17:35-</w:t>
      </w:r>
      <w:r w:rsidRPr="002D5244">
        <w:t xml:space="preserve">17:55 Charlese de </w:t>
      </w:r>
      <w:proofErr w:type="spellStart"/>
      <w:proofErr w:type="gramStart"/>
      <w:r w:rsidRPr="002D5244">
        <w:t>Gaulla</w:t>
      </w:r>
      <w:proofErr w:type="spellEnd"/>
      <w:proofErr w:type="gramEnd"/>
      <w:r w:rsidRPr="002D5244">
        <w:t xml:space="preserve"> 11</w:t>
      </w:r>
      <w:r>
        <w:t xml:space="preserve">: </w:t>
      </w:r>
      <w:r w:rsidRPr="002D5244">
        <w:t>Péče o vnitroblok</w:t>
      </w:r>
    </w:p>
    <w:sectPr w:rsidR="002D5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454F23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244"/>
    <w:rsid w:val="00014A4B"/>
    <w:rsid w:val="002D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437</Characters>
  <Application>Microsoft Office Word</Application>
  <DocSecurity>0</DocSecurity>
  <Lines>3</Lines>
  <Paragraphs>1</Paragraphs>
  <ScaleCrop>false</ScaleCrop>
  <Company>UMCP6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Magdaléna</dc:creator>
  <cp:lastModifiedBy>Marková Magdaléna</cp:lastModifiedBy>
  <cp:revision>1</cp:revision>
  <dcterms:created xsi:type="dcterms:W3CDTF">2022-06-28T07:52:00Z</dcterms:created>
  <dcterms:modified xsi:type="dcterms:W3CDTF">2022-06-28T08:01:00Z</dcterms:modified>
</cp:coreProperties>
</file>