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7F" w:rsidRDefault="00822D7F" w:rsidP="0011130D">
      <w:pPr>
        <w:pStyle w:val="Nadpis1"/>
        <w:rPr>
          <w:rFonts w:ascii="Palatino Linotype" w:hAnsi="Palatino Linotype"/>
          <w:sz w:val="22"/>
        </w:rPr>
      </w:pPr>
    </w:p>
    <w:p w:rsidR="00822D7F" w:rsidRDefault="00822D7F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Default="00547CAD" w:rsidP="00547CAD"/>
    <w:p w:rsidR="00822D7F" w:rsidRPr="00547CAD" w:rsidRDefault="00822D7F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43576A" w:rsidRPr="0043576A">
        <w:rPr>
          <w:rFonts w:ascii="Palatino Linotype" w:hAnsi="Palatino Linotype"/>
          <w:b/>
        </w:rPr>
        <w:t>1</w:t>
      </w:r>
      <w:r w:rsidR="00822D7F">
        <w:rPr>
          <w:rFonts w:ascii="Palatino Linotype" w:hAnsi="Palatino Linotype"/>
          <w:b/>
        </w:rPr>
        <w:t>6</w:t>
      </w:r>
      <w:r w:rsidR="00F618B0" w:rsidRPr="00A2785E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F10F03">
        <w:rPr>
          <w:rFonts w:ascii="Palatino Linotype" w:hAnsi="Palatino Linotype"/>
          <w:b/>
        </w:rPr>
        <w:t>9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Default="00594DFE">
      <w:pPr>
        <w:rPr>
          <w:rFonts w:ascii="Palatino Linotype" w:hAnsi="Palatino Linotype"/>
          <w:sz w:val="22"/>
        </w:rPr>
      </w:pPr>
    </w:p>
    <w:p w:rsidR="00822D7F" w:rsidRDefault="00822D7F">
      <w:pPr>
        <w:rPr>
          <w:rFonts w:ascii="Palatino Linotype" w:hAnsi="Palatino Linotype"/>
          <w:sz w:val="22"/>
        </w:rPr>
      </w:pPr>
    </w:p>
    <w:p w:rsidR="00822D7F" w:rsidRPr="00547CAD" w:rsidRDefault="00822D7F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E16536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84417A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C64108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D59C0" w:rsidRDefault="005B3ED9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Výpůjčka </w:t>
      </w:r>
      <w:r w:rsidR="00F43169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části</w:t>
      </w:r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pozemk</w:t>
      </w:r>
      <w:r w:rsidR="00674581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</w:t>
      </w:r>
      <w:r w:rsidR="00F43169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674581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54/3</w:t>
      </w:r>
      <w:r w:rsidR="00F43169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k.</w:t>
      </w:r>
      <w:r w:rsidR="00A6235F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674581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>Ruzyně</w:t>
      </w:r>
      <w:r w:rsidR="00260CC8" w:rsidRPr="0067458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:rsidR="00572ABF" w:rsidRDefault="00572ABF" w:rsidP="00572AB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572ABF" w:rsidRPr="00572ABF" w:rsidRDefault="00572ABF" w:rsidP="00572AB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pozemků </w:t>
      </w:r>
      <w:proofErr w:type="spellStart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102/6</w:t>
      </w:r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,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100</w:t>
      </w:r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k. </w:t>
      </w:r>
      <w:proofErr w:type="spellStart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Střešovice</w:t>
      </w:r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:rsidR="00E917E1" w:rsidRPr="008A7EBA" w:rsidRDefault="00E917E1" w:rsidP="008A7EBA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E917E1" w:rsidRPr="00F261E0" w:rsidRDefault="00E917E1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302/8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Veleslavín</w:t>
      </w:r>
    </w:p>
    <w:p w:rsidR="003E5AA2" w:rsidRPr="00822D7F" w:rsidRDefault="003E5AA2" w:rsidP="00822D7F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bookmarkStart w:id="0" w:name="_GoBack"/>
      <w:bookmarkEnd w:id="0"/>
    </w:p>
    <w:p w:rsidR="003E5AA2" w:rsidRPr="009061A8" w:rsidRDefault="003E5AA2" w:rsidP="003E5AA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</w:t>
      </w:r>
      <w:r w:rsidR="009061A8"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185</w:t>
      </w:r>
      <w:r w:rsidRPr="009061A8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9061A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9061A8">
        <w:rPr>
          <w:rFonts w:ascii="Palatino Linotype" w:hAnsi="Palatino Linotype"/>
          <w:b/>
          <w:sz w:val="20"/>
          <w:szCs w:val="20"/>
        </w:rPr>
        <w:t xml:space="preserve"> </w:t>
      </w:r>
      <w:r w:rsidR="009061A8" w:rsidRPr="009061A8">
        <w:rPr>
          <w:rFonts w:ascii="Palatino Linotype" w:hAnsi="Palatino Linotype"/>
          <w:b/>
          <w:sz w:val="20"/>
          <w:szCs w:val="20"/>
        </w:rPr>
        <w:t>Dejvice</w:t>
      </w:r>
      <w:r w:rsidRPr="009061A8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</w:p>
    <w:p w:rsidR="00F10F03" w:rsidRPr="00163A33" w:rsidRDefault="00473839" w:rsidP="00163A33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4EDD" w:rsidRPr="00163A33" w:rsidRDefault="0043022A" w:rsidP="00F14ED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F14EDD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5028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F14EDD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75028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F10F03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97</w:t>
      </w:r>
      <w:r w:rsid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F14EDD" w:rsidRP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F10F03"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Pr="00F10F03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F10F03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F10F03">
        <w:rPr>
          <w:rFonts w:ascii="Palatino Linotype" w:hAnsi="Palatino Linotype"/>
          <w:b/>
          <w:sz w:val="20"/>
          <w:szCs w:val="20"/>
        </w:rPr>
        <w:t xml:space="preserve"> </w:t>
      </w:r>
      <w:r w:rsidR="00F10F03" w:rsidRPr="00F10F03">
        <w:rPr>
          <w:rFonts w:ascii="Palatino Linotype" w:hAnsi="Palatino Linotype" w:cs="Verdana"/>
          <w:b/>
          <w:color w:val="000000"/>
          <w:sz w:val="20"/>
          <w:szCs w:val="20"/>
        </w:rPr>
        <w:t>Střešovice</w:t>
      </w:r>
    </w:p>
    <w:p w:rsidR="00163A33" w:rsidRPr="00163A33" w:rsidRDefault="00163A33" w:rsidP="00163A33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163A33" w:rsidRPr="00BC19AF" w:rsidRDefault="00163A33" w:rsidP="00163A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18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Pr="009061A8">
        <w:rPr>
          <w:rFonts w:ascii="Palatino Linotype" w:hAnsi="Palatino Linotype" w:cs="Arial"/>
          <w:b/>
          <w:bCs/>
          <w:color w:val="000000"/>
          <w:sz w:val="20"/>
          <w:szCs w:val="20"/>
        </w:rPr>
        <w:t>5</w:t>
      </w:r>
      <w:r w:rsidRPr="009061A8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9061A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9061A8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Ruzyně</w:t>
      </w:r>
      <w:r w:rsidRPr="009061A8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</w:p>
    <w:p w:rsidR="00BC19AF" w:rsidRPr="00BC19AF" w:rsidRDefault="00BC19AF" w:rsidP="00BC19A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C19AF" w:rsidRPr="00E072B7" w:rsidRDefault="00BC19AF" w:rsidP="00163A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Budoucí prodej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1281/257 </w:t>
      </w:r>
      <w:proofErr w:type="spellStart"/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k.ú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Vokovice</w:t>
      </w:r>
    </w:p>
    <w:p w:rsidR="00E072B7" w:rsidRPr="00E072B7" w:rsidRDefault="00E072B7" w:rsidP="00E072B7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750AD" w:rsidRPr="00E072B7" w:rsidRDefault="00E072B7" w:rsidP="00E072B7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Opětovné projednání p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rodej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e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pozemků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93/1, 93/2, 94 a 95/5 </w:t>
      </w:r>
      <w:r w:rsidRPr="00E16536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 xml:space="preserve"> Střešovice</w:t>
      </w:r>
    </w:p>
    <w:p w:rsidR="00595595" w:rsidRPr="009271AB" w:rsidRDefault="00595595" w:rsidP="00595595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F10F03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F10F03">
        <w:rPr>
          <w:rFonts w:ascii="Palatino Linotype" w:hAnsi="Palatino Linotype"/>
          <w:b/>
          <w:sz w:val="20"/>
          <w:szCs w:val="20"/>
        </w:rPr>
        <w:t>Různé</w:t>
      </w:r>
      <w:r w:rsidR="00FC008B" w:rsidRPr="00F10F03">
        <w:rPr>
          <w:rFonts w:ascii="Palatino Linotype" w:hAnsi="Palatino Linotype"/>
          <w:b/>
          <w:sz w:val="20"/>
          <w:szCs w:val="20"/>
        </w:rPr>
        <w:t xml:space="preserve"> </w:t>
      </w:r>
    </w:p>
    <w:p w:rsidR="00AB1324" w:rsidRPr="00822D7F" w:rsidRDefault="00AB1324" w:rsidP="00822D7F">
      <w:p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DF378E" w:rsidRPr="00F10F03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i/>
          <w:sz w:val="20"/>
          <w:szCs w:val="20"/>
        </w:rPr>
      </w:pPr>
    </w:p>
    <w:p w:rsidR="00422B7F" w:rsidRPr="00CB30D4" w:rsidRDefault="00422B7F" w:rsidP="00422B7F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</w:p>
    <w:p w:rsidR="00CB30D4" w:rsidRPr="000E66DE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0E66DE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3A33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2B53"/>
    <w:rsid w:val="002D49CC"/>
    <w:rsid w:val="002E1AC6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3839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2ABF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4581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56B9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2F54"/>
    <w:rsid w:val="00763C5D"/>
    <w:rsid w:val="007640C2"/>
    <w:rsid w:val="00773103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0C92"/>
    <w:rsid w:val="00813F36"/>
    <w:rsid w:val="00817551"/>
    <w:rsid w:val="008228FB"/>
    <w:rsid w:val="00822D7F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A7EBA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1A8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19AF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072B7"/>
    <w:rsid w:val="00E15AD2"/>
    <w:rsid w:val="00E16536"/>
    <w:rsid w:val="00E17C5E"/>
    <w:rsid w:val="00E20E31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6058"/>
    <w:rsid w:val="00E86273"/>
    <w:rsid w:val="00E917E1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0F03"/>
    <w:rsid w:val="00F120F6"/>
    <w:rsid w:val="00F14EDD"/>
    <w:rsid w:val="00F16273"/>
    <w:rsid w:val="00F21891"/>
    <w:rsid w:val="00F24A3E"/>
    <w:rsid w:val="00F24B9E"/>
    <w:rsid w:val="00F261E0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11</cp:revision>
  <cp:lastPrinted>2019-09-10T08:44:00Z</cp:lastPrinted>
  <dcterms:created xsi:type="dcterms:W3CDTF">2019-06-20T09:22:00Z</dcterms:created>
  <dcterms:modified xsi:type="dcterms:W3CDTF">2019-09-11T12:43:00Z</dcterms:modified>
</cp:coreProperties>
</file>