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43E" w:rsidRPr="005C35D7" w:rsidRDefault="0074343E" w:rsidP="007434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35D7">
        <w:rPr>
          <w:rFonts w:ascii="Times New Roman" w:hAnsi="Times New Roman" w:cs="Times New Roman"/>
          <w:b/>
          <w:sz w:val="28"/>
          <w:szCs w:val="28"/>
          <w:u w:val="single"/>
        </w:rPr>
        <w:t xml:space="preserve">Návrh programu 11. jednání RMČ konané dne </w:t>
      </w:r>
      <w:proofErr w:type="gramStart"/>
      <w:r w:rsidRPr="005C35D7">
        <w:rPr>
          <w:rFonts w:ascii="Times New Roman" w:hAnsi="Times New Roman" w:cs="Times New Roman"/>
          <w:b/>
          <w:sz w:val="28"/>
          <w:szCs w:val="28"/>
          <w:u w:val="single"/>
        </w:rPr>
        <w:t>11.04.2022</w:t>
      </w:r>
      <w:proofErr w:type="gramEnd"/>
    </w:p>
    <w:p w:rsidR="005C35D7" w:rsidRDefault="005C35D7" w:rsidP="005C35D7">
      <w:pPr>
        <w:pStyle w:val="Odstavecseseznamem"/>
        <w:ind w:left="709"/>
        <w:rPr>
          <w:rFonts w:ascii="Times New Roman" w:hAnsi="Times New Roman" w:cs="Times New Roman"/>
          <w:b/>
          <w:u w:val="single"/>
        </w:rPr>
      </w:pPr>
    </w:p>
    <w:p w:rsidR="005C35D7" w:rsidRDefault="005C35D7" w:rsidP="005C35D7">
      <w:pPr>
        <w:pStyle w:val="Odstavecseseznamem"/>
        <w:ind w:left="709"/>
        <w:rPr>
          <w:rFonts w:ascii="Times New Roman" w:hAnsi="Times New Roman" w:cs="Times New Roman"/>
          <w:b/>
          <w:u w:val="single"/>
        </w:rPr>
      </w:pPr>
    </w:p>
    <w:p w:rsidR="007E5B10" w:rsidRPr="007E5B10" w:rsidRDefault="007E5B10" w:rsidP="007E5B10">
      <w:pPr>
        <w:pStyle w:val="Odstavecseseznamem"/>
        <w:numPr>
          <w:ilvl w:val="0"/>
          <w:numId w:val="1"/>
        </w:numPr>
        <w:ind w:left="709" w:hanging="28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Jednání jediného akcionáře </w:t>
      </w:r>
    </w:p>
    <w:tbl>
      <w:tblPr>
        <w:tblW w:w="10349" w:type="dxa"/>
        <w:tblCellSpacing w:w="15" w:type="dxa"/>
        <w:tblInd w:w="-3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445"/>
        <w:gridCol w:w="990"/>
        <w:gridCol w:w="4368"/>
        <w:gridCol w:w="2126"/>
        <w:gridCol w:w="1843"/>
        <w:gridCol w:w="142"/>
      </w:tblGrid>
      <w:tr w:rsidR="007E5B10" w:rsidRPr="004D3CE9" w:rsidTr="00AF15E4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5B10" w:rsidRPr="004D3CE9" w:rsidRDefault="007E5B10" w:rsidP="007E5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</w:p>
        </w:tc>
        <w:tc>
          <w:tcPr>
            <w:tcW w:w="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7E5B10" w:rsidRDefault="007E5B10" w:rsidP="007E5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7E5B1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č. 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7E5B10" w:rsidRDefault="007E5B10" w:rsidP="007E5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7E5B1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Tisk č.</w:t>
            </w:r>
          </w:p>
        </w:tc>
        <w:tc>
          <w:tcPr>
            <w:tcW w:w="4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7E5B10" w:rsidRDefault="007E5B10" w:rsidP="007E5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7E5B1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 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7E5B10" w:rsidRDefault="007E5B10" w:rsidP="007E5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7E5B1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Předkladatel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7E5B10" w:rsidRDefault="007E5B10" w:rsidP="007E5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7E5B1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Zpracovatel</w:t>
            </w:r>
          </w:p>
        </w:tc>
        <w:tc>
          <w:tcPr>
            <w:tcW w:w="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7E5B10" w:rsidRDefault="007E5B10" w:rsidP="007E5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7E5B1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 </w:t>
            </w:r>
          </w:p>
        </w:tc>
      </w:tr>
      <w:tr w:rsidR="007E5B10" w:rsidRPr="004D3CE9" w:rsidTr="00AF15E4">
        <w:trPr>
          <w:tblCellSpacing w:w="15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5B10" w:rsidRPr="004D3CE9" w:rsidRDefault="007E5B10" w:rsidP="007E5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7E5B10" w:rsidRDefault="007E5B10" w:rsidP="007E5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D3CE9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7E5B10" w:rsidRDefault="007E5B10" w:rsidP="00AF15E4">
            <w:pPr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lang w:eastAsia="cs-CZ"/>
              </w:rPr>
            </w:pPr>
            <w:r w:rsidRPr="007E5B10">
              <w:rPr>
                <w:rFonts w:ascii="Times New Roman" w:eastAsia="Times New Roman" w:hAnsi="Times New Roman" w:cs="Times New Roman"/>
                <w:lang w:eastAsia="cs-CZ"/>
              </w:rPr>
              <w:t>R-0 4035</w:t>
            </w:r>
          </w:p>
        </w:tc>
        <w:tc>
          <w:tcPr>
            <w:tcW w:w="4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7E5B10" w:rsidRDefault="007E5B10" w:rsidP="00AF15E4">
            <w:pPr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lang w:eastAsia="cs-CZ"/>
              </w:rPr>
            </w:pPr>
            <w:r w:rsidRPr="007E5B10">
              <w:rPr>
                <w:rFonts w:ascii="Times New Roman" w:eastAsia="Times New Roman" w:hAnsi="Times New Roman" w:cs="Times New Roman"/>
                <w:lang w:eastAsia="cs-CZ"/>
              </w:rPr>
              <w:t>Rozhodnutí jediného akcionáře při výkonu působnosti valné hromady společnosti SNEO, a.s. - volba člena dozorčí rady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7E5B10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E5B10">
              <w:rPr>
                <w:rFonts w:ascii="Times New Roman" w:eastAsia="Times New Roman" w:hAnsi="Times New Roman" w:cs="Times New Roman"/>
                <w:lang w:eastAsia="cs-CZ"/>
              </w:rPr>
              <w:t>Mgr. Ondřej Kolář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7E5B10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7E5B10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7E5B10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7E5B10" w:rsidRDefault="007E5B10" w:rsidP="007E5B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</w:tbl>
    <w:p w:rsidR="00F24A67" w:rsidRDefault="00F24A67" w:rsidP="007E5B1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AF15E4" w:rsidRDefault="00AF15E4" w:rsidP="007E5B1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7E5B10" w:rsidRPr="007E5B10" w:rsidRDefault="007E5B10" w:rsidP="007E5B10">
      <w:pPr>
        <w:pStyle w:val="Odstavecseseznamem"/>
        <w:numPr>
          <w:ilvl w:val="0"/>
          <w:numId w:val="1"/>
        </w:numPr>
        <w:ind w:left="709" w:hanging="349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Jednání Rady MČ Praha 6</w:t>
      </w:r>
    </w:p>
    <w:tbl>
      <w:tblPr>
        <w:tblW w:w="10332" w:type="dxa"/>
        <w:tblCellSpacing w:w="15" w:type="dxa"/>
        <w:tblInd w:w="-3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425"/>
        <w:gridCol w:w="989"/>
        <w:gridCol w:w="4381"/>
        <w:gridCol w:w="30"/>
        <w:gridCol w:w="2090"/>
        <w:gridCol w:w="30"/>
        <w:gridCol w:w="1837"/>
        <w:gridCol w:w="125"/>
      </w:tblGrid>
      <w:tr w:rsidR="00060793" w:rsidRPr="004D3CE9" w:rsidTr="00AF15E4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AF15E4" w:rsidRDefault="007E5B10" w:rsidP="00AF15E4">
            <w:pPr>
              <w:spacing w:after="0" w:line="240" w:lineRule="auto"/>
              <w:ind w:right="-4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 </w:t>
            </w:r>
            <w:r w:rsidR="00AF15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OR</w:t>
            </w: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7E5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č.</w:t>
            </w:r>
          </w:p>
        </w:tc>
        <w:tc>
          <w:tcPr>
            <w:tcW w:w="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F2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Tisk č.</w:t>
            </w:r>
          </w:p>
        </w:tc>
        <w:tc>
          <w:tcPr>
            <w:tcW w:w="4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 </w:t>
            </w:r>
          </w:p>
        </w:tc>
        <w:tc>
          <w:tcPr>
            <w:tcW w:w="20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F2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Předkladatel</w:t>
            </w:r>
          </w:p>
        </w:tc>
        <w:tc>
          <w:tcPr>
            <w:tcW w:w="1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F2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Zpracovatel</w:t>
            </w:r>
          </w:p>
        </w:tc>
        <w:tc>
          <w:tcPr>
            <w:tcW w:w="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F24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 </w:t>
            </w:r>
          </w:p>
        </w:tc>
      </w:tr>
      <w:tr w:rsidR="00060793" w:rsidRPr="004D3CE9" w:rsidTr="00AF15E4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F24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7E5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AF15E4" w:rsidRDefault="007E5B10" w:rsidP="00AF15E4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F15E4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R-0 3971</w:t>
            </w:r>
          </w:p>
        </w:tc>
        <w:tc>
          <w:tcPr>
            <w:tcW w:w="4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 xml:space="preserve">Revokace a opakované schválení uzavření Dodatku č. 1 ke Smlouvě o převodu vlastnictví k bytové jednotce č. 1677/11, v ulici Bělohorská 72, </w:t>
            </w:r>
            <w:proofErr w:type="spellStart"/>
            <w:proofErr w:type="gramStart"/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k.ú</w:t>
            </w:r>
            <w:proofErr w:type="spellEnd"/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 xml:space="preserve"> Břevnov, </w:t>
            </w:r>
            <w:proofErr w:type="gramStart"/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která</w:t>
            </w:r>
            <w:proofErr w:type="gramEnd"/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 xml:space="preserve"> byla uzavřena na základě </w:t>
            </w:r>
            <w:proofErr w:type="spellStart"/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usn</w:t>
            </w:r>
            <w:proofErr w:type="spellEnd"/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 xml:space="preserve">. ZMČ č. 400/13 ze dne </w:t>
            </w:r>
            <w:proofErr w:type="gramStart"/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8.11.2013</w:t>
            </w:r>
            <w:proofErr w:type="gramEnd"/>
          </w:p>
        </w:tc>
        <w:tc>
          <w:tcPr>
            <w:tcW w:w="20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3CE9" w:rsidRDefault="00060793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cs-CZ"/>
              </w:rPr>
              <w:t>Ing.</w:t>
            </w:r>
            <w:r w:rsidR="007E5B10" w:rsidRPr="00F24A67">
              <w:rPr>
                <w:rFonts w:ascii="Times New Roman" w:eastAsia="Times New Roman" w:hAnsi="Times New Roman" w:cs="Times New Roman"/>
                <w:lang w:eastAsia="cs-CZ"/>
              </w:rPr>
              <w:t>Gabriela</w:t>
            </w:r>
            <w:proofErr w:type="spellEnd"/>
            <w:proofErr w:type="gramEnd"/>
            <w:r w:rsidR="007E5B10" w:rsidRPr="00F24A67">
              <w:rPr>
                <w:rFonts w:ascii="Times New Roman" w:eastAsia="Times New Roman" w:hAnsi="Times New Roman" w:cs="Times New Roman"/>
                <w:lang w:eastAsia="cs-CZ"/>
              </w:rPr>
              <w:t xml:space="preserve"> Lacinová, </w:t>
            </w:r>
          </w:p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F24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60793" w:rsidRPr="004D3CE9" w:rsidTr="00AF15E4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F24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7E5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AF15E4" w:rsidRDefault="007E5B10" w:rsidP="00AF15E4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F15E4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R-0 4041</w:t>
            </w:r>
          </w:p>
        </w:tc>
        <w:tc>
          <w:tcPr>
            <w:tcW w:w="4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Vyhodnocení výsledků výběrového řízení na prodej 7 nebytových jednotek za nejvyšší nabídku</w:t>
            </w:r>
          </w:p>
        </w:tc>
        <w:tc>
          <w:tcPr>
            <w:tcW w:w="20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8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80B" w:rsidRDefault="00060793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cs-CZ"/>
              </w:rPr>
              <w:t>Ing.Gabriela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Lacinová, </w:t>
            </w:r>
          </w:p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bookmarkStart w:id="0" w:name="_GoBack"/>
            <w:bookmarkEnd w:id="0"/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F24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60793" w:rsidRPr="004D3CE9" w:rsidTr="00AF15E4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F24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7E5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3</w:t>
            </w:r>
          </w:p>
        </w:tc>
        <w:tc>
          <w:tcPr>
            <w:tcW w:w="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AF15E4" w:rsidRDefault="007E5B10" w:rsidP="00AF15E4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F15E4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R-0 4053</w:t>
            </w:r>
          </w:p>
        </w:tc>
        <w:tc>
          <w:tcPr>
            <w:tcW w:w="4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Prominutí dluhů za nájemci bytů („milostivé jaro“)</w:t>
            </w:r>
          </w:p>
        </w:tc>
        <w:tc>
          <w:tcPr>
            <w:tcW w:w="20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793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Mgr. Jan Lacina,</w:t>
            </w:r>
          </w:p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 xml:space="preserve">MUDr. Marián Hošek </w:t>
            </w:r>
          </w:p>
        </w:tc>
        <w:tc>
          <w:tcPr>
            <w:tcW w:w="18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793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Mgr. Petr Palacký, Ph.D.,</w:t>
            </w:r>
          </w:p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 xml:space="preserve">Mgr. Aneta Roubíková </w:t>
            </w:r>
          </w:p>
        </w:tc>
        <w:tc>
          <w:tcPr>
            <w:tcW w:w="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F24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60793" w:rsidRPr="004D3CE9" w:rsidTr="00AF15E4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F24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7E5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4</w:t>
            </w:r>
          </w:p>
        </w:tc>
        <w:tc>
          <w:tcPr>
            <w:tcW w:w="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AF15E4" w:rsidRDefault="007E5B10" w:rsidP="00AF15E4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F15E4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R-0 3994</w:t>
            </w:r>
          </w:p>
        </w:tc>
        <w:tc>
          <w:tcPr>
            <w:tcW w:w="4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 xml:space="preserve">Prominutí dluhu na nájemném včetně příslušenství a smluvní pokuty za pronájem prodejního novinového stánku č. 5 umístěného na pozemku </w:t>
            </w:r>
            <w:proofErr w:type="spellStart"/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 xml:space="preserve">. </w:t>
            </w:r>
            <w:proofErr w:type="gramStart"/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č.</w:t>
            </w:r>
            <w:proofErr w:type="gramEnd"/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 xml:space="preserve"> 3477/308 k. </w:t>
            </w:r>
            <w:proofErr w:type="spellStart"/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ú.</w:t>
            </w:r>
            <w:proofErr w:type="spellEnd"/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 xml:space="preserve"> Břevnov </w:t>
            </w:r>
          </w:p>
        </w:tc>
        <w:tc>
          <w:tcPr>
            <w:tcW w:w="20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8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  <w:tc>
          <w:tcPr>
            <w:tcW w:w="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F24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60793" w:rsidRPr="004D3CE9" w:rsidTr="00AF15E4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F24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7E5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AF15E4" w:rsidRDefault="007E5B10" w:rsidP="00AF15E4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F15E4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R-0 4045</w:t>
            </w:r>
          </w:p>
        </w:tc>
        <w:tc>
          <w:tcPr>
            <w:tcW w:w="4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 xml:space="preserve">Nová Ruzyně - smlouva o spolupráci se společnostmi KKIG Ruzyně a.s. a RUVE a.s. ve vazbě na projednávanou změnu </w:t>
            </w:r>
            <w:proofErr w:type="spellStart"/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ÚPn</w:t>
            </w:r>
            <w:proofErr w:type="spellEnd"/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 xml:space="preserve"> Z 3343/19</w:t>
            </w:r>
          </w:p>
        </w:tc>
        <w:tc>
          <w:tcPr>
            <w:tcW w:w="20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Mgr. Jakub Stárek</w:t>
            </w:r>
          </w:p>
        </w:tc>
        <w:tc>
          <w:tcPr>
            <w:tcW w:w="18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Ing. Jana Jelínková</w:t>
            </w:r>
          </w:p>
        </w:tc>
        <w:tc>
          <w:tcPr>
            <w:tcW w:w="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F24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60793" w:rsidRPr="004D3CE9" w:rsidTr="00AF15E4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F24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7E5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6</w:t>
            </w:r>
          </w:p>
        </w:tc>
        <w:tc>
          <w:tcPr>
            <w:tcW w:w="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AF15E4" w:rsidRDefault="007E5B10" w:rsidP="00AF15E4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F15E4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R-0 4041</w:t>
            </w:r>
          </w:p>
        </w:tc>
        <w:tc>
          <w:tcPr>
            <w:tcW w:w="4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Poskytnutí dotace v oblasti sportu a volného času mimo vyhlášené dotační programy</w:t>
            </w:r>
          </w:p>
        </w:tc>
        <w:tc>
          <w:tcPr>
            <w:tcW w:w="20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8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 xml:space="preserve">Bc. Jana </w:t>
            </w:r>
            <w:proofErr w:type="spellStart"/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Ripplová</w:t>
            </w:r>
            <w:proofErr w:type="spellEnd"/>
          </w:p>
        </w:tc>
        <w:tc>
          <w:tcPr>
            <w:tcW w:w="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F24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60793" w:rsidRPr="004D3CE9" w:rsidTr="00AF15E4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F24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7E5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7</w:t>
            </w:r>
          </w:p>
        </w:tc>
        <w:tc>
          <w:tcPr>
            <w:tcW w:w="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AF15E4" w:rsidRDefault="007E5B10" w:rsidP="00AF15E4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F15E4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R-0 4052</w:t>
            </w:r>
          </w:p>
        </w:tc>
        <w:tc>
          <w:tcPr>
            <w:tcW w:w="4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Zpráva o činnosti společnosti SNEO, a.s.</w:t>
            </w:r>
          </w:p>
        </w:tc>
        <w:tc>
          <w:tcPr>
            <w:tcW w:w="20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8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F24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60793" w:rsidRPr="004D3CE9" w:rsidTr="00AF15E4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F24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7E5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8</w:t>
            </w:r>
          </w:p>
        </w:tc>
        <w:tc>
          <w:tcPr>
            <w:tcW w:w="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AF15E4" w:rsidRDefault="007E5B10" w:rsidP="00AF15E4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F15E4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R-0 4054</w:t>
            </w:r>
          </w:p>
        </w:tc>
        <w:tc>
          <w:tcPr>
            <w:tcW w:w="4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Memorandum o spolupráci INO/61/05/014526/2022 při zajištění infrastrukturních potřeb a kapacit v oblasti základního vzdělávání na území městské části Praha 6, mezi MČ Praha 6 a Hlavním městem Prahou</w:t>
            </w:r>
          </w:p>
        </w:tc>
        <w:tc>
          <w:tcPr>
            <w:tcW w:w="20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18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060793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Mgr. Luděk Soustružník</w:t>
            </w:r>
          </w:p>
        </w:tc>
        <w:tc>
          <w:tcPr>
            <w:tcW w:w="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F24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60793" w:rsidRPr="004D3CE9" w:rsidTr="00AF15E4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F24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7E5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9</w:t>
            </w:r>
          </w:p>
        </w:tc>
        <w:tc>
          <w:tcPr>
            <w:tcW w:w="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AF15E4" w:rsidRDefault="007E5B10" w:rsidP="00AF15E4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F15E4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R-0 3881</w:t>
            </w:r>
          </w:p>
        </w:tc>
        <w:tc>
          <w:tcPr>
            <w:tcW w:w="4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 xml:space="preserve">Vyloučení účastníka z další účasti na veřejné zakázce „ZŠ </w:t>
            </w:r>
            <w:proofErr w:type="spellStart"/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Norbertov</w:t>
            </w:r>
            <w:proofErr w:type="spellEnd"/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 xml:space="preserve"> – vybudování venkovního sportoviště“</w:t>
            </w:r>
          </w:p>
        </w:tc>
        <w:tc>
          <w:tcPr>
            <w:tcW w:w="20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18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793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 xml:space="preserve">Mgr. Luděk Soustružník </w:t>
            </w:r>
          </w:p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F24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60793" w:rsidRPr="004D3CE9" w:rsidTr="00AF15E4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F24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7E5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AF15E4" w:rsidRDefault="007E5B10" w:rsidP="00AF15E4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F15E4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R-0 4040</w:t>
            </w:r>
          </w:p>
        </w:tc>
        <w:tc>
          <w:tcPr>
            <w:tcW w:w="4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 xml:space="preserve">Revokace a opakované schválení uzavření Smlouvy o provedení přeložky kanalizace na pozemku </w:t>
            </w:r>
            <w:proofErr w:type="spellStart"/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 xml:space="preserve">. </w:t>
            </w:r>
            <w:proofErr w:type="gramStart"/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č.</w:t>
            </w:r>
            <w:proofErr w:type="gramEnd"/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 xml:space="preserve"> 36/1 k. </w:t>
            </w:r>
            <w:proofErr w:type="spellStart"/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ú.</w:t>
            </w:r>
            <w:proofErr w:type="spellEnd"/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 xml:space="preserve"> Střešovice, obec Praha</w:t>
            </w:r>
          </w:p>
        </w:tc>
        <w:tc>
          <w:tcPr>
            <w:tcW w:w="20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18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060793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 xml:space="preserve">Mgr. Luděk Soustružník </w:t>
            </w:r>
            <w:r w:rsidR="007E5B10" w:rsidRPr="00F24A67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="007E5B10" w:rsidRPr="00F24A67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F24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60793" w:rsidRPr="004D3CE9" w:rsidTr="00AF15E4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F24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7E5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11</w:t>
            </w:r>
          </w:p>
        </w:tc>
        <w:tc>
          <w:tcPr>
            <w:tcW w:w="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AF15E4" w:rsidRDefault="007E5B10" w:rsidP="00AF15E4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F15E4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R-0 4048</w:t>
            </w:r>
          </w:p>
        </w:tc>
        <w:tc>
          <w:tcPr>
            <w:tcW w:w="4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 xml:space="preserve">Rozhodnutí o výběru nejvýhodnější nabídky podle ustanovení § 122 odst. 1 zákona č. 134/2016 Sb., o zadávání veřejných zakázek, v platném znění, na veřejnou zakázku „ZŠ </w:t>
            </w:r>
            <w:proofErr w:type="spellStart"/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Norbertov</w:t>
            </w:r>
            <w:proofErr w:type="spellEnd"/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 xml:space="preserve"> – vybudování venkovního sportoviště“</w:t>
            </w:r>
          </w:p>
        </w:tc>
        <w:tc>
          <w:tcPr>
            <w:tcW w:w="20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18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793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 xml:space="preserve">Mgr. Luděk Soustružník </w:t>
            </w:r>
          </w:p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F24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60793" w:rsidRPr="004D3CE9" w:rsidTr="00AF15E4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F24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7E5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12</w:t>
            </w:r>
          </w:p>
        </w:tc>
        <w:tc>
          <w:tcPr>
            <w:tcW w:w="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AF15E4" w:rsidRDefault="007E5B10" w:rsidP="00AF15E4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F15E4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R-0 4055</w:t>
            </w:r>
          </w:p>
        </w:tc>
        <w:tc>
          <w:tcPr>
            <w:tcW w:w="4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Poskytnutí daru partnerskému městu Bayreuth</w:t>
            </w:r>
          </w:p>
        </w:tc>
        <w:tc>
          <w:tcPr>
            <w:tcW w:w="20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Mgr. Ondřej Kolář</w:t>
            </w:r>
          </w:p>
        </w:tc>
        <w:tc>
          <w:tcPr>
            <w:tcW w:w="18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060793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Ing. </w:t>
            </w:r>
            <w:r w:rsidR="007E5B10" w:rsidRPr="00F24A67">
              <w:rPr>
                <w:rFonts w:ascii="Times New Roman" w:eastAsia="Times New Roman" w:hAnsi="Times New Roman" w:cs="Times New Roman"/>
                <w:lang w:eastAsia="cs-CZ"/>
              </w:rPr>
              <w:t xml:space="preserve">Dagmar </w:t>
            </w:r>
            <w:proofErr w:type="spellStart"/>
            <w:r w:rsidR="007E5B10" w:rsidRPr="00F24A67">
              <w:rPr>
                <w:rFonts w:ascii="Times New Roman" w:eastAsia="Times New Roman" w:hAnsi="Times New Roman" w:cs="Times New Roman"/>
                <w:lang w:eastAsia="cs-CZ"/>
              </w:rPr>
              <w:t>Malásková</w:t>
            </w:r>
            <w:proofErr w:type="spellEnd"/>
          </w:p>
        </w:tc>
        <w:tc>
          <w:tcPr>
            <w:tcW w:w="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F24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60793" w:rsidRPr="004D3CE9" w:rsidTr="00AF15E4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F24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7E5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13</w:t>
            </w:r>
          </w:p>
        </w:tc>
        <w:tc>
          <w:tcPr>
            <w:tcW w:w="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AF15E4" w:rsidRDefault="007E5B10" w:rsidP="00AF15E4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F15E4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R-0 4059</w:t>
            </w:r>
          </w:p>
        </w:tc>
        <w:tc>
          <w:tcPr>
            <w:tcW w:w="4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 xml:space="preserve">Poskytnutí daru partnerskému městu </w:t>
            </w:r>
            <w:proofErr w:type="spellStart"/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Poreč</w:t>
            </w:r>
            <w:proofErr w:type="spellEnd"/>
          </w:p>
        </w:tc>
        <w:tc>
          <w:tcPr>
            <w:tcW w:w="20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Mgr. Ondřej Kolář</w:t>
            </w:r>
          </w:p>
        </w:tc>
        <w:tc>
          <w:tcPr>
            <w:tcW w:w="18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 xml:space="preserve">Ing. Dagmar </w:t>
            </w:r>
            <w:proofErr w:type="spellStart"/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Malásková</w:t>
            </w:r>
            <w:proofErr w:type="spellEnd"/>
          </w:p>
        </w:tc>
        <w:tc>
          <w:tcPr>
            <w:tcW w:w="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F24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60793" w:rsidRPr="004D3CE9" w:rsidTr="00AF15E4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F24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7E5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14</w:t>
            </w:r>
          </w:p>
        </w:tc>
        <w:tc>
          <w:tcPr>
            <w:tcW w:w="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AF15E4" w:rsidRDefault="007E5B10" w:rsidP="00AF15E4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F15E4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R-0 4056</w:t>
            </w:r>
          </w:p>
        </w:tc>
        <w:tc>
          <w:tcPr>
            <w:tcW w:w="4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Poskytnutí dotací v oblasti životního prostředí mimo vyhlášené dotační programy</w:t>
            </w:r>
          </w:p>
        </w:tc>
        <w:tc>
          <w:tcPr>
            <w:tcW w:w="20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Mgr. Ondřej Kolář</w:t>
            </w:r>
          </w:p>
        </w:tc>
        <w:tc>
          <w:tcPr>
            <w:tcW w:w="18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Ing. Dana Charvátová</w:t>
            </w:r>
          </w:p>
        </w:tc>
        <w:tc>
          <w:tcPr>
            <w:tcW w:w="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F24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60793" w:rsidRPr="004D3CE9" w:rsidTr="00AF15E4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F24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7E5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AF15E4" w:rsidRDefault="007E5B10" w:rsidP="00AF15E4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F15E4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R-0 3915</w:t>
            </w:r>
          </w:p>
        </w:tc>
        <w:tc>
          <w:tcPr>
            <w:tcW w:w="4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Odejmutí svěřených sloupů veřejného osvětlení včetně zapínacího místa část I.</w:t>
            </w:r>
          </w:p>
        </w:tc>
        <w:tc>
          <w:tcPr>
            <w:tcW w:w="20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8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  <w:tc>
          <w:tcPr>
            <w:tcW w:w="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F24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60793" w:rsidRPr="004D3CE9" w:rsidTr="00AF15E4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F24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7E5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16</w:t>
            </w:r>
          </w:p>
        </w:tc>
        <w:tc>
          <w:tcPr>
            <w:tcW w:w="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AF15E4" w:rsidRDefault="007E5B10" w:rsidP="00AF15E4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F15E4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R-0 3711</w:t>
            </w:r>
          </w:p>
        </w:tc>
        <w:tc>
          <w:tcPr>
            <w:tcW w:w="4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 xml:space="preserve">Pomoc </w:t>
            </w:r>
            <w:proofErr w:type="gramStart"/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Ukrajině ( II</w:t>
            </w:r>
            <w:proofErr w:type="gramEnd"/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. )</w:t>
            </w:r>
          </w:p>
        </w:tc>
        <w:tc>
          <w:tcPr>
            <w:tcW w:w="20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Mgr. Ondřej Kolář</w:t>
            </w:r>
          </w:p>
        </w:tc>
        <w:tc>
          <w:tcPr>
            <w:tcW w:w="18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 xml:space="preserve">Ing. Dagmar </w:t>
            </w:r>
            <w:proofErr w:type="spellStart"/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Malásková</w:t>
            </w:r>
            <w:proofErr w:type="spellEnd"/>
          </w:p>
        </w:tc>
        <w:tc>
          <w:tcPr>
            <w:tcW w:w="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F24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60793" w:rsidRPr="004D3CE9" w:rsidTr="00AF15E4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F24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7E5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17</w:t>
            </w:r>
          </w:p>
        </w:tc>
        <w:tc>
          <w:tcPr>
            <w:tcW w:w="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AF15E4" w:rsidRDefault="007E5B10" w:rsidP="00AF15E4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F15E4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R-0 3632</w:t>
            </w:r>
          </w:p>
        </w:tc>
        <w:tc>
          <w:tcPr>
            <w:tcW w:w="4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Lanová Dráha Podbaba - Troja - Bohnice</w:t>
            </w:r>
          </w:p>
        </w:tc>
        <w:tc>
          <w:tcPr>
            <w:tcW w:w="20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 xml:space="preserve">Ing. arch. Eva Smutná, </w:t>
            </w:r>
            <w:proofErr w:type="spellStart"/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FEng</w:t>
            </w:r>
            <w:proofErr w:type="spellEnd"/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18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Ing. Jana Jelínková</w:t>
            </w:r>
          </w:p>
        </w:tc>
        <w:tc>
          <w:tcPr>
            <w:tcW w:w="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F24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60793" w:rsidRPr="004D3CE9" w:rsidTr="00AF15E4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F24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AF15E4" w:rsidP="00AF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18</w:t>
            </w:r>
          </w:p>
        </w:tc>
        <w:tc>
          <w:tcPr>
            <w:tcW w:w="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AF15E4" w:rsidRDefault="007E5B10" w:rsidP="00AF15E4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F15E4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R-0 3964</w:t>
            </w:r>
          </w:p>
        </w:tc>
        <w:tc>
          <w:tcPr>
            <w:tcW w:w="4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Stanovení programu mimořádného 26. zasedání Zastupitelstva MČ Praha 6</w:t>
            </w:r>
          </w:p>
        </w:tc>
        <w:tc>
          <w:tcPr>
            <w:tcW w:w="20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Mgr. Ondřej Kolář</w:t>
            </w:r>
          </w:p>
        </w:tc>
        <w:tc>
          <w:tcPr>
            <w:tcW w:w="18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 xml:space="preserve">Ing. Dagmar </w:t>
            </w:r>
            <w:proofErr w:type="spellStart"/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Malásková</w:t>
            </w:r>
            <w:proofErr w:type="spellEnd"/>
          </w:p>
        </w:tc>
        <w:tc>
          <w:tcPr>
            <w:tcW w:w="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F24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060793" w:rsidRPr="004D3CE9" w:rsidTr="00AF15E4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F24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AF15E4" w:rsidP="00AF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19</w:t>
            </w:r>
          </w:p>
        </w:tc>
        <w:tc>
          <w:tcPr>
            <w:tcW w:w="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AF15E4" w:rsidRDefault="007E5B10" w:rsidP="00AF15E4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F15E4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R-0 3964</w:t>
            </w:r>
          </w:p>
        </w:tc>
        <w:tc>
          <w:tcPr>
            <w:tcW w:w="4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Stanovení programu 27. zasedání Zastupitelstva MČ Praha 6</w:t>
            </w:r>
          </w:p>
        </w:tc>
        <w:tc>
          <w:tcPr>
            <w:tcW w:w="20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Mgr. Ondřej Kolář</w:t>
            </w:r>
          </w:p>
        </w:tc>
        <w:tc>
          <w:tcPr>
            <w:tcW w:w="18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 xml:space="preserve">Ing. Dagmar </w:t>
            </w:r>
            <w:proofErr w:type="spellStart"/>
            <w:r w:rsidRPr="00F24A67">
              <w:rPr>
                <w:rFonts w:ascii="Times New Roman" w:eastAsia="Times New Roman" w:hAnsi="Times New Roman" w:cs="Times New Roman"/>
                <w:lang w:eastAsia="cs-CZ"/>
              </w:rPr>
              <w:t>Malásková</w:t>
            </w:r>
            <w:proofErr w:type="spellEnd"/>
          </w:p>
        </w:tc>
        <w:tc>
          <w:tcPr>
            <w:tcW w:w="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5B10" w:rsidRPr="00F24A67" w:rsidRDefault="007E5B10" w:rsidP="00F24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4D3CE9" w:rsidRPr="004D3CE9" w:rsidTr="00AF15E4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CE9" w:rsidRPr="00F24A67" w:rsidRDefault="004D3CE9" w:rsidP="00F24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CE9" w:rsidRPr="00F24A67" w:rsidRDefault="004D3CE9" w:rsidP="007E5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CE9" w:rsidRPr="00AF15E4" w:rsidRDefault="004D3CE9" w:rsidP="00AF15E4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CE9" w:rsidRPr="00F24A67" w:rsidRDefault="004D3CE9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Informace o přijatých peticích</w:t>
            </w:r>
          </w:p>
        </w:tc>
        <w:tc>
          <w:tcPr>
            <w:tcW w:w="20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CE9" w:rsidRPr="00F24A67" w:rsidRDefault="004D3CE9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Ing. Jan Holický, MBA</w:t>
            </w:r>
          </w:p>
        </w:tc>
        <w:tc>
          <w:tcPr>
            <w:tcW w:w="18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CE9" w:rsidRPr="00F24A67" w:rsidRDefault="004D3CE9" w:rsidP="00AF15E4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Ing. Martin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Pawinger</w:t>
            </w:r>
            <w:proofErr w:type="spellEnd"/>
          </w:p>
        </w:tc>
        <w:tc>
          <w:tcPr>
            <w:tcW w:w="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3CE9" w:rsidRPr="00F24A67" w:rsidRDefault="004D3CE9" w:rsidP="00F24A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</w:tbl>
    <w:p w:rsidR="00F24A67" w:rsidRPr="0074343E" w:rsidRDefault="00F24A67" w:rsidP="0074343E">
      <w:pPr>
        <w:jc w:val="center"/>
        <w:rPr>
          <w:rFonts w:ascii="Times New Roman" w:hAnsi="Times New Roman" w:cs="Times New Roman"/>
          <w:b/>
          <w:u w:val="single"/>
        </w:rPr>
      </w:pPr>
    </w:p>
    <w:sectPr w:rsidR="00F24A67" w:rsidRPr="0074343E" w:rsidSect="00C5173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C050B"/>
    <w:multiLevelType w:val="hybridMultilevel"/>
    <w:tmpl w:val="1FF45AD8"/>
    <w:lvl w:ilvl="0" w:tplc="B5224D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43E"/>
    <w:rsid w:val="00060793"/>
    <w:rsid w:val="001A580B"/>
    <w:rsid w:val="00287D0D"/>
    <w:rsid w:val="004A7ADF"/>
    <w:rsid w:val="004D3CE9"/>
    <w:rsid w:val="005C35D7"/>
    <w:rsid w:val="0074343E"/>
    <w:rsid w:val="007E5B10"/>
    <w:rsid w:val="00AF15E4"/>
    <w:rsid w:val="00C5173A"/>
    <w:rsid w:val="00F2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E5B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E5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8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Kišari Marcela</dc:creator>
  <cp:lastModifiedBy>Dufková Ivana</cp:lastModifiedBy>
  <cp:revision>4</cp:revision>
  <cp:lastPrinted>2022-04-08T08:54:00Z</cp:lastPrinted>
  <dcterms:created xsi:type="dcterms:W3CDTF">2022-04-08T08:55:00Z</dcterms:created>
  <dcterms:modified xsi:type="dcterms:W3CDTF">2022-04-08T09:03:00Z</dcterms:modified>
</cp:coreProperties>
</file>