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</w:rPr>
      </w:pPr>
      <w:r w:rsidRPr="00393D55">
        <w:rPr>
          <w:rFonts w:ascii="Arial" w:hAnsi="Arial" w:cs="Arial"/>
          <w:b/>
        </w:rPr>
        <w:t>Návrh programu</w:t>
      </w:r>
      <w:r w:rsidR="008C5159" w:rsidRPr="00393D55">
        <w:rPr>
          <w:rFonts w:ascii="Arial" w:hAnsi="Arial" w:cs="Arial"/>
          <w:b/>
        </w:rPr>
        <w:t xml:space="preserve"> </w:t>
      </w:r>
      <w:r w:rsidR="00B74AC7">
        <w:rPr>
          <w:rFonts w:ascii="Arial" w:hAnsi="Arial" w:cs="Arial"/>
          <w:b/>
        </w:rPr>
        <w:t>1</w:t>
      </w:r>
      <w:r w:rsidR="008C6DE8">
        <w:rPr>
          <w:rFonts w:ascii="Arial" w:hAnsi="Arial" w:cs="Arial"/>
          <w:b/>
        </w:rPr>
        <w:t xml:space="preserve">. jednání Rady MČ Praha 6 dne </w:t>
      </w:r>
      <w:proofErr w:type="gramStart"/>
      <w:r w:rsidR="00B74AC7">
        <w:rPr>
          <w:rFonts w:ascii="Arial" w:hAnsi="Arial" w:cs="Arial"/>
          <w:b/>
        </w:rPr>
        <w:t>5</w:t>
      </w:r>
      <w:r w:rsidRPr="00393D55">
        <w:rPr>
          <w:rFonts w:ascii="Arial" w:hAnsi="Arial" w:cs="Arial"/>
          <w:b/>
        </w:rPr>
        <w:t>.</w:t>
      </w:r>
      <w:r w:rsidR="00393D55" w:rsidRPr="00393D55">
        <w:rPr>
          <w:rFonts w:ascii="Arial" w:hAnsi="Arial" w:cs="Arial"/>
          <w:b/>
        </w:rPr>
        <w:t>1</w:t>
      </w:r>
      <w:r w:rsidR="00FF27FB">
        <w:rPr>
          <w:rFonts w:ascii="Arial" w:hAnsi="Arial" w:cs="Arial"/>
          <w:b/>
        </w:rPr>
        <w:t>.</w:t>
      </w:r>
      <w:r w:rsidR="00A46928" w:rsidRPr="00393D55">
        <w:rPr>
          <w:rFonts w:ascii="Arial" w:hAnsi="Arial" w:cs="Arial"/>
          <w:b/>
        </w:rPr>
        <w:t>202</w:t>
      </w:r>
      <w:r w:rsidR="00B74AC7">
        <w:rPr>
          <w:rFonts w:ascii="Arial" w:hAnsi="Arial" w:cs="Arial"/>
          <w:b/>
        </w:rPr>
        <w:t>1</w:t>
      </w:r>
      <w:proofErr w:type="gramEnd"/>
    </w:p>
    <w:p w:rsidR="00B74AC7" w:rsidRDefault="00B74AC7">
      <w:pPr>
        <w:rPr>
          <w:rFonts w:ascii="Arial" w:hAnsi="Arial" w:cs="Arial"/>
          <w:b/>
          <w:bCs/>
          <w:color w:val="000000"/>
          <w:u w:val="single"/>
        </w:rPr>
      </w:pPr>
    </w:p>
    <w:p w:rsidR="00B74AC7" w:rsidRDefault="00B74AC7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u w:val="single"/>
        </w:rPr>
        <w:t>I. Jednání jediného akcionáře SNEO a.s.</w:t>
      </w:r>
    </w:p>
    <w:tbl>
      <w:tblPr>
        <w:tblW w:w="927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1134"/>
        <w:gridCol w:w="4403"/>
        <w:gridCol w:w="1550"/>
        <w:gridCol w:w="1701"/>
      </w:tblGrid>
      <w:tr w:rsidR="00B74AC7" w:rsidRPr="00B74AC7" w:rsidTr="00496C23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496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74AC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496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74AC7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496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74AC7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496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74AC7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496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74AC7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B74AC7" w:rsidRPr="00B74AC7" w:rsidTr="00496C23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496C2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R-0 2559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496C2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74AC7">
              <w:rPr>
                <w:rFonts w:ascii="Arial" w:eastAsia="Times New Roman" w:hAnsi="Arial" w:cs="Arial"/>
                <w:i/>
                <w:lang w:eastAsia="cs-CZ"/>
              </w:rPr>
              <w:t>Rozhodnutí jediného společníka (akcionáře) při výkonu působnosti valné hromady SNEO, a.s. - Projednání návrhu obchodně-finančního plánu na rok 2021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496C2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496C2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B74AC7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B74AC7" w:rsidRPr="00B74AC7" w:rsidTr="00B74AC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496C2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R-0 2558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496C2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74AC7">
              <w:rPr>
                <w:rFonts w:ascii="Arial" w:eastAsia="Times New Roman" w:hAnsi="Arial" w:cs="Arial"/>
                <w:i/>
                <w:lang w:eastAsia="cs-CZ"/>
              </w:rPr>
              <w:t xml:space="preserve">Rozhodnutí jediného společníka (akcionáře) při výkonu působnosti valné hromady SNEO, a.s. - zrušení úkolu uloženého usnesením RMČ Praha 6 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496C2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496C2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B74AC7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</w:tbl>
    <w:p w:rsidR="00B74AC7" w:rsidRDefault="00B74AC7">
      <w:pPr>
        <w:rPr>
          <w:rFonts w:ascii="Arial" w:hAnsi="Arial" w:cs="Arial"/>
        </w:rPr>
      </w:pPr>
    </w:p>
    <w:p w:rsidR="00B74AC7" w:rsidRDefault="00B74AC7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u w:val="single"/>
        </w:rPr>
        <w:t>II. Jednání RMČ Praha 6</w:t>
      </w:r>
    </w:p>
    <w:tbl>
      <w:tblPr>
        <w:tblW w:w="97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486"/>
        <w:gridCol w:w="1134"/>
        <w:gridCol w:w="4403"/>
        <w:gridCol w:w="1550"/>
        <w:gridCol w:w="1701"/>
      </w:tblGrid>
      <w:tr w:rsidR="00B74AC7" w:rsidRPr="00B74AC7" w:rsidTr="00B74AC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OR</w:t>
            </w: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74AC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74AC7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74AC7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74AC7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74AC7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B74AC7" w:rsidRPr="00B74AC7" w:rsidTr="00B74AC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R-0 2542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74AC7">
              <w:rPr>
                <w:rFonts w:ascii="Arial" w:eastAsia="Times New Roman" w:hAnsi="Arial" w:cs="Arial"/>
                <w:i/>
                <w:lang w:eastAsia="cs-CZ"/>
              </w:rPr>
              <w:t xml:space="preserve">Uzavření smlouvy o nájmu části pozemku </w:t>
            </w:r>
            <w:proofErr w:type="spellStart"/>
            <w:r w:rsidRPr="00B74AC7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B74AC7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B74AC7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B74AC7">
              <w:rPr>
                <w:rFonts w:ascii="Arial" w:eastAsia="Times New Roman" w:hAnsi="Arial" w:cs="Arial"/>
                <w:i/>
                <w:lang w:eastAsia="cs-CZ"/>
              </w:rPr>
              <w:t xml:space="preserve"> 1300/10 k. </w:t>
            </w:r>
            <w:proofErr w:type="spellStart"/>
            <w:r w:rsidRPr="00B74AC7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B74AC7">
              <w:rPr>
                <w:rFonts w:ascii="Arial" w:eastAsia="Times New Roman" w:hAnsi="Arial" w:cs="Arial"/>
                <w:i/>
                <w:lang w:eastAsia="cs-CZ"/>
              </w:rPr>
              <w:t xml:space="preserve"> Ruzyně v rámci realizace stavební akce "Obytný soubor Drnovská" za účelem umístění volně položeného elektro kabelu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B74AC7" w:rsidRPr="00B74AC7" w:rsidTr="00B74AC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R-0 2454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74AC7">
              <w:rPr>
                <w:rFonts w:ascii="Arial" w:eastAsia="Times New Roman" w:hAnsi="Arial" w:cs="Arial"/>
                <w:i/>
                <w:lang w:eastAsia="cs-CZ"/>
              </w:rPr>
              <w:t>Pronájem volného nebytového prostoru z výběrového řízení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B74AC7" w:rsidRPr="00B74AC7" w:rsidTr="00B74AC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R-0 2552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74AC7">
              <w:rPr>
                <w:rFonts w:ascii="Arial" w:eastAsia="Times New Roman" w:hAnsi="Arial" w:cs="Arial"/>
                <w:i/>
                <w:lang w:eastAsia="cs-CZ"/>
              </w:rPr>
              <w:t>Pronájem volných garáží a garážového stání z výběrového řízení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B74AC7" w:rsidRPr="00B74AC7" w:rsidTr="00B74AC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R-0 2554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74AC7">
              <w:rPr>
                <w:rFonts w:ascii="Arial" w:eastAsia="Times New Roman" w:hAnsi="Arial" w:cs="Arial"/>
                <w:i/>
                <w:lang w:eastAsia="cs-CZ"/>
              </w:rPr>
              <w:t>Zveřejnění záměrů MČ Praha 6 pronajmout volné nebytové jednotky a prostory formou výběrového řízení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B74AC7" w:rsidRPr="00B74AC7" w:rsidTr="00B74AC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R-0 2564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74AC7">
              <w:rPr>
                <w:rFonts w:ascii="Arial" w:eastAsia="Times New Roman" w:hAnsi="Arial" w:cs="Arial"/>
                <w:i/>
                <w:lang w:eastAsia="cs-CZ"/>
              </w:rPr>
              <w:t>Uzavření dodatku č. 1 k Darovací smlouvě s Českou biskupskou konferencí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B74AC7" w:rsidRPr="00B74AC7" w:rsidTr="00B74AC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R-0 2561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74AC7">
              <w:rPr>
                <w:rFonts w:ascii="Arial" w:eastAsia="Times New Roman" w:hAnsi="Arial" w:cs="Arial"/>
                <w:i/>
                <w:lang w:eastAsia="cs-CZ"/>
              </w:rPr>
              <w:t>Změna části II. "Zásad a podmínek pro nakládání s byty v majetku hlavního města Prahy - městské části Praha 6"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B74AC7" w:rsidRPr="00B74AC7" w:rsidTr="00B74AC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R-0 2523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74AC7">
              <w:rPr>
                <w:rFonts w:ascii="Arial" w:eastAsia="Times New Roman" w:hAnsi="Arial" w:cs="Arial"/>
                <w:i/>
                <w:lang w:eastAsia="cs-CZ"/>
              </w:rPr>
              <w:t>Výpověď z nájmu bytu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B74AC7" w:rsidRPr="00B74AC7" w:rsidTr="00B74AC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R-0 2532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74AC7">
              <w:rPr>
                <w:rFonts w:ascii="Arial" w:eastAsia="Times New Roman" w:hAnsi="Arial" w:cs="Arial"/>
                <w:i/>
                <w:lang w:eastAsia="cs-CZ"/>
              </w:rPr>
              <w:t>Záměr pronájmu bytu pedagogovi školy se sídlem v MČ Praha 6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Mgr. Luděk Soustružník, Ing. Gabriela Lacinová</w:t>
            </w:r>
          </w:p>
        </w:tc>
      </w:tr>
      <w:tr w:rsidR="00B74AC7" w:rsidRPr="00B74AC7" w:rsidTr="00B74AC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R-0 2541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74AC7">
              <w:rPr>
                <w:rFonts w:ascii="Arial" w:eastAsia="Times New Roman" w:hAnsi="Arial" w:cs="Arial"/>
                <w:i/>
                <w:lang w:eastAsia="cs-CZ"/>
              </w:rPr>
              <w:t xml:space="preserve">Uzavření smluv o dílo na konkrétní činnosti pro údržbu veřejné zeleně a úklidové práce na území MČ Praha 6 a na provádění zimní údržby chodníků v rámci projektu sněhové pohotovosti v návaznosti na uzavřenou Rámcovou smlouvu na provádění údržby veřejné zeleně a úklidových prací na území </w:t>
            </w:r>
            <w:r w:rsidRPr="00B74AC7">
              <w:rPr>
                <w:rFonts w:ascii="Arial" w:eastAsia="Times New Roman" w:hAnsi="Arial" w:cs="Arial"/>
                <w:i/>
                <w:lang w:eastAsia="cs-CZ"/>
              </w:rPr>
              <w:lastRenderedPageBreak/>
              <w:t>MČ Praha 6 (S 275/2017/ODŽP) a na uzavřenou Rámcovou smlouvu o poskytnutí služeb drobné údržby a oprav, údržby zeleně (S/370/2016/OSM)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lastRenderedPageBreak/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C7" w:rsidRPr="00B74AC7" w:rsidRDefault="00B74AC7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AE3012" w:rsidRPr="00B74AC7" w:rsidTr="00AA7DA8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012" w:rsidRPr="00B74AC7" w:rsidRDefault="00AE3012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R-0 2540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>
              <w:rPr>
                <w:rFonts w:ascii="Arial" w:eastAsia="Times New Roman" w:hAnsi="Arial" w:cs="Arial"/>
                <w:i/>
                <w:lang w:eastAsia="cs-CZ"/>
              </w:rPr>
              <w:t>Poskytnutí slevy na nájemném spolku „Farmářské trhy“</w:t>
            </w:r>
            <w:bookmarkStart w:id="0" w:name="_GoBack"/>
            <w:bookmarkEnd w:id="0"/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012" w:rsidRPr="00B74AC7" w:rsidRDefault="00AE3012" w:rsidP="005B054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012" w:rsidRPr="00B74AC7" w:rsidRDefault="00AE3012" w:rsidP="005B054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AE3012" w:rsidRPr="00B74AC7" w:rsidTr="00B74AC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012" w:rsidRPr="00B74AC7" w:rsidRDefault="00AE3012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R-0 2537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74AC7">
              <w:rPr>
                <w:rFonts w:ascii="Arial" w:eastAsia="Times New Roman" w:hAnsi="Arial" w:cs="Arial"/>
                <w:i/>
                <w:lang w:eastAsia="cs-CZ"/>
              </w:rPr>
              <w:t>Pronájem bytů v domech s pečovatelskou službou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B74AC7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AE3012" w:rsidRPr="00B74AC7" w:rsidTr="00B74AC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012" w:rsidRPr="00B74AC7" w:rsidRDefault="00AE3012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R-0 2543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74AC7">
              <w:rPr>
                <w:rFonts w:ascii="Arial" w:eastAsia="Times New Roman" w:hAnsi="Arial" w:cs="Arial"/>
                <w:i/>
                <w:lang w:eastAsia="cs-CZ"/>
              </w:rPr>
              <w:t xml:space="preserve">Revokace části usnesení RMČ č. 1836/20 z </w:t>
            </w:r>
            <w:proofErr w:type="gramStart"/>
            <w:r w:rsidRPr="00B74AC7">
              <w:rPr>
                <w:rFonts w:ascii="Arial" w:eastAsia="Times New Roman" w:hAnsi="Arial" w:cs="Arial"/>
                <w:i/>
                <w:lang w:eastAsia="cs-CZ"/>
              </w:rPr>
              <w:t>22.09.2020</w:t>
            </w:r>
            <w:proofErr w:type="gramEnd"/>
            <w:r w:rsidRPr="00B74AC7">
              <w:rPr>
                <w:rFonts w:ascii="Arial" w:eastAsia="Times New Roman" w:hAnsi="Arial" w:cs="Arial"/>
                <w:i/>
                <w:lang w:eastAsia="cs-CZ"/>
              </w:rPr>
              <w:t xml:space="preserve"> ve věci pronájmu bytů v domech s pečovatelskou službou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B74AC7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AE3012" w:rsidRPr="00B74AC7" w:rsidTr="00B74AC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012" w:rsidRPr="00B74AC7" w:rsidRDefault="00AE3012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R-0 2395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74AC7">
              <w:rPr>
                <w:rFonts w:ascii="Arial" w:eastAsia="Times New Roman" w:hAnsi="Arial" w:cs="Arial"/>
                <w:i/>
                <w:lang w:eastAsia="cs-CZ"/>
              </w:rPr>
              <w:t>Stanovení platu ředitelkám/ředitelům škol MČ Praha 6 - příspěvkových organizací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AE3012" w:rsidRPr="00B74AC7" w:rsidTr="00B74AC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012" w:rsidRPr="00B74AC7" w:rsidRDefault="00AE3012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R-0 2544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74AC7">
              <w:rPr>
                <w:rFonts w:ascii="Arial" w:eastAsia="Times New Roman" w:hAnsi="Arial" w:cs="Arial"/>
                <w:i/>
                <w:lang w:eastAsia="cs-CZ"/>
              </w:rPr>
              <w:t>Povolení výjimky z počtu žáků ve třídě ZŠ Marjánka pro školní rok 2020/2021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AE3012" w:rsidRPr="00B74AC7" w:rsidTr="00B74AC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012" w:rsidRPr="00B74AC7" w:rsidRDefault="00AE3012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R-0 2555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74AC7">
              <w:rPr>
                <w:rFonts w:ascii="Arial" w:eastAsia="Times New Roman" w:hAnsi="Arial" w:cs="Arial"/>
                <w:i/>
                <w:lang w:eastAsia="cs-CZ"/>
              </w:rPr>
              <w:t>Souhlas s podáním žádosti o poskytnutí dotace hlavního města Prahy na podporu vzdělávání na území hlavního města Prahy pro rok 2021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AE3012" w:rsidRPr="00B74AC7" w:rsidTr="00B74AC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012" w:rsidRPr="00B74AC7" w:rsidRDefault="00AE3012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R-0 2550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74AC7">
              <w:rPr>
                <w:rFonts w:ascii="Arial" w:eastAsia="Times New Roman" w:hAnsi="Arial" w:cs="Arial"/>
                <w:i/>
                <w:lang w:eastAsia="cs-CZ"/>
              </w:rPr>
              <w:t xml:space="preserve">Uzavření smlouvy o dílo na akci „ZŠ </w:t>
            </w:r>
            <w:proofErr w:type="spellStart"/>
            <w:r w:rsidRPr="00B74AC7">
              <w:rPr>
                <w:rFonts w:ascii="Arial" w:eastAsia="Times New Roman" w:hAnsi="Arial" w:cs="Arial"/>
                <w:i/>
                <w:lang w:eastAsia="cs-CZ"/>
              </w:rPr>
              <w:t>Norbertov</w:t>
            </w:r>
            <w:proofErr w:type="spellEnd"/>
            <w:r w:rsidRPr="00B74AC7">
              <w:rPr>
                <w:rFonts w:ascii="Arial" w:eastAsia="Times New Roman" w:hAnsi="Arial" w:cs="Arial"/>
                <w:i/>
                <w:lang w:eastAsia="cs-CZ"/>
              </w:rPr>
              <w:t xml:space="preserve"> - doplnění chlazení do půdní vestavby - projektová dokumentace“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Mgr. Luděk Soustružník</w:t>
            </w:r>
            <w:r>
              <w:rPr>
                <w:rFonts w:ascii="Arial" w:eastAsia="Times New Roman" w:hAnsi="Arial" w:cs="Arial"/>
                <w:lang w:eastAsia="cs-CZ"/>
              </w:rPr>
              <w:t>,</w:t>
            </w:r>
            <w:r w:rsidRPr="00B74AC7">
              <w:rPr>
                <w:rFonts w:ascii="Arial" w:eastAsia="Times New Roman" w:hAnsi="Arial" w:cs="Arial"/>
                <w:lang w:eastAsia="cs-CZ"/>
              </w:rPr>
              <w:t xml:space="preserve"> Zdeněk </w:t>
            </w:r>
            <w:proofErr w:type="spellStart"/>
            <w:r w:rsidRPr="00B74AC7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AE3012" w:rsidRPr="00B74AC7" w:rsidTr="00B74AC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012" w:rsidRPr="00B74AC7" w:rsidRDefault="00AE3012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012" w:rsidRPr="00B74AC7" w:rsidRDefault="00AE3012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012" w:rsidRPr="00B74AC7" w:rsidRDefault="00AE3012" w:rsidP="00496C2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R-0 2562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74AC7">
              <w:rPr>
                <w:rFonts w:ascii="Arial" w:eastAsia="Times New Roman" w:hAnsi="Arial" w:cs="Arial"/>
                <w:i/>
                <w:lang w:eastAsia="cs-CZ"/>
              </w:rPr>
              <w:t xml:space="preserve">Odvolání MČ P6 jako účastníka řízení proti Rozhodnutí o umístění stavby </w:t>
            </w:r>
            <w:proofErr w:type="gramStart"/>
            <w:r w:rsidRPr="00B74AC7">
              <w:rPr>
                <w:rFonts w:ascii="Arial" w:eastAsia="Times New Roman" w:hAnsi="Arial" w:cs="Arial"/>
                <w:i/>
                <w:lang w:eastAsia="cs-CZ"/>
              </w:rPr>
              <w:t>č.j.</w:t>
            </w:r>
            <w:proofErr w:type="gramEnd"/>
            <w:r w:rsidRPr="00B74AC7">
              <w:rPr>
                <w:rFonts w:ascii="Arial" w:eastAsia="Times New Roman" w:hAnsi="Arial" w:cs="Arial"/>
                <w:i/>
                <w:lang w:eastAsia="cs-CZ"/>
              </w:rPr>
              <w:t>: MCP6 432478/2020, SPIS. ZN.: SZ MCP6 056245/2020/OV/</w:t>
            </w:r>
            <w:proofErr w:type="spellStart"/>
            <w:r w:rsidRPr="00B74AC7">
              <w:rPr>
                <w:rFonts w:ascii="Arial" w:eastAsia="Times New Roman" w:hAnsi="Arial" w:cs="Arial"/>
                <w:i/>
                <w:lang w:eastAsia="cs-CZ"/>
              </w:rPr>
              <w:t>Ja</w:t>
            </w:r>
            <w:proofErr w:type="spellEnd"/>
            <w:r w:rsidRPr="00B74AC7">
              <w:rPr>
                <w:rFonts w:ascii="Arial" w:eastAsia="Times New Roman" w:hAnsi="Arial" w:cs="Arial"/>
                <w:i/>
                <w:lang w:eastAsia="cs-CZ"/>
              </w:rPr>
              <w:t xml:space="preserve"> „Přístavba a stavební úpravy objektu č. p. 65, Pod Bateriemi 5“ Praha 6 – Střešovice na pozemku </w:t>
            </w:r>
            <w:proofErr w:type="spellStart"/>
            <w:r w:rsidRPr="00B74AC7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B74AC7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B74AC7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B74AC7">
              <w:rPr>
                <w:rFonts w:ascii="Arial" w:eastAsia="Times New Roman" w:hAnsi="Arial" w:cs="Arial"/>
                <w:i/>
                <w:lang w:eastAsia="cs-CZ"/>
              </w:rPr>
              <w:t xml:space="preserve"> 115, 116 v k. </w:t>
            </w:r>
            <w:proofErr w:type="spellStart"/>
            <w:r w:rsidRPr="00B74AC7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B74AC7">
              <w:rPr>
                <w:rFonts w:ascii="Arial" w:eastAsia="Times New Roman" w:hAnsi="Arial" w:cs="Arial"/>
                <w:i/>
                <w:lang w:eastAsia="cs-CZ"/>
              </w:rPr>
              <w:t xml:space="preserve"> Střešovice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 xml:space="preserve">Mgr. Jakub Stárek 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AE3012" w:rsidRPr="00B74AC7" w:rsidTr="00B74AC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012" w:rsidRPr="00B74AC7" w:rsidRDefault="00AE3012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012" w:rsidRPr="00B74AC7" w:rsidRDefault="00AE3012" w:rsidP="00B74A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012" w:rsidRPr="00B74AC7" w:rsidRDefault="00AE3012" w:rsidP="00496C2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74AC7">
              <w:rPr>
                <w:rFonts w:ascii="Arial" w:eastAsia="Times New Roman" w:hAnsi="Arial" w:cs="Arial"/>
                <w:lang w:eastAsia="cs-CZ"/>
              </w:rPr>
              <w:t>R-0 2560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color w:val="000000"/>
              </w:rPr>
            </w:pPr>
            <w:r w:rsidRPr="00B74AC7">
              <w:rPr>
                <w:rFonts w:ascii="Arial" w:hAnsi="Arial" w:cs="Arial"/>
                <w:bCs/>
                <w:i/>
                <w:iCs/>
                <w:color w:val="000000"/>
              </w:rPr>
              <w:t>Prodloužení termínů plnění úkolů uložených usneseními RMČ Praha 6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hAnsi="Arial" w:cs="Arial"/>
                <w:bCs/>
                <w:iCs/>
                <w:color w:val="000000"/>
              </w:rPr>
            </w:pPr>
            <w:r w:rsidRPr="00B74AC7">
              <w:rPr>
                <w:rFonts w:ascii="Arial" w:hAnsi="Arial" w:cs="Arial"/>
                <w:bCs/>
                <w:iCs/>
                <w:color w:val="000000"/>
              </w:rPr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012" w:rsidRPr="00B74AC7" w:rsidRDefault="00AE3012" w:rsidP="00B74AC7">
            <w:pPr>
              <w:spacing w:after="0" w:line="240" w:lineRule="auto"/>
              <w:rPr>
                <w:rFonts w:ascii="Arial" w:hAnsi="Arial" w:cs="Arial"/>
                <w:bCs/>
                <w:iCs/>
                <w:color w:val="000000"/>
              </w:rPr>
            </w:pPr>
            <w:r w:rsidRPr="00B74AC7">
              <w:rPr>
                <w:rFonts w:ascii="Arial" w:hAnsi="Arial" w:cs="Arial"/>
                <w:bCs/>
                <w:iCs/>
                <w:color w:val="000000"/>
              </w:rPr>
              <w:t xml:space="preserve">Ing. Dagmar </w:t>
            </w:r>
            <w:proofErr w:type="spellStart"/>
            <w:r w:rsidRPr="00B74AC7">
              <w:rPr>
                <w:rFonts w:ascii="Arial" w:hAnsi="Arial" w:cs="Arial"/>
                <w:bCs/>
                <w:iCs/>
                <w:color w:val="000000"/>
              </w:rPr>
              <w:t>Malásková</w:t>
            </w:r>
            <w:proofErr w:type="spellEnd"/>
          </w:p>
        </w:tc>
      </w:tr>
    </w:tbl>
    <w:p w:rsidR="00B74AC7" w:rsidRPr="00393D55" w:rsidRDefault="00B74AC7">
      <w:pPr>
        <w:rPr>
          <w:rFonts w:ascii="Arial" w:hAnsi="Arial" w:cs="Arial"/>
        </w:rPr>
      </w:pPr>
    </w:p>
    <w:sectPr w:rsidR="00B74AC7" w:rsidRPr="00393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1B4" w:rsidRDefault="000201B4" w:rsidP="009B7079">
      <w:pPr>
        <w:spacing w:after="0" w:line="240" w:lineRule="auto"/>
      </w:pPr>
      <w:r>
        <w:separator/>
      </w:r>
    </w:p>
  </w:endnote>
  <w:endnote w:type="continuationSeparator" w:id="0">
    <w:p w:rsidR="000201B4" w:rsidRDefault="000201B4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1B4" w:rsidRDefault="000201B4" w:rsidP="009B7079">
      <w:pPr>
        <w:spacing w:after="0" w:line="240" w:lineRule="auto"/>
      </w:pPr>
      <w:r>
        <w:separator/>
      </w:r>
    </w:p>
  </w:footnote>
  <w:footnote w:type="continuationSeparator" w:id="0">
    <w:p w:rsidR="000201B4" w:rsidRDefault="000201B4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67AD2"/>
    <w:rsid w:val="000A5858"/>
    <w:rsid w:val="000B35B5"/>
    <w:rsid w:val="00134F71"/>
    <w:rsid w:val="00143A5E"/>
    <w:rsid w:val="00165CCA"/>
    <w:rsid w:val="00176B4F"/>
    <w:rsid w:val="0021415C"/>
    <w:rsid w:val="00280E13"/>
    <w:rsid w:val="00292DB8"/>
    <w:rsid w:val="002F556D"/>
    <w:rsid w:val="003152AC"/>
    <w:rsid w:val="00393D55"/>
    <w:rsid w:val="0047315D"/>
    <w:rsid w:val="0048587D"/>
    <w:rsid w:val="005974B6"/>
    <w:rsid w:val="005F474C"/>
    <w:rsid w:val="006A6F7C"/>
    <w:rsid w:val="007154D8"/>
    <w:rsid w:val="00780D34"/>
    <w:rsid w:val="008507F2"/>
    <w:rsid w:val="00876BD4"/>
    <w:rsid w:val="00884BEC"/>
    <w:rsid w:val="008A1B4E"/>
    <w:rsid w:val="008C5159"/>
    <w:rsid w:val="008C6DE8"/>
    <w:rsid w:val="009B7079"/>
    <w:rsid w:val="009C54E3"/>
    <w:rsid w:val="009F09FF"/>
    <w:rsid w:val="009F28A7"/>
    <w:rsid w:val="00A46928"/>
    <w:rsid w:val="00A54EFA"/>
    <w:rsid w:val="00AD2AF8"/>
    <w:rsid w:val="00AE3012"/>
    <w:rsid w:val="00AF6BC4"/>
    <w:rsid w:val="00B66016"/>
    <w:rsid w:val="00B74AC7"/>
    <w:rsid w:val="00C062D7"/>
    <w:rsid w:val="00C06406"/>
    <w:rsid w:val="00C07FB4"/>
    <w:rsid w:val="00C1217E"/>
    <w:rsid w:val="00C9494C"/>
    <w:rsid w:val="00CA0876"/>
    <w:rsid w:val="00D16BB4"/>
    <w:rsid w:val="00D35BB0"/>
    <w:rsid w:val="00F4288E"/>
    <w:rsid w:val="00FC116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3</cp:revision>
  <cp:lastPrinted>2020-09-07T07:32:00Z</cp:lastPrinted>
  <dcterms:created xsi:type="dcterms:W3CDTF">2020-12-31T08:51:00Z</dcterms:created>
  <dcterms:modified xsi:type="dcterms:W3CDTF">2020-12-31T09:25:00Z</dcterms:modified>
</cp:coreProperties>
</file>