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723E8" w:rsidRDefault="00822AEB" w:rsidP="00B723E8">
      <w:pPr>
        <w:ind w:left="-284"/>
        <w:rPr>
          <w:b/>
          <w:sz w:val="16"/>
          <w:szCs w:val="16"/>
        </w:rPr>
      </w:pPr>
      <w:r>
        <w:rPr>
          <w:b/>
          <w:sz w:val="28"/>
          <w:szCs w:val="28"/>
        </w:rPr>
        <w:t>Návrh programu 0</w:t>
      </w:r>
      <w:r w:rsidR="00367D6C">
        <w:rPr>
          <w:b/>
          <w:sz w:val="28"/>
          <w:szCs w:val="28"/>
        </w:rPr>
        <w:t>7</w:t>
      </w:r>
      <w:r>
        <w:rPr>
          <w:b/>
          <w:sz w:val="28"/>
          <w:szCs w:val="28"/>
        </w:rPr>
        <w:t>. j</w:t>
      </w:r>
      <w:r w:rsidR="00367D6C">
        <w:rPr>
          <w:b/>
          <w:sz w:val="28"/>
          <w:szCs w:val="28"/>
        </w:rPr>
        <w:t xml:space="preserve">ednání Rady MČ Praha 6 dne </w:t>
      </w:r>
      <w:proofErr w:type="gramStart"/>
      <w:r w:rsidR="00367D6C">
        <w:rPr>
          <w:b/>
          <w:sz w:val="28"/>
          <w:szCs w:val="28"/>
        </w:rPr>
        <w:t>03</w:t>
      </w:r>
      <w:r w:rsidR="00B723E8" w:rsidRPr="00B723E8">
        <w:rPr>
          <w:b/>
          <w:sz w:val="28"/>
          <w:szCs w:val="28"/>
        </w:rPr>
        <w:t>.</w:t>
      </w:r>
      <w:r w:rsidR="00367D6C">
        <w:rPr>
          <w:b/>
          <w:sz w:val="28"/>
          <w:szCs w:val="28"/>
        </w:rPr>
        <w:t>03</w:t>
      </w:r>
      <w:r w:rsidR="00B723E8" w:rsidRPr="00B723E8">
        <w:rPr>
          <w:b/>
          <w:sz w:val="28"/>
          <w:szCs w:val="28"/>
        </w:rPr>
        <w:t>.2020</w:t>
      </w:r>
      <w:proofErr w:type="gramEnd"/>
    </w:p>
    <w:p w:rsidR="00367D6C" w:rsidRPr="00367D6C" w:rsidRDefault="00367D6C" w:rsidP="00B723E8">
      <w:pPr>
        <w:ind w:left="-284"/>
        <w:rPr>
          <w:b/>
          <w:sz w:val="16"/>
          <w:szCs w:val="16"/>
        </w:rPr>
      </w:pPr>
    </w:p>
    <w:tbl>
      <w:tblPr>
        <w:tblW w:w="9782" w:type="dxa"/>
        <w:tblCellSpacing w:w="15" w:type="dxa"/>
        <w:tblInd w:w="-366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65"/>
        <w:gridCol w:w="1057"/>
        <w:gridCol w:w="5141"/>
        <w:gridCol w:w="1560"/>
        <w:gridCol w:w="1559"/>
      </w:tblGrid>
      <w:tr w:rsidR="00367D6C" w:rsidRPr="00367D6C" w:rsidTr="00367D6C">
        <w:trPr>
          <w:tblCellSpacing w:w="15" w:type="dxa"/>
        </w:trPr>
        <w:tc>
          <w:tcPr>
            <w:tcW w:w="4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67D6C" w:rsidRPr="00367D6C" w:rsidRDefault="00367D6C" w:rsidP="00367D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</w:pPr>
            <w:r w:rsidRPr="00367D6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  <w:t>č.</w:t>
            </w:r>
          </w:p>
        </w:tc>
        <w:tc>
          <w:tcPr>
            <w:tcW w:w="10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67D6C" w:rsidRPr="00367D6C" w:rsidRDefault="00367D6C" w:rsidP="00367D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</w:pPr>
            <w:r w:rsidRPr="00367D6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  <w:t>Tisk č.</w:t>
            </w:r>
          </w:p>
        </w:tc>
        <w:tc>
          <w:tcPr>
            <w:tcW w:w="51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67D6C" w:rsidRPr="00367D6C" w:rsidRDefault="00367D6C" w:rsidP="00367D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</w:pPr>
            <w:r w:rsidRPr="00B723E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  <w:t>Název </w:t>
            </w:r>
            <w:r w:rsidRPr="00367D6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15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67D6C" w:rsidRPr="00367D6C" w:rsidRDefault="00367D6C" w:rsidP="00367D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</w:pPr>
            <w:r w:rsidRPr="00367D6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  <w:t>Předkladatel</w:t>
            </w:r>
          </w:p>
        </w:tc>
        <w:tc>
          <w:tcPr>
            <w:tcW w:w="15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67D6C" w:rsidRPr="00367D6C" w:rsidRDefault="00367D6C" w:rsidP="00367D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</w:pPr>
            <w:r w:rsidRPr="00367D6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  <w:t>Zpracovatel</w:t>
            </w:r>
          </w:p>
        </w:tc>
      </w:tr>
      <w:tr w:rsidR="00367D6C" w:rsidRPr="00367D6C" w:rsidTr="00367D6C">
        <w:trPr>
          <w:tblCellSpacing w:w="15" w:type="dxa"/>
        </w:trPr>
        <w:tc>
          <w:tcPr>
            <w:tcW w:w="4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67D6C" w:rsidRPr="00367D6C" w:rsidRDefault="00367D6C" w:rsidP="00367D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367D6C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1</w:t>
            </w:r>
          </w:p>
        </w:tc>
        <w:tc>
          <w:tcPr>
            <w:tcW w:w="10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67D6C" w:rsidRPr="00367D6C" w:rsidRDefault="00367D6C" w:rsidP="00367D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367D6C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R-0 1564</w:t>
            </w:r>
          </w:p>
        </w:tc>
        <w:tc>
          <w:tcPr>
            <w:tcW w:w="51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67D6C" w:rsidRPr="00367D6C" w:rsidRDefault="00367D6C" w:rsidP="00367D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367D6C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3. rozpočtová opatření MČ Praha 6 na rok 2020</w:t>
            </w:r>
          </w:p>
        </w:tc>
        <w:tc>
          <w:tcPr>
            <w:tcW w:w="15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67D6C" w:rsidRPr="00367D6C" w:rsidRDefault="00367D6C" w:rsidP="00367D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367D6C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Ing. Jaromír Vaculík</w:t>
            </w:r>
          </w:p>
        </w:tc>
        <w:tc>
          <w:tcPr>
            <w:tcW w:w="15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67D6C" w:rsidRPr="00367D6C" w:rsidRDefault="00367D6C" w:rsidP="00367D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367D6C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Ing. Jaroslava </w:t>
            </w:r>
            <w:proofErr w:type="spellStart"/>
            <w:r w:rsidRPr="00367D6C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Ješinová</w:t>
            </w:r>
            <w:proofErr w:type="spellEnd"/>
          </w:p>
        </w:tc>
      </w:tr>
      <w:tr w:rsidR="00367D6C" w:rsidRPr="00367D6C" w:rsidTr="00367D6C">
        <w:trPr>
          <w:tblCellSpacing w:w="15" w:type="dxa"/>
        </w:trPr>
        <w:tc>
          <w:tcPr>
            <w:tcW w:w="4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67D6C" w:rsidRPr="00367D6C" w:rsidRDefault="00367D6C" w:rsidP="00367D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367D6C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2</w:t>
            </w:r>
          </w:p>
        </w:tc>
        <w:tc>
          <w:tcPr>
            <w:tcW w:w="10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67D6C" w:rsidRPr="00367D6C" w:rsidRDefault="00367D6C" w:rsidP="00367D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367D6C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R-0 1534</w:t>
            </w:r>
          </w:p>
        </w:tc>
        <w:tc>
          <w:tcPr>
            <w:tcW w:w="51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67D6C" w:rsidRPr="00367D6C" w:rsidRDefault="00367D6C" w:rsidP="00367D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367D6C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Uzavření dodatku k nájemní smlouvě s rozšířením strany nájemce</w:t>
            </w:r>
          </w:p>
        </w:tc>
        <w:tc>
          <w:tcPr>
            <w:tcW w:w="15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67D6C" w:rsidRPr="00367D6C" w:rsidRDefault="00367D6C" w:rsidP="00367D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367D6C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Mgr. Jan Lacina</w:t>
            </w:r>
          </w:p>
        </w:tc>
        <w:tc>
          <w:tcPr>
            <w:tcW w:w="15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67D6C" w:rsidRPr="00367D6C" w:rsidRDefault="00367D6C" w:rsidP="00367D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367D6C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Ing. Gabriela Lacinová</w:t>
            </w:r>
          </w:p>
        </w:tc>
      </w:tr>
      <w:tr w:rsidR="00367D6C" w:rsidRPr="00367D6C" w:rsidTr="00367D6C">
        <w:trPr>
          <w:tblCellSpacing w:w="15" w:type="dxa"/>
        </w:trPr>
        <w:tc>
          <w:tcPr>
            <w:tcW w:w="4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67D6C" w:rsidRPr="00367D6C" w:rsidRDefault="00367D6C" w:rsidP="00367D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367D6C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3</w:t>
            </w:r>
          </w:p>
        </w:tc>
        <w:tc>
          <w:tcPr>
            <w:tcW w:w="10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67D6C" w:rsidRPr="00367D6C" w:rsidRDefault="00367D6C" w:rsidP="00367D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367D6C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R-0 1478</w:t>
            </w:r>
          </w:p>
        </w:tc>
        <w:tc>
          <w:tcPr>
            <w:tcW w:w="51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67D6C" w:rsidRPr="00367D6C" w:rsidRDefault="00367D6C" w:rsidP="00367D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367D6C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Uzavření nájemní smlouvy na pronájem nebytového prostoru</w:t>
            </w:r>
          </w:p>
        </w:tc>
        <w:tc>
          <w:tcPr>
            <w:tcW w:w="15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67D6C" w:rsidRPr="00367D6C" w:rsidRDefault="00367D6C" w:rsidP="00367D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367D6C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Mgr. Jan Lacina</w:t>
            </w:r>
          </w:p>
        </w:tc>
        <w:tc>
          <w:tcPr>
            <w:tcW w:w="15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67D6C" w:rsidRPr="00367D6C" w:rsidRDefault="00367D6C" w:rsidP="00367D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367D6C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Ing. Gabriela Lacinová</w:t>
            </w:r>
          </w:p>
        </w:tc>
      </w:tr>
      <w:tr w:rsidR="00367D6C" w:rsidRPr="00367D6C" w:rsidTr="00367D6C">
        <w:trPr>
          <w:tblCellSpacing w:w="15" w:type="dxa"/>
        </w:trPr>
        <w:tc>
          <w:tcPr>
            <w:tcW w:w="4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67D6C" w:rsidRPr="00367D6C" w:rsidRDefault="00367D6C" w:rsidP="00367D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367D6C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4</w:t>
            </w:r>
          </w:p>
        </w:tc>
        <w:tc>
          <w:tcPr>
            <w:tcW w:w="10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67D6C" w:rsidRPr="00367D6C" w:rsidRDefault="00367D6C" w:rsidP="00367D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367D6C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R-0 1585</w:t>
            </w:r>
          </w:p>
        </w:tc>
        <w:tc>
          <w:tcPr>
            <w:tcW w:w="51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67D6C" w:rsidRPr="00367D6C" w:rsidRDefault="00367D6C" w:rsidP="00367D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367D6C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Pronájem bytů dle části II. hlava I., díl 4. "Zásad a podmínek pro nakládání s </w:t>
            </w:r>
            <w:proofErr w:type="gramStart"/>
            <w:r w:rsidRPr="00367D6C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byty...", formou</w:t>
            </w:r>
            <w:proofErr w:type="gramEnd"/>
            <w:r w:rsidRPr="00367D6C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 výběrového řízení</w:t>
            </w:r>
          </w:p>
        </w:tc>
        <w:tc>
          <w:tcPr>
            <w:tcW w:w="15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67D6C" w:rsidRPr="00367D6C" w:rsidRDefault="00367D6C" w:rsidP="00367D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367D6C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Mgr. Jan Lacina</w:t>
            </w:r>
          </w:p>
        </w:tc>
        <w:tc>
          <w:tcPr>
            <w:tcW w:w="15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67D6C" w:rsidRPr="00367D6C" w:rsidRDefault="00367D6C" w:rsidP="00367D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367D6C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Ing. Gabriela Lacinová</w:t>
            </w:r>
          </w:p>
        </w:tc>
      </w:tr>
      <w:tr w:rsidR="00367D6C" w:rsidRPr="00367D6C" w:rsidTr="00367D6C">
        <w:trPr>
          <w:tblCellSpacing w:w="15" w:type="dxa"/>
        </w:trPr>
        <w:tc>
          <w:tcPr>
            <w:tcW w:w="4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67D6C" w:rsidRPr="00367D6C" w:rsidRDefault="00367D6C" w:rsidP="00367D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367D6C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5</w:t>
            </w:r>
          </w:p>
        </w:tc>
        <w:tc>
          <w:tcPr>
            <w:tcW w:w="10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67D6C" w:rsidRPr="00367D6C" w:rsidRDefault="00367D6C" w:rsidP="00367D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367D6C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R-0 1563</w:t>
            </w:r>
          </w:p>
        </w:tc>
        <w:tc>
          <w:tcPr>
            <w:tcW w:w="51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67D6C" w:rsidRPr="00367D6C" w:rsidRDefault="00367D6C" w:rsidP="00367D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367D6C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Pronájem bytu pracovníkovi MČ Praha 6 v domě Rooseveltova 614/36</w:t>
            </w:r>
          </w:p>
        </w:tc>
        <w:tc>
          <w:tcPr>
            <w:tcW w:w="15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67D6C" w:rsidRPr="00367D6C" w:rsidRDefault="00367D6C" w:rsidP="00367D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367D6C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Mgr. Jan Lacina</w:t>
            </w:r>
          </w:p>
        </w:tc>
        <w:tc>
          <w:tcPr>
            <w:tcW w:w="15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67D6C" w:rsidRPr="00367D6C" w:rsidRDefault="00367D6C" w:rsidP="00367D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367D6C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Ing. Gabriela Lacinová</w:t>
            </w:r>
          </w:p>
        </w:tc>
      </w:tr>
      <w:tr w:rsidR="00367D6C" w:rsidRPr="00367D6C" w:rsidTr="00367D6C">
        <w:trPr>
          <w:tblCellSpacing w:w="15" w:type="dxa"/>
        </w:trPr>
        <w:tc>
          <w:tcPr>
            <w:tcW w:w="4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67D6C" w:rsidRPr="00367D6C" w:rsidRDefault="00367D6C" w:rsidP="00367D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367D6C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6</w:t>
            </w:r>
          </w:p>
        </w:tc>
        <w:tc>
          <w:tcPr>
            <w:tcW w:w="10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67D6C" w:rsidRPr="00367D6C" w:rsidRDefault="00367D6C" w:rsidP="00367D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367D6C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R-0 1553</w:t>
            </w:r>
          </w:p>
        </w:tc>
        <w:tc>
          <w:tcPr>
            <w:tcW w:w="51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67D6C" w:rsidRPr="00367D6C" w:rsidRDefault="00367D6C" w:rsidP="00367D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367D6C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Pronájem bytu z profesních důvodů</w:t>
            </w:r>
          </w:p>
        </w:tc>
        <w:tc>
          <w:tcPr>
            <w:tcW w:w="15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67D6C" w:rsidRPr="00367D6C" w:rsidRDefault="00367D6C" w:rsidP="00367D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367D6C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Mgr. Jan Lacina</w:t>
            </w:r>
          </w:p>
        </w:tc>
        <w:tc>
          <w:tcPr>
            <w:tcW w:w="15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67D6C" w:rsidRPr="00367D6C" w:rsidRDefault="00367D6C" w:rsidP="00367D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367D6C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Ing. Gabriela Lacinová</w:t>
            </w:r>
          </w:p>
        </w:tc>
      </w:tr>
      <w:tr w:rsidR="00367D6C" w:rsidRPr="00367D6C" w:rsidTr="00367D6C">
        <w:trPr>
          <w:tblCellSpacing w:w="15" w:type="dxa"/>
        </w:trPr>
        <w:tc>
          <w:tcPr>
            <w:tcW w:w="4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67D6C" w:rsidRPr="00367D6C" w:rsidRDefault="00367D6C" w:rsidP="00367D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367D6C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7</w:t>
            </w:r>
          </w:p>
        </w:tc>
        <w:tc>
          <w:tcPr>
            <w:tcW w:w="10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67D6C" w:rsidRPr="00367D6C" w:rsidRDefault="00367D6C" w:rsidP="00367D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367D6C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R-0 1558</w:t>
            </w:r>
          </w:p>
        </w:tc>
        <w:tc>
          <w:tcPr>
            <w:tcW w:w="51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67D6C" w:rsidRPr="00367D6C" w:rsidRDefault="00367D6C" w:rsidP="00367D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367D6C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Pronájem bytů z profesních důvodů</w:t>
            </w:r>
          </w:p>
        </w:tc>
        <w:tc>
          <w:tcPr>
            <w:tcW w:w="15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67D6C" w:rsidRPr="00367D6C" w:rsidRDefault="00367D6C" w:rsidP="00367D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367D6C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Mgr. Jan Lacina</w:t>
            </w:r>
          </w:p>
        </w:tc>
        <w:tc>
          <w:tcPr>
            <w:tcW w:w="15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67D6C" w:rsidRPr="00367D6C" w:rsidRDefault="00367D6C" w:rsidP="00367D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367D6C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Ing. Gabriela Lacinová</w:t>
            </w:r>
          </w:p>
        </w:tc>
      </w:tr>
      <w:tr w:rsidR="00367D6C" w:rsidRPr="00367D6C" w:rsidTr="00367D6C">
        <w:trPr>
          <w:tblCellSpacing w:w="15" w:type="dxa"/>
        </w:trPr>
        <w:tc>
          <w:tcPr>
            <w:tcW w:w="4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67D6C" w:rsidRPr="00367D6C" w:rsidRDefault="00367D6C" w:rsidP="00367D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367D6C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8</w:t>
            </w:r>
          </w:p>
        </w:tc>
        <w:tc>
          <w:tcPr>
            <w:tcW w:w="10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67D6C" w:rsidRPr="00367D6C" w:rsidRDefault="00367D6C" w:rsidP="00367D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367D6C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R-0 1584</w:t>
            </w:r>
          </w:p>
        </w:tc>
        <w:tc>
          <w:tcPr>
            <w:tcW w:w="51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67D6C" w:rsidRPr="00367D6C" w:rsidRDefault="00367D6C" w:rsidP="00367D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367D6C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Pronájem bytu v bytovém domě "Nová Ořechovka"</w:t>
            </w:r>
          </w:p>
        </w:tc>
        <w:tc>
          <w:tcPr>
            <w:tcW w:w="15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67D6C" w:rsidRPr="00367D6C" w:rsidRDefault="00367D6C" w:rsidP="00367D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367D6C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Mgr. Jan Lacina</w:t>
            </w:r>
          </w:p>
        </w:tc>
        <w:tc>
          <w:tcPr>
            <w:tcW w:w="15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67D6C" w:rsidRPr="00367D6C" w:rsidRDefault="00367D6C" w:rsidP="00367D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367D6C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Ing. Gabriela Lacinová</w:t>
            </w:r>
          </w:p>
        </w:tc>
      </w:tr>
      <w:tr w:rsidR="00367D6C" w:rsidRPr="00367D6C" w:rsidTr="00367D6C">
        <w:trPr>
          <w:tblCellSpacing w:w="15" w:type="dxa"/>
        </w:trPr>
        <w:tc>
          <w:tcPr>
            <w:tcW w:w="4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67D6C" w:rsidRPr="00367D6C" w:rsidRDefault="00367D6C" w:rsidP="00367D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367D6C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9</w:t>
            </w:r>
          </w:p>
        </w:tc>
        <w:tc>
          <w:tcPr>
            <w:tcW w:w="10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67D6C" w:rsidRPr="00367D6C" w:rsidRDefault="00367D6C" w:rsidP="00367D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367D6C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R-0 1559</w:t>
            </w:r>
          </w:p>
        </w:tc>
        <w:tc>
          <w:tcPr>
            <w:tcW w:w="51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67D6C" w:rsidRPr="00367D6C" w:rsidRDefault="00367D6C" w:rsidP="00367D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367D6C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Schválení odpisových plánů dlouhodobého majetku příspěvkových organizací Léčebna dlouhodobě nemocných a Pečovatelská služba Praha 6</w:t>
            </w:r>
          </w:p>
        </w:tc>
        <w:tc>
          <w:tcPr>
            <w:tcW w:w="15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67D6C" w:rsidRPr="00367D6C" w:rsidRDefault="00367D6C" w:rsidP="00367D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367D6C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MUDr. Marián Hošek</w:t>
            </w:r>
          </w:p>
        </w:tc>
        <w:tc>
          <w:tcPr>
            <w:tcW w:w="15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67D6C" w:rsidRPr="00367D6C" w:rsidRDefault="00367D6C" w:rsidP="00367D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367D6C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Bc. Jitka </w:t>
            </w:r>
            <w:proofErr w:type="spellStart"/>
            <w:r w:rsidRPr="00367D6C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Köcherová</w:t>
            </w:r>
            <w:proofErr w:type="spellEnd"/>
          </w:p>
        </w:tc>
      </w:tr>
      <w:tr w:rsidR="00367D6C" w:rsidRPr="00367D6C" w:rsidTr="00367D6C">
        <w:trPr>
          <w:tblCellSpacing w:w="15" w:type="dxa"/>
        </w:trPr>
        <w:tc>
          <w:tcPr>
            <w:tcW w:w="4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67D6C" w:rsidRPr="00367D6C" w:rsidRDefault="00367D6C" w:rsidP="00367D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367D6C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10</w:t>
            </w:r>
          </w:p>
        </w:tc>
        <w:tc>
          <w:tcPr>
            <w:tcW w:w="10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67D6C" w:rsidRPr="00367D6C" w:rsidRDefault="00367D6C" w:rsidP="00367D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367D6C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R-0 1575</w:t>
            </w:r>
          </w:p>
        </w:tc>
        <w:tc>
          <w:tcPr>
            <w:tcW w:w="51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67D6C" w:rsidRPr="00367D6C" w:rsidRDefault="00367D6C" w:rsidP="00367D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367D6C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Vyhlášení konkurzního řízení na vedoucí pracovní místo ředitele/ředitelky Základní školy a Mateřské školy Věry Čáslavské, Praha 6</w:t>
            </w:r>
          </w:p>
        </w:tc>
        <w:tc>
          <w:tcPr>
            <w:tcW w:w="15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67D6C" w:rsidRPr="00367D6C" w:rsidRDefault="00367D6C" w:rsidP="00367D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367D6C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Ing. Marie Kubíková</w:t>
            </w:r>
          </w:p>
        </w:tc>
        <w:tc>
          <w:tcPr>
            <w:tcW w:w="15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67D6C" w:rsidRPr="00367D6C" w:rsidRDefault="00367D6C" w:rsidP="00367D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367D6C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Mgr. Luděk Soustružník</w:t>
            </w:r>
          </w:p>
        </w:tc>
      </w:tr>
      <w:tr w:rsidR="00367D6C" w:rsidRPr="00367D6C" w:rsidTr="00367D6C">
        <w:trPr>
          <w:tblCellSpacing w:w="15" w:type="dxa"/>
        </w:trPr>
        <w:tc>
          <w:tcPr>
            <w:tcW w:w="4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67D6C" w:rsidRPr="00367D6C" w:rsidRDefault="00367D6C" w:rsidP="00367D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367D6C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11</w:t>
            </w:r>
          </w:p>
        </w:tc>
        <w:tc>
          <w:tcPr>
            <w:tcW w:w="10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67D6C" w:rsidRPr="00367D6C" w:rsidRDefault="00367D6C" w:rsidP="00367D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367D6C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R-0 1571</w:t>
            </w:r>
          </w:p>
        </w:tc>
        <w:tc>
          <w:tcPr>
            <w:tcW w:w="51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67D6C" w:rsidRPr="00367D6C" w:rsidRDefault="00367D6C" w:rsidP="00367D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367D6C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Poskytnutí finančních darů laureátům ocenění Vynikající učitel 2020</w:t>
            </w:r>
          </w:p>
        </w:tc>
        <w:tc>
          <w:tcPr>
            <w:tcW w:w="15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67D6C" w:rsidRPr="00367D6C" w:rsidRDefault="00367D6C" w:rsidP="00367D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367D6C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Ing. Marie Kubíková</w:t>
            </w:r>
          </w:p>
        </w:tc>
        <w:tc>
          <w:tcPr>
            <w:tcW w:w="15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67D6C" w:rsidRPr="00367D6C" w:rsidRDefault="00367D6C" w:rsidP="00367D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367D6C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Mgr. Luděk Soustružník</w:t>
            </w:r>
          </w:p>
        </w:tc>
      </w:tr>
      <w:tr w:rsidR="00367D6C" w:rsidRPr="00367D6C" w:rsidTr="00367D6C">
        <w:trPr>
          <w:tblCellSpacing w:w="15" w:type="dxa"/>
        </w:trPr>
        <w:tc>
          <w:tcPr>
            <w:tcW w:w="4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67D6C" w:rsidRPr="00367D6C" w:rsidRDefault="00367D6C" w:rsidP="00367D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367D6C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12</w:t>
            </w:r>
          </w:p>
        </w:tc>
        <w:tc>
          <w:tcPr>
            <w:tcW w:w="10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67D6C" w:rsidRPr="00367D6C" w:rsidRDefault="00367D6C" w:rsidP="00367D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367D6C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R-0 1574</w:t>
            </w:r>
          </w:p>
        </w:tc>
        <w:tc>
          <w:tcPr>
            <w:tcW w:w="51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67D6C" w:rsidRPr="00367D6C" w:rsidRDefault="00367D6C" w:rsidP="00367D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367D6C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Čerpání příslušné části schváleného příspěvku v Programu na podporu výuky cizích jazyků ředitelkou MŠ Čínská v období leden – červen 2020</w:t>
            </w:r>
          </w:p>
        </w:tc>
        <w:tc>
          <w:tcPr>
            <w:tcW w:w="15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67D6C" w:rsidRPr="00367D6C" w:rsidRDefault="00367D6C" w:rsidP="00367D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367D6C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Ing. Marie Kubíková</w:t>
            </w:r>
          </w:p>
        </w:tc>
        <w:tc>
          <w:tcPr>
            <w:tcW w:w="15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67D6C" w:rsidRPr="00367D6C" w:rsidRDefault="00367D6C" w:rsidP="00367D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367D6C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Mgr. Luděk Soustružník</w:t>
            </w:r>
          </w:p>
        </w:tc>
      </w:tr>
      <w:tr w:rsidR="00367D6C" w:rsidRPr="00367D6C" w:rsidTr="00367D6C">
        <w:trPr>
          <w:tblCellSpacing w:w="15" w:type="dxa"/>
        </w:trPr>
        <w:tc>
          <w:tcPr>
            <w:tcW w:w="4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67D6C" w:rsidRPr="00367D6C" w:rsidRDefault="00367D6C" w:rsidP="00367D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367D6C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13</w:t>
            </w:r>
          </w:p>
        </w:tc>
        <w:tc>
          <w:tcPr>
            <w:tcW w:w="10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67D6C" w:rsidRPr="00367D6C" w:rsidRDefault="00367D6C" w:rsidP="00367D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367D6C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R-0 1573</w:t>
            </w:r>
          </w:p>
        </w:tc>
        <w:tc>
          <w:tcPr>
            <w:tcW w:w="51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67D6C" w:rsidRPr="00367D6C" w:rsidRDefault="00367D6C" w:rsidP="00367D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367D6C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Poskytnutí dotace Gymnáziu Nad Alejí na projekt z programu OTEVŘENÝ SVĚT 2020, </w:t>
            </w:r>
            <w:proofErr w:type="gramStart"/>
            <w:r w:rsidRPr="00367D6C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oblast 4.B</w:t>
            </w:r>
            <w:proofErr w:type="gramEnd"/>
            <w:r w:rsidRPr="00367D6C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 </w:t>
            </w:r>
          </w:p>
        </w:tc>
        <w:tc>
          <w:tcPr>
            <w:tcW w:w="15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67D6C" w:rsidRPr="00367D6C" w:rsidRDefault="00367D6C" w:rsidP="00367D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367D6C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Ing. Marie Kubíková</w:t>
            </w:r>
          </w:p>
        </w:tc>
        <w:tc>
          <w:tcPr>
            <w:tcW w:w="15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67D6C" w:rsidRPr="00367D6C" w:rsidRDefault="00367D6C" w:rsidP="00367D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367D6C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Mgr. Luděk Soustružník</w:t>
            </w:r>
          </w:p>
        </w:tc>
      </w:tr>
      <w:tr w:rsidR="00367D6C" w:rsidRPr="00367D6C" w:rsidTr="00367D6C">
        <w:trPr>
          <w:tblCellSpacing w:w="15" w:type="dxa"/>
        </w:trPr>
        <w:tc>
          <w:tcPr>
            <w:tcW w:w="4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67D6C" w:rsidRPr="00367D6C" w:rsidRDefault="00367D6C" w:rsidP="00367D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367D6C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14</w:t>
            </w:r>
          </w:p>
        </w:tc>
        <w:tc>
          <w:tcPr>
            <w:tcW w:w="10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67D6C" w:rsidRPr="00367D6C" w:rsidRDefault="00367D6C" w:rsidP="00367D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367D6C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R-0 1572</w:t>
            </w:r>
          </w:p>
        </w:tc>
        <w:tc>
          <w:tcPr>
            <w:tcW w:w="51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67D6C" w:rsidRPr="00367D6C" w:rsidRDefault="00367D6C" w:rsidP="00367D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367D6C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Poskytnutí účelového provozního příspěvku z dotačního programu OTEVŘENÝ SVĚT 2020 v </w:t>
            </w:r>
            <w:proofErr w:type="gramStart"/>
            <w:r w:rsidRPr="00367D6C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oblastech 4.A, 4.B a 4.C</w:t>
            </w:r>
            <w:proofErr w:type="gramEnd"/>
          </w:p>
        </w:tc>
        <w:tc>
          <w:tcPr>
            <w:tcW w:w="15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67D6C" w:rsidRPr="00367D6C" w:rsidRDefault="00367D6C" w:rsidP="00367D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367D6C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Ing. Marie Kubíková</w:t>
            </w:r>
          </w:p>
        </w:tc>
        <w:tc>
          <w:tcPr>
            <w:tcW w:w="15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67D6C" w:rsidRPr="00367D6C" w:rsidRDefault="00367D6C" w:rsidP="00367D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367D6C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Mgr. Luděk Soustružník</w:t>
            </w:r>
          </w:p>
        </w:tc>
      </w:tr>
      <w:tr w:rsidR="00367D6C" w:rsidRPr="00367D6C" w:rsidTr="00367D6C">
        <w:trPr>
          <w:tblCellSpacing w:w="15" w:type="dxa"/>
        </w:trPr>
        <w:tc>
          <w:tcPr>
            <w:tcW w:w="4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67D6C" w:rsidRPr="00367D6C" w:rsidRDefault="00367D6C" w:rsidP="00367D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367D6C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15</w:t>
            </w:r>
          </w:p>
        </w:tc>
        <w:tc>
          <w:tcPr>
            <w:tcW w:w="10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67D6C" w:rsidRPr="00367D6C" w:rsidRDefault="00367D6C" w:rsidP="00367D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367D6C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R-0 1538</w:t>
            </w:r>
          </w:p>
        </w:tc>
        <w:tc>
          <w:tcPr>
            <w:tcW w:w="51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67D6C" w:rsidRPr="00367D6C" w:rsidRDefault="00367D6C" w:rsidP="00367D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367D6C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Schválení výsledků architektonické soutěže o návrh – "MŠ Červený vrch"</w:t>
            </w:r>
          </w:p>
        </w:tc>
        <w:tc>
          <w:tcPr>
            <w:tcW w:w="15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67D6C" w:rsidRPr="00367D6C" w:rsidRDefault="00367D6C" w:rsidP="00367D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367D6C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Mgr. Jakub Stárek,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 </w:t>
            </w:r>
            <w:r w:rsidRPr="00367D6C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Mgr. Marie Kubíková</w:t>
            </w:r>
          </w:p>
        </w:tc>
        <w:tc>
          <w:tcPr>
            <w:tcW w:w="15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67D6C" w:rsidRPr="00367D6C" w:rsidRDefault="00367D6C" w:rsidP="00367D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367D6C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Ing. Jana Jelínková</w:t>
            </w:r>
          </w:p>
        </w:tc>
      </w:tr>
      <w:tr w:rsidR="00367D6C" w:rsidRPr="00367D6C" w:rsidTr="00367D6C">
        <w:trPr>
          <w:tblCellSpacing w:w="15" w:type="dxa"/>
        </w:trPr>
        <w:tc>
          <w:tcPr>
            <w:tcW w:w="4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67D6C" w:rsidRPr="00367D6C" w:rsidRDefault="00367D6C" w:rsidP="00367D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367D6C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16</w:t>
            </w:r>
          </w:p>
        </w:tc>
        <w:tc>
          <w:tcPr>
            <w:tcW w:w="10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67D6C" w:rsidRPr="00367D6C" w:rsidRDefault="00367D6C" w:rsidP="00367D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367D6C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R-0 1583</w:t>
            </w:r>
          </w:p>
        </w:tc>
        <w:tc>
          <w:tcPr>
            <w:tcW w:w="51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67D6C" w:rsidRPr="00367D6C" w:rsidRDefault="00367D6C" w:rsidP="00367D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367D6C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Zapojení MČ Praha 6 do projektu Smart Prague </w:t>
            </w:r>
          </w:p>
        </w:tc>
        <w:tc>
          <w:tcPr>
            <w:tcW w:w="15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67D6C" w:rsidRPr="00367D6C" w:rsidRDefault="00367D6C" w:rsidP="00367D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367D6C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Mgr. Jakub Stárek</w:t>
            </w:r>
          </w:p>
        </w:tc>
        <w:tc>
          <w:tcPr>
            <w:tcW w:w="15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67D6C" w:rsidRPr="00367D6C" w:rsidRDefault="00367D6C" w:rsidP="00367D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367D6C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Ing. Dagmar </w:t>
            </w:r>
            <w:proofErr w:type="spellStart"/>
            <w:r w:rsidRPr="00367D6C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Malásková</w:t>
            </w:r>
            <w:proofErr w:type="spellEnd"/>
          </w:p>
        </w:tc>
      </w:tr>
      <w:tr w:rsidR="00367D6C" w:rsidRPr="00367D6C" w:rsidTr="00367D6C">
        <w:trPr>
          <w:tblCellSpacing w:w="15" w:type="dxa"/>
        </w:trPr>
        <w:tc>
          <w:tcPr>
            <w:tcW w:w="4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67D6C" w:rsidRPr="00367D6C" w:rsidRDefault="00367D6C" w:rsidP="00367D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367D6C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17</w:t>
            </w:r>
          </w:p>
        </w:tc>
        <w:tc>
          <w:tcPr>
            <w:tcW w:w="10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67D6C" w:rsidRPr="00367D6C" w:rsidRDefault="00367D6C" w:rsidP="00367D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367D6C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R-0 1557</w:t>
            </w:r>
          </w:p>
        </w:tc>
        <w:tc>
          <w:tcPr>
            <w:tcW w:w="51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67D6C" w:rsidRPr="00367D6C" w:rsidRDefault="00367D6C" w:rsidP="00367D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367D6C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Koncepce prevence kriminality a snižování trestné činnosti MČ Praha 6 na léta 2016 až 2020 - průběžná informace</w:t>
            </w:r>
          </w:p>
        </w:tc>
        <w:tc>
          <w:tcPr>
            <w:tcW w:w="15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67D6C" w:rsidRPr="00367D6C" w:rsidRDefault="00367D6C" w:rsidP="00367D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367D6C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Zdeněk </w:t>
            </w:r>
            <w:proofErr w:type="spellStart"/>
            <w:r w:rsidRPr="00367D6C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Hořánek</w:t>
            </w:r>
            <w:proofErr w:type="spellEnd"/>
          </w:p>
        </w:tc>
        <w:tc>
          <w:tcPr>
            <w:tcW w:w="15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67D6C" w:rsidRPr="00367D6C" w:rsidRDefault="00367D6C" w:rsidP="00367D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367D6C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Ing. Martin </w:t>
            </w:r>
            <w:proofErr w:type="spellStart"/>
            <w:r w:rsidRPr="00367D6C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Pawinger</w:t>
            </w:r>
            <w:proofErr w:type="spellEnd"/>
          </w:p>
        </w:tc>
      </w:tr>
      <w:tr w:rsidR="00367D6C" w:rsidRPr="00367D6C" w:rsidTr="00367D6C">
        <w:trPr>
          <w:tblCellSpacing w:w="15" w:type="dxa"/>
        </w:trPr>
        <w:tc>
          <w:tcPr>
            <w:tcW w:w="4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67D6C" w:rsidRPr="00367D6C" w:rsidRDefault="00367D6C" w:rsidP="00367D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367D6C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lastRenderedPageBreak/>
              <w:t>18</w:t>
            </w:r>
          </w:p>
        </w:tc>
        <w:tc>
          <w:tcPr>
            <w:tcW w:w="10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67D6C" w:rsidRPr="00367D6C" w:rsidRDefault="00367D6C" w:rsidP="00367D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367D6C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R-0 1554</w:t>
            </w:r>
          </w:p>
        </w:tc>
        <w:tc>
          <w:tcPr>
            <w:tcW w:w="51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67D6C" w:rsidRPr="00367D6C" w:rsidRDefault="00367D6C" w:rsidP="00367D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367D6C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Zapůjčení exteriérových výstavních stojanů Knihovně Václava Havla pro účely výstavy "Moc bezmocných" ve Valdštejnské zahradě Senátu Parlamentu ČR</w:t>
            </w:r>
          </w:p>
        </w:tc>
        <w:tc>
          <w:tcPr>
            <w:tcW w:w="15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67D6C" w:rsidRPr="00367D6C" w:rsidRDefault="00367D6C" w:rsidP="00367D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367D6C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Mgr. Jan Lacina</w:t>
            </w:r>
          </w:p>
        </w:tc>
        <w:tc>
          <w:tcPr>
            <w:tcW w:w="15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67D6C" w:rsidRPr="00367D6C" w:rsidRDefault="00367D6C" w:rsidP="00367D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367D6C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PaedDr. Jan Hrubeš</w:t>
            </w:r>
          </w:p>
        </w:tc>
      </w:tr>
      <w:tr w:rsidR="00367D6C" w:rsidRPr="00367D6C" w:rsidTr="00367D6C">
        <w:trPr>
          <w:tblCellSpacing w:w="15" w:type="dxa"/>
        </w:trPr>
        <w:tc>
          <w:tcPr>
            <w:tcW w:w="4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67D6C" w:rsidRPr="00367D6C" w:rsidRDefault="00367D6C" w:rsidP="00367D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367D6C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19</w:t>
            </w:r>
          </w:p>
        </w:tc>
        <w:tc>
          <w:tcPr>
            <w:tcW w:w="10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67D6C" w:rsidRPr="00367D6C" w:rsidRDefault="00367D6C" w:rsidP="00367D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367D6C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R-0 1566</w:t>
            </w:r>
          </w:p>
        </w:tc>
        <w:tc>
          <w:tcPr>
            <w:tcW w:w="51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67D6C" w:rsidRPr="00367D6C" w:rsidRDefault="00367D6C" w:rsidP="00367D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367D6C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Uzavření smlouvy o výpůjčce pozemku s TSK hl. m. Prahy</w:t>
            </w:r>
          </w:p>
        </w:tc>
        <w:tc>
          <w:tcPr>
            <w:tcW w:w="15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67D6C" w:rsidRPr="00367D6C" w:rsidRDefault="00367D6C" w:rsidP="00367D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367D6C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Mgr. Jan Lacina</w:t>
            </w:r>
          </w:p>
        </w:tc>
        <w:tc>
          <w:tcPr>
            <w:tcW w:w="15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67D6C" w:rsidRPr="00367D6C" w:rsidRDefault="00367D6C" w:rsidP="00367D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367D6C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PaedDr. Jan Hrubeš</w:t>
            </w:r>
          </w:p>
        </w:tc>
      </w:tr>
      <w:tr w:rsidR="00367D6C" w:rsidRPr="00367D6C" w:rsidTr="00367D6C">
        <w:trPr>
          <w:tblCellSpacing w:w="15" w:type="dxa"/>
        </w:trPr>
        <w:tc>
          <w:tcPr>
            <w:tcW w:w="4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67D6C" w:rsidRPr="00367D6C" w:rsidRDefault="00367D6C" w:rsidP="00367D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367D6C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20</w:t>
            </w:r>
          </w:p>
        </w:tc>
        <w:tc>
          <w:tcPr>
            <w:tcW w:w="10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67D6C" w:rsidRPr="00367D6C" w:rsidRDefault="00367D6C" w:rsidP="00367D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367D6C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R-0 1582</w:t>
            </w:r>
          </w:p>
        </w:tc>
        <w:tc>
          <w:tcPr>
            <w:tcW w:w="51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67D6C" w:rsidRPr="00367D6C" w:rsidRDefault="00367D6C" w:rsidP="00367D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367D6C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Uzavření smlouvy o výpůjčce pozemku pro výstavy na Vítězném náměstí, ve spolupráci s Posádkovým velitelstvím Praha AČR v roce 2020, s TSK hl.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 </w:t>
            </w:r>
            <w:r w:rsidRPr="00367D6C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m. Prahy a.s.</w:t>
            </w:r>
          </w:p>
        </w:tc>
        <w:tc>
          <w:tcPr>
            <w:tcW w:w="15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67D6C" w:rsidRPr="00367D6C" w:rsidRDefault="00367D6C" w:rsidP="00367D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367D6C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Mgr. Jan Lacina</w:t>
            </w:r>
          </w:p>
        </w:tc>
        <w:tc>
          <w:tcPr>
            <w:tcW w:w="15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67D6C" w:rsidRPr="00367D6C" w:rsidRDefault="00367D6C" w:rsidP="00367D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367D6C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PaedDr. Jan Hrubeš</w:t>
            </w:r>
          </w:p>
        </w:tc>
      </w:tr>
      <w:tr w:rsidR="00367D6C" w:rsidRPr="00367D6C" w:rsidTr="00367D6C">
        <w:trPr>
          <w:tblCellSpacing w:w="15" w:type="dxa"/>
        </w:trPr>
        <w:tc>
          <w:tcPr>
            <w:tcW w:w="4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67D6C" w:rsidRPr="00367D6C" w:rsidRDefault="00367D6C" w:rsidP="00367D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367D6C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21</w:t>
            </w:r>
          </w:p>
        </w:tc>
        <w:tc>
          <w:tcPr>
            <w:tcW w:w="10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67D6C" w:rsidRPr="00367D6C" w:rsidRDefault="00367D6C" w:rsidP="00367D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367D6C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R-0 1562</w:t>
            </w:r>
          </w:p>
        </w:tc>
        <w:tc>
          <w:tcPr>
            <w:tcW w:w="51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67D6C" w:rsidRPr="00367D6C" w:rsidRDefault="00367D6C" w:rsidP="00367D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367D6C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Uzavření dodatku ke smlouvě o poskytnutí dotace č. 868/2019/OKSVČ - prodloužení termínu čerpání finančního příspěvku</w:t>
            </w:r>
          </w:p>
        </w:tc>
        <w:tc>
          <w:tcPr>
            <w:tcW w:w="15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67D6C" w:rsidRPr="00367D6C" w:rsidRDefault="00367D6C" w:rsidP="00367D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367D6C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Mgr. Jan Lacina</w:t>
            </w:r>
          </w:p>
        </w:tc>
        <w:tc>
          <w:tcPr>
            <w:tcW w:w="15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67D6C" w:rsidRPr="00367D6C" w:rsidRDefault="00367D6C" w:rsidP="00367D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367D6C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PaedDr. Jan Hrubeš</w:t>
            </w:r>
          </w:p>
        </w:tc>
      </w:tr>
      <w:tr w:rsidR="00367D6C" w:rsidRPr="00367D6C" w:rsidTr="00367D6C">
        <w:trPr>
          <w:tblCellSpacing w:w="15" w:type="dxa"/>
        </w:trPr>
        <w:tc>
          <w:tcPr>
            <w:tcW w:w="4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67D6C" w:rsidRPr="00367D6C" w:rsidRDefault="00367D6C" w:rsidP="00367D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367D6C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22</w:t>
            </w:r>
          </w:p>
        </w:tc>
        <w:tc>
          <w:tcPr>
            <w:tcW w:w="10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67D6C" w:rsidRPr="00367D6C" w:rsidRDefault="00367D6C" w:rsidP="00367D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367D6C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R-0 1561</w:t>
            </w:r>
          </w:p>
        </w:tc>
        <w:tc>
          <w:tcPr>
            <w:tcW w:w="51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67D6C" w:rsidRPr="00367D6C" w:rsidRDefault="00367D6C" w:rsidP="00367D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367D6C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Poskytnutí daru a dotace v oblasti sportu a volného času mimo vyhlášené dotační programy</w:t>
            </w:r>
          </w:p>
        </w:tc>
        <w:tc>
          <w:tcPr>
            <w:tcW w:w="15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67D6C" w:rsidRPr="00367D6C" w:rsidRDefault="00367D6C" w:rsidP="00367D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367D6C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Mgr. Jan Lacina</w:t>
            </w:r>
          </w:p>
        </w:tc>
        <w:tc>
          <w:tcPr>
            <w:tcW w:w="15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67D6C" w:rsidRPr="00367D6C" w:rsidRDefault="00367D6C" w:rsidP="00367D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367D6C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PaedDr. Jan Hrubeš</w:t>
            </w:r>
          </w:p>
        </w:tc>
      </w:tr>
      <w:tr w:rsidR="00367D6C" w:rsidRPr="00367D6C" w:rsidTr="00367D6C">
        <w:trPr>
          <w:tblCellSpacing w:w="15" w:type="dxa"/>
        </w:trPr>
        <w:tc>
          <w:tcPr>
            <w:tcW w:w="4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67D6C" w:rsidRPr="00367D6C" w:rsidRDefault="00367D6C" w:rsidP="00367D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367D6C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23</w:t>
            </w:r>
          </w:p>
        </w:tc>
        <w:tc>
          <w:tcPr>
            <w:tcW w:w="10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67D6C" w:rsidRPr="00367D6C" w:rsidRDefault="00367D6C" w:rsidP="00367D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367D6C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R-0 1565</w:t>
            </w:r>
          </w:p>
        </w:tc>
        <w:tc>
          <w:tcPr>
            <w:tcW w:w="51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67D6C" w:rsidRPr="00367D6C" w:rsidRDefault="00367D6C" w:rsidP="00367D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367D6C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Poskytnutí dotace v oblasti sportu a volného času mimo vyhlášené dotační programy</w:t>
            </w:r>
          </w:p>
        </w:tc>
        <w:tc>
          <w:tcPr>
            <w:tcW w:w="15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67D6C" w:rsidRPr="00367D6C" w:rsidRDefault="00367D6C" w:rsidP="00367D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367D6C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Mgr. Jan Lacina</w:t>
            </w:r>
          </w:p>
        </w:tc>
        <w:tc>
          <w:tcPr>
            <w:tcW w:w="15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67D6C" w:rsidRPr="00367D6C" w:rsidRDefault="00367D6C" w:rsidP="00367D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367D6C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PaedDr. Jan Hrubeš</w:t>
            </w:r>
          </w:p>
        </w:tc>
      </w:tr>
      <w:tr w:rsidR="00367D6C" w:rsidRPr="00367D6C" w:rsidTr="00367D6C">
        <w:trPr>
          <w:tblCellSpacing w:w="15" w:type="dxa"/>
        </w:trPr>
        <w:tc>
          <w:tcPr>
            <w:tcW w:w="4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67D6C" w:rsidRPr="00367D6C" w:rsidRDefault="00367D6C" w:rsidP="00367D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367D6C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24</w:t>
            </w:r>
          </w:p>
        </w:tc>
        <w:tc>
          <w:tcPr>
            <w:tcW w:w="10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67D6C" w:rsidRPr="00367D6C" w:rsidRDefault="00367D6C" w:rsidP="00367D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367D6C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R-0 1556</w:t>
            </w:r>
          </w:p>
        </w:tc>
        <w:tc>
          <w:tcPr>
            <w:tcW w:w="51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67D6C" w:rsidRPr="00367D6C" w:rsidRDefault="00367D6C" w:rsidP="00367D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367D6C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Pracovní cesta zástupců MČ Praha 6 do Bayreuthu ve dnech 24. - 25. 3. 2020</w:t>
            </w:r>
            <w:bookmarkStart w:id="0" w:name="_GoBack"/>
            <w:bookmarkEnd w:id="0"/>
          </w:p>
        </w:tc>
        <w:tc>
          <w:tcPr>
            <w:tcW w:w="15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67D6C" w:rsidRPr="00367D6C" w:rsidRDefault="00367D6C" w:rsidP="00367D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367D6C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Mgr. Ondřej Kolář</w:t>
            </w:r>
          </w:p>
        </w:tc>
        <w:tc>
          <w:tcPr>
            <w:tcW w:w="15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67D6C" w:rsidRPr="00367D6C" w:rsidRDefault="00367D6C" w:rsidP="00367D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367D6C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Ing. Dagmar </w:t>
            </w:r>
            <w:proofErr w:type="spellStart"/>
            <w:r w:rsidRPr="00367D6C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Malásková</w:t>
            </w:r>
            <w:proofErr w:type="spellEnd"/>
          </w:p>
        </w:tc>
      </w:tr>
      <w:tr w:rsidR="00367D6C" w:rsidRPr="00367D6C" w:rsidTr="00367D6C">
        <w:trPr>
          <w:tblCellSpacing w:w="15" w:type="dxa"/>
        </w:trPr>
        <w:tc>
          <w:tcPr>
            <w:tcW w:w="4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67D6C" w:rsidRPr="00367D6C" w:rsidRDefault="00367D6C" w:rsidP="00367D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367D6C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25</w:t>
            </w:r>
          </w:p>
        </w:tc>
        <w:tc>
          <w:tcPr>
            <w:tcW w:w="10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67D6C" w:rsidRPr="00367D6C" w:rsidRDefault="00367D6C" w:rsidP="00367D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367D6C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R-0 1586</w:t>
            </w:r>
          </w:p>
        </w:tc>
        <w:tc>
          <w:tcPr>
            <w:tcW w:w="51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67D6C" w:rsidRPr="00367D6C" w:rsidRDefault="00367D6C" w:rsidP="00367D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367D6C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Podání adresovaná Radě MČ Praha 6</w:t>
            </w:r>
          </w:p>
        </w:tc>
        <w:tc>
          <w:tcPr>
            <w:tcW w:w="15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67D6C" w:rsidRPr="00367D6C" w:rsidRDefault="00367D6C" w:rsidP="00367D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367D6C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Mgr. Ondřej Kolář</w:t>
            </w:r>
          </w:p>
        </w:tc>
        <w:tc>
          <w:tcPr>
            <w:tcW w:w="15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67D6C" w:rsidRPr="00367D6C" w:rsidRDefault="00367D6C" w:rsidP="00367D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367D6C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Ing. Dagmar </w:t>
            </w:r>
            <w:proofErr w:type="spellStart"/>
            <w:r w:rsidRPr="00367D6C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Malásková</w:t>
            </w:r>
            <w:proofErr w:type="spellEnd"/>
          </w:p>
        </w:tc>
      </w:tr>
      <w:tr w:rsidR="00367D6C" w:rsidRPr="00367D6C" w:rsidTr="00367D6C">
        <w:trPr>
          <w:tblCellSpacing w:w="15" w:type="dxa"/>
        </w:trPr>
        <w:tc>
          <w:tcPr>
            <w:tcW w:w="4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67D6C" w:rsidRDefault="00367D6C" w:rsidP="00367D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26</w:t>
            </w:r>
          </w:p>
        </w:tc>
        <w:tc>
          <w:tcPr>
            <w:tcW w:w="10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67D6C" w:rsidRPr="00367D6C" w:rsidRDefault="00367D6C" w:rsidP="00367D6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67D6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R-0 1567</w:t>
            </w:r>
          </w:p>
        </w:tc>
        <w:tc>
          <w:tcPr>
            <w:tcW w:w="51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67D6C" w:rsidRPr="00367D6C" w:rsidRDefault="00367D6C" w:rsidP="00367D6C">
            <w:pPr>
              <w:spacing w:after="0" w:line="240" w:lineRule="auto"/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  <w:r w:rsidRPr="00367D6C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>Uzavření smlouvy o poskytování daňového poradenstv</w:t>
            </w:r>
            <w:r w:rsidRPr="00367D6C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>í</w:t>
            </w:r>
          </w:p>
        </w:tc>
        <w:tc>
          <w:tcPr>
            <w:tcW w:w="15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67D6C" w:rsidRPr="00367D6C" w:rsidRDefault="00367D6C" w:rsidP="00367D6C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  <w:r w:rsidRPr="00367D6C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>Mgr. Jan Lacina</w:t>
            </w:r>
          </w:p>
        </w:tc>
        <w:tc>
          <w:tcPr>
            <w:tcW w:w="15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67D6C" w:rsidRPr="00367D6C" w:rsidRDefault="00367D6C" w:rsidP="00367D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367D6C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>Ing. Gabriela Lacinová</w:t>
            </w:r>
          </w:p>
        </w:tc>
      </w:tr>
      <w:tr w:rsidR="00367D6C" w:rsidRPr="00367D6C" w:rsidTr="00367D6C">
        <w:trPr>
          <w:tblCellSpacing w:w="15" w:type="dxa"/>
        </w:trPr>
        <w:tc>
          <w:tcPr>
            <w:tcW w:w="4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67D6C" w:rsidRPr="00367D6C" w:rsidRDefault="00367D6C" w:rsidP="00367D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101</w:t>
            </w:r>
          </w:p>
        </w:tc>
        <w:tc>
          <w:tcPr>
            <w:tcW w:w="10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67D6C" w:rsidRPr="00367D6C" w:rsidRDefault="00367D6C" w:rsidP="00367D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367D6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R-0 1548</w:t>
            </w:r>
          </w:p>
        </w:tc>
        <w:tc>
          <w:tcPr>
            <w:tcW w:w="51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67D6C" w:rsidRPr="00367D6C" w:rsidRDefault="00367D6C" w:rsidP="00367D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367D6C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>Zpráva o využití finančních prostředků</w:t>
            </w:r>
          </w:p>
        </w:tc>
        <w:tc>
          <w:tcPr>
            <w:tcW w:w="15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67D6C" w:rsidRPr="00367D6C" w:rsidRDefault="00367D6C" w:rsidP="00367D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367D6C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 xml:space="preserve">Zdeněk </w:t>
            </w:r>
            <w:proofErr w:type="spellStart"/>
            <w:r w:rsidRPr="00367D6C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>Hořánek</w:t>
            </w:r>
            <w:proofErr w:type="spellEnd"/>
          </w:p>
        </w:tc>
        <w:tc>
          <w:tcPr>
            <w:tcW w:w="15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67D6C" w:rsidRPr="00367D6C" w:rsidRDefault="00367D6C" w:rsidP="00367D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</w:tr>
    </w:tbl>
    <w:p w:rsidR="00367D6C" w:rsidRDefault="00367D6C" w:rsidP="00BE2676">
      <w:pPr>
        <w:rPr>
          <w:b/>
          <w:sz w:val="28"/>
          <w:szCs w:val="28"/>
        </w:rPr>
      </w:pPr>
    </w:p>
    <w:sectPr w:rsidR="00367D6C" w:rsidSect="00BE2676">
      <w:pgSz w:w="11906" w:h="16838"/>
      <w:pgMar w:top="851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723E8"/>
    <w:rsid w:val="00367D6C"/>
    <w:rsid w:val="004061E0"/>
    <w:rsid w:val="00822AEB"/>
    <w:rsid w:val="00B723E8"/>
    <w:rsid w:val="00BE2676"/>
    <w:rsid w:val="00D121E0"/>
    <w:rsid w:val="00DE0F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5203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39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845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681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421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951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474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147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213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536</Words>
  <Characters>3165</Characters>
  <Application>Microsoft Office Word</Application>
  <DocSecurity>0</DocSecurity>
  <Lines>26</Lines>
  <Paragraphs>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UMCP6</Company>
  <LinksUpToDate>false</LinksUpToDate>
  <CharactersWithSpaces>3694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Dufková Ivana</dc:creator>
  <cp:lastModifiedBy>Sagačová Markéta</cp:lastModifiedBy>
  <cp:revision>2</cp:revision>
  <cp:lastPrinted>2020-02-14T08:27:00Z</cp:lastPrinted>
  <dcterms:created xsi:type="dcterms:W3CDTF">2020-02-28T08:20:00Z</dcterms:created>
  <dcterms:modified xsi:type="dcterms:W3CDTF">2020-02-28T08:20:00Z</dcterms:modified>
</cp:coreProperties>
</file>