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D8C" w:rsidRPr="00610BB6" w:rsidRDefault="00610BB6">
      <w:pPr>
        <w:rPr>
          <w:b/>
          <w:sz w:val="28"/>
          <w:szCs w:val="28"/>
        </w:rPr>
      </w:pPr>
      <w:r w:rsidRPr="00610BB6">
        <w:rPr>
          <w:b/>
          <w:sz w:val="28"/>
          <w:szCs w:val="28"/>
        </w:rPr>
        <w:t xml:space="preserve">Návrh programu </w:t>
      </w:r>
      <w:r>
        <w:rPr>
          <w:b/>
          <w:sz w:val="28"/>
          <w:szCs w:val="28"/>
        </w:rPr>
        <w:t xml:space="preserve">mimořádného jednání RMČ Praha 6 dne </w:t>
      </w:r>
      <w:proofErr w:type="gramStart"/>
      <w:r>
        <w:rPr>
          <w:b/>
          <w:sz w:val="28"/>
          <w:szCs w:val="28"/>
        </w:rPr>
        <w:t>02</w:t>
      </w:r>
      <w:r w:rsidRPr="00610BB6">
        <w:rPr>
          <w:b/>
          <w:sz w:val="28"/>
          <w:szCs w:val="28"/>
        </w:rPr>
        <w:t>.09.2019</w:t>
      </w:r>
      <w:proofErr w:type="gramEnd"/>
    </w:p>
    <w:p w:rsidR="00610BB6" w:rsidRDefault="00610BB6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1279"/>
        <w:gridCol w:w="4111"/>
        <w:gridCol w:w="1701"/>
        <w:gridCol w:w="1619"/>
      </w:tblGrid>
      <w:tr w:rsidR="00610BB6" w:rsidRPr="00610BB6" w:rsidTr="00610BB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610BB6" w:rsidRPr="00610BB6" w:rsidTr="00610BB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R-00 966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Zpráva o dalším postupu - restrukturalizace společnosti SNEO a.s.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610BB6" w:rsidRPr="00610BB6" w:rsidTr="00610BB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R-00 958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Doplnění návrhu programu 06. zasedání Zastupitelstva městské části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B6" w:rsidRPr="00610BB6" w:rsidRDefault="00610BB6" w:rsidP="0061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  <w:proofErr w:type="spellStart"/>
            <w:r w:rsidRPr="00610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610BB6" w:rsidRDefault="00610BB6"/>
    <w:p w:rsidR="00610BB6" w:rsidRDefault="00610BB6"/>
    <w:sectPr w:rsidR="00610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BB6"/>
    <w:rsid w:val="00610BB6"/>
    <w:rsid w:val="008C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1</cp:revision>
  <cp:lastPrinted>2019-09-02T07:50:00Z</cp:lastPrinted>
  <dcterms:created xsi:type="dcterms:W3CDTF">2019-09-02T07:47:00Z</dcterms:created>
  <dcterms:modified xsi:type="dcterms:W3CDTF">2019-09-02T07:53:00Z</dcterms:modified>
</cp:coreProperties>
</file>