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3A9" w:rsidRPr="00A403A9" w:rsidRDefault="00A403A9" w:rsidP="00A403A9">
      <w:pPr>
        <w:autoSpaceDE w:val="0"/>
        <w:autoSpaceDN w:val="0"/>
        <w:adjustRightInd w:val="0"/>
        <w:spacing w:after="0" w:line="240" w:lineRule="auto"/>
        <w:jc w:val="center"/>
        <w:rPr>
          <w:rFonts w:ascii="Tms Rmn" w:hAnsi="Tms Rmn"/>
          <w:b/>
          <w:sz w:val="36"/>
          <w:szCs w:val="36"/>
          <w:u w:val="single"/>
        </w:rPr>
      </w:pPr>
      <w:r w:rsidRPr="00A403A9">
        <w:rPr>
          <w:rFonts w:ascii="Tms Rmn" w:hAnsi="Tms Rmn"/>
          <w:b/>
          <w:sz w:val="36"/>
          <w:szCs w:val="36"/>
          <w:u w:val="single"/>
        </w:rPr>
        <w:t>Návrh programu 9. zasedání RMČ konané dne 05. 02. 2019</w:t>
      </w:r>
    </w:p>
    <w:p w:rsidR="00A403A9" w:rsidRDefault="00A403A9" w:rsidP="00A403A9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11199" w:type="dxa"/>
        <w:tblInd w:w="-276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426"/>
        <w:gridCol w:w="992"/>
        <w:gridCol w:w="5241"/>
        <w:gridCol w:w="2130"/>
        <w:gridCol w:w="2410"/>
      </w:tblGrid>
      <w:tr w:rsidR="00A403A9" w:rsidRPr="00A403A9" w:rsidTr="00A403A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 w:rsidP="00A403A9">
            <w:pPr>
              <w:tabs>
                <w:tab w:val="left" w:pos="345"/>
              </w:tabs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  <w:tab/>
              <w:t>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 w:rsidP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03A9">
              <w:rPr>
                <w:rFonts w:ascii="Arial" w:hAnsi="Arial" w:cs="Arial"/>
                <w:color w:val="000000"/>
                <w:sz w:val="20"/>
                <w:szCs w:val="20"/>
              </w:rPr>
              <w:t>R-00 195</w:t>
            </w: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 xml:space="preserve">Uzavření smlouvy o smlouvě budoucí o zřízení služebnosti přesahu fasády domů na část pozemku </w:t>
            </w:r>
            <w:proofErr w:type="spellStart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parc</w:t>
            </w:r>
            <w:proofErr w:type="spellEnd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 xml:space="preserve">. č. 1281/274 </w:t>
            </w:r>
            <w:proofErr w:type="spellStart"/>
            <w:proofErr w:type="gramStart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k.ú</w:t>
            </w:r>
            <w:proofErr w:type="spellEnd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.</w:t>
            </w:r>
            <w:proofErr w:type="gramEnd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 xml:space="preserve"> Vokovice a uzavření smlouvy o nájmu části pozemku </w:t>
            </w:r>
            <w:proofErr w:type="spellStart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parc</w:t>
            </w:r>
            <w:proofErr w:type="spellEnd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č.</w:t>
            </w:r>
            <w:proofErr w:type="gramEnd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 xml:space="preserve"> 1281/274 k. </w:t>
            </w:r>
            <w:proofErr w:type="spellStart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ú.</w:t>
            </w:r>
            <w:proofErr w:type="spellEnd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 xml:space="preserve"> Vokovice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Ing. Gabriela Lacinová</w:t>
            </w:r>
          </w:p>
        </w:tc>
      </w:tr>
      <w:tr w:rsidR="00A403A9" w:rsidRPr="00A403A9" w:rsidTr="00A403A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 w:rsidP="00A403A9">
            <w:pPr>
              <w:tabs>
                <w:tab w:val="left" w:pos="315"/>
              </w:tabs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  <w:tab/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 w:rsidP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03A9">
              <w:rPr>
                <w:rFonts w:ascii="Arial" w:hAnsi="Arial" w:cs="Arial"/>
                <w:color w:val="000000"/>
                <w:sz w:val="20"/>
                <w:szCs w:val="20"/>
              </w:rPr>
              <w:t>R-00 219</w:t>
            </w: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 w:rsidP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Uzavření smlouvy o dílo na akci „Oprava volného bytu Vítězné náměstí 14/774, byt č. 5, Praha 6“.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Ing. Gabriela Lacinová</w:t>
            </w: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,</w:t>
            </w:r>
          </w:p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Ing. Petr Macháček, MBA</w:t>
            </w:r>
          </w:p>
        </w:tc>
      </w:tr>
      <w:tr w:rsidR="00A403A9" w:rsidRPr="00A403A9" w:rsidTr="00A403A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03A9">
              <w:rPr>
                <w:rFonts w:ascii="Arial" w:hAnsi="Arial" w:cs="Arial"/>
                <w:color w:val="000000"/>
                <w:sz w:val="20"/>
                <w:szCs w:val="20"/>
              </w:rPr>
              <w:t>R-00 151</w:t>
            </w: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 xml:space="preserve">Výpůjčka  části pozemku </w:t>
            </w:r>
            <w:proofErr w:type="spellStart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parc</w:t>
            </w:r>
            <w:proofErr w:type="spellEnd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č.</w:t>
            </w:r>
            <w:proofErr w:type="gramEnd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 xml:space="preserve"> 582/3 k. </w:t>
            </w:r>
            <w:proofErr w:type="spellStart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ú.</w:t>
            </w:r>
            <w:proofErr w:type="spellEnd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 xml:space="preserve"> Střešovice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Ing. Gabriela Lacinová</w:t>
            </w:r>
          </w:p>
        </w:tc>
      </w:tr>
      <w:tr w:rsidR="00A403A9" w:rsidRPr="00A403A9" w:rsidTr="00A403A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03A9">
              <w:rPr>
                <w:rFonts w:ascii="Arial" w:hAnsi="Arial" w:cs="Arial"/>
                <w:color w:val="000000"/>
                <w:sz w:val="20"/>
                <w:szCs w:val="20"/>
              </w:rPr>
              <w:t>R-000 47</w:t>
            </w: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 xml:space="preserve">Pronájem pozemku pod garáží </w:t>
            </w:r>
            <w:proofErr w:type="spellStart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parc</w:t>
            </w:r>
            <w:proofErr w:type="spellEnd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č.</w:t>
            </w:r>
            <w:proofErr w:type="gramEnd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 xml:space="preserve"> 729/124 k. </w:t>
            </w:r>
            <w:proofErr w:type="spellStart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ú.</w:t>
            </w:r>
            <w:proofErr w:type="spellEnd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 xml:space="preserve"> Dejvice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Ing. Gabriela Lacinová</w:t>
            </w:r>
          </w:p>
        </w:tc>
      </w:tr>
      <w:tr w:rsidR="00A403A9" w:rsidRPr="00A403A9" w:rsidTr="00A403A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03A9">
              <w:rPr>
                <w:rFonts w:ascii="Arial" w:hAnsi="Arial" w:cs="Arial"/>
                <w:color w:val="000000"/>
                <w:sz w:val="20"/>
                <w:szCs w:val="20"/>
              </w:rPr>
              <w:t>R-000 49</w:t>
            </w: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 xml:space="preserve">Pronájem pozemku pod zahradní chatkou </w:t>
            </w:r>
            <w:proofErr w:type="spellStart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parc</w:t>
            </w:r>
            <w:proofErr w:type="spellEnd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 xml:space="preserve">. </w:t>
            </w:r>
            <w:proofErr w:type="gramStart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č.</w:t>
            </w:r>
            <w:proofErr w:type="gramEnd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 xml:space="preserve"> 788/28 k. </w:t>
            </w:r>
            <w:proofErr w:type="spellStart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ú.</w:t>
            </w:r>
            <w:proofErr w:type="spellEnd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 xml:space="preserve"> Ruzyně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Ing. Gabriela Lacinová</w:t>
            </w:r>
          </w:p>
        </w:tc>
      </w:tr>
      <w:tr w:rsidR="00A403A9" w:rsidRPr="00A403A9" w:rsidTr="00A403A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03A9">
              <w:rPr>
                <w:rFonts w:ascii="Arial" w:hAnsi="Arial" w:cs="Arial"/>
                <w:color w:val="000000"/>
                <w:sz w:val="20"/>
                <w:szCs w:val="20"/>
              </w:rPr>
              <w:t>R-00 205</w:t>
            </w: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Pronájem bytu z profesních důvodů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Ing. Gabriela Lacinová</w:t>
            </w:r>
          </w:p>
        </w:tc>
      </w:tr>
      <w:tr w:rsidR="00A403A9" w:rsidRPr="00A403A9" w:rsidTr="00A403A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03A9">
              <w:rPr>
                <w:rFonts w:ascii="Arial" w:hAnsi="Arial" w:cs="Arial"/>
                <w:color w:val="000000"/>
                <w:sz w:val="20"/>
                <w:szCs w:val="20"/>
              </w:rPr>
              <w:t>R-00 203</w:t>
            </w: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Poskytnutí slevy z nájemného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Mgr. Jan Lacina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Ing. Gabriela Lacinová</w:t>
            </w:r>
          </w:p>
        </w:tc>
      </w:tr>
      <w:tr w:rsidR="00A403A9" w:rsidRPr="00A403A9" w:rsidTr="00A403A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03A9">
              <w:rPr>
                <w:rFonts w:ascii="Arial" w:hAnsi="Arial" w:cs="Arial"/>
                <w:color w:val="000000"/>
                <w:sz w:val="20"/>
                <w:szCs w:val="20"/>
              </w:rPr>
              <w:t>R-00 201</w:t>
            </w: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Uzavření Rámcové smlouvy o provádění drobných oprav technického rázu, pořízení a instalace drobného mobiliáře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Mgr. Ondřej Kolář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Ing. Dana Charvátová</w:t>
            </w:r>
          </w:p>
        </w:tc>
      </w:tr>
      <w:tr w:rsidR="00A403A9" w:rsidRPr="00A403A9" w:rsidTr="00A403A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03A9">
              <w:rPr>
                <w:rFonts w:ascii="Arial" w:hAnsi="Arial" w:cs="Arial"/>
                <w:color w:val="000000"/>
                <w:sz w:val="20"/>
                <w:szCs w:val="20"/>
              </w:rPr>
              <w:t>R-00 123</w:t>
            </w: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 xml:space="preserve">Uzavření smluv o dílo na konkrétní činnosti pro údržbu veřejné zeleně a úklidové práce na území Praha 6 a na provádění zimní údržby chodníků v rámci projektu sněhové </w:t>
            </w:r>
            <w:proofErr w:type="gramStart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pohotovosti  v návaznosti</w:t>
            </w:r>
            <w:proofErr w:type="gramEnd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 xml:space="preserve"> na uzavřenou Rámcovou smlouvu o poskytnutí služeb drobné údržby a oprav, údržby zeleně (S 370/2016/OSM)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Mgr. Ondřej Kolář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Ing. Dana Charvátová</w:t>
            </w:r>
          </w:p>
        </w:tc>
      </w:tr>
      <w:tr w:rsidR="00A403A9" w:rsidRPr="00A403A9" w:rsidTr="00A403A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03A9">
              <w:rPr>
                <w:rFonts w:ascii="Arial" w:hAnsi="Arial" w:cs="Arial"/>
                <w:color w:val="000000"/>
                <w:sz w:val="20"/>
                <w:szCs w:val="20"/>
              </w:rPr>
              <w:t>R-00 197</w:t>
            </w: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Návrh na schválení žádosti o umístění sídla spolku v budově Mateřské školy Na Okraji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Ing. Marie Kubíková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Mgr. Luděk Soustružník</w:t>
            </w:r>
          </w:p>
        </w:tc>
      </w:tr>
      <w:tr w:rsidR="00A403A9" w:rsidRPr="00A403A9" w:rsidTr="00A403A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03A9">
              <w:rPr>
                <w:rFonts w:ascii="Arial" w:hAnsi="Arial" w:cs="Arial"/>
                <w:color w:val="000000"/>
                <w:sz w:val="20"/>
                <w:szCs w:val="20"/>
              </w:rPr>
              <w:t>R-00 207</w:t>
            </w: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Schválení odpisových plánů dlouhodobého majetku příspěvkových organizací základních škol a mateřských škol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Ing. Marie Kubíková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 xml:space="preserve">Mgr. Luděk Soustružník </w:t>
            </w:r>
          </w:p>
        </w:tc>
      </w:tr>
      <w:tr w:rsidR="00A403A9" w:rsidRPr="00A403A9" w:rsidTr="00A403A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03A9">
              <w:rPr>
                <w:rFonts w:ascii="Arial" w:hAnsi="Arial" w:cs="Arial"/>
                <w:color w:val="000000"/>
                <w:sz w:val="20"/>
                <w:szCs w:val="20"/>
              </w:rPr>
              <w:t>R-00 216</w:t>
            </w: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Stanovisko k navýšení rejstříkové kapacity Soukromé ZŠ Cesta k úspěchu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Ing. Marie Kubíková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Mgr. Luděk Soustružník</w:t>
            </w:r>
          </w:p>
        </w:tc>
      </w:tr>
      <w:tr w:rsidR="00A403A9" w:rsidRPr="00A403A9" w:rsidTr="00A403A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03A9">
              <w:rPr>
                <w:rFonts w:ascii="Arial" w:hAnsi="Arial" w:cs="Arial"/>
                <w:color w:val="000000"/>
                <w:sz w:val="20"/>
                <w:szCs w:val="20"/>
              </w:rPr>
              <w:t>R-00 217</w:t>
            </w: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Navýšení kapacity školní jídelny - výdejny ZŠ a MŠ náměstí Svobody 2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Ing. Marie Kubíková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Mgr. Luděk Soustružník</w:t>
            </w:r>
          </w:p>
        </w:tc>
      </w:tr>
      <w:tr w:rsidR="00A403A9" w:rsidRPr="00A403A9" w:rsidTr="00A403A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03A9">
              <w:rPr>
                <w:rFonts w:ascii="Arial" w:hAnsi="Arial" w:cs="Arial"/>
                <w:color w:val="000000"/>
                <w:sz w:val="20"/>
                <w:szCs w:val="20"/>
              </w:rPr>
              <w:t>R-00 218</w:t>
            </w: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 xml:space="preserve">Změna vyučujícího u přidělené dotace z programu OTEVŘENÝ SVĚT 2018 v </w:t>
            </w:r>
            <w:proofErr w:type="gramStart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oblasti 1.C</w:t>
            </w:r>
            <w:proofErr w:type="gramEnd"/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Ing. Marie Kubíková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Mgr. Luděk Soustružník</w:t>
            </w:r>
          </w:p>
        </w:tc>
      </w:tr>
      <w:tr w:rsidR="00A403A9" w:rsidRPr="00A403A9" w:rsidTr="00A403A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03A9">
              <w:rPr>
                <w:rFonts w:ascii="Arial" w:hAnsi="Arial" w:cs="Arial"/>
                <w:color w:val="000000"/>
                <w:sz w:val="20"/>
                <w:szCs w:val="20"/>
              </w:rPr>
              <w:t>R-00 172</w:t>
            </w: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Zajištění péče školních psychologů spolkem KLIKA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MUDr. Marián Hošek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Mgr. Luděk Soustružník</w:t>
            </w:r>
          </w:p>
        </w:tc>
      </w:tr>
      <w:tr w:rsidR="00A403A9" w:rsidRPr="00A403A9" w:rsidTr="00A403A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03A9">
              <w:rPr>
                <w:rFonts w:ascii="Arial" w:hAnsi="Arial" w:cs="Arial"/>
                <w:color w:val="000000"/>
                <w:sz w:val="20"/>
                <w:szCs w:val="20"/>
              </w:rPr>
              <w:t>R-00 193</w:t>
            </w: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 xml:space="preserve">Seznam žadatelů (budoucích klientů) k poskytování služeb tísňové péče </w:t>
            </w:r>
            <w:proofErr w:type="gramStart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 xml:space="preserve">zjišťovaných z. </w:t>
            </w:r>
            <w:proofErr w:type="spellStart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ú.</w:t>
            </w:r>
            <w:proofErr w:type="spellEnd"/>
            <w:proofErr w:type="gramEnd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 xml:space="preserve"> ŽIVOT 90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MUDr. Marián Hošek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 xml:space="preserve">Bc. Jitka </w:t>
            </w:r>
            <w:proofErr w:type="spellStart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Köcherová</w:t>
            </w:r>
            <w:proofErr w:type="spellEnd"/>
          </w:p>
        </w:tc>
      </w:tr>
      <w:tr w:rsidR="00A403A9" w:rsidRPr="00A403A9" w:rsidTr="00A403A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03A9">
              <w:rPr>
                <w:rFonts w:ascii="Arial" w:hAnsi="Arial" w:cs="Arial"/>
                <w:color w:val="000000"/>
                <w:sz w:val="20"/>
                <w:szCs w:val="20"/>
              </w:rPr>
              <w:t>R-00 220</w:t>
            </w: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Pověření řízením Kanceláře městské části ÚMČ Praha 6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Ing. Jan Holický, MBA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Ing. Jan Holický, MBA</w:t>
            </w:r>
          </w:p>
        </w:tc>
      </w:tr>
      <w:tr w:rsidR="00A403A9" w:rsidRPr="00A403A9" w:rsidTr="00A403A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03A9">
              <w:rPr>
                <w:rFonts w:ascii="Arial" w:hAnsi="Arial" w:cs="Arial"/>
                <w:color w:val="000000"/>
                <w:sz w:val="20"/>
                <w:szCs w:val="20"/>
              </w:rPr>
              <w:t>R-00 199</w:t>
            </w: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 xml:space="preserve">Rámcová smlouva na dodávky hygienického a spotřebního materiálu po dobu 3 let 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Ing. Jan Holický, MBA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Mgr. Lenka Kratochvílová</w:t>
            </w:r>
          </w:p>
        </w:tc>
      </w:tr>
      <w:tr w:rsidR="00A403A9" w:rsidRPr="00A403A9" w:rsidTr="00A403A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403A9">
              <w:rPr>
                <w:rFonts w:ascii="Arial" w:hAnsi="Arial" w:cs="Arial"/>
                <w:color w:val="000000"/>
                <w:sz w:val="20"/>
                <w:szCs w:val="20"/>
              </w:rPr>
              <w:t>R-00 221</w:t>
            </w:r>
          </w:p>
        </w:tc>
        <w:tc>
          <w:tcPr>
            <w:tcW w:w="5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Plnění povinného podílu osob se zdravotním postižením za rok 2018</w:t>
            </w:r>
          </w:p>
        </w:tc>
        <w:tc>
          <w:tcPr>
            <w:tcW w:w="21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Ing. Jan Holický, MBA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403A9" w:rsidRPr="00A403A9" w:rsidRDefault="00A403A9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Helv" w:hAnsi="Helv" w:cs="Helv"/>
                <w:color w:val="000000"/>
                <w:sz w:val="20"/>
                <w:szCs w:val="20"/>
              </w:rPr>
            </w:pPr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 xml:space="preserve">Ing. Martin </w:t>
            </w:r>
            <w:proofErr w:type="spellStart"/>
            <w:r w:rsidRPr="00A403A9">
              <w:rPr>
                <w:rFonts w:ascii="Helv" w:hAnsi="Helv" w:cs="Helv"/>
                <w:color w:val="000000"/>
                <w:sz w:val="20"/>
                <w:szCs w:val="20"/>
              </w:rPr>
              <w:t>Pawinger</w:t>
            </w:r>
            <w:proofErr w:type="spellEnd"/>
          </w:p>
        </w:tc>
      </w:tr>
    </w:tbl>
    <w:p w:rsidR="00753A50" w:rsidRPr="00A403A9" w:rsidRDefault="00753A50">
      <w:pPr>
        <w:rPr>
          <w:sz w:val="20"/>
          <w:szCs w:val="20"/>
        </w:rPr>
      </w:pPr>
    </w:p>
    <w:sectPr w:rsidR="00753A50" w:rsidRPr="00A403A9" w:rsidSect="00A403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03A9"/>
    <w:rsid w:val="00753A50"/>
    <w:rsid w:val="00A4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407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2805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Klofáčová</dc:creator>
  <cp:lastModifiedBy>Michaela Klofáčová</cp:lastModifiedBy>
  <cp:revision>1</cp:revision>
  <cp:lastPrinted>2019-02-01T08:40:00Z</cp:lastPrinted>
  <dcterms:created xsi:type="dcterms:W3CDTF">2019-02-01T08:33:00Z</dcterms:created>
  <dcterms:modified xsi:type="dcterms:W3CDTF">2019-02-01T08:41:00Z</dcterms:modified>
</cp:coreProperties>
</file>