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7E2727" w14:textId="77777777" w:rsidR="00AB1D8B" w:rsidRPr="00EA0C07" w:rsidRDefault="00AB1D8B" w:rsidP="00AB1D8B">
      <w:pPr>
        <w:ind w:right="22"/>
        <w:jc w:val="center"/>
        <w:rPr>
          <w:rFonts w:asciiTheme="minorHAnsi" w:hAnsiTheme="minorHAnsi" w:cstheme="minorHAnsi"/>
          <w:sz w:val="28"/>
          <w:szCs w:val="28"/>
        </w:rPr>
      </w:pPr>
      <w:r w:rsidRPr="00EA0C07">
        <w:rPr>
          <w:rFonts w:asciiTheme="minorHAnsi" w:hAnsiTheme="minorHAnsi" w:cstheme="minorHAnsi"/>
          <w:sz w:val="28"/>
          <w:szCs w:val="28"/>
        </w:rPr>
        <w:object w:dxaOrig="630" w:dyaOrig="630" w14:anchorId="490699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8pt;height:31.8pt" o:ole="">
            <v:imagedata r:id="rId6" o:title=""/>
          </v:shape>
          <o:OLEObject Type="Embed" ProgID="MSPhotoEd.3" ShapeID="_x0000_i1025" DrawAspect="Content" ObjectID="_1668515715" r:id="rId7"/>
        </w:object>
      </w:r>
    </w:p>
    <w:p w14:paraId="52B0BB5D" w14:textId="77777777" w:rsidR="00AB1D8B" w:rsidRPr="00EA0C07" w:rsidRDefault="00AB1D8B" w:rsidP="00AB1D8B">
      <w:pPr>
        <w:jc w:val="center"/>
        <w:rPr>
          <w:rFonts w:asciiTheme="minorHAnsi" w:hAnsiTheme="minorHAnsi" w:cstheme="minorHAnsi"/>
          <w:caps/>
          <w:sz w:val="28"/>
          <w:szCs w:val="28"/>
        </w:rPr>
      </w:pPr>
    </w:p>
    <w:p w14:paraId="6110C177" w14:textId="77777777" w:rsidR="00AB1D8B" w:rsidRPr="00EA0C07" w:rsidRDefault="00AB1D8B" w:rsidP="005634F7">
      <w:pPr>
        <w:pBdr>
          <w:bottom w:val="single" w:sz="4" w:space="1" w:color="auto"/>
        </w:pBdr>
        <w:tabs>
          <w:tab w:val="center" w:pos="900"/>
        </w:tabs>
        <w:jc w:val="center"/>
        <w:outlineLvl w:val="0"/>
        <w:rPr>
          <w:rFonts w:asciiTheme="minorHAnsi" w:hAnsiTheme="minorHAnsi" w:cstheme="minorHAnsi"/>
          <w:b/>
          <w:caps/>
          <w:sz w:val="28"/>
          <w:szCs w:val="28"/>
        </w:rPr>
      </w:pPr>
      <w:r w:rsidRPr="00EA0C07">
        <w:rPr>
          <w:rFonts w:asciiTheme="minorHAnsi" w:hAnsiTheme="minorHAnsi" w:cstheme="minorHAnsi"/>
          <w:b/>
          <w:caps/>
          <w:sz w:val="28"/>
          <w:szCs w:val="28"/>
        </w:rPr>
        <w:t>Výbor pro OTEVŘENOST, MÉDIA A PARTICIPACI</w:t>
      </w:r>
    </w:p>
    <w:p w14:paraId="5ADAD489" w14:textId="77777777" w:rsidR="00AB1D8B" w:rsidRPr="00EA0C07" w:rsidRDefault="00AB1D8B" w:rsidP="00AB1D8B">
      <w:pPr>
        <w:spacing w:before="120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EA0C07">
        <w:rPr>
          <w:rFonts w:asciiTheme="minorHAnsi" w:hAnsiTheme="minorHAnsi" w:cstheme="minorHAnsi"/>
          <w:b/>
          <w:caps/>
          <w:sz w:val="28"/>
          <w:szCs w:val="28"/>
        </w:rPr>
        <w:t>Pozvánka</w:t>
      </w:r>
    </w:p>
    <w:p w14:paraId="1818719A" w14:textId="14C8817D" w:rsidR="00AB1D8B" w:rsidRDefault="00AB1D8B" w:rsidP="007B285B">
      <w:pPr>
        <w:spacing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A0C07">
        <w:rPr>
          <w:rFonts w:asciiTheme="minorHAnsi" w:hAnsiTheme="minorHAnsi" w:cstheme="minorHAnsi"/>
          <w:b/>
          <w:sz w:val="28"/>
          <w:szCs w:val="28"/>
        </w:rPr>
        <w:t xml:space="preserve">na </w:t>
      </w:r>
      <w:r w:rsidR="000F4F47">
        <w:rPr>
          <w:rFonts w:asciiTheme="minorHAnsi" w:hAnsiTheme="minorHAnsi" w:cstheme="minorHAnsi"/>
          <w:b/>
          <w:sz w:val="28"/>
          <w:szCs w:val="28"/>
        </w:rPr>
        <w:t>2</w:t>
      </w:r>
      <w:r w:rsidR="003D1C5B">
        <w:rPr>
          <w:rFonts w:asciiTheme="minorHAnsi" w:hAnsiTheme="minorHAnsi" w:cstheme="minorHAnsi"/>
          <w:b/>
          <w:sz w:val="28"/>
          <w:szCs w:val="28"/>
        </w:rPr>
        <w:t>4</w:t>
      </w:r>
      <w:r w:rsidRPr="00EA0C07">
        <w:rPr>
          <w:rFonts w:asciiTheme="minorHAnsi" w:hAnsiTheme="minorHAnsi" w:cstheme="minorHAnsi"/>
          <w:b/>
          <w:caps/>
          <w:sz w:val="28"/>
          <w:szCs w:val="28"/>
        </w:rPr>
        <w:t xml:space="preserve">. </w:t>
      </w:r>
      <w:r w:rsidRPr="00EA0C07">
        <w:rPr>
          <w:rFonts w:asciiTheme="minorHAnsi" w:hAnsiTheme="minorHAnsi" w:cstheme="minorHAnsi"/>
          <w:b/>
          <w:sz w:val="28"/>
          <w:szCs w:val="28"/>
        </w:rPr>
        <w:t>jednání výboru</w:t>
      </w:r>
      <w:r w:rsidR="00244E54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7B285B" w:rsidRPr="00E57B89">
        <w:rPr>
          <w:rFonts w:asciiTheme="minorHAnsi" w:hAnsiTheme="minorHAnsi" w:cstheme="minorHAnsi"/>
          <w:b/>
          <w:color w:val="FF0000"/>
          <w:sz w:val="32"/>
          <w:szCs w:val="28"/>
        </w:rPr>
        <w:t>formou telekonference</w:t>
      </w:r>
    </w:p>
    <w:p w14:paraId="7CCACEA6" w14:textId="327458A6" w:rsidR="00AB1D8B" w:rsidRPr="00731BF5" w:rsidRDefault="00AB1D8B" w:rsidP="00AB1D8B">
      <w:pPr>
        <w:ind w:left="2760" w:hanging="2760"/>
        <w:rPr>
          <w:rFonts w:asciiTheme="minorHAnsi" w:hAnsiTheme="minorHAnsi" w:cstheme="minorHAnsi"/>
          <w:b/>
          <w:szCs w:val="28"/>
        </w:rPr>
      </w:pPr>
      <w:r w:rsidRPr="00731BF5">
        <w:rPr>
          <w:rFonts w:asciiTheme="minorHAnsi" w:hAnsiTheme="minorHAnsi" w:cstheme="minorHAnsi"/>
          <w:szCs w:val="28"/>
        </w:rPr>
        <w:t>Datum konání:</w:t>
      </w:r>
      <w:r w:rsidRPr="00731BF5">
        <w:rPr>
          <w:rFonts w:asciiTheme="minorHAnsi" w:hAnsiTheme="minorHAnsi" w:cstheme="minorHAnsi"/>
          <w:szCs w:val="28"/>
        </w:rPr>
        <w:tab/>
      </w:r>
      <w:r w:rsidR="00947385">
        <w:rPr>
          <w:rFonts w:asciiTheme="minorHAnsi" w:hAnsiTheme="minorHAnsi" w:cstheme="minorHAnsi"/>
          <w:b/>
          <w:szCs w:val="28"/>
        </w:rPr>
        <w:t>8</w:t>
      </w:r>
      <w:r w:rsidRPr="00731BF5">
        <w:rPr>
          <w:rFonts w:asciiTheme="minorHAnsi" w:hAnsiTheme="minorHAnsi" w:cstheme="minorHAnsi"/>
          <w:b/>
          <w:szCs w:val="28"/>
        </w:rPr>
        <w:t xml:space="preserve">. </w:t>
      </w:r>
      <w:r w:rsidR="00947385">
        <w:rPr>
          <w:rFonts w:asciiTheme="minorHAnsi" w:hAnsiTheme="minorHAnsi" w:cstheme="minorHAnsi"/>
          <w:b/>
          <w:szCs w:val="28"/>
        </w:rPr>
        <w:t>prosince</w:t>
      </w:r>
      <w:r w:rsidRPr="00731BF5">
        <w:rPr>
          <w:rFonts w:asciiTheme="minorHAnsi" w:hAnsiTheme="minorHAnsi" w:cstheme="minorHAnsi"/>
          <w:b/>
          <w:szCs w:val="28"/>
        </w:rPr>
        <w:t xml:space="preserve"> 20</w:t>
      </w:r>
      <w:r w:rsidR="000F4F47">
        <w:rPr>
          <w:rFonts w:asciiTheme="minorHAnsi" w:hAnsiTheme="minorHAnsi" w:cstheme="minorHAnsi"/>
          <w:b/>
          <w:szCs w:val="28"/>
        </w:rPr>
        <w:t>20</w:t>
      </w:r>
      <w:r w:rsidRPr="00731BF5">
        <w:rPr>
          <w:rFonts w:asciiTheme="minorHAnsi" w:hAnsiTheme="minorHAnsi" w:cstheme="minorHAnsi"/>
          <w:b/>
          <w:szCs w:val="28"/>
        </w:rPr>
        <w:t xml:space="preserve"> </w:t>
      </w:r>
      <w:r w:rsidRPr="00731BF5">
        <w:rPr>
          <w:rFonts w:asciiTheme="minorHAnsi" w:hAnsiTheme="minorHAnsi" w:cstheme="minorHAnsi"/>
          <w:i/>
          <w:szCs w:val="28"/>
        </w:rPr>
        <w:t>(úterý)</w:t>
      </w:r>
    </w:p>
    <w:p w14:paraId="0B66AEDE" w14:textId="77777777" w:rsidR="00AB1D8B" w:rsidRPr="00731BF5" w:rsidRDefault="00AB1D8B" w:rsidP="00AB1D8B">
      <w:pPr>
        <w:ind w:left="2760" w:hanging="2760"/>
        <w:rPr>
          <w:rFonts w:asciiTheme="minorHAnsi" w:hAnsiTheme="minorHAnsi" w:cstheme="minorHAnsi"/>
          <w:szCs w:val="28"/>
        </w:rPr>
      </w:pPr>
      <w:r w:rsidRPr="00731BF5">
        <w:rPr>
          <w:rFonts w:asciiTheme="minorHAnsi" w:hAnsiTheme="minorHAnsi" w:cstheme="minorHAnsi"/>
          <w:szCs w:val="28"/>
        </w:rPr>
        <w:t>Čas konání:</w:t>
      </w:r>
      <w:r w:rsidRPr="00731BF5">
        <w:rPr>
          <w:rFonts w:asciiTheme="minorHAnsi" w:hAnsiTheme="minorHAnsi" w:cstheme="minorHAnsi"/>
          <w:szCs w:val="28"/>
        </w:rPr>
        <w:tab/>
      </w:r>
      <w:r w:rsidRPr="00731BF5">
        <w:rPr>
          <w:rFonts w:asciiTheme="minorHAnsi" w:hAnsiTheme="minorHAnsi" w:cstheme="minorHAnsi"/>
          <w:b/>
          <w:szCs w:val="28"/>
        </w:rPr>
        <w:t>16.30 – 18.30 hodin</w:t>
      </w:r>
    </w:p>
    <w:p w14:paraId="1F81A366" w14:textId="77777777" w:rsidR="007B285B" w:rsidRPr="00731BF5" w:rsidRDefault="007B285B" w:rsidP="007B285B">
      <w:pPr>
        <w:ind w:left="2760" w:hanging="2760"/>
        <w:rPr>
          <w:rFonts w:asciiTheme="minorHAnsi" w:hAnsiTheme="minorHAnsi" w:cstheme="minorHAnsi"/>
          <w:b/>
          <w:szCs w:val="28"/>
        </w:rPr>
      </w:pPr>
      <w:r>
        <w:rPr>
          <w:rFonts w:asciiTheme="minorHAnsi" w:hAnsiTheme="minorHAnsi" w:cstheme="minorHAnsi"/>
          <w:szCs w:val="28"/>
        </w:rPr>
        <w:t>Platforma</w:t>
      </w:r>
      <w:r w:rsidRPr="00731BF5">
        <w:rPr>
          <w:rFonts w:asciiTheme="minorHAnsi" w:hAnsiTheme="minorHAnsi" w:cstheme="minorHAnsi"/>
          <w:szCs w:val="28"/>
        </w:rPr>
        <w:t xml:space="preserve">: </w:t>
      </w:r>
      <w:r w:rsidRPr="00731BF5">
        <w:rPr>
          <w:rFonts w:asciiTheme="minorHAnsi" w:hAnsiTheme="minorHAnsi" w:cstheme="minorHAnsi"/>
          <w:szCs w:val="28"/>
        </w:rPr>
        <w:tab/>
      </w:r>
      <w:r w:rsidRPr="007B285B">
        <w:rPr>
          <w:rFonts w:asciiTheme="minorHAnsi" w:hAnsiTheme="minorHAnsi" w:cstheme="minorHAnsi"/>
          <w:b/>
          <w:szCs w:val="28"/>
        </w:rPr>
        <w:t>ZOOM</w:t>
      </w:r>
    </w:p>
    <w:p w14:paraId="4AF60971" w14:textId="77777777" w:rsidR="007B285B" w:rsidRDefault="007B285B" w:rsidP="007B285B">
      <w:pPr>
        <w:pBdr>
          <w:bottom w:val="single" w:sz="4" w:space="1" w:color="auto"/>
        </w:pBdr>
        <w:ind w:left="2760" w:hanging="2760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Odkaz pro přístup</w:t>
      </w:r>
      <w:r w:rsidRPr="00731BF5">
        <w:rPr>
          <w:rFonts w:asciiTheme="minorHAnsi" w:hAnsiTheme="minorHAnsi" w:cstheme="minorHAnsi"/>
          <w:szCs w:val="28"/>
        </w:rPr>
        <w:t xml:space="preserve">: </w:t>
      </w:r>
      <w:r w:rsidRPr="00731BF5">
        <w:rPr>
          <w:rFonts w:asciiTheme="minorHAnsi" w:hAnsiTheme="minorHAnsi" w:cstheme="minorHAnsi"/>
          <w:szCs w:val="28"/>
        </w:rPr>
        <w:tab/>
      </w:r>
      <w:r>
        <w:rPr>
          <w:rFonts w:asciiTheme="minorHAnsi" w:hAnsiTheme="minorHAnsi" w:cstheme="minorHAnsi"/>
          <w:szCs w:val="28"/>
        </w:rPr>
        <w:t>pouze pro členy výboru a/nebo zastupitelstva a trvale schválené účastníky jednání: Bude dodatečně rozeslán</w:t>
      </w:r>
    </w:p>
    <w:p w14:paraId="5BD50918" w14:textId="77777777" w:rsidR="007B285B" w:rsidRDefault="007B285B" w:rsidP="007B285B">
      <w:pPr>
        <w:pBdr>
          <w:bottom w:val="single" w:sz="4" w:space="1" w:color="auto"/>
        </w:pBdr>
        <w:ind w:left="2760" w:hanging="2760"/>
        <w:rPr>
          <w:rFonts w:asciiTheme="minorHAnsi" w:hAnsiTheme="minorHAnsi" w:cstheme="minorHAnsi"/>
        </w:rPr>
      </w:pPr>
    </w:p>
    <w:p w14:paraId="16CABDC8" w14:textId="4647A327" w:rsidR="007B285B" w:rsidRDefault="007B285B" w:rsidP="007B285B">
      <w:pPr>
        <w:pBdr>
          <w:bottom w:val="single" w:sz="4" w:space="1" w:color="auto"/>
        </w:pBdr>
        <w:ind w:left="2760" w:hanging="2760"/>
        <w:rPr>
          <w:rFonts w:asciiTheme="minorHAnsi" w:hAnsiTheme="minorHAnsi" w:cstheme="minorHAnsi"/>
          <w:b/>
          <w:i/>
          <w:sz w:val="20"/>
          <w:szCs w:val="22"/>
        </w:rPr>
      </w:pPr>
      <w:r w:rsidRPr="001F60B2">
        <w:rPr>
          <w:rFonts w:asciiTheme="minorHAnsi" w:hAnsiTheme="minorHAnsi" w:cstheme="minorHAnsi"/>
          <w:b/>
          <w:i/>
          <w:sz w:val="20"/>
          <w:szCs w:val="22"/>
        </w:rPr>
        <w:t>Pro zájemce o účast občanů MČ Praha 6</w:t>
      </w:r>
      <w:r>
        <w:rPr>
          <w:rFonts w:asciiTheme="minorHAnsi" w:hAnsiTheme="minorHAnsi" w:cstheme="minorHAnsi"/>
          <w:b/>
          <w:i/>
          <w:sz w:val="20"/>
          <w:szCs w:val="22"/>
        </w:rPr>
        <w:t xml:space="preserve">: do </w:t>
      </w:r>
      <w:r w:rsidR="00D5067D">
        <w:rPr>
          <w:rFonts w:asciiTheme="minorHAnsi" w:hAnsiTheme="minorHAnsi" w:cstheme="minorHAnsi"/>
          <w:b/>
          <w:i/>
          <w:sz w:val="20"/>
          <w:szCs w:val="22"/>
        </w:rPr>
        <w:t>0</w:t>
      </w:r>
      <w:r w:rsidR="00947385">
        <w:rPr>
          <w:rFonts w:asciiTheme="minorHAnsi" w:hAnsiTheme="minorHAnsi" w:cstheme="minorHAnsi"/>
          <w:b/>
          <w:i/>
          <w:sz w:val="20"/>
          <w:szCs w:val="22"/>
        </w:rPr>
        <w:t>7</w:t>
      </w:r>
      <w:r>
        <w:rPr>
          <w:rFonts w:asciiTheme="minorHAnsi" w:hAnsiTheme="minorHAnsi" w:cstheme="minorHAnsi"/>
          <w:b/>
          <w:i/>
          <w:sz w:val="20"/>
          <w:szCs w:val="22"/>
        </w:rPr>
        <w:t>. 1</w:t>
      </w:r>
      <w:r w:rsidR="00947385">
        <w:rPr>
          <w:rFonts w:asciiTheme="minorHAnsi" w:hAnsiTheme="minorHAnsi" w:cstheme="minorHAnsi"/>
          <w:b/>
          <w:i/>
          <w:sz w:val="20"/>
          <w:szCs w:val="22"/>
        </w:rPr>
        <w:t>2</w:t>
      </w:r>
      <w:r>
        <w:rPr>
          <w:rFonts w:asciiTheme="minorHAnsi" w:hAnsiTheme="minorHAnsi" w:cstheme="minorHAnsi"/>
          <w:b/>
          <w:i/>
          <w:sz w:val="20"/>
          <w:szCs w:val="22"/>
        </w:rPr>
        <w:t>. 2020 12:00</w:t>
      </w:r>
      <w:r w:rsidRPr="001F60B2">
        <w:rPr>
          <w:rFonts w:asciiTheme="minorHAnsi" w:hAnsiTheme="minorHAnsi" w:cstheme="minorHAnsi"/>
          <w:b/>
          <w:i/>
          <w:sz w:val="20"/>
          <w:szCs w:val="22"/>
        </w:rPr>
        <w:t xml:space="preserve"> </w:t>
      </w:r>
      <w:r>
        <w:rPr>
          <w:rFonts w:asciiTheme="minorHAnsi" w:hAnsiTheme="minorHAnsi" w:cstheme="minorHAnsi"/>
          <w:b/>
          <w:i/>
          <w:sz w:val="20"/>
          <w:szCs w:val="22"/>
        </w:rPr>
        <w:t xml:space="preserve">lze </w:t>
      </w:r>
      <w:r w:rsidRPr="001F60B2">
        <w:rPr>
          <w:rFonts w:asciiTheme="minorHAnsi" w:hAnsiTheme="minorHAnsi" w:cstheme="minorHAnsi"/>
          <w:b/>
          <w:i/>
          <w:sz w:val="20"/>
          <w:szCs w:val="22"/>
        </w:rPr>
        <w:t>domluvit s </w:t>
      </w:r>
      <w:hyperlink r:id="rId8" w:history="1">
        <w:r w:rsidRPr="001F60B2">
          <w:rPr>
            <w:rStyle w:val="Hypertextovodkaz"/>
            <w:rFonts w:asciiTheme="minorHAnsi" w:hAnsiTheme="minorHAnsi" w:cstheme="minorHAnsi"/>
            <w:b/>
            <w:i/>
            <w:sz w:val="20"/>
            <w:szCs w:val="22"/>
          </w:rPr>
          <w:t>tajemníkem výboru</w:t>
        </w:r>
      </w:hyperlink>
      <w:r w:rsidRPr="001F60B2">
        <w:rPr>
          <w:rFonts w:asciiTheme="minorHAnsi" w:hAnsiTheme="minorHAnsi" w:cstheme="minorHAnsi"/>
          <w:b/>
          <w:i/>
          <w:sz w:val="20"/>
          <w:szCs w:val="22"/>
        </w:rPr>
        <w:t xml:space="preserve"> </w:t>
      </w:r>
      <w:proofErr w:type="gramStart"/>
      <w:r w:rsidRPr="001F60B2">
        <w:rPr>
          <w:rFonts w:asciiTheme="minorHAnsi" w:hAnsiTheme="minorHAnsi" w:cstheme="minorHAnsi"/>
          <w:b/>
          <w:i/>
          <w:sz w:val="20"/>
          <w:szCs w:val="22"/>
        </w:rPr>
        <w:t>zaslání  odkazu</w:t>
      </w:r>
      <w:proofErr w:type="gramEnd"/>
      <w:r w:rsidRPr="001F60B2">
        <w:rPr>
          <w:rFonts w:asciiTheme="minorHAnsi" w:hAnsiTheme="minorHAnsi" w:cstheme="minorHAnsi"/>
          <w:b/>
          <w:i/>
          <w:sz w:val="20"/>
          <w:szCs w:val="22"/>
        </w:rPr>
        <w:t xml:space="preserve"> na základě ověření podmínky občanství Prahy 6. </w:t>
      </w:r>
    </w:p>
    <w:p w14:paraId="7167B19D" w14:textId="77777777" w:rsidR="00683B50" w:rsidRPr="00683B50" w:rsidRDefault="00683B50" w:rsidP="00683B50">
      <w:pPr>
        <w:pBdr>
          <w:bottom w:val="single" w:sz="4" w:space="1" w:color="auto"/>
        </w:pBdr>
        <w:ind w:left="2760" w:hanging="2760"/>
        <w:rPr>
          <w:rFonts w:ascii="Calibri" w:hAnsi="Calibri" w:cs="Arial"/>
          <w:b/>
        </w:rPr>
      </w:pPr>
    </w:p>
    <w:p w14:paraId="09E388C5" w14:textId="77777777" w:rsidR="001F60B2" w:rsidRPr="001F60B2" w:rsidRDefault="001F60B2" w:rsidP="00AB1D8B">
      <w:pPr>
        <w:pBdr>
          <w:bottom w:val="single" w:sz="4" w:space="1" w:color="auto"/>
        </w:pBdr>
        <w:ind w:left="2760" w:hanging="2760"/>
        <w:rPr>
          <w:rFonts w:asciiTheme="minorHAnsi" w:hAnsiTheme="minorHAnsi" w:cstheme="minorHAnsi"/>
          <w:b/>
          <w:i/>
          <w:sz w:val="20"/>
          <w:szCs w:val="22"/>
        </w:rPr>
      </w:pPr>
    </w:p>
    <w:p w14:paraId="2BF70845" w14:textId="77777777" w:rsidR="00B01D48" w:rsidRDefault="00B01D48" w:rsidP="005634F7">
      <w:pPr>
        <w:tabs>
          <w:tab w:val="left" w:pos="2160"/>
          <w:tab w:val="left" w:pos="5385"/>
        </w:tabs>
        <w:autoSpaceDE w:val="0"/>
        <w:autoSpaceDN w:val="0"/>
        <w:adjustRightInd w:val="0"/>
        <w:spacing w:before="120" w:after="120"/>
        <w:ind w:left="2398" w:hanging="2398"/>
        <w:jc w:val="center"/>
        <w:outlineLvl w:val="0"/>
        <w:rPr>
          <w:rFonts w:asciiTheme="minorHAnsi" w:hAnsiTheme="minorHAnsi" w:cstheme="minorHAnsi"/>
          <w:b/>
          <w:szCs w:val="28"/>
        </w:rPr>
      </w:pPr>
    </w:p>
    <w:p w14:paraId="70C8D158" w14:textId="77777777" w:rsidR="00AB1D8B" w:rsidRPr="00731BF5" w:rsidRDefault="00AB1D8B" w:rsidP="005634F7">
      <w:pPr>
        <w:tabs>
          <w:tab w:val="left" w:pos="2160"/>
          <w:tab w:val="left" w:pos="5385"/>
        </w:tabs>
        <w:autoSpaceDE w:val="0"/>
        <w:autoSpaceDN w:val="0"/>
        <w:adjustRightInd w:val="0"/>
        <w:spacing w:before="120" w:after="120"/>
        <w:ind w:left="2398" w:hanging="2398"/>
        <w:jc w:val="center"/>
        <w:outlineLvl w:val="0"/>
        <w:rPr>
          <w:rFonts w:asciiTheme="minorHAnsi" w:hAnsiTheme="minorHAnsi" w:cstheme="minorHAnsi"/>
          <w:b/>
          <w:szCs w:val="28"/>
        </w:rPr>
      </w:pPr>
      <w:r w:rsidRPr="00731BF5">
        <w:rPr>
          <w:rFonts w:asciiTheme="minorHAnsi" w:hAnsiTheme="minorHAnsi" w:cstheme="minorHAnsi"/>
          <w:b/>
          <w:szCs w:val="28"/>
        </w:rPr>
        <w:t>Program jednání (návrh):</w:t>
      </w:r>
    </w:p>
    <w:tbl>
      <w:tblPr>
        <w:tblStyle w:val="Mkatabulky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75"/>
        <w:gridCol w:w="602"/>
        <w:gridCol w:w="567"/>
        <w:gridCol w:w="8363"/>
      </w:tblGrid>
      <w:tr w:rsidR="00A55229" w:rsidRPr="00EA0C07" w14:paraId="1177FA23" w14:textId="77777777" w:rsidTr="00A55229">
        <w:tc>
          <w:tcPr>
            <w:tcW w:w="675" w:type="dxa"/>
          </w:tcPr>
          <w:p w14:paraId="63141D65" w14:textId="77777777" w:rsidR="00A55229" w:rsidRPr="00EA0C07" w:rsidRDefault="00A55229" w:rsidP="00076E7F">
            <w:pPr>
              <w:jc w:val="both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EA0C07">
              <w:rPr>
                <w:rFonts w:asciiTheme="minorHAnsi" w:eastAsiaTheme="minorHAnsi" w:hAnsiTheme="minorHAnsi" w:cstheme="minorHAnsi"/>
                <w:bCs/>
                <w:color w:val="000000"/>
              </w:rPr>
              <w:t>Č.</w:t>
            </w:r>
          </w:p>
        </w:tc>
        <w:tc>
          <w:tcPr>
            <w:tcW w:w="602" w:type="dxa"/>
          </w:tcPr>
          <w:p w14:paraId="15B8926C" w14:textId="77777777" w:rsidR="00A55229" w:rsidRPr="00EA0C07" w:rsidRDefault="00A55229" w:rsidP="00076E7F">
            <w:pPr>
              <w:jc w:val="both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EA0C07">
              <w:rPr>
                <w:rFonts w:asciiTheme="minorHAnsi" w:eastAsiaTheme="minorHAnsi" w:hAnsiTheme="minorHAnsi" w:cstheme="minorHAnsi"/>
                <w:bCs/>
                <w:color w:val="000000"/>
              </w:rPr>
              <w:t>min</w:t>
            </w:r>
          </w:p>
        </w:tc>
        <w:tc>
          <w:tcPr>
            <w:tcW w:w="567" w:type="dxa"/>
          </w:tcPr>
          <w:p w14:paraId="64D5EDD5" w14:textId="77777777" w:rsidR="00A55229" w:rsidRPr="00A55229" w:rsidRDefault="00A55229" w:rsidP="00076E7F">
            <w:pPr>
              <w:jc w:val="both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A55229">
              <w:rPr>
                <w:rFonts w:asciiTheme="minorHAnsi" w:eastAsiaTheme="minorHAnsi" w:hAnsiTheme="minorHAnsi" w:cstheme="minorHAnsi"/>
                <w:bCs/>
                <w:color w:val="000000"/>
              </w:rPr>
              <w:t>čas</w:t>
            </w:r>
          </w:p>
        </w:tc>
        <w:tc>
          <w:tcPr>
            <w:tcW w:w="8363" w:type="dxa"/>
          </w:tcPr>
          <w:p w14:paraId="7E11F1D8" w14:textId="77777777" w:rsidR="00A55229" w:rsidRPr="00EA0C07" w:rsidRDefault="00A55229" w:rsidP="00076E7F">
            <w:pPr>
              <w:ind w:left="360"/>
              <w:jc w:val="center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>
              <w:rPr>
                <w:rFonts w:asciiTheme="minorHAnsi" w:eastAsiaTheme="minorHAnsi" w:hAnsiTheme="minorHAnsi" w:cstheme="minorHAnsi"/>
                <w:bCs/>
                <w:color w:val="000000"/>
              </w:rPr>
              <w:t>Bod programu</w:t>
            </w:r>
          </w:p>
        </w:tc>
      </w:tr>
      <w:tr w:rsidR="00A55229" w:rsidRPr="00EA0C07" w14:paraId="0A73E430" w14:textId="77777777" w:rsidTr="00A55229">
        <w:tc>
          <w:tcPr>
            <w:tcW w:w="675" w:type="dxa"/>
            <w:shd w:val="clear" w:color="auto" w:fill="E5DFEC" w:themeFill="accent4" w:themeFillTint="33"/>
            <w:tcMar>
              <w:left w:w="0" w:type="dxa"/>
            </w:tcMar>
            <w:vAlign w:val="center"/>
          </w:tcPr>
          <w:p w14:paraId="42C3BE32" w14:textId="77777777" w:rsidR="00A55229" w:rsidRPr="00152C5B" w:rsidRDefault="00A55229" w:rsidP="00076E7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602" w:type="dxa"/>
            <w:shd w:val="clear" w:color="auto" w:fill="E5DFEC" w:themeFill="accent4" w:themeFillTint="33"/>
            <w:vAlign w:val="center"/>
          </w:tcPr>
          <w:p w14:paraId="6A6467D1" w14:textId="2AD84921" w:rsidR="00A55229" w:rsidRPr="00EA0C07" w:rsidRDefault="00E57B89" w:rsidP="00076E7F">
            <w:pPr>
              <w:jc w:val="center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>
              <w:rPr>
                <w:rFonts w:asciiTheme="minorHAnsi" w:eastAsiaTheme="minorHAnsi" w:hAnsiTheme="minorHAnsi" w:cstheme="minorHAnsi"/>
                <w:bCs/>
                <w:color w:val="000000"/>
              </w:rPr>
              <w:t>5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14:paraId="28EFAD18" w14:textId="77777777" w:rsidR="00A55229" w:rsidRPr="00A55229" w:rsidRDefault="00A55229" w:rsidP="00076E7F">
            <w:pPr>
              <w:rPr>
                <w:rFonts w:asciiTheme="minorHAnsi" w:eastAsiaTheme="minorHAnsi" w:hAnsiTheme="minorHAnsi" w:cstheme="minorHAnsi"/>
                <w:bCs/>
                <w:color w:val="000000"/>
                <w:sz w:val="14"/>
              </w:rPr>
            </w:pPr>
            <w:r w:rsidRPr="00A55229">
              <w:rPr>
                <w:rFonts w:asciiTheme="minorHAnsi" w:eastAsiaTheme="minorHAnsi" w:hAnsiTheme="minorHAnsi" w:cstheme="minorHAnsi"/>
                <w:bCs/>
                <w:color w:val="000000"/>
                <w:sz w:val="14"/>
              </w:rPr>
              <w:t>16:30</w:t>
            </w:r>
          </w:p>
        </w:tc>
        <w:tc>
          <w:tcPr>
            <w:tcW w:w="8363" w:type="dxa"/>
            <w:shd w:val="clear" w:color="auto" w:fill="E5DFEC" w:themeFill="accent4" w:themeFillTint="33"/>
            <w:vAlign w:val="center"/>
          </w:tcPr>
          <w:p w14:paraId="0DD04857" w14:textId="19A192AF" w:rsidR="00FB40D7" w:rsidRPr="00F1026B" w:rsidRDefault="00A55229" w:rsidP="00076E7F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eastAsiaTheme="minorHAnsi" w:hAnsiTheme="minorHAnsi" w:cstheme="minorHAnsi"/>
                <w:bCs/>
                <w:color w:val="000000"/>
              </w:rPr>
              <w:t>Z</w:t>
            </w:r>
            <w:r w:rsidRPr="00EA0C07">
              <w:rPr>
                <w:rFonts w:asciiTheme="minorHAnsi" w:eastAsiaTheme="minorHAnsi" w:hAnsiTheme="minorHAnsi" w:cstheme="minorHAnsi"/>
                <w:bCs/>
                <w:color w:val="000000"/>
              </w:rPr>
              <w:t xml:space="preserve">ahájení, předchozího zápisu, </w:t>
            </w:r>
            <w:r w:rsidRPr="00735348">
              <w:rPr>
                <w:rFonts w:asciiTheme="minorHAnsi" w:eastAsiaTheme="minorHAnsi" w:hAnsiTheme="minorHAnsi" w:cstheme="minorHAnsi"/>
                <w:b/>
                <w:bCs/>
                <w:color w:val="000000"/>
              </w:rPr>
              <w:t>schválení programu</w:t>
            </w:r>
            <w:r w:rsidR="00A4317F">
              <w:rPr>
                <w:rFonts w:asciiTheme="minorHAnsi" w:eastAsiaTheme="minorHAnsi" w:hAnsiTheme="minorHAnsi" w:cstheme="minorHAnsi"/>
                <w:bCs/>
                <w:color w:val="000000"/>
              </w:rPr>
              <w:t>,</w:t>
            </w:r>
            <w:r w:rsidR="00244E54">
              <w:rPr>
                <w:rFonts w:asciiTheme="minorHAnsi" w:eastAsiaTheme="minorHAnsi" w:hAnsiTheme="minorHAnsi" w:cstheme="minorHAnsi"/>
                <w:bCs/>
                <w:color w:val="000000"/>
              </w:rPr>
              <w:t xml:space="preserve"> </w:t>
            </w:r>
            <w:r w:rsidRPr="00EA0C07">
              <w:rPr>
                <w:rFonts w:asciiTheme="minorHAnsi" w:eastAsiaTheme="minorHAnsi" w:hAnsiTheme="minorHAnsi" w:cstheme="minorHAnsi"/>
                <w:bCs/>
                <w:color w:val="000000"/>
              </w:rPr>
              <w:t>u</w:t>
            </w:r>
            <w:r w:rsidRPr="00EA0C07">
              <w:rPr>
                <w:rFonts w:asciiTheme="minorHAnsi" w:hAnsiTheme="minorHAnsi" w:cstheme="minorHAnsi"/>
              </w:rPr>
              <w:t>rčení ověřovatele – čl. 2 bod 1</w:t>
            </w:r>
            <w:r w:rsidR="005A4FA1">
              <w:rPr>
                <w:rFonts w:asciiTheme="minorHAnsi" w:hAnsiTheme="minorHAnsi" w:cstheme="minorHAnsi"/>
              </w:rPr>
              <w:t>2</w:t>
            </w:r>
            <w:r w:rsidRPr="00EA0C07">
              <w:rPr>
                <w:rFonts w:asciiTheme="minorHAnsi" w:hAnsiTheme="minorHAnsi" w:cstheme="minorHAnsi"/>
              </w:rPr>
              <w:t xml:space="preserve"> JŘV</w:t>
            </w:r>
            <w:r w:rsidRPr="00EA0C07">
              <w:rPr>
                <w:rFonts w:asciiTheme="minorHAnsi" w:hAnsiTheme="minorHAnsi" w:cstheme="minorHAnsi"/>
                <w:b/>
              </w:rPr>
              <w:t xml:space="preserve"> </w:t>
            </w:r>
            <w:r w:rsidRPr="00EA0C07">
              <w:rPr>
                <w:rFonts w:asciiTheme="minorHAnsi" w:hAnsiTheme="minorHAnsi" w:cstheme="minorHAnsi"/>
                <w:i/>
              </w:rPr>
              <w:t>(</w:t>
            </w:r>
            <w:r w:rsidR="005A4FA1">
              <w:rPr>
                <w:rFonts w:asciiTheme="minorHAnsi" w:hAnsiTheme="minorHAnsi" w:cstheme="minorHAnsi"/>
                <w:i/>
              </w:rPr>
              <w:t>O</w:t>
            </w:r>
            <w:r w:rsidR="005A4FA1" w:rsidRPr="00EA0C07">
              <w:rPr>
                <w:rFonts w:asciiTheme="minorHAnsi" w:hAnsiTheme="minorHAnsi" w:cstheme="minorHAnsi"/>
                <w:i/>
              </w:rPr>
              <w:t xml:space="preserve">. </w:t>
            </w:r>
            <w:r w:rsidR="005A4FA1">
              <w:rPr>
                <w:rFonts w:asciiTheme="minorHAnsi" w:hAnsiTheme="minorHAnsi" w:cstheme="minorHAnsi"/>
                <w:i/>
              </w:rPr>
              <w:t>Kužílek</w:t>
            </w:r>
            <w:r w:rsidRPr="00EA0C07">
              <w:rPr>
                <w:rFonts w:asciiTheme="minorHAnsi" w:hAnsiTheme="minorHAnsi" w:cstheme="minorHAnsi"/>
                <w:i/>
              </w:rPr>
              <w:t>)</w:t>
            </w:r>
          </w:p>
        </w:tc>
      </w:tr>
      <w:tr w:rsidR="00A55229" w:rsidRPr="00EA0C07" w14:paraId="4B5D5292" w14:textId="77777777" w:rsidTr="00A55229">
        <w:tc>
          <w:tcPr>
            <w:tcW w:w="675" w:type="dxa"/>
            <w:tcMar>
              <w:left w:w="0" w:type="dxa"/>
            </w:tcMar>
            <w:vAlign w:val="center"/>
          </w:tcPr>
          <w:p w14:paraId="1B05A9DB" w14:textId="77777777" w:rsidR="00A55229" w:rsidRPr="00152C5B" w:rsidRDefault="00A55229" w:rsidP="00076E7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602" w:type="dxa"/>
            <w:vAlign w:val="center"/>
          </w:tcPr>
          <w:p w14:paraId="4351F4AD" w14:textId="36DA44BF" w:rsidR="00A55229" w:rsidRPr="00EA0C07" w:rsidRDefault="00E57B89" w:rsidP="00076E7F">
            <w:pPr>
              <w:jc w:val="center"/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>
              <w:rPr>
                <w:rFonts w:asciiTheme="minorHAnsi" w:eastAsiaTheme="minorHAnsi" w:hAnsiTheme="minorHAnsi" w:cstheme="minorHAnsi"/>
                <w:bCs/>
                <w:color w:val="000000"/>
              </w:rPr>
              <w:t>2</w:t>
            </w:r>
            <w:r w:rsidR="00244E54">
              <w:rPr>
                <w:rFonts w:asciiTheme="minorHAnsi" w:eastAsiaTheme="minorHAnsi" w:hAnsiTheme="minorHAnsi" w:cstheme="minorHAnsi"/>
                <w:bCs/>
                <w:color w:val="000000"/>
              </w:rPr>
              <w:t>0</w:t>
            </w:r>
          </w:p>
        </w:tc>
        <w:tc>
          <w:tcPr>
            <w:tcW w:w="567" w:type="dxa"/>
          </w:tcPr>
          <w:p w14:paraId="3A245A94" w14:textId="5D08ABDC" w:rsidR="00A55229" w:rsidRPr="00A55229" w:rsidRDefault="00A55229" w:rsidP="00076E7F">
            <w:pPr>
              <w:rPr>
                <w:rFonts w:asciiTheme="minorHAnsi" w:hAnsiTheme="minorHAnsi" w:cstheme="minorHAnsi"/>
                <w:b/>
                <w:sz w:val="14"/>
              </w:rPr>
            </w:pPr>
            <w:r w:rsidRPr="00A55229">
              <w:rPr>
                <w:rFonts w:asciiTheme="minorHAnsi" w:hAnsiTheme="minorHAnsi" w:cstheme="minorHAnsi"/>
                <w:b/>
                <w:sz w:val="14"/>
              </w:rPr>
              <w:t>16:</w:t>
            </w:r>
            <w:r w:rsidR="00EA3AE0">
              <w:rPr>
                <w:rFonts w:asciiTheme="minorHAnsi" w:hAnsiTheme="minorHAnsi" w:cstheme="minorHAnsi"/>
                <w:b/>
                <w:sz w:val="14"/>
              </w:rPr>
              <w:t>3</w:t>
            </w:r>
            <w:r w:rsidR="00E57B89">
              <w:rPr>
                <w:rFonts w:asciiTheme="minorHAnsi" w:hAnsiTheme="minorHAnsi" w:cstheme="minorHAnsi"/>
                <w:b/>
                <w:sz w:val="14"/>
              </w:rPr>
              <w:t>5</w:t>
            </w:r>
          </w:p>
        </w:tc>
        <w:tc>
          <w:tcPr>
            <w:tcW w:w="8363" w:type="dxa"/>
            <w:vAlign w:val="center"/>
          </w:tcPr>
          <w:p w14:paraId="1FB3AF6B" w14:textId="44887732" w:rsidR="00A55229" w:rsidRDefault="00A55229" w:rsidP="003D1C5B">
            <w:pPr>
              <w:rPr>
                <w:rFonts w:asciiTheme="minorHAnsi" w:eastAsiaTheme="minorHAnsi" w:hAnsiTheme="minorHAnsi" w:cstheme="minorHAnsi"/>
                <w:bCs/>
                <w:color w:val="000000"/>
              </w:rPr>
            </w:pPr>
            <w:r w:rsidRPr="00EA0C07">
              <w:rPr>
                <w:rFonts w:asciiTheme="minorHAnsi" w:hAnsiTheme="minorHAnsi" w:cstheme="minorHAnsi"/>
                <w:b/>
              </w:rPr>
              <w:t xml:space="preserve">Zhodnocení </w:t>
            </w:r>
            <w:r w:rsidR="00947385">
              <w:rPr>
                <w:rFonts w:asciiTheme="minorHAnsi" w:hAnsiTheme="minorHAnsi" w:cstheme="minorHAnsi"/>
                <w:b/>
              </w:rPr>
              <w:t>prosincového</w:t>
            </w:r>
            <w:r w:rsidR="00000BEE">
              <w:rPr>
                <w:rFonts w:asciiTheme="minorHAnsi" w:hAnsiTheme="minorHAnsi" w:cstheme="minorHAnsi"/>
                <w:b/>
              </w:rPr>
              <w:t xml:space="preserve"> </w:t>
            </w:r>
            <w:r w:rsidRPr="00EA0C07">
              <w:rPr>
                <w:rFonts w:asciiTheme="minorHAnsi" w:hAnsiTheme="minorHAnsi" w:cstheme="minorHAnsi"/>
                <w:b/>
              </w:rPr>
              <w:t>vydání Šestky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i/>
              </w:rPr>
              <w:t>(</w:t>
            </w:r>
            <w:r w:rsidRPr="009B46AB">
              <w:rPr>
                <w:rFonts w:asciiTheme="minorHAnsi" w:hAnsiTheme="minorHAnsi" w:cstheme="minorHAnsi"/>
                <w:i/>
              </w:rPr>
              <w:t>podklad</w:t>
            </w:r>
            <w:r w:rsidR="00B502DF">
              <w:rPr>
                <w:rFonts w:asciiTheme="minorHAnsi" w:hAnsiTheme="minorHAnsi" w:cstheme="minorHAnsi"/>
                <w:i/>
              </w:rPr>
              <w:t xml:space="preserve"> </w:t>
            </w:r>
            <w:r w:rsidR="003D1C5B">
              <w:rPr>
                <w:rFonts w:asciiTheme="minorHAnsi" w:hAnsiTheme="minorHAnsi" w:cstheme="minorHAnsi"/>
                <w:i/>
              </w:rPr>
              <w:t>D. Klepková</w:t>
            </w:r>
            <w:r>
              <w:rPr>
                <w:rFonts w:asciiTheme="minorHAnsi" w:hAnsiTheme="minorHAnsi" w:cstheme="minorHAnsi"/>
                <w:i/>
              </w:rPr>
              <w:t>)</w:t>
            </w:r>
          </w:p>
        </w:tc>
      </w:tr>
      <w:tr w:rsidR="00076E7F" w:rsidRPr="00EA0C07" w14:paraId="3F0A5654" w14:textId="77777777" w:rsidTr="00C17E51"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14:paraId="0CABFFB3" w14:textId="77777777" w:rsidR="00076E7F" w:rsidRPr="00152C5B" w:rsidRDefault="00076E7F" w:rsidP="00076E7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3D7D1EDD" w14:textId="67D77279" w:rsidR="00076E7F" w:rsidRDefault="00F82A49" w:rsidP="00076E7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14:paraId="0415DDE7" w14:textId="0293CE1F" w:rsidR="00076E7F" w:rsidRPr="00A55229" w:rsidRDefault="0034082B" w:rsidP="0034082B">
            <w:pPr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16</w:t>
            </w:r>
            <w:r w:rsidR="00E5484B">
              <w:rPr>
                <w:rFonts w:asciiTheme="minorHAnsi" w:hAnsiTheme="minorHAnsi" w:cstheme="minorHAnsi"/>
                <w:sz w:val="14"/>
              </w:rPr>
              <w:t>:</w:t>
            </w:r>
            <w:r>
              <w:rPr>
                <w:rFonts w:asciiTheme="minorHAnsi" w:hAnsiTheme="minorHAnsi" w:cstheme="minorHAnsi"/>
                <w:sz w:val="14"/>
              </w:rPr>
              <w:t>5</w:t>
            </w:r>
            <w:r w:rsidR="00E5484B">
              <w:rPr>
                <w:rFonts w:asciiTheme="minorHAnsi" w:hAnsiTheme="minorHAnsi" w:cstheme="minorHAnsi"/>
                <w:sz w:val="14"/>
              </w:rPr>
              <w:t>5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55EEA3AF" w14:textId="4F111891" w:rsidR="00076E7F" w:rsidRPr="00735348" w:rsidRDefault="000F4F47" w:rsidP="00947385">
            <w:pPr>
              <w:rPr>
                <w:rFonts w:asciiTheme="minorHAnsi" w:hAnsiTheme="minorHAnsi" w:cstheme="minorHAnsi"/>
              </w:rPr>
            </w:pPr>
            <w:r w:rsidRPr="00735348">
              <w:rPr>
                <w:rFonts w:asciiTheme="minorHAnsi" w:hAnsiTheme="minorHAnsi" w:cstheme="minorHAnsi"/>
              </w:rPr>
              <w:t>Informativní bod</w:t>
            </w:r>
            <w:r>
              <w:rPr>
                <w:rFonts w:asciiTheme="minorHAnsi" w:hAnsiTheme="minorHAnsi" w:cstheme="minorHAnsi"/>
              </w:rPr>
              <w:t xml:space="preserve"> – Tematický</w:t>
            </w:r>
            <w:r w:rsidRPr="00EA0C07">
              <w:rPr>
                <w:rFonts w:asciiTheme="minorHAnsi" w:hAnsiTheme="minorHAnsi" w:cstheme="minorHAnsi"/>
                <w:b/>
              </w:rPr>
              <w:t xml:space="preserve"> plán </w:t>
            </w:r>
            <w:r w:rsidR="00947385">
              <w:rPr>
                <w:rFonts w:asciiTheme="minorHAnsi" w:hAnsiTheme="minorHAnsi" w:cstheme="minorHAnsi"/>
                <w:b/>
              </w:rPr>
              <w:t>lednového</w:t>
            </w:r>
            <w:r w:rsidRPr="00EA0C07">
              <w:rPr>
                <w:rFonts w:asciiTheme="minorHAnsi" w:hAnsiTheme="minorHAnsi" w:cstheme="minorHAnsi"/>
                <w:b/>
              </w:rPr>
              <w:t xml:space="preserve"> vydání Šestky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EA0C07">
              <w:rPr>
                <w:rFonts w:asciiTheme="minorHAnsi" w:hAnsiTheme="minorHAnsi" w:cstheme="minorHAnsi"/>
                <w:i/>
              </w:rPr>
              <w:t>(</w:t>
            </w:r>
            <w:r w:rsidR="00A160CD">
              <w:rPr>
                <w:rFonts w:asciiTheme="minorHAnsi" w:hAnsiTheme="minorHAnsi" w:cstheme="minorHAnsi"/>
                <w:i/>
              </w:rPr>
              <w:t xml:space="preserve">podklad, </w:t>
            </w:r>
            <w:r w:rsidR="003D1C5B">
              <w:rPr>
                <w:rFonts w:asciiTheme="minorHAnsi" w:hAnsiTheme="minorHAnsi" w:cstheme="minorHAnsi"/>
                <w:i/>
              </w:rPr>
              <w:t>M. Krajmerová</w:t>
            </w:r>
            <w:r w:rsidRPr="00EA0C07">
              <w:rPr>
                <w:rFonts w:asciiTheme="minorHAnsi" w:hAnsiTheme="minorHAnsi" w:cstheme="minorHAnsi"/>
                <w:i/>
              </w:rPr>
              <w:t>)</w:t>
            </w:r>
          </w:p>
        </w:tc>
      </w:tr>
      <w:tr w:rsidR="00000BEE" w:rsidRPr="00EA0C07" w14:paraId="220EFB8C" w14:textId="77777777" w:rsidTr="00C17E51"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14:paraId="6C273EF5" w14:textId="77777777" w:rsidR="00000BEE" w:rsidRPr="00152C5B" w:rsidRDefault="00000BEE" w:rsidP="00076E7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38A72408" w14:textId="4498F0D5" w:rsidR="00000BEE" w:rsidRDefault="003D1C5B" w:rsidP="00076E7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14:paraId="7F1E1773" w14:textId="5BE7EBFA" w:rsidR="00000BEE" w:rsidRDefault="00000BEE" w:rsidP="0034082B">
            <w:pPr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17:</w:t>
            </w:r>
            <w:r w:rsidR="0034082B">
              <w:rPr>
                <w:rFonts w:asciiTheme="minorHAnsi" w:hAnsiTheme="minorHAnsi" w:cstheme="minorHAnsi"/>
                <w:sz w:val="14"/>
              </w:rPr>
              <w:t>10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5AD400D1" w14:textId="6E70B8C8" w:rsidR="003274D0" w:rsidRDefault="003274D0" w:rsidP="00076E7F">
            <w:pPr>
              <w:rPr>
                <w:rFonts w:asciiTheme="minorHAnsi" w:hAnsiTheme="minorHAnsi" w:cstheme="minorHAnsi"/>
              </w:rPr>
            </w:pPr>
            <w:r w:rsidRPr="00A160CD">
              <w:rPr>
                <w:rFonts w:asciiTheme="minorHAnsi" w:hAnsiTheme="minorHAnsi" w:cstheme="minorHAnsi"/>
                <w:b/>
              </w:rPr>
              <w:t>Aktuality z oblasti participace</w:t>
            </w:r>
            <w:r w:rsidR="0034082B">
              <w:rPr>
                <w:rFonts w:asciiTheme="minorHAnsi" w:hAnsiTheme="minorHAnsi" w:cstheme="minorHAnsi"/>
                <w:i/>
              </w:rPr>
              <w:t xml:space="preserve"> (</w:t>
            </w:r>
            <w:r w:rsidRPr="003274D0">
              <w:rPr>
                <w:rFonts w:asciiTheme="minorHAnsi" w:hAnsiTheme="minorHAnsi" w:cstheme="minorHAnsi"/>
                <w:i/>
              </w:rPr>
              <w:t xml:space="preserve">H. </w:t>
            </w:r>
            <w:proofErr w:type="spellStart"/>
            <w:r w:rsidRPr="003274D0">
              <w:rPr>
                <w:rFonts w:asciiTheme="minorHAnsi" w:hAnsiTheme="minorHAnsi" w:cstheme="minorHAnsi"/>
                <w:i/>
              </w:rPr>
              <w:t>Himmelová</w:t>
            </w:r>
            <w:proofErr w:type="spellEnd"/>
            <w:r w:rsidR="00776BF6">
              <w:rPr>
                <w:rFonts w:asciiTheme="minorHAnsi" w:hAnsiTheme="minorHAnsi" w:cstheme="minorHAnsi"/>
                <w:i/>
              </w:rPr>
              <w:t>,</w:t>
            </w:r>
            <w:r>
              <w:rPr>
                <w:rFonts w:asciiTheme="minorHAnsi" w:hAnsiTheme="minorHAnsi" w:cstheme="minorHAnsi"/>
              </w:rPr>
              <w:t>)</w:t>
            </w:r>
          </w:p>
          <w:p w14:paraId="5C933054" w14:textId="2DB8933C" w:rsidR="007B6CA4" w:rsidRDefault="00C562B8" w:rsidP="004A67BD">
            <w:pPr>
              <w:pStyle w:val="Odstavecseseznamem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Participace</w:t>
            </w:r>
            <w:r w:rsidR="009D599D">
              <w:rPr>
                <w:rFonts w:asciiTheme="minorHAnsi" w:hAnsiTheme="minorHAnsi" w:cstheme="minorHAnsi"/>
              </w:rPr>
              <w:t xml:space="preserve"> rekonstrukce Polikliniky pod Marjánkou</w:t>
            </w:r>
            <w:r w:rsidR="004A67BD">
              <w:rPr>
                <w:rFonts w:asciiTheme="minorHAnsi" w:hAnsiTheme="minorHAnsi" w:cstheme="minorHAnsi"/>
              </w:rPr>
              <w:t xml:space="preserve"> </w:t>
            </w:r>
            <w:r w:rsidR="004A67BD" w:rsidRPr="003D1C5B">
              <w:rPr>
                <w:rFonts w:asciiTheme="minorHAnsi" w:hAnsiTheme="minorHAnsi" w:cstheme="minorHAnsi"/>
                <w:i/>
              </w:rPr>
              <w:t>(</w:t>
            </w:r>
            <w:r w:rsidRPr="003D1C5B">
              <w:rPr>
                <w:rFonts w:asciiTheme="minorHAnsi" w:hAnsiTheme="minorHAnsi" w:cstheme="minorHAnsi"/>
                <w:i/>
              </w:rPr>
              <w:t>podklad</w:t>
            </w:r>
            <w:r w:rsidR="004A67BD" w:rsidRPr="003D1C5B">
              <w:rPr>
                <w:rFonts w:asciiTheme="minorHAnsi" w:hAnsiTheme="minorHAnsi" w:cstheme="minorHAnsi"/>
                <w:i/>
              </w:rPr>
              <w:t>)</w:t>
            </w:r>
          </w:p>
          <w:p w14:paraId="69ADBC80" w14:textId="71E275E6" w:rsidR="009D599D" w:rsidRDefault="009D599D" w:rsidP="00C562B8">
            <w:pPr>
              <w:pStyle w:val="Odstavecseseznamem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Informace o p</w:t>
            </w:r>
            <w:r w:rsidR="00C562B8">
              <w:rPr>
                <w:rFonts w:asciiTheme="minorHAnsi" w:hAnsiTheme="minorHAnsi" w:cstheme="minorHAnsi"/>
              </w:rPr>
              <w:t xml:space="preserve">růběhu </w:t>
            </w:r>
            <w:r>
              <w:rPr>
                <w:rFonts w:asciiTheme="minorHAnsi" w:hAnsiTheme="minorHAnsi" w:cstheme="minorHAnsi"/>
              </w:rPr>
              <w:t>programu Koordinátoři participativního plánování</w:t>
            </w:r>
            <w:r w:rsidR="00C562B8">
              <w:rPr>
                <w:rFonts w:asciiTheme="minorHAnsi" w:hAnsiTheme="minorHAnsi" w:cstheme="minorHAnsi"/>
              </w:rPr>
              <w:t xml:space="preserve"> (IPR)</w:t>
            </w:r>
          </w:p>
          <w:p w14:paraId="4076A118" w14:textId="4171A8B1" w:rsidR="00C562B8" w:rsidRPr="009B7AB9" w:rsidRDefault="00C562B8" w:rsidP="00C562B8">
            <w:pPr>
              <w:pStyle w:val="Odstavecseseznamem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9B7AB9">
              <w:rPr>
                <w:rFonts w:asciiTheme="minorHAnsi" w:eastAsiaTheme="minorHAnsi" w:hAnsiTheme="minorHAnsi" w:cs="Helv"/>
                <w:color w:val="000000"/>
              </w:rPr>
              <w:t>informace o probíhající participaci na území Prahy 6 - Revitalizace Baba a Trojská kotlina</w:t>
            </w:r>
          </w:p>
        </w:tc>
      </w:tr>
      <w:tr w:rsidR="00B751DD" w:rsidRPr="00EA0C07" w14:paraId="0A2E0F87" w14:textId="77777777" w:rsidTr="00C17E51"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14:paraId="0CA94D5A" w14:textId="15B1F0FE" w:rsidR="00B751DD" w:rsidRPr="00152C5B" w:rsidRDefault="00B751DD" w:rsidP="00076E7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56092580" w14:textId="47665120" w:rsidR="00B751DD" w:rsidRDefault="003D1C5B" w:rsidP="00076E7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14:paraId="37F074FE" w14:textId="757C2FC5" w:rsidR="00B751DD" w:rsidRDefault="002D783E" w:rsidP="003D1C5B">
            <w:pPr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17:</w:t>
            </w:r>
            <w:r w:rsidR="003D1C5B">
              <w:rPr>
                <w:rFonts w:asciiTheme="minorHAnsi" w:hAnsiTheme="minorHAnsi" w:cstheme="minorHAnsi"/>
                <w:sz w:val="14"/>
              </w:rPr>
              <w:t>30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1EC517C8" w14:textId="612EFB79" w:rsidR="002D783E" w:rsidRPr="00A160CD" w:rsidRDefault="001C1AE3" w:rsidP="00947385">
            <w:pPr>
              <w:rPr>
                <w:rFonts w:asciiTheme="minorHAnsi" w:hAnsiTheme="minorHAnsi" w:cstheme="minorHAnsi"/>
              </w:rPr>
            </w:pPr>
            <w:r w:rsidRPr="00A160CD">
              <w:rPr>
                <w:rFonts w:asciiTheme="minorHAnsi" w:hAnsiTheme="minorHAnsi" w:cstheme="minorHAnsi"/>
                <w:b/>
              </w:rPr>
              <w:t>Šestka –</w:t>
            </w:r>
            <w:r w:rsidR="001C7F86" w:rsidRPr="00A160CD">
              <w:rPr>
                <w:rFonts w:asciiTheme="minorHAnsi" w:hAnsiTheme="minorHAnsi" w:cstheme="minorHAnsi"/>
                <w:b/>
              </w:rPr>
              <w:t xml:space="preserve"> inzerce</w:t>
            </w:r>
            <w:r w:rsidR="00A160CD">
              <w:rPr>
                <w:rFonts w:asciiTheme="minorHAnsi" w:hAnsiTheme="minorHAnsi" w:cstheme="minorHAnsi"/>
                <w:b/>
              </w:rPr>
              <w:t xml:space="preserve"> </w:t>
            </w:r>
            <w:r w:rsidR="00A160CD" w:rsidRPr="00A160CD">
              <w:rPr>
                <w:rFonts w:asciiTheme="minorHAnsi" w:hAnsiTheme="minorHAnsi" w:cstheme="minorHAnsi"/>
                <w:i/>
              </w:rPr>
              <w:t>(podklad, J. Lacina)</w:t>
            </w:r>
          </w:p>
        </w:tc>
      </w:tr>
      <w:tr w:rsidR="00C17E51" w:rsidRPr="00EA0C07" w14:paraId="29B2449C" w14:textId="77777777" w:rsidTr="00C17E51"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14:paraId="2A215E95" w14:textId="77777777" w:rsidR="00C17E51" w:rsidRPr="00152C5B" w:rsidRDefault="00C17E51" w:rsidP="00076E7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5D363266" w14:textId="70ED464F" w:rsidR="00C17E51" w:rsidRPr="009B46AB" w:rsidRDefault="0034082B" w:rsidP="001A046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1A046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3385CB5" w14:textId="0A363E11" w:rsidR="00C17E51" w:rsidRPr="00A55229" w:rsidRDefault="00000BEE" w:rsidP="003D1C5B">
            <w:pPr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1</w:t>
            </w:r>
            <w:r w:rsidR="003D1C5B">
              <w:rPr>
                <w:rFonts w:asciiTheme="minorHAnsi" w:hAnsiTheme="minorHAnsi" w:cstheme="minorHAnsi"/>
                <w:sz w:val="14"/>
              </w:rPr>
              <w:t>7</w:t>
            </w:r>
            <w:r w:rsidR="00E67BBD">
              <w:rPr>
                <w:rFonts w:asciiTheme="minorHAnsi" w:hAnsiTheme="minorHAnsi" w:cstheme="minorHAnsi"/>
                <w:sz w:val="14"/>
              </w:rPr>
              <w:t>:</w:t>
            </w:r>
            <w:r w:rsidR="003D1C5B">
              <w:rPr>
                <w:rFonts w:asciiTheme="minorHAnsi" w:hAnsiTheme="minorHAnsi" w:cstheme="minorHAnsi"/>
                <w:sz w:val="14"/>
              </w:rPr>
              <w:t>40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24494394" w14:textId="749C7C5B" w:rsidR="00CB0D76" w:rsidRPr="00C562B8" w:rsidRDefault="00947385" w:rsidP="00C562B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Představení </w:t>
            </w:r>
            <w:r w:rsidR="00C562B8">
              <w:rPr>
                <w:rFonts w:asciiTheme="minorHAnsi" w:hAnsiTheme="minorHAnsi" w:cstheme="minorHAnsi"/>
              </w:rPr>
              <w:t xml:space="preserve">projektu „ </w:t>
            </w:r>
            <w:r w:rsidR="00C562B8">
              <w:rPr>
                <w:rFonts w:asciiTheme="minorHAnsi" w:hAnsiTheme="minorHAnsi" w:cstheme="minorHAnsi"/>
                <w:b/>
              </w:rPr>
              <w:t xml:space="preserve">Břevnovská spojka“ spolku Nesedím, sousedím </w:t>
            </w:r>
            <w:r w:rsidR="00C562B8" w:rsidRPr="00C562B8">
              <w:rPr>
                <w:rFonts w:asciiTheme="minorHAnsi" w:hAnsiTheme="minorHAnsi" w:cstheme="minorHAnsi"/>
                <w:i/>
              </w:rPr>
              <w:t>(podklad, zástupce spolku)</w:t>
            </w:r>
          </w:p>
        </w:tc>
      </w:tr>
      <w:tr w:rsidR="003D1C5B" w:rsidRPr="00EA0C07" w14:paraId="2F95F808" w14:textId="77777777" w:rsidTr="00C17E51"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14:paraId="633769AC" w14:textId="77777777" w:rsidR="003D1C5B" w:rsidRPr="00152C5B" w:rsidRDefault="003D1C5B" w:rsidP="00076E7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5FDDE098" w14:textId="1AE8B341" w:rsidR="003D1C5B" w:rsidRDefault="003D1C5B" w:rsidP="001A046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14:paraId="5DFE23C0" w14:textId="5DF7C43A" w:rsidR="003D1C5B" w:rsidRDefault="003D1C5B" w:rsidP="009D599D">
            <w:pPr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17:55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79AE523D" w14:textId="3C699C03" w:rsidR="003D1C5B" w:rsidRPr="003D1C5B" w:rsidRDefault="003D1C5B" w:rsidP="003D1C5B">
            <w:pPr>
              <w:rPr>
                <w:rFonts w:asciiTheme="minorHAnsi" w:hAnsiTheme="minorHAnsi" w:cstheme="minorHAnsi"/>
                <w:b/>
              </w:rPr>
            </w:pPr>
            <w:r w:rsidRPr="003D1C5B">
              <w:rPr>
                <w:rFonts w:asciiTheme="minorHAnsi" w:hAnsiTheme="minorHAnsi" w:cstheme="minorHAnsi"/>
                <w:b/>
              </w:rPr>
              <w:t>GIS</w:t>
            </w:r>
            <w:r>
              <w:rPr>
                <w:rFonts w:asciiTheme="minorHAnsi" w:hAnsiTheme="minorHAnsi" w:cstheme="minorHAnsi"/>
                <w:b/>
              </w:rPr>
              <w:t xml:space="preserve"> – aktuální stav </w:t>
            </w:r>
            <w:r>
              <w:rPr>
                <w:rFonts w:asciiTheme="minorHAnsi" w:hAnsiTheme="minorHAnsi" w:cstheme="minorHAnsi"/>
                <w:i/>
              </w:rPr>
              <w:t>(V. Šuvarina, O. M. Hrubeš)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A007E2" w:rsidRPr="00EA0C07" w14:paraId="7454D22B" w14:textId="77777777" w:rsidTr="00C17E51"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14:paraId="12BE3B5A" w14:textId="77777777" w:rsidR="00A007E2" w:rsidRPr="00152C5B" w:rsidRDefault="00A007E2" w:rsidP="00076E7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26F7974E" w14:textId="12CCA542" w:rsidR="00A007E2" w:rsidRDefault="00A160CD" w:rsidP="00076E7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3745A3D" w14:textId="2FCF9D64" w:rsidR="00A007E2" w:rsidRDefault="009D599D" w:rsidP="003D1C5B">
            <w:pPr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18:</w:t>
            </w:r>
            <w:r w:rsidR="003D1C5B">
              <w:rPr>
                <w:rFonts w:asciiTheme="minorHAnsi" w:hAnsiTheme="minorHAnsi" w:cstheme="minorHAnsi"/>
                <w:sz w:val="14"/>
              </w:rPr>
              <w:t>05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47838A88" w14:textId="77777777" w:rsidR="001A0466" w:rsidRDefault="001A0466" w:rsidP="001A046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Plnění Plánu činnosti VOMP 2020 </w:t>
            </w:r>
          </w:p>
          <w:p w14:paraId="26D13587" w14:textId="77777777" w:rsidR="008D4FBF" w:rsidRPr="008D4FBF" w:rsidRDefault="001A0466" w:rsidP="003D1C5B">
            <w:pPr>
              <w:pStyle w:val="Odstavecseseznamem"/>
              <w:numPr>
                <w:ilvl w:val="0"/>
                <w:numId w:val="16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i/>
              </w:rPr>
              <w:t>Změna garanta úkolu Transparentnost SNEO</w:t>
            </w:r>
          </w:p>
          <w:p w14:paraId="21B693E7" w14:textId="436A05FF" w:rsidR="001A0466" w:rsidRPr="003D1C5B" w:rsidRDefault="008D4FBF" w:rsidP="008D4FBF">
            <w:pPr>
              <w:pStyle w:val="Odstavecseseznamem"/>
              <w:numPr>
                <w:ilvl w:val="0"/>
                <w:numId w:val="16"/>
              </w:numPr>
              <w:rPr>
                <w:rFonts w:asciiTheme="minorHAnsi" w:hAnsiTheme="minorHAnsi" w:cstheme="minorHAnsi"/>
                <w:b/>
              </w:rPr>
            </w:pPr>
            <w:r w:rsidRPr="008D4FBF">
              <w:rPr>
                <w:rFonts w:asciiTheme="minorHAnsi" w:hAnsiTheme="minorHAnsi" w:cstheme="minorHAnsi"/>
                <w:i/>
              </w:rPr>
              <w:t>stanoven</w:t>
            </w:r>
            <w:r>
              <w:rPr>
                <w:rFonts w:asciiTheme="minorHAnsi" w:hAnsiTheme="minorHAnsi" w:cstheme="minorHAnsi"/>
                <w:i/>
              </w:rPr>
              <w:t>í</w:t>
            </w:r>
            <w:r w:rsidRPr="008D4FBF">
              <w:rPr>
                <w:rFonts w:asciiTheme="minorHAnsi" w:hAnsiTheme="minorHAnsi" w:cstheme="minorHAnsi"/>
                <w:i/>
              </w:rPr>
              <w:t xml:space="preserve"> nov</w:t>
            </w:r>
            <w:r>
              <w:rPr>
                <w:rFonts w:asciiTheme="minorHAnsi" w:hAnsiTheme="minorHAnsi" w:cstheme="minorHAnsi"/>
                <w:i/>
              </w:rPr>
              <w:t>ého</w:t>
            </w:r>
            <w:r w:rsidRPr="008D4FBF">
              <w:rPr>
                <w:rFonts w:asciiTheme="minorHAnsi" w:hAnsiTheme="minorHAnsi" w:cstheme="minorHAnsi"/>
                <w:i/>
              </w:rPr>
              <w:t xml:space="preserve"> termín</w:t>
            </w:r>
            <w:r>
              <w:rPr>
                <w:rFonts w:asciiTheme="minorHAnsi" w:hAnsiTheme="minorHAnsi" w:cstheme="minorHAnsi"/>
                <w:i/>
              </w:rPr>
              <w:t>u</w:t>
            </w:r>
            <w:r w:rsidR="001A0466" w:rsidRPr="001A0466">
              <w:rPr>
                <w:rFonts w:asciiTheme="minorHAnsi" w:hAnsiTheme="minorHAnsi" w:cstheme="minorHAnsi"/>
                <w:i/>
              </w:rPr>
              <w:t xml:space="preserve"> </w:t>
            </w:r>
            <w:r>
              <w:rPr>
                <w:rFonts w:asciiTheme="minorHAnsi" w:hAnsiTheme="minorHAnsi" w:cstheme="minorHAnsi"/>
                <w:i/>
              </w:rPr>
              <w:t xml:space="preserve">úkolu </w:t>
            </w:r>
            <w:r w:rsidRPr="008D4FBF">
              <w:rPr>
                <w:rFonts w:asciiTheme="minorHAnsi" w:hAnsiTheme="minorHAnsi" w:cstheme="minorHAnsi"/>
                <w:i/>
              </w:rPr>
              <w:t>Pluralita Šestky</w:t>
            </w:r>
            <w:bookmarkStart w:id="0" w:name="_GoBack"/>
            <w:bookmarkEnd w:id="0"/>
            <w:r w:rsidRPr="008D4FBF">
              <w:rPr>
                <w:rFonts w:asciiTheme="minorHAnsi" w:hAnsiTheme="minorHAnsi" w:cstheme="minorHAnsi"/>
                <w:i/>
              </w:rPr>
              <w:t xml:space="preserve"> </w:t>
            </w:r>
          </w:p>
        </w:tc>
      </w:tr>
      <w:tr w:rsidR="00A007E2" w:rsidRPr="00EA0C07" w14:paraId="6044E399" w14:textId="77777777" w:rsidTr="00C17E51"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14:paraId="489B07E6" w14:textId="77777777" w:rsidR="00A007E2" w:rsidRPr="00152C5B" w:rsidRDefault="00A007E2" w:rsidP="00076E7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7E8AEEF9" w14:textId="328362DB" w:rsidR="00A007E2" w:rsidRDefault="009D599D" w:rsidP="00076E7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2FEC04B" w14:textId="05981792" w:rsidR="00A007E2" w:rsidRDefault="00A160CD" w:rsidP="003D1C5B">
            <w:pPr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18:</w:t>
            </w:r>
            <w:r w:rsidR="003D1C5B">
              <w:rPr>
                <w:rFonts w:asciiTheme="minorHAnsi" w:hAnsiTheme="minorHAnsi" w:cstheme="minorHAnsi"/>
                <w:sz w:val="14"/>
              </w:rPr>
              <w:t>10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7223BE35" w14:textId="4DDC5799" w:rsidR="00A007E2" w:rsidRPr="00E5484B" w:rsidRDefault="00A007E2" w:rsidP="0034082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Různé</w:t>
            </w:r>
          </w:p>
        </w:tc>
      </w:tr>
      <w:tr w:rsidR="00A55229" w:rsidRPr="00EA0C07" w14:paraId="2F7B98FF" w14:textId="77777777" w:rsidTr="00A007E2">
        <w:trPr>
          <w:trHeight w:val="250"/>
        </w:trPr>
        <w:tc>
          <w:tcPr>
            <w:tcW w:w="675" w:type="dxa"/>
            <w:tcMar>
              <w:left w:w="0" w:type="dxa"/>
            </w:tcMar>
            <w:vAlign w:val="center"/>
          </w:tcPr>
          <w:p w14:paraId="1F6372B2" w14:textId="77777777" w:rsidR="00A55229" w:rsidRPr="00152C5B" w:rsidRDefault="00A55229" w:rsidP="00076E7F">
            <w:pPr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∑</w:t>
            </w:r>
          </w:p>
        </w:tc>
        <w:tc>
          <w:tcPr>
            <w:tcW w:w="602" w:type="dxa"/>
            <w:vAlign w:val="center"/>
          </w:tcPr>
          <w:p w14:paraId="4533E5B7" w14:textId="7195827B" w:rsidR="00A55229" w:rsidRDefault="00E5484B" w:rsidP="003D1C5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/>
            </w:r>
            <w:r>
              <w:rPr>
                <w:rFonts w:asciiTheme="minorHAnsi" w:hAnsiTheme="minorHAnsi" w:cstheme="minorHAnsi"/>
              </w:rPr>
              <w:instrText xml:space="preserve"> =SUM(ABOVE) </w:instrText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="003D1C5B">
              <w:rPr>
                <w:rFonts w:asciiTheme="minorHAnsi" w:hAnsiTheme="minorHAnsi" w:cstheme="minorHAnsi"/>
                <w:noProof/>
              </w:rPr>
              <w:t>105</w: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567" w:type="dxa"/>
          </w:tcPr>
          <w:p w14:paraId="73006928" w14:textId="6E91D22F" w:rsidR="00A55229" w:rsidRPr="00A55229" w:rsidRDefault="00E5484B" w:rsidP="003D1C5B">
            <w:pPr>
              <w:rPr>
                <w:rFonts w:asciiTheme="minorHAnsi" w:hAnsiTheme="minorHAnsi" w:cstheme="minorHAnsi"/>
                <w:b/>
                <w:sz w:val="14"/>
              </w:rPr>
            </w:pPr>
            <w:r>
              <w:rPr>
                <w:rFonts w:asciiTheme="minorHAnsi" w:hAnsiTheme="minorHAnsi" w:cstheme="minorHAnsi"/>
                <w:b/>
                <w:sz w:val="14"/>
              </w:rPr>
              <w:t>1</w:t>
            </w:r>
            <w:r w:rsidR="00285B9D">
              <w:rPr>
                <w:rFonts w:asciiTheme="minorHAnsi" w:hAnsiTheme="minorHAnsi" w:cstheme="minorHAnsi"/>
                <w:b/>
                <w:sz w:val="14"/>
              </w:rPr>
              <w:t>8</w:t>
            </w:r>
            <w:r>
              <w:rPr>
                <w:rFonts w:asciiTheme="minorHAnsi" w:hAnsiTheme="minorHAnsi" w:cstheme="minorHAnsi"/>
                <w:b/>
                <w:sz w:val="14"/>
              </w:rPr>
              <w:t>:</w:t>
            </w:r>
            <w:r w:rsidR="003D1C5B">
              <w:rPr>
                <w:rFonts w:asciiTheme="minorHAnsi" w:hAnsiTheme="minorHAnsi" w:cstheme="minorHAnsi"/>
                <w:b/>
                <w:sz w:val="14"/>
              </w:rPr>
              <w:t>15</w:t>
            </w:r>
          </w:p>
        </w:tc>
        <w:tc>
          <w:tcPr>
            <w:tcW w:w="8363" w:type="dxa"/>
            <w:vAlign w:val="center"/>
          </w:tcPr>
          <w:p w14:paraId="71CF0EE7" w14:textId="77777777" w:rsidR="00A55229" w:rsidRPr="00EA0C07" w:rsidRDefault="00A55229" w:rsidP="00076E7F">
            <w:pPr>
              <w:ind w:left="360"/>
              <w:rPr>
                <w:rFonts w:asciiTheme="minorHAnsi" w:hAnsiTheme="minorHAnsi" w:cstheme="minorHAnsi"/>
                <w:b/>
              </w:rPr>
            </w:pPr>
          </w:p>
        </w:tc>
      </w:tr>
    </w:tbl>
    <w:p w14:paraId="33A949D3" w14:textId="77777777" w:rsidR="00C01025" w:rsidRPr="009B46AB" w:rsidRDefault="00C01025" w:rsidP="009B46AB">
      <w:pPr>
        <w:rPr>
          <w:rFonts w:asciiTheme="minorHAnsi" w:hAnsiTheme="minorHAnsi" w:cstheme="minorHAnsi"/>
          <w:b/>
        </w:rPr>
      </w:pPr>
    </w:p>
    <w:p w14:paraId="0081FFAB" w14:textId="28B612FA" w:rsidR="00C01025" w:rsidRPr="00EA0C07" w:rsidRDefault="00AB1D8B" w:rsidP="005634F7">
      <w:pPr>
        <w:jc w:val="right"/>
        <w:outlineLvl w:val="0"/>
        <w:rPr>
          <w:rFonts w:asciiTheme="minorHAnsi" w:hAnsiTheme="minorHAnsi" w:cstheme="minorHAnsi"/>
          <w:i/>
        </w:rPr>
      </w:pPr>
      <w:r w:rsidRPr="00EA0C07">
        <w:rPr>
          <w:rFonts w:asciiTheme="minorHAnsi" w:hAnsiTheme="minorHAnsi" w:cstheme="minorHAnsi"/>
          <w:i/>
        </w:rPr>
        <w:t xml:space="preserve">V Praze dne </w:t>
      </w:r>
      <w:r w:rsidR="001C1AE3">
        <w:rPr>
          <w:rFonts w:asciiTheme="minorHAnsi" w:hAnsiTheme="minorHAnsi" w:cstheme="minorHAnsi"/>
          <w:i/>
        </w:rPr>
        <w:t>02</w:t>
      </w:r>
      <w:r w:rsidRPr="00EA0C07">
        <w:rPr>
          <w:rFonts w:asciiTheme="minorHAnsi" w:hAnsiTheme="minorHAnsi" w:cstheme="minorHAnsi"/>
          <w:i/>
        </w:rPr>
        <w:t xml:space="preserve">. </w:t>
      </w:r>
      <w:r w:rsidR="001C1AE3">
        <w:rPr>
          <w:rFonts w:asciiTheme="minorHAnsi" w:hAnsiTheme="minorHAnsi" w:cstheme="minorHAnsi"/>
          <w:i/>
        </w:rPr>
        <w:t>1</w:t>
      </w:r>
      <w:r w:rsidR="003D1C5B">
        <w:rPr>
          <w:rFonts w:asciiTheme="minorHAnsi" w:hAnsiTheme="minorHAnsi" w:cstheme="minorHAnsi"/>
          <w:i/>
        </w:rPr>
        <w:t>2</w:t>
      </w:r>
      <w:r w:rsidRPr="00EA0C07">
        <w:rPr>
          <w:rFonts w:asciiTheme="minorHAnsi" w:hAnsiTheme="minorHAnsi" w:cstheme="minorHAnsi"/>
          <w:i/>
        </w:rPr>
        <w:t>. 20</w:t>
      </w:r>
      <w:r w:rsidR="00844041">
        <w:rPr>
          <w:rFonts w:asciiTheme="minorHAnsi" w:hAnsiTheme="minorHAnsi" w:cstheme="minorHAnsi"/>
          <w:i/>
        </w:rPr>
        <w:t>20</w:t>
      </w:r>
      <w:r w:rsidRPr="00EA0C07">
        <w:rPr>
          <w:rFonts w:asciiTheme="minorHAnsi" w:hAnsiTheme="minorHAnsi" w:cstheme="minorHAnsi"/>
          <w:i/>
        </w:rPr>
        <w:t xml:space="preserve">                          </w:t>
      </w:r>
      <w:r w:rsidR="00C01025" w:rsidRPr="00EA0C07">
        <w:rPr>
          <w:rFonts w:asciiTheme="minorHAnsi" w:hAnsiTheme="minorHAnsi" w:cstheme="minorHAnsi"/>
          <w:i/>
        </w:rPr>
        <w:t xml:space="preserve">                              </w:t>
      </w:r>
    </w:p>
    <w:p w14:paraId="1639F8B3" w14:textId="77777777" w:rsidR="008C46F6" w:rsidRDefault="00AB1D8B" w:rsidP="00731BF5">
      <w:pPr>
        <w:jc w:val="right"/>
        <w:rPr>
          <w:rFonts w:asciiTheme="minorHAnsi" w:hAnsiTheme="minorHAnsi" w:cstheme="minorHAnsi"/>
          <w:i/>
        </w:rPr>
      </w:pPr>
      <w:r w:rsidRPr="00EA0C07">
        <w:rPr>
          <w:rFonts w:asciiTheme="minorHAnsi" w:hAnsiTheme="minorHAnsi" w:cstheme="minorHAnsi"/>
          <w:i/>
        </w:rPr>
        <w:t>Oldřich Kužílek, předseda VOMP</w:t>
      </w:r>
    </w:p>
    <w:p w14:paraId="7220BFCA" w14:textId="77777777" w:rsidR="00000BEE" w:rsidRDefault="00000BEE" w:rsidP="00731BF5">
      <w:pPr>
        <w:jc w:val="right"/>
        <w:rPr>
          <w:rFonts w:asciiTheme="minorHAnsi" w:hAnsiTheme="minorHAnsi" w:cstheme="minorHAnsi"/>
          <w:i/>
        </w:rPr>
      </w:pPr>
    </w:p>
    <w:p w14:paraId="6D6AA01E" w14:textId="60E3076A" w:rsidR="00000BEE" w:rsidRPr="00EA0C07" w:rsidRDefault="00000BEE" w:rsidP="00731BF5">
      <w:pPr>
        <w:jc w:val="right"/>
        <w:rPr>
          <w:rFonts w:asciiTheme="minorHAnsi" w:hAnsiTheme="minorHAnsi" w:cstheme="minorHAnsi"/>
        </w:rPr>
      </w:pPr>
    </w:p>
    <w:sectPr w:rsidR="00000BEE" w:rsidRPr="00EA0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61F7F"/>
    <w:multiLevelType w:val="hybridMultilevel"/>
    <w:tmpl w:val="58FC19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62355"/>
    <w:multiLevelType w:val="hybridMultilevel"/>
    <w:tmpl w:val="826AA2E2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C5026"/>
    <w:multiLevelType w:val="hybridMultilevel"/>
    <w:tmpl w:val="03C865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828D9"/>
    <w:multiLevelType w:val="hybridMultilevel"/>
    <w:tmpl w:val="AE824A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21F48"/>
    <w:multiLevelType w:val="hybridMultilevel"/>
    <w:tmpl w:val="877AF8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42863"/>
    <w:multiLevelType w:val="multilevel"/>
    <w:tmpl w:val="E2D45C4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F7D0537"/>
    <w:multiLevelType w:val="hybridMultilevel"/>
    <w:tmpl w:val="16CC09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50388"/>
    <w:multiLevelType w:val="hybridMultilevel"/>
    <w:tmpl w:val="6A664F06"/>
    <w:lvl w:ilvl="0" w:tplc="F85EC960">
      <w:start w:val="1"/>
      <w:numFmt w:val="lowerLetter"/>
      <w:lvlText w:val="%1)"/>
      <w:lvlJc w:val="left"/>
      <w:pPr>
        <w:ind w:left="4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3C34EF2"/>
    <w:multiLevelType w:val="hybridMultilevel"/>
    <w:tmpl w:val="9B8A848E"/>
    <w:lvl w:ilvl="0" w:tplc="040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5C606CE"/>
    <w:multiLevelType w:val="hybridMultilevel"/>
    <w:tmpl w:val="61E03A28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B118E3"/>
    <w:multiLevelType w:val="hybridMultilevel"/>
    <w:tmpl w:val="505AF3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C14443"/>
    <w:multiLevelType w:val="hybridMultilevel"/>
    <w:tmpl w:val="EB4EA2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D187B"/>
    <w:multiLevelType w:val="hybridMultilevel"/>
    <w:tmpl w:val="76F2ABEC"/>
    <w:lvl w:ilvl="0" w:tplc="7A28C5F2">
      <w:start w:val="1"/>
      <w:numFmt w:val="lowerLetter"/>
      <w:lvlText w:val="%1)"/>
      <w:lvlJc w:val="left"/>
      <w:pPr>
        <w:ind w:left="4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56426BB3"/>
    <w:multiLevelType w:val="hybridMultilevel"/>
    <w:tmpl w:val="E94CC62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D4298"/>
    <w:multiLevelType w:val="hybridMultilevel"/>
    <w:tmpl w:val="694E49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F96135"/>
    <w:multiLevelType w:val="hybridMultilevel"/>
    <w:tmpl w:val="EB94327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1"/>
  </w:num>
  <w:num w:numId="5">
    <w:abstractNumId w:val="6"/>
  </w:num>
  <w:num w:numId="6">
    <w:abstractNumId w:val="15"/>
  </w:num>
  <w:num w:numId="7">
    <w:abstractNumId w:val="8"/>
  </w:num>
  <w:num w:numId="8">
    <w:abstractNumId w:val="9"/>
  </w:num>
  <w:num w:numId="9">
    <w:abstractNumId w:val="13"/>
  </w:num>
  <w:num w:numId="10">
    <w:abstractNumId w:val="14"/>
  </w:num>
  <w:num w:numId="11">
    <w:abstractNumId w:val="10"/>
  </w:num>
  <w:num w:numId="12">
    <w:abstractNumId w:val="1"/>
  </w:num>
  <w:num w:numId="13">
    <w:abstractNumId w:val="7"/>
  </w:num>
  <w:num w:numId="14">
    <w:abstractNumId w:val="2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D8B"/>
    <w:rsid w:val="00000BEE"/>
    <w:rsid w:val="0000363F"/>
    <w:rsid w:val="000100D9"/>
    <w:rsid w:val="000141C4"/>
    <w:rsid w:val="00046662"/>
    <w:rsid w:val="00046DAC"/>
    <w:rsid w:val="00056B14"/>
    <w:rsid w:val="00064456"/>
    <w:rsid w:val="00076E7F"/>
    <w:rsid w:val="000F4F47"/>
    <w:rsid w:val="00126CB5"/>
    <w:rsid w:val="00152C5B"/>
    <w:rsid w:val="001675BC"/>
    <w:rsid w:val="00182C38"/>
    <w:rsid w:val="001A0466"/>
    <w:rsid w:val="001B5238"/>
    <w:rsid w:val="001C1AE3"/>
    <w:rsid w:val="001C3DF4"/>
    <w:rsid w:val="001C7F86"/>
    <w:rsid w:val="001F60B2"/>
    <w:rsid w:val="00202BCE"/>
    <w:rsid w:val="0021357F"/>
    <w:rsid w:val="00244E54"/>
    <w:rsid w:val="002570BF"/>
    <w:rsid w:val="00273880"/>
    <w:rsid w:val="00285B9D"/>
    <w:rsid w:val="002D52F7"/>
    <w:rsid w:val="002D783E"/>
    <w:rsid w:val="00317001"/>
    <w:rsid w:val="003274D0"/>
    <w:rsid w:val="00331245"/>
    <w:rsid w:val="003357BF"/>
    <w:rsid w:val="0034082B"/>
    <w:rsid w:val="0034501B"/>
    <w:rsid w:val="00380AF4"/>
    <w:rsid w:val="00392555"/>
    <w:rsid w:val="003A6FF4"/>
    <w:rsid w:val="003D1C5B"/>
    <w:rsid w:val="0040514C"/>
    <w:rsid w:val="0040729E"/>
    <w:rsid w:val="00426307"/>
    <w:rsid w:val="0044449F"/>
    <w:rsid w:val="00451297"/>
    <w:rsid w:val="00483DF2"/>
    <w:rsid w:val="004A59B6"/>
    <w:rsid w:val="004A67BD"/>
    <w:rsid w:val="004C5D93"/>
    <w:rsid w:val="005634F7"/>
    <w:rsid w:val="005A4FA1"/>
    <w:rsid w:val="005C551C"/>
    <w:rsid w:val="005D1A9F"/>
    <w:rsid w:val="005E74E2"/>
    <w:rsid w:val="00600AF7"/>
    <w:rsid w:val="0061432E"/>
    <w:rsid w:val="00621EF8"/>
    <w:rsid w:val="00651310"/>
    <w:rsid w:val="006518FF"/>
    <w:rsid w:val="00660ACB"/>
    <w:rsid w:val="00683B50"/>
    <w:rsid w:val="006C6CC7"/>
    <w:rsid w:val="0070392B"/>
    <w:rsid w:val="00731BF5"/>
    <w:rsid w:val="00735348"/>
    <w:rsid w:val="00776BF6"/>
    <w:rsid w:val="007A094D"/>
    <w:rsid w:val="007B285B"/>
    <w:rsid w:val="007B6CA4"/>
    <w:rsid w:val="007F3214"/>
    <w:rsid w:val="007F7583"/>
    <w:rsid w:val="008334C4"/>
    <w:rsid w:val="00835DA3"/>
    <w:rsid w:val="00844041"/>
    <w:rsid w:val="008A46CC"/>
    <w:rsid w:val="008B68FD"/>
    <w:rsid w:val="008B797A"/>
    <w:rsid w:val="008B79F0"/>
    <w:rsid w:val="008C46F6"/>
    <w:rsid w:val="008D4FBF"/>
    <w:rsid w:val="00947385"/>
    <w:rsid w:val="00983BEE"/>
    <w:rsid w:val="009925A4"/>
    <w:rsid w:val="00992AC3"/>
    <w:rsid w:val="009A728A"/>
    <w:rsid w:val="009B46AB"/>
    <w:rsid w:val="009B7AB9"/>
    <w:rsid w:val="009C439F"/>
    <w:rsid w:val="009D599D"/>
    <w:rsid w:val="009E5B8B"/>
    <w:rsid w:val="00A007E2"/>
    <w:rsid w:val="00A160CD"/>
    <w:rsid w:val="00A4317F"/>
    <w:rsid w:val="00A55229"/>
    <w:rsid w:val="00A757ED"/>
    <w:rsid w:val="00AA7557"/>
    <w:rsid w:val="00AB1D8B"/>
    <w:rsid w:val="00B01D48"/>
    <w:rsid w:val="00B2287F"/>
    <w:rsid w:val="00B32B80"/>
    <w:rsid w:val="00B502DF"/>
    <w:rsid w:val="00B67AB9"/>
    <w:rsid w:val="00B751DD"/>
    <w:rsid w:val="00B86562"/>
    <w:rsid w:val="00B92CB4"/>
    <w:rsid w:val="00B96AE1"/>
    <w:rsid w:val="00BD6A93"/>
    <w:rsid w:val="00C01025"/>
    <w:rsid w:val="00C17E51"/>
    <w:rsid w:val="00C2205B"/>
    <w:rsid w:val="00C562B8"/>
    <w:rsid w:val="00CB0D76"/>
    <w:rsid w:val="00D24D81"/>
    <w:rsid w:val="00D25355"/>
    <w:rsid w:val="00D25606"/>
    <w:rsid w:val="00D5067D"/>
    <w:rsid w:val="00D540DE"/>
    <w:rsid w:val="00DD4034"/>
    <w:rsid w:val="00E06A2E"/>
    <w:rsid w:val="00E5484B"/>
    <w:rsid w:val="00E57B89"/>
    <w:rsid w:val="00E67BBD"/>
    <w:rsid w:val="00EA0C07"/>
    <w:rsid w:val="00EA3AE0"/>
    <w:rsid w:val="00F1026B"/>
    <w:rsid w:val="00F1330A"/>
    <w:rsid w:val="00F270FD"/>
    <w:rsid w:val="00F55262"/>
    <w:rsid w:val="00F66700"/>
    <w:rsid w:val="00F82A49"/>
    <w:rsid w:val="00FB40D7"/>
    <w:rsid w:val="00FB7F05"/>
    <w:rsid w:val="00FD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D30E8"/>
  <w15:docId w15:val="{F62D8FF4-21A3-4846-BF30-A2532FBF4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1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9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rp@praha6.cz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F6503-5CA2-45A3-AB9C-63B6F85F0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UMCP6</Company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Oldřich Kužílek</cp:lastModifiedBy>
  <cp:revision>2</cp:revision>
  <cp:lastPrinted>2020-09-02T13:37:00Z</cp:lastPrinted>
  <dcterms:created xsi:type="dcterms:W3CDTF">2020-12-03T14:49:00Z</dcterms:created>
  <dcterms:modified xsi:type="dcterms:W3CDTF">2020-12-03T14:49:00Z</dcterms:modified>
</cp:coreProperties>
</file>