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BE8FB" w14:textId="77777777" w:rsidR="008F5D19" w:rsidRDefault="008F5D19" w:rsidP="008F5D19">
      <w:pPr>
        <w:jc w:val="center"/>
        <w:rPr>
          <w:rFonts w:ascii="Arial" w:hAnsi="Arial" w:cs="Arial"/>
          <w:sz w:val="12"/>
          <w:szCs w:val="12"/>
        </w:rPr>
      </w:pPr>
      <w:r w:rsidRPr="00D74DC6">
        <w:rPr>
          <w:noProof/>
        </w:rPr>
        <w:drawing>
          <wp:anchor distT="0" distB="0" distL="114300" distR="114300" simplePos="0" relativeHeight="251659264" behindDoc="0" locked="0" layoutInCell="1" allowOverlap="1" wp14:anchorId="720B66AD" wp14:editId="3A6EE65F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588397" cy="642397"/>
            <wp:effectExtent l="0" t="0" r="0" b="0"/>
            <wp:wrapNone/>
            <wp:docPr id="1765" name="Grafický objekt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Grafický objekt 17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64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59AE8" w14:textId="77777777" w:rsidR="008F5D19" w:rsidRDefault="008F5D19" w:rsidP="008F5D19">
      <w:pPr>
        <w:jc w:val="center"/>
        <w:rPr>
          <w:rFonts w:ascii="Arial" w:hAnsi="Arial" w:cs="Arial"/>
          <w:sz w:val="12"/>
          <w:szCs w:val="12"/>
        </w:rPr>
      </w:pPr>
    </w:p>
    <w:p w14:paraId="5974992F" w14:textId="77777777" w:rsidR="008F5D19" w:rsidRDefault="008F5D19" w:rsidP="008F5D19">
      <w:pPr>
        <w:jc w:val="center"/>
        <w:rPr>
          <w:rFonts w:ascii="Arial" w:hAnsi="Arial" w:cs="Arial"/>
          <w:sz w:val="12"/>
          <w:szCs w:val="12"/>
        </w:rPr>
      </w:pPr>
    </w:p>
    <w:p w14:paraId="69259748" w14:textId="77777777" w:rsidR="008F5D19" w:rsidRPr="00D5194E" w:rsidRDefault="008F5D19" w:rsidP="008F5D19">
      <w:pPr>
        <w:jc w:val="center"/>
        <w:rPr>
          <w:rFonts w:ascii="Arial" w:hAnsi="Arial" w:cs="Arial"/>
          <w:sz w:val="12"/>
          <w:szCs w:val="12"/>
        </w:rPr>
      </w:pPr>
    </w:p>
    <w:p w14:paraId="6229A4FB" w14:textId="77777777" w:rsidR="008F5D19" w:rsidRPr="00407068" w:rsidRDefault="008F5D19" w:rsidP="008F5D19">
      <w:pPr>
        <w:jc w:val="center"/>
        <w:rPr>
          <w:rFonts w:ascii="Arial" w:hAnsi="Arial" w:cs="Arial"/>
          <w:b/>
          <w:sz w:val="20"/>
        </w:rPr>
      </w:pPr>
      <w:r w:rsidRPr="00407068">
        <w:rPr>
          <w:rFonts w:ascii="Arial" w:hAnsi="Arial" w:cs="Arial"/>
          <w:b/>
          <w:sz w:val="20"/>
        </w:rPr>
        <w:t>Městská část Praha 6</w:t>
      </w:r>
    </w:p>
    <w:p w14:paraId="72AB2CBD" w14:textId="77777777" w:rsidR="008F5D19" w:rsidRPr="00407068" w:rsidRDefault="008F5D19" w:rsidP="008F5D19">
      <w:pPr>
        <w:jc w:val="center"/>
        <w:rPr>
          <w:rFonts w:ascii="Arial" w:hAnsi="Arial" w:cs="Arial"/>
          <w:b/>
          <w:sz w:val="20"/>
        </w:rPr>
      </w:pPr>
    </w:p>
    <w:p w14:paraId="2BE03CA8" w14:textId="77777777" w:rsidR="008F5D19" w:rsidRPr="00407068" w:rsidRDefault="00913AA1" w:rsidP="008F5D19">
      <w:pPr>
        <w:jc w:val="center"/>
        <w:rPr>
          <w:rFonts w:ascii="Arial" w:hAnsi="Arial" w:cs="Arial"/>
          <w:b/>
          <w:sz w:val="20"/>
        </w:rPr>
      </w:pPr>
      <w:r w:rsidRPr="00913AA1">
        <w:rPr>
          <w:rFonts w:ascii="Arial" w:hAnsi="Arial" w:cs="Arial"/>
          <w:b/>
          <w:sz w:val="20"/>
        </w:rPr>
        <w:t>FINANČNÍ</w:t>
      </w:r>
      <w:r>
        <w:rPr>
          <w:rFonts w:ascii="Arial" w:hAnsi="Arial" w:cs="Arial"/>
          <w:b/>
          <w:sz w:val="20"/>
        </w:rPr>
        <w:t xml:space="preserve"> </w:t>
      </w:r>
      <w:r w:rsidR="008F5D19" w:rsidRPr="00407068">
        <w:rPr>
          <w:rFonts w:ascii="Arial" w:hAnsi="Arial" w:cs="Arial"/>
          <w:b/>
          <w:sz w:val="20"/>
        </w:rPr>
        <w:t>VÝBOR ZASTUPITELSTVA MĚSTSKÉ ČÁSTI</w:t>
      </w:r>
    </w:p>
    <w:p w14:paraId="5483C562" w14:textId="77777777" w:rsidR="008F5D19" w:rsidRDefault="008F5D19" w:rsidP="008F5D19">
      <w:pPr>
        <w:jc w:val="center"/>
        <w:rPr>
          <w:rFonts w:ascii="Arial" w:hAnsi="Arial" w:cs="Arial"/>
          <w:b/>
          <w:sz w:val="20"/>
        </w:rPr>
      </w:pPr>
    </w:p>
    <w:p w14:paraId="5E381DF6" w14:textId="77777777" w:rsidR="008F5D19" w:rsidRDefault="008F5D19" w:rsidP="008F5D19">
      <w:pPr>
        <w:rPr>
          <w:rFonts w:ascii="Arial" w:hAnsi="Arial" w:cs="Arial"/>
          <w:b/>
          <w:sz w:val="20"/>
        </w:rPr>
      </w:pPr>
    </w:p>
    <w:p w14:paraId="29E24CA5" w14:textId="77777777" w:rsidR="008F5D19" w:rsidRPr="00234F20" w:rsidRDefault="008F5D19" w:rsidP="008F5D19">
      <w:pPr>
        <w:jc w:val="center"/>
        <w:rPr>
          <w:rFonts w:ascii="Arial" w:hAnsi="Arial" w:cs="Arial"/>
          <w:b/>
          <w:sz w:val="20"/>
        </w:rPr>
      </w:pPr>
      <w:r w:rsidRPr="00234F20">
        <w:rPr>
          <w:rFonts w:ascii="Arial" w:hAnsi="Arial" w:cs="Arial"/>
          <w:b/>
          <w:sz w:val="20"/>
        </w:rPr>
        <w:t>POZVÁNKA</w:t>
      </w:r>
    </w:p>
    <w:p w14:paraId="69A32D75" w14:textId="77777777" w:rsidR="008F5D19" w:rsidRPr="00234F20" w:rsidRDefault="008F5D19" w:rsidP="008F5D19">
      <w:pPr>
        <w:jc w:val="center"/>
        <w:rPr>
          <w:rFonts w:ascii="Arial" w:hAnsi="Arial" w:cs="Arial"/>
          <w:sz w:val="20"/>
        </w:rPr>
      </w:pPr>
    </w:p>
    <w:p w14:paraId="3413C157" w14:textId="34935654" w:rsidR="008F5D19" w:rsidRPr="00B97B82" w:rsidRDefault="008F5D19" w:rsidP="008F5D19">
      <w:pPr>
        <w:jc w:val="center"/>
        <w:rPr>
          <w:rFonts w:ascii="Arial" w:hAnsi="Arial" w:cs="Arial"/>
          <w:b/>
          <w:sz w:val="20"/>
        </w:rPr>
      </w:pPr>
      <w:r w:rsidRPr="00B97B82">
        <w:rPr>
          <w:rFonts w:ascii="Arial" w:hAnsi="Arial" w:cs="Arial"/>
          <w:b/>
          <w:sz w:val="20"/>
        </w:rPr>
        <w:t xml:space="preserve">na </w:t>
      </w:r>
      <w:r w:rsidR="002976F4">
        <w:rPr>
          <w:rFonts w:ascii="Arial" w:hAnsi="Arial" w:cs="Arial"/>
          <w:b/>
          <w:sz w:val="20"/>
        </w:rPr>
        <w:t>1</w:t>
      </w:r>
      <w:r w:rsidRPr="00B97B82">
        <w:rPr>
          <w:rFonts w:ascii="Arial" w:hAnsi="Arial" w:cs="Arial"/>
          <w:b/>
          <w:sz w:val="20"/>
        </w:rPr>
        <w:t xml:space="preserve">. jednání </w:t>
      </w:r>
      <w:r w:rsidR="007A4880" w:rsidRPr="00B97B82">
        <w:rPr>
          <w:rFonts w:ascii="Arial" w:hAnsi="Arial" w:cs="Arial"/>
          <w:b/>
          <w:sz w:val="20"/>
        </w:rPr>
        <w:t xml:space="preserve">Finančního </w:t>
      </w:r>
      <w:r w:rsidRPr="00B97B82">
        <w:rPr>
          <w:rFonts w:ascii="Arial" w:hAnsi="Arial" w:cs="Arial"/>
          <w:b/>
          <w:sz w:val="20"/>
        </w:rPr>
        <w:t>výboru, které se koná</w:t>
      </w:r>
    </w:p>
    <w:p w14:paraId="74ECE64B" w14:textId="515210ED" w:rsidR="008F5D19" w:rsidRPr="00B97B82" w:rsidRDefault="008F5D19" w:rsidP="008F5D19">
      <w:pPr>
        <w:jc w:val="center"/>
        <w:rPr>
          <w:rFonts w:ascii="Arial" w:hAnsi="Arial" w:cs="Arial"/>
          <w:b/>
          <w:sz w:val="20"/>
        </w:rPr>
      </w:pPr>
      <w:r w:rsidRPr="00B97B82">
        <w:rPr>
          <w:rFonts w:ascii="Arial" w:hAnsi="Arial" w:cs="Arial"/>
          <w:b/>
          <w:sz w:val="20"/>
        </w:rPr>
        <w:t xml:space="preserve">ve středu dne </w:t>
      </w:r>
      <w:r w:rsidR="00250D3D">
        <w:rPr>
          <w:rFonts w:ascii="Arial" w:hAnsi="Arial" w:cs="Arial"/>
          <w:b/>
          <w:sz w:val="20"/>
        </w:rPr>
        <w:t>18</w:t>
      </w:r>
      <w:r w:rsidR="00CA6DC0" w:rsidRPr="00B97B82">
        <w:rPr>
          <w:rFonts w:ascii="Arial" w:hAnsi="Arial" w:cs="Arial"/>
          <w:b/>
          <w:sz w:val="20"/>
        </w:rPr>
        <w:t xml:space="preserve">. </w:t>
      </w:r>
      <w:r w:rsidR="00250D3D">
        <w:rPr>
          <w:rFonts w:ascii="Arial" w:hAnsi="Arial" w:cs="Arial"/>
          <w:b/>
          <w:sz w:val="20"/>
        </w:rPr>
        <w:t>února</w:t>
      </w:r>
      <w:r w:rsidR="00B1753C">
        <w:rPr>
          <w:rFonts w:ascii="Arial" w:hAnsi="Arial" w:cs="Arial"/>
          <w:b/>
          <w:sz w:val="20"/>
        </w:rPr>
        <w:t xml:space="preserve"> 202</w:t>
      </w:r>
      <w:r w:rsidR="00250D3D">
        <w:rPr>
          <w:rFonts w:ascii="Arial" w:hAnsi="Arial" w:cs="Arial"/>
          <w:b/>
          <w:sz w:val="20"/>
        </w:rPr>
        <w:t>6</w:t>
      </w:r>
      <w:r w:rsidRPr="00B97B82">
        <w:rPr>
          <w:rFonts w:ascii="Arial" w:hAnsi="Arial" w:cs="Arial"/>
          <w:b/>
          <w:sz w:val="20"/>
        </w:rPr>
        <w:t xml:space="preserve"> od </w:t>
      </w:r>
      <w:r w:rsidR="000C3C09">
        <w:rPr>
          <w:rFonts w:ascii="Arial" w:hAnsi="Arial" w:cs="Arial"/>
          <w:b/>
          <w:sz w:val="20"/>
          <w:u w:val="single"/>
        </w:rPr>
        <w:t>16</w:t>
      </w:r>
      <w:r w:rsidRPr="00B97B82">
        <w:rPr>
          <w:rFonts w:ascii="Arial" w:hAnsi="Arial" w:cs="Arial"/>
          <w:b/>
          <w:sz w:val="20"/>
          <w:u w:val="single"/>
        </w:rPr>
        <w:t>:</w:t>
      </w:r>
      <w:r w:rsidR="000C3C09">
        <w:rPr>
          <w:rFonts w:ascii="Arial" w:hAnsi="Arial" w:cs="Arial"/>
          <w:b/>
          <w:sz w:val="20"/>
          <w:u w:val="single"/>
        </w:rPr>
        <w:t>0</w:t>
      </w:r>
      <w:r w:rsidRPr="00B97B82">
        <w:rPr>
          <w:rFonts w:ascii="Arial" w:hAnsi="Arial" w:cs="Arial"/>
          <w:b/>
          <w:sz w:val="20"/>
          <w:u w:val="single"/>
        </w:rPr>
        <w:t>0 hod</w:t>
      </w:r>
      <w:r w:rsidRPr="00B97B82">
        <w:rPr>
          <w:rFonts w:ascii="Arial" w:hAnsi="Arial" w:cs="Arial"/>
          <w:b/>
          <w:sz w:val="20"/>
        </w:rPr>
        <w:t xml:space="preserve">. </w:t>
      </w:r>
    </w:p>
    <w:p w14:paraId="17968CD1" w14:textId="25DBA6C1" w:rsidR="009B5215" w:rsidRDefault="008F5D19" w:rsidP="00990840">
      <w:pPr>
        <w:jc w:val="center"/>
        <w:rPr>
          <w:rFonts w:ascii="Arial" w:hAnsi="Arial" w:cs="Arial"/>
          <w:b/>
          <w:sz w:val="20"/>
        </w:rPr>
      </w:pPr>
      <w:r w:rsidRPr="00B97B82">
        <w:rPr>
          <w:rFonts w:ascii="Arial" w:hAnsi="Arial" w:cs="Arial"/>
          <w:b/>
          <w:sz w:val="20"/>
        </w:rPr>
        <w:t>v budově Úřadu MČ Praha 6, Čs. armády 23, Praha 6</w:t>
      </w:r>
      <w:r w:rsidR="00913AA1" w:rsidRPr="00B97B82">
        <w:rPr>
          <w:rFonts w:ascii="Arial" w:hAnsi="Arial" w:cs="Arial"/>
          <w:b/>
          <w:sz w:val="20"/>
        </w:rPr>
        <w:br/>
      </w:r>
      <w:r w:rsidR="00250D3D" w:rsidRPr="00250D3D">
        <w:rPr>
          <w:rFonts w:ascii="Arial" w:hAnsi="Arial" w:cs="Arial"/>
          <w:b/>
          <w:sz w:val="20"/>
        </w:rPr>
        <w:t>6. patro, zasedací místnost ZM</w:t>
      </w:r>
      <w:r w:rsidR="00250D3D">
        <w:rPr>
          <w:rFonts w:ascii="Arial" w:hAnsi="Arial" w:cs="Arial"/>
          <w:b/>
          <w:sz w:val="20"/>
        </w:rPr>
        <w:t>Č Praha 6</w:t>
      </w:r>
    </w:p>
    <w:p w14:paraId="75E874B6" w14:textId="05C6DBB4" w:rsidR="008F5D19" w:rsidRPr="00990840" w:rsidRDefault="00724644" w:rsidP="00EB4FA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br/>
      </w:r>
      <w:r>
        <w:rPr>
          <w:rFonts w:ascii="Arial" w:hAnsi="Arial" w:cs="Arial"/>
          <w:b/>
          <w:sz w:val="20"/>
          <w:u w:val="single"/>
        </w:rPr>
        <w:br/>
      </w:r>
    </w:p>
    <w:p w14:paraId="71D25364" w14:textId="77777777" w:rsidR="008F5D19" w:rsidRPr="00407068" w:rsidRDefault="008F5D19" w:rsidP="008F5D19">
      <w:pPr>
        <w:rPr>
          <w:rFonts w:ascii="Arial" w:hAnsi="Arial" w:cs="Arial"/>
          <w:szCs w:val="24"/>
        </w:rPr>
      </w:pPr>
    </w:p>
    <w:p w14:paraId="2CD6051C" w14:textId="77777777" w:rsidR="008F5D19" w:rsidRPr="00757CAA" w:rsidRDefault="008F5D19" w:rsidP="00913AA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Program:</w:t>
      </w:r>
      <w:r w:rsidRPr="00D74DC6">
        <w:rPr>
          <w:noProof/>
        </w:rPr>
        <w:drawing>
          <wp:anchor distT="0" distB="0" distL="114300" distR="114300" simplePos="0" relativeHeight="251660288" behindDoc="0" locked="0" layoutInCell="1" allowOverlap="1" wp14:anchorId="4B88972A" wp14:editId="521BF921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588397" cy="642397"/>
            <wp:effectExtent l="0" t="0" r="0" b="0"/>
            <wp:wrapNone/>
            <wp:docPr id="2" name="Grafický objekt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Grafický objekt 17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64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EDEA9" w14:textId="77777777" w:rsidR="008F5D19" w:rsidRDefault="008F5D19" w:rsidP="008F5D19">
      <w:pPr>
        <w:rPr>
          <w:rFonts w:ascii="Arial" w:hAnsi="Arial" w:cs="Arial"/>
          <w:szCs w:val="24"/>
        </w:rPr>
      </w:pPr>
    </w:p>
    <w:p w14:paraId="6900CAEA" w14:textId="77777777" w:rsidR="00477E04" w:rsidRPr="00477E04" w:rsidRDefault="008C3C80" w:rsidP="00477E0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Schválení programu, </w:t>
      </w:r>
      <w:r w:rsidR="00C220CD">
        <w:rPr>
          <w:rFonts w:ascii="Arial" w:hAnsi="Arial" w:cs="Arial"/>
          <w:sz w:val="22"/>
          <w:szCs w:val="24"/>
        </w:rPr>
        <w:t>zápisu</w:t>
      </w:r>
      <w:r w:rsidR="008F5D19" w:rsidRPr="009E7C08">
        <w:rPr>
          <w:rFonts w:ascii="Arial" w:hAnsi="Arial" w:cs="Arial"/>
          <w:sz w:val="22"/>
          <w:szCs w:val="24"/>
        </w:rPr>
        <w:t xml:space="preserve"> a určení ověřovatele zápisu </w:t>
      </w:r>
    </w:p>
    <w:p w14:paraId="6A623DC6" w14:textId="77777777" w:rsidR="00AC2C5C" w:rsidRPr="00980EC5" w:rsidRDefault="00AC2C5C" w:rsidP="00980EC5">
      <w:pPr>
        <w:rPr>
          <w:rFonts w:ascii="Arial" w:hAnsi="Arial" w:cs="Arial"/>
          <w:sz w:val="22"/>
          <w:szCs w:val="24"/>
        </w:rPr>
      </w:pPr>
    </w:p>
    <w:p w14:paraId="4E57A032" w14:textId="77777777" w:rsidR="00D158EB" w:rsidRDefault="009B5215" w:rsidP="00D158E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4"/>
        </w:rPr>
      </w:pPr>
      <w:r w:rsidRPr="000C3C09">
        <w:rPr>
          <w:rFonts w:ascii="Arial" w:hAnsi="Arial" w:cs="Arial"/>
          <w:sz w:val="22"/>
          <w:szCs w:val="24"/>
        </w:rPr>
        <w:t>Rozpočtová opatření</w:t>
      </w:r>
    </w:p>
    <w:p w14:paraId="0B2587C3" w14:textId="77777777" w:rsidR="00D158EB" w:rsidRPr="00D158EB" w:rsidRDefault="00D158EB" w:rsidP="00D158EB">
      <w:pPr>
        <w:pStyle w:val="Odstavecseseznamem"/>
        <w:rPr>
          <w:rFonts w:ascii="Arial" w:hAnsi="Arial" w:cs="Arial"/>
          <w:sz w:val="22"/>
          <w:szCs w:val="24"/>
        </w:rPr>
      </w:pPr>
    </w:p>
    <w:p w14:paraId="1DD29D9B" w14:textId="12A97CCD" w:rsidR="00250D3D" w:rsidRPr="00D158EB" w:rsidRDefault="00250D3D" w:rsidP="00D158E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D158EB">
        <w:rPr>
          <w:rFonts w:ascii="Arial" w:hAnsi="Arial" w:cs="Arial"/>
          <w:sz w:val="22"/>
          <w:szCs w:val="24"/>
        </w:rPr>
        <w:t>Výsledky správa aktiv 2025</w:t>
      </w:r>
      <w:r w:rsidRPr="00D158EB">
        <w:rPr>
          <w:rFonts w:ascii="Arial" w:hAnsi="Arial" w:cs="Arial"/>
          <w:sz w:val="22"/>
          <w:szCs w:val="24"/>
        </w:rPr>
        <w:br/>
      </w:r>
    </w:p>
    <w:p w14:paraId="33F4F97C" w14:textId="77777777" w:rsidR="00250D3D" w:rsidRPr="00250D3D" w:rsidRDefault="00250D3D" w:rsidP="00250D3D">
      <w:pPr>
        <w:pStyle w:val="Odstavecseseznamem"/>
        <w:numPr>
          <w:ilvl w:val="1"/>
          <w:numId w:val="5"/>
        </w:numPr>
        <w:rPr>
          <w:rFonts w:ascii="Arial" w:hAnsi="Arial" w:cs="Arial"/>
          <w:sz w:val="22"/>
          <w:szCs w:val="24"/>
        </w:rPr>
      </w:pPr>
      <w:r w:rsidRPr="00250D3D">
        <w:rPr>
          <w:rFonts w:ascii="Arial" w:hAnsi="Arial" w:cs="Arial"/>
          <w:sz w:val="22"/>
          <w:szCs w:val="24"/>
        </w:rPr>
        <w:t xml:space="preserve">ČSOB </w:t>
      </w:r>
      <w:proofErr w:type="spellStart"/>
      <w:r w:rsidRPr="00250D3D">
        <w:rPr>
          <w:rFonts w:ascii="Arial" w:hAnsi="Arial" w:cs="Arial"/>
          <w:sz w:val="22"/>
          <w:szCs w:val="24"/>
        </w:rPr>
        <w:t>Asset</w:t>
      </w:r>
      <w:proofErr w:type="spellEnd"/>
      <w:r w:rsidRPr="00250D3D">
        <w:rPr>
          <w:rFonts w:ascii="Arial" w:hAnsi="Arial" w:cs="Arial"/>
          <w:sz w:val="22"/>
          <w:szCs w:val="24"/>
        </w:rPr>
        <w:t xml:space="preserve"> Managementu a.s.</w:t>
      </w:r>
    </w:p>
    <w:p w14:paraId="5813CA09" w14:textId="77777777" w:rsidR="00250D3D" w:rsidRDefault="00250D3D" w:rsidP="00250D3D">
      <w:pPr>
        <w:pStyle w:val="Odstavecseseznamem"/>
        <w:numPr>
          <w:ilvl w:val="1"/>
          <w:numId w:val="5"/>
        </w:numPr>
        <w:rPr>
          <w:rFonts w:ascii="Arial" w:hAnsi="Arial" w:cs="Arial"/>
          <w:sz w:val="22"/>
          <w:szCs w:val="24"/>
        </w:rPr>
      </w:pPr>
      <w:proofErr w:type="spellStart"/>
      <w:r w:rsidRPr="00250D3D">
        <w:rPr>
          <w:rFonts w:ascii="Arial" w:hAnsi="Arial" w:cs="Arial"/>
          <w:sz w:val="22"/>
          <w:szCs w:val="24"/>
        </w:rPr>
        <w:t>Generali</w:t>
      </w:r>
      <w:proofErr w:type="spellEnd"/>
      <w:r w:rsidRPr="00250D3D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250D3D">
        <w:rPr>
          <w:rFonts w:ascii="Arial" w:hAnsi="Arial" w:cs="Arial"/>
          <w:sz w:val="22"/>
          <w:szCs w:val="24"/>
        </w:rPr>
        <w:t>Investments</w:t>
      </w:r>
      <w:proofErr w:type="spellEnd"/>
      <w:r w:rsidRPr="00250D3D">
        <w:rPr>
          <w:rFonts w:ascii="Arial" w:hAnsi="Arial" w:cs="Arial"/>
          <w:sz w:val="22"/>
          <w:szCs w:val="24"/>
        </w:rPr>
        <w:t xml:space="preserve"> CEE a.s.</w:t>
      </w:r>
    </w:p>
    <w:p w14:paraId="436F713F" w14:textId="25585A0D" w:rsidR="00250D3D" w:rsidRPr="00250D3D" w:rsidRDefault="00250D3D" w:rsidP="00250D3D">
      <w:pPr>
        <w:pStyle w:val="Odstavecseseznamem"/>
        <w:numPr>
          <w:ilvl w:val="1"/>
          <w:numId w:val="5"/>
        </w:numPr>
        <w:rPr>
          <w:rFonts w:ascii="Arial" w:hAnsi="Arial" w:cs="Arial"/>
          <w:sz w:val="22"/>
          <w:szCs w:val="24"/>
        </w:rPr>
      </w:pPr>
      <w:r w:rsidRPr="00250D3D">
        <w:rPr>
          <w:rFonts w:ascii="Arial" w:hAnsi="Arial" w:cs="Arial"/>
          <w:sz w:val="22"/>
          <w:szCs w:val="24"/>
        </w:rPr>
        <w:t>Česká spořitelna, a.s.</w:t>
      </w:r>
    </w:p>
    <w:p w14:paraId="60B71A3D" w14:textId="77777777" w:rsidR="005B7CEC" w:rsidRPr="00250D3D" w:rsidRDefault="005B7CEC" w:rsidP="00250D3D">
      <w:pPr>
        <w:rPr>
          <w:rFonts w:ascii="Arial" w:hAnsi="Arial" w:cs="Arial"/>
          <w:sz w:val="22"/>
          <w:szCs w:val="24"/>
        </w:rPr>
      </w:pPr>
    </w:p>
    <w:p w14:paraId="55DA5B4B" w14:textId="15C1652A" w:rsidR="002976F4" w:rsidRPr="00250D3D" w:rsidRDefault="00250D3D" w:rsidP="00E70BFF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Pr="00250D3D">
        <w:rPr>
          <w:rFonts w:ascii="Arial" w:hAnsi="Arial" w:cs="Arial"/>
          <w:sz w:val="22"/>
          <w:szCs w:val="24"/>
        </w:rPr>
        <w:t>etodika pravidel pro zahraniční cesty</w:t>
      </w:r>
      <w:r>
        <w:rPr>
          <w:rFonts w:ascii="Arial" w:hAnsi="Arial" w:cs="Arial"/>
          <w:sz w:val="22"/>
          <w:szCs w:val="24"/>
        </w:rPr>
        <w:br/>
      </w:r>
    </w:p>
    <w:p w14:paraId="477A8D38" w14:textId="209F0C84" w:rsidR="00980EC5" w:rsidRDefault="00250D3D" w:rsidP="002976F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250D3D">
        <w:rPr>
          <w:rFonts w:ascii="Arial" w:hAnsi="Arial" w:cs="Arial"/>
          <w:sz w:val="22"/>
          <w:szCs w:val="24"/>
        </w:rPr>
        <w:t>Zpráva o činnosti Finančního výboru ZMČ Prahy 6 za roku 2025</w:t>
      </w:r>
    </w:p>
    <w:p w14:paraId="34092231" w14:textId="77777777" w:rsidR="002976F4" w:rsidRPr="002976F4" w:rsidRDefault="002976F4" w:rsidP="002976F4">
      <w:pPr>
        <w:jc w:val="both"/>
        <w:rPr>
          <w:rFonts w:ascii="Arial" w:hAnsi="Arial" w:cs="Arial"/>
          <w:sz w:val="22"/>
          <w:szCs w:val="24"/>
        </w:rPr>
      </w:pPr>
    </w:p>
    <w:p w14:paraId="67105C0B" w14:textId="77777777" w:rsidR="00AC2C5C" w:rsidRDefault="00AC2C5C" w:rsidP="00AC2C5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Různé</w:t>
      </w:r>
    </w:p>
    <w:p w14:paraId="13CCFF9E" w14:textId="77777777" w:rsidR="00AC2C5C" w:rsidRDefault="00AC2C5C" w:rsidP="00AC2C5C">
      <w:pPr>
        <w:pStyle w:val="Odstavecseseznamem"/>
        <w:jc w:val="both"/>
        <w:rPr>
          <w:rFonts w:ascii="Arial" w:hAnsi="Arial" w:cs="Arial"/>
          <w:sz w:val="22"/>
          <w:szCs w:val="24"/>
        </w:rPr>
      </w:pPr>
    </w:p>
    <w:p w14:paraId="2923FD49" w14:textId="77777777" w:rsidR="00C3191E" w:rsidRPr="00C3191E" w:rsidRDefault="00CA6DC0" w:rsidP="00585368">
      <w:pPr>
        <w:pStyle w:val="Odstavecseseznamem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br/>
      </w:r>
    </w:p>
    <w:p w14:paraId="18FA0DCF" w14:textId="77777777" w:rsidR="00724644" w:rsidRDefault="00724644" w:rsidP="008F5D19">
      <w:pPr>
        <w:jc w:val="both"/>
        <w:rPr>
          <w:rFonts w:ascii="Arial" w:hAnsi="Arial" w:cs="Arial"/>
          <w:szCs w:val="24"/>
        </w:rPr>
      </w:pPr>
    </w:p>
    <w:p w14:paraId="4BF07D10" w14:textId="77777777" w:rsidR="00724644" w:rsidRDefault="00724644" w:rsidP="008F5D19">
      <w:pPr>
        <w:jc w:val="both"/>
        <w:rPr>
          <w:rFonts w:ascii="Arial" w:hAnsi="Arial" w:cs="Arial"/>
          <w:szCs w:val="24"/>
        </w:rPr>
      </w:pPr>
    </w:p>
    <w:p w14:paraId="63FAB7DC" w14:textId="77777777" w:rsidR="00724644" w:rsidRDefault="00724644" w:rsidP="008F5D19">
      <w:pPr>
        <w:jc w:val="both"/>
        <w:rPr>
          <w:rFonts w:ascii="Arial" w:hAnsi="Arial" w:cs="Arial"/>
          <w:szCs w:val="24"/>
        </w:rPr>
      </w:pPr>
    </w:p>
    <w:p w14:paraId="246C6617" w14:textId="77777777" w:rsidR="00724644" w:rsidRDefault="00724644" w:rsidP="008F5D19">
      <w:pPr>
        <w:jc w:val="both"/>
        <w:rPr>
          <w:rFonts w:ascii="Arial" w:hAnsi="Arial" w:cs="Arial"/>
          <w:szCs w:val="24"/>
        </w:rPr>
      </w:pPr>
    </w:p>
    <w:p w14:paraId="6D953ACC" w14:textId="77777777" w:rsidR="008F5D19" w:rsidRPr="00D5194E" w:rsidRDefault="008F5D19" w:rsidP="008F5D19">
      <w:pPr>
        <w:tabs>
          <w:tab w:val="right" w:pos="8222"/>
        </w:tabs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24644">
        <w:rPr>
          <w:rFonts w:ascii="Arial" w:hAnsi="Arial" w:cs="Arial"/>
          <w:sz w:val="22"/>
          <w:szCs w:val="22"/>
        </w:rPr>
        <w:t>Tomáš Pižl</w:t>
      </w:r>
    </w:p>
    <w:p w14:paraId="10FD9807" w14:textId="77777777" w:rsidR="008F5D19" w:rsidRPr="00D5194E" w:rsidRDefault="00724644" w:rsidP="008F5D19">
      <w:pPr>
        <w:tabs>
          <w:tab w:val="right" w:pos="8364"/>
        </w:tabs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Finančního</w:t>
      </w:r>
      <w:r w:rsidR="008F5D19" w:rsidRPr="00D5194E">
        <w:rPr>
          <w:rFonts w:ascii="Arial" w:hAnsi="Arial" w:cs="Arial"/>
          <w:sz w:val="22"/>
          <w:szCs w:val="22"/>
        </w:rPr>
        <w:t xml:space="preserve"> výboru</w:t>
      </w:r>
    </w:p>
    <w:p w14:paraId="6BBDF804" w14:textId="77777777" w:rsidR="008F5D19" w:rsidRDefault="008F5D19" w:rsidP="008F5D19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  <w:r w:rsidRPr="00D5194E">
        <w:rPr>
          <w:rFonts w:ascii="Arial" w:hAnsi="Arial" w:cs="Arial"/>
          <w:sz w:val="22"/>
          <w:szCs w:val="22"/>
        </w:rPr>
        <w:t>ZMČ Praha 6</w:t>
      </w:r>
    </w:p>
    <w:p w14:paraId="71E0A97C" w14:textId="77777777" w:rsidR="008F5D19" w:rsidRDefault="008F5D19" w:rsidP="008F5D19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</w:p>
    <w:p w14:paraId="52D2F9F3" w14:textId="77777777" w:rsidR="00724644" w:rsidRDefault="00724644" w:rsidP="008F5D19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</w:p>
    <w:p w14:paraId="02CBBB85" w14:textId="77777777" w:rsidR="00724644" w:rsidRDefault="00724644" w:rsidP="008F5D19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</w:p>
    <w:p w14:paraId="5CE5816E" w14:textId="77777777" w:rsidR="008F5D19" w:rsidRPr="00D5194E" w:rsidRDefault="00724644" w:rsidP="008F5D19">
      <w:pPr>
        <w:tabs>
          <w:tab w:val="left" w:pos="1701"/>
          <w:tab w:val="left" w:pos="2127"/>
          <w:tab w:val="left" w:pos="24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Radek Veselý</w:t>
      </w:r>
      <w:r w:rsidR="008F5D19">
        <w:rPr>
          <w:rFonts w:ascii="Arial" w:hAnsi="Arial" w:cs="Arial"/>
          <w:sz w:val="22"/>
          <w:szCs w:val="22"/>
        </w:rPr>
        <w:t xml:space="preserve"> </w:t>
      </w:r>
    </w:p>
    <w:p w14:paraId="6BA347EE" w14:textId="77777777" w:rsidR="00827893" w:rsidRPr="00477E04" w:rsidRDefault="008F5D19" w:rsidP="00477E04">
      <w:pPr>
        <w:tabs>
          <w:tab w:val="left" w:pos="1701"/>
          <w:tab w:val="left" w:pos="2127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tajemník </w:t>
      </w:r>
      <w:r w:rsidR="00724644">
        <w:rPr>
          <w:rFonts w:ascii="Arial" w:hAnsi="Arial" w:cs="Arial"/>
          <w:sz w:val="22"/>
          <w:szCs w:val="22"/>
        </w:rPr>
        <w:t>F</w:t>
      </w:r>
      <w:r w:rsidRPr="00D5194E">
        <w:rPr>
          <w:rFonts w:ascii="Arial" w:hAnsi="Arial" w:cs="Arial"/>
          <w:sz w:val="22"/>
          <w:szCs w:val="22"/>
        </w:rPr>
        <w:t>V ZMČ</w:t>
      </w:r>
    </w:p>
    <w:sectPr w:rsidR="00827893" w:rsidRPr="0047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B43EF" w14:textId="77777777" w:rsidR="00774FE1" w:rsidRDefault="00774FE1" w:rsidP="00724644">
      <w:r>
        <w:separator/>
      </w:r>
    </w:p>
  </w:endnote>
  <w:endnote w:type="continuationSeparator" w:id="0">
    <w:p w14:paraId="4E537FF7" w14:textId="77777777" w:rsidR="00774FE1" w:rsidRDefault="00774FE1" w:rsidP="0072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27176" w14:textId="77777777" w:rsidR="00774FE1" w:rsidRDefault="00774FE1" w:rsidP="00724644">
      <w:r>
        <w:separator/>
      </w:r>
    </w:p>
  </w:footnote>
  <w:footnote w:type="continuationSeparator" w:id="0">
    <w:p w14:paraId="47A46E9E" w14:textId="77777777" w:rsidR="00774FE1" w:rsidRDefault="00774FE1" w:rsidP="0072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542"/>
    <w:multiLevelType w:val="hybridMultilevel"/>
    <w:tmpl w:val="651C4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F581A"/>
    <w:multiLevelType w:val="hybridMultilevel"/>
    <w:tmpl w:val="6040FFE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5CC0588"/>
    <w:multiLevelType w:val="hybridMultilevel"/>
    <w:tmpl w:val="BEBE0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71A26"/>
    <w:multiLevelType w:val="hybridMultilevel"/>
    <w:tmpl w:val="965E00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19"/>
    <w:rsid w:val="000358B8"/>
    <w:rsid w:val="000654B2"/>
    <w:rsid w:val="00092841"/>
    <w:rsid w:val="000A11C7"/>
    <w:rsid w:val="000B7EBC"/>
    <w:rsid w:val="000C3C09"/>
    <w:rsid w:val="000D61C8"/>
    <w:rsid w:val="000E5A37"/>
    <w:rsid w:val="00117DA4"/>
    <w:rsid w:val="0013494C"/>
    <w:rsid w:val="001D60AF"/>
    <w:rsid w:val="001D7515"/>
    <w:rsid w:val="001F50EC"/>
    <w:rsid w:val="00212B9D"/>
    <w:rsid w:val="002467B0"/>
    <w:rsid w:val="0024728B"/>
    <w:rsid w:val="00250D3D"/>
    <w:rsid w:val="00255132"/>
    <w:rsid w:val="00275E05"/>
    <w:rsid w:val="002976F4"/>
    <w:rsid w:val="00324B46"/>
    <w:rsid w:val="00350E7A"/>
    <w:rsid w:val="003D115D"/>
    <w:rsid w:val="003F7157"/>
    <w:rsid w:val="003F7CA3"/>
    <w:rsid w:val="0041158A"/>
    <w:rsid w:val="0042266F"/>
    <w:rsid w:val="004263C0"/>
    <w:rsid w:val="00431E08"/>
    <w:rsid w:val="004338C9"/>
    <w:rsid w:val="004578DB"/>
    <w:rsid w:val="00477E04"/>
    <w:rsid w:val="0048105E"/>
    <w:rsid w:val="0048461A"/>
    <w:rsid w:val="0048650A"/>
    <w:rsid w:val="00493023"/>
    <w:rsid w:val="004D6F15"/>
    <w:rsid w:val="004E50D0"/>
    <w:rsid w:val="00504BAC"/>
    <w:rsid w:val="00510BB3"/>
    <w:rsid w:val="005308F3"/>
    <w:rsid w:val="00534951"/>
    <w:rsid w:val="00543B1D"/>
    <w:rsid w:val="00544905"/>
    <w:rsid w:val="00585368"/>
    <w:rsid w:val="00591265"/>
    <w:rsid w:val="005A2CB0"/>
    <w:rsid w:val="005B7CEC"/>
    <w:rsid w:val="005C167A"/>
    <w:rsid w:val="00614C93"/>
    <w:rsid w:val="0063499B"/>
    <w:rsid w:val="006353AE"/>
    <w:rsid w:val="0066041D"/>
    <w:rsid w:val="0066156C"/>
    <w:rsid w:val="0067361D"/>
    <w:rsid w:val="00674610"/>
    <w:rsid w:val="006746D3"/>
    <w:rsid w:val="00702C56"/>
    <w:rsid w:val="0072048B"/>
    <w:rsid w:val="00724644"/>
    <w:rsid w:val="00744B46"/>
    <w:rsid w:val="00750156"/>
    <w:rsid w:val="007651FA"/>
    <w:rsid w:val="00774FE1"/>
    <w:rsid w:val="007A32E9"/>
    <w:rsid w:val="007A4880"/>
    <w:rsid w:val="007B4B72"/>
    <w:rsid w:val="007E6B41"/>
    <w:rsid w:val="007F3DDF"/>
    <w:rsid w:val="0080403A"/>
    <w:rsid w:val="008143C4"/>
    <w:rsid w:val="00827893"/>
    <w:rsid w:val="00831A66"/>
    <w:rsid w:val="008939ED"/>
    <w:rsid w:val="008958B9"/>
    <w:rsid w:val="008C3C80"/>
    <w:rsid w:val="008D11A2"/>
    <w:rsid w:val="008F5D19"/>
    <w:rsid w:val="008F6F49"/>
    <w:rsid w:val="0091103D"/>
    <w:rsid w:val="00913AA1"/>
    <w:rsid w:val="00980EC5"/>
    <w:rsid w:val="00990840"/>
    <w:rsid w:val="00991628"/>
    <w:rsid w:val="009A0F46"/>
    <w:rsid w:val="009B5215"/>
    <w:rsid w:val="00A00939"/>
    <w:rsid w:val="00A01CC5"/>
    <w:rsid w:val="00A10359"/>
    <w:rsid w:val="00AB129E"/>
    <w:rsid w:val="00AC2C5C"/>
    <w:rsid w:val="00B15610"/>
    <w:rsid w:val="00B1753C"/>
    <w:rsid w:val="00B379D3"/>
    <w:rsid w:val="00B576B1"/>
    <w:rsid w:val="00B67208"/>
    <w:rsid w:val="00B75985"/>
    <w:rsid w:val="00B77BB3"/>
    <w:rsid w:val="00B96072"/>
    <w:rsid w:val="00B97B82"/>
    <w:rsid w:val="00BB1D78"/>
    <w:rsid w:val="00BB3891"/>
    <w:rsid w:val="00C01DA3"/>
    <w:rsid w:val="00C162DA"/>
    <w:rsid w:val="00C1760A"/>
    <w:rsid w:val="00C220CD"/>
    <w:rsid w:val="00C3191E"/>
    <w:rsid w:val="00C60BF8"/>
    <w:rsid w:val="00CA6DC0"/>
    <w:rsid w:val="00CE1FDF"/>
    <w:rsid w:val="00CF6F14"/>
    <w:rsid w:val="00D158EB"/>
    <w:rsid w:val="00D45E46"/>
    <w:rsid w:val="00D63CD2"/>
    <w:rsid w:val="00D73087"/>
    <w:rsid w:val="00D83E51"/>
    <w:rsid w:val="00DB03AF"/>
    <w:rsid w:val="00DC5E49"/>
    <w:rsid w:val="00DD220D"/>
    <w:rsid w:val="00DF5EF5"/>
    <w:rsid w:val="00E128A1"/>
    <w:rsid w:val="00E25388"/>
    <w:rsid w:val="00E34497"/>
    <w:rsid w:val="00E52A08"/>
    <w:rsid w:val="00EB4FAF"/>
    <w:rsid w:val="00EE3A3F"/>
    <w:rsid w:val="00F05512"/>
    <w:rsid w:val="00F062CF"/>
    <w:rsid w:val="00F739DE"/>
    <w:rsid w:val="00FD3977"/>
    <w:rsid w:val="00FD4FE1"/>
    <w:rsid w:val="00FE5AA8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8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D19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D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464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4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644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4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644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3C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D19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D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464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4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644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4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644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3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5801-5AB9-46B4-AA63-D3BA51D3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Pižl</dc:creator>
  <cp:lastModifiedBy>Tomáš Pižl</cp:lastModifiedBy>
  <cp:revision>3</cp:revision>
  <cp:lastPrinted>2024-02-20T16:55:00Z</cp:lastPrinted>
  <dcterms:created xsi:type="dcterms:W3CDTF">2026-02-13T08:41:00Z</dcterms:created>
  <dcterms:modified xsi:type="dcterms:W3CDTF">2026-02-13T08:49:00Z</dcterms:modified>
</cp:coreProperties>
</file>