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BE8FB" w14:textId="77777777" w:rsidR="008F5D19" w:rsidRDefault="008F5D19" w:rsidP="008F5D19">
      <w:pPr>
        <w:jc w:val="center"/>
        <w:rPr>
          <w:rFonts w:ascii="Arial" w:hAnsi="Arial" w:cs="Arial"/>
          <w:sz w:val="12"/>
          <w:szCs w:val="12"/>
        </w:rPr>
      </w:pPr>
      <w:r w:rsidRPr="00D74DC6">
        <w:rPr>
          <w:noProof/>
        </w:rPr>
        <w:drawing>
          <wp:anchor distT="0" distB="0" distL="114300" distR="114300" simplePos="0" relativeHeight="251659264" behindDoc="0" locked="0" layoutInCell="1" allowOverlap="1" wp14:anchorId="720B66AD" wp14:editId="3A6EE65F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1765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E59AE8" w14:textId="77777777" w:rsidR="008F5D19" w:rsidRDefault="008F5D19" w:rsidP="008F5D19">
      <w:pPr>
        <w:jc w:val="center"/>
        <w:rPr>
          <w:rFonts w:ascii="Arial" w:hAnsi="Arial" w:cs="Arial"/>
          <w:sz w:val="12"/>
          <w:szCs w:val="12"/>
        </w:rPr>
      </w:pPr>
    </w:p>
    <w:p w14:paraId="5974992F" w14:textId="77777777" w:rsidR="008F5D19" w:rsidRDefault="008F5D19" w:rsidP="008F5D19">
      <w:pPr>
        <w:jc w:val="center"/>
        <w:rPr>
          <w:rFonts w:ascii="Arial" w:hAnsi="Arial" w:cs="Arial"/>
          <w:sz w:val="12"/>
          <w:szCs w:val="12"/>
        </w:rPr>
      </w:pPr>
    </w:p>
    <w:p w14:paraId="69259748" w14:textId="77777777" w:rsidR="008F5D19" w:rsidRPr="00D5194E" w:rsidRDefault="008F5D19" w:rsidP="008F5D19">
      <w:pPr>
        <w:jc w:val="center"/>
        <w:rPr>
          <w:rFonts w:ascii="Arial" w:hAnsi="Arial" w:cs="Arial"/>
          <w:sz w:val="12"/>
          <w:szCs w:val="12"/>
        </w:rPr>
      </w:pPr>
    </w:p>
    <w:p w14:paraId="6229A4FB" w14:textId="77777777" w:rsidR="008F5D19" w:rsidRPr="00407068" w:rsidRDefault="008F5D19" w:rsidP="008F5D19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Městská část Praha 6</w:t>
      </w:r>
    </w:p>
    <w:p w14:paraId="72AB2CBD" w14:textId="77777777" w:rsidR="008F5D19" w:rsidRPr="00407068" w:rsidRDefault="008F5D19" w:rsidP="008F5D19">
      <w:pPr>
        <w:jc w:val="center"/>
        <w:rPr>
          <w:rFonts w:ascii="Arial" w:hAnsi="Arial" w:cs="Arial"/>
          <w:b/>
          <w:sz w:val="20"/>
        </w:rPr>
      </w:pPr>
    </w:p>
    <w:p w14:paraId="2BE03CA8" w14:textId="77777777" w:rsidR="008F5D19" w:rsidRPr="00407068" w:rsidRDefault="00913AA1" w:rsidP="008F5D19">
      <w:pPr>
        <w:jc w:val="center"/>
        <w:rPr>
          <w:rFonts w:ascii="Arial" w:hAnsi="Arial" w:cs="Arial"/>
          <w:b/>
          <w:sz w:val="20"/>
        </w:rPr>
      </w:pPr>
      <w:r w:rsidRPr="00913AA1">
        <w:rPr>
          <w:rFonts w:ascii="Arial" w:hAnsi="Arial" w:cs="Arial"/>
          <w:b/>
          <w:sz w:val="20"/>
        </w:rPr>
        <w:t>FINANČNÍ</w:t>
      </w:r>
      <w:r>
        <w:rPr>
          <w:rFonts w:ascii="Arial" w:hAnsi="Arial" w:cs="Arial"/>
          <w:b/>
          <w:sz w:val="20"/>
        </w:rPr>
        <w:t xml:space="preserve"> </w:t>
      </w:r>
      <w:r w:rsidR="008F5D19" w:rsidRPr="00407068">
        <w:rPr>
          <w:rFonts w:ascii="Arial" w:hAnsi="Arial" w:cs="Arial"/>
          <w:b/>
          <w:sz w:val="20"/>
        </w:rPr>
        <w:t>VÝBOR ZASTUPITELSTVA MĚSTSKÉ ČÁSTI</w:t>
      </w:r>
    </w:p>
    <w:p w14:paraId="5483C562" w14:textId="77777777" w:rsidR="008F5D19" w:rsidRDefault="008F5D19" w:rsidP="008F5D19">
      <w:pPr>
        <w:jc w:val="center"/>
        <w:rPr>
          <w:rFonts w:ascii="Arial" w:hAnsi="Arial" w:cs="Arial"/>
          <w:b/>
          <w:sz w:val="20"/>
        </w:rPr>
      </w:pPr>
    </w:p>
    <w:p w14:paraId="5E381DF6" w14:textId="77777777" w:rsidR="008F5D19" w:rsidRDefault="008F5D19" w:rsidP="008F5D19">
      <w:pPr>
        <w:rPr>
          <w:rFonts w:ascii="Arial" w:hAnsi="Arial" w:cs="Arial"/>
          <w:b/>
          <w:sz w:val="20"/>
        </w:rPr>
      </w:pPr>
    </w:p>
    <w:p w14:paraId="29E24CA5" w14:textId="77777777" w:rsidR="008F5D19" w:rsidRPr="00234F20" w:rsidRDefault="008F5D19" w:rsidP="008F5D19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>POZVÁNKA</w:t>
      </w:r>
    </w:p>
    <w:p w14:paraId="69A32D75" w14:textId="77777777" w:rsidR="008F5D19" w:rsidRPr="00234F20" w:rsidRDefault="008F5D19" w:rsidP="008F5D19">
      <w:pPr>
        <w:jc w:val="center"/>
        <w:rPr>
          <w:rFonts w:ascii="Arial" w:hAnsi="Arial" w:cs="Arial"/>
          <w:sz w:val="20"/>
        </w:rPr>
      </w:pPr>
    </w:p>
    <w:p w14:paraId="3413C157" w14:textId="2B098472" w:rsidR="008F5D19" w:rsidRPr="00B97B82" w:rsidRDefault="008F5D19" w:rsidP="008F5D19">
      <w:pPr>
        <w:jc w:val="center"/>
        <w:rPr>
          <w:rFonts w:ascii="Arial" w:hAnsi="Arial" w:cs="Arial"/>
          <w:b/>
          <w:sz w:val="20"/>
        </w:rPr>
      </w:pPr>
      <w:r w:rsidRPr="00B97B82">
        <w:rPr>
          <w:rFonts w:ascii="Arial" w:hAnsi="Arial" w:cs="Arial"/>
          <w:b/>
          <w:sz w:val="20"/>
        </w:rPr>
        <w:t xml:space="preserve">na </w:t>
      </w:r>
      <w:r w:rsidR="008D11A2">
        <w:rPr>
          <w:rFonts w:ascii="Arial" w:hAnsi="Arial" w:cs="Arial"/>
          <w:b/>
          <w:sz w:val="20"/>
        </w:rPr>
        <w:t>5</w:t>
      </w:r>
      <w:r w:rsidRPr="00B97B82">
        <w:rPr>
          <w:rFonts w:ascii="Arial" w:hAnsi="Arial" w:cs="Arial"/>
          <w:b/>
          <w:sz w:val="20"/>
        </w:rPr>
        <w:t xml:space="preserve">. jednání </w:t>
      </w:r>
      <w:r w:rsidR="007A4880" w:rsidRPr="00B97B82">
        <w:rPr>
          <w:rFonts w:ascii="Arial" w:hAnsi="Arial" w:cs="Arial"/>
          <w:b/>
          <w:sz w:val="20"/>
        </w:rPr>
        <w:t xml:space="preserve">Finančního </w:t>
      </w:r>
      <w:r w:rsidRPr="00B97B82">
        <w:rPr>
          <w:rFonts w:ascii="Arial" w:hAnsi="Arial" w:cs="Arial"/>
          <w:b/>
          <w:sz w:val="20"/>
        </w:rPr>
        <w:t>výboru, které se koná</w:t>
      </w:r>
    </w:p>
    <w:p w14:paraId="74ECE64B" w14:textId="31F70B63" w:rsidR="008F5D19" w:rsidRPr="00B97B82" w:rsidRDefault="008F5D19" w:rsidP="008F5D19">
      <w:pPr>
        <w:jc w:val="center"/>
        <w:rPr>
          <w:rFonts w:ascii="Arial" w:hAnsi="Arial" w:cs="Arial"/>
          <w:b/>
          <w:sz w:val="20"/>
        </w:rPr>
      </w:pPr>
      <w:r w:rsidRPr="00B97B82">
        <w:rPr>
          <w:rFonts w:ascii="Arial" w:hAnsi="Arial" w:cs="Arial"/>
          <w:b/>
          <w:sz w:val="20"/>
        </w:rPr>
        <w:t xml:space="preserve">ve středu dne </w:t>
      </w:r>
      <w:r w:rsidR="00C1760A" w:rsidRPr="00B97B82">
        <w:rPr>
          <w:rFonts w:ascii="Arial" w:hAnsi="Arial" w:cs="Arial"/>
          <w:b/>
          <w:sz w:val="20"/>
        </w:rPr>
        <w:t>2</w:t>
      </w:r>
      <w:r w:rsidR="008D11A2">
        <w:rPr>
          <w:rFonts w:ascii="Arial" w:hAnsi="Arial" w:cs="Arial"/>
          <w:b/>
          <w:sz w:val="20"/>
        </w:rPr>
        <w:t>8</w:t>
      </w:r>
      <w:r w:rsidR="00CA6DC0" w:rsidRPr="00B97B82">
        <w:rPr>
          <w:rFonts w:ascii="Arial" w:hAnsi="Arial" w:cs="Arial"/>
          <w:b/>
          <w:sz w:val="20"/>
        </w:rPr>
        <w:t xml:space="preserve">. </w:t>
      </w:r>
      <w:r w:rsidR="008D11A2">
        <w:rPr>
          <w:rFonts w:ascii="Arial" w:hAnsi="Arial" w:cs="Arial"/>
          <w:b/>
          <w:sz w:val="20"/>
        </w:rPr>
        <w:t>srpna</w:t>
      </w:r>
      <w:r w:rsidR="001D7515" w:rsidRPr="00B97B82">
        <w:rPr>
          <w:rFonts w:ascii="Arial" w:hAnsi="Arial" w:cs="Arial"/>
          <w:b/>
          <w:sz w:val="20"/>
        </w:rPr>
        <w:t xml:space="preserve"> 2024</w:t>
      </w:r>
      <w:r w:rsidRPr="00B97B82">
        <w:rPr>
          <w:rFonts w:ascii="Arial" w:hAnsi="Arial" w:cs="Arial"/>
          <w:b/>
          <w:sz w:val="20"/>
        </w:rPr>
        <w:t xml:space="preserve"> od </w:t>
      </w:r>
      <w:r w:rsidRPr="00B97B82">
        <w:rPr>
          <w:rFonts w:ascii="Arial" w:hAnsi="Arial" w:cs="Arial"/>
          <w:b/>
          <w:sz w:val="20"/>
          <w:u w:val="single"/>
        </w:rPr>
        <w:t>1</w:t>
      </w:r>
      <w:r w:rsidR="00913AA1" w:rsidRPr="00B97B82">
        <w:rPr>
          <w:rFonts w:ascii="Arial" w:hAnsi="Arial" w:cs="Arial"/>
          <w:b/>
          <w:sz w:val="20"/>
          <w:u w:val="single"/>
        </w:rPr>
        <w:t>6</w:t>
      </w:r>
      <w:r w:rsidRPr="00B97B82">
        <w:rPr>
          <w:rFonts w:ascii="Arial" w:hAnsi="Arial" w:cs="Arial"/>
          <w:b/>
          <w:sz w:val="20"/>
          <w:u w:val="single"/>
        </w:rPr>
        <w:t>:</w:t>
      </w:r>
      <w:r w:rsidR="008D11A2">
        <w:rPr>
          <w:rFonts w:ascii="Arial" w:hAnsi="Arial" w:cs="Arial"/>
          <w:b/>
          <w:sz w:val="20"/>
          <w:u w:val="single"/>
        </w:rPr>
        <w:t>3</w:t>
      </w:r>
      <w:r w:rsidRPr="00B97B82">
        <w:rPr>
          <w:rFonts w:ascii="Arial" w:hAnsi="Arial" w:cs="Arial"/>
          <w:b/>
          <w:sz w:val="20"/>
          <w:u w:val="single"/>
        </w:rPr>
        <w:t>0 hod</w:t>
      </w:r>
      <w:r w:rsidRPr="00B97B82">
        <w:rPr>
          <w:rFonts w:ascii="Arial" w:hAnsi="Arial" w:cs="Arial"/>
          <w:b/>
          <w:sz w:val="20"/>
        </w:rPr>
        <w:t xml:space="preserve">. </w:t>
      </w:r>
    </w:p>
    <w:p w14:paraId="3F4BB439" w14:textId="77777777" w:rsidR="00CA6DC0" w:rsidRPr="00B97B82" w:rsidRDefault="008F5D19" w:rsidP="00CA6DC0">
      <w:pPr>
        <w:jc w:val="center"/>
        <w:rPr>
          <w:rFonts w:ascii="Arial" w:hAnsi="Arial" w:cs="Arial"/>
          <w:b/>
          <w:sz w:val="20"/>
        </w:rPr>
      </w:pPr>
      <w:r w:rsidRPr="00B97B82">
        <w:rPr>
          <w:rFonts w:ascii="Arial" w:hAnsi="Arial" w:cs="Arial"/>
          <w:b/>
          <w:sz w:val="20"/>
        </w:rPr>
        <w:t>v budově Úřadu MČ Praha 6, Čs. armády 23, Praha 6</w:t>
      </w:r>
      <w:r w:rsidR="00913AA1" w:rsidRPr="00B97B82">
        <w:rPr>
          <w:rFonts w:ascii="Arial" w:hAnsi="Arial" w:cs="Arial"/>
          <w:b/>
          <w:sz w:val="20"/>
        </w:rPr>
        <w:br/>
        <w:t xml:space="preserve">4. </w:t>
      </w:r>
      <w:r w:rsidR="00477E04" w:rsidRPr="00B97B82">
        <w:rPr>
          <w:rFonts w:ascii="Arial" w:hAnsi="Arial" w:cs="Arial"/>
          <w:b/>
          <w:sz w:val="20"/>
        </w:rPr>
        <w:t>patro, zasedací místnost č. 414</w:t>
      </w:r>
    </w:p>
    <w:p w14:paraId="564DB49D" w14:textId="77777777" w:rsidR="00E128A1" w:rsidRDefault="00E128A1" w:rsidP="00CA6DC0">
      <w:pPr>
        <w:jc w:val="center"/>
        <w:rPr>
          <w:rFonts w:ascii="Arial" w:hAnsi="Arial" w:cs="Arial"/>
          <w:b/>
          <w:sz w:val="20"/>
          <w:u w:val="single"/>
        </w:rPr>
      </w:pPr>
    </w:p>
    <w:p w14:paraId="7E16D6EE" w14:textId="77777777" w:rsidR="00E128A1" w:rsidRPr="00B97B82" w:rsidRDefault="00E128A1" w:rsidP="00E128A1">
      <w:pPr>
        <w:jc w:val="center"/>
        <w:rPr>
          <w:rFonts w:ascii="Arial" w:hAnsi="Arial" w:cs="Arial"/>
          <w:b/>
          <w:sz w:val="20"/>
        </w:rPr>
      </w:pPr>
      <w:r w:rsidRPr="00B97B82">
        <w:rPr>
          <w:rFonts w:ascii="Arial" w:hAnsi="Arial" w:cs="Arial"/>
          <w:b/>
          <w:sz w:val="20"/>
        </w:rPr>
        <w:t>a dále na společné jednání FV a KV ZMČ, které se koná</w:t>
      </w:r>
    </w:p>
    <w:p w14:paraId="4D4057E1" w14:textId="09182DFB" w:rsidR="00E128A1" w:rsidRPr="00B97B82" w:rsidRDefault="00C1760A" w:rsidP="00E128A1">
      <w:pPr>
        <w:jc w:val="center"/>
        <w:rPr>
          <w:rFonts w:ascii="Arial" w:hAnsi="Arial" w:cs="Arial"/>
          <w:b/>
          <w:sz w:val="20"/>
        </w:rPr>
      </w:pPr>
      <w:r w:rsidRPr="00B97B82">
        <w:rPr>
          <w:rFonts w:ascii="Arial" w:hAnsi="Arial" w:cs="Arial"/>
          <w:b/>
          <w:sz w:val="20"/>
        </w:rPr>
        <w:t>ve středu dne 2</w:t>
      </w:r>
      <w:r w:rsidR="008D11A2">
        <w:rPr>
          <w:rFonts w:ascii="Arial" w:hAnsi="Arial" w:cs="Arial"/>
          <w:b/>
          <w:sz w:val="20"/>
        </w:rPr>
        <w:t>8</w:t>
      </w:r>
      <w:r w:rsidR="00E128A1" w:rsidRPr="00B97B82">
        <w:rPr>
          <w:rFonts w:ascii="Arial" w:hAnsi="Arial" w:cs="Arial"/>
          <w:b/>
          <w:sz w:val="20"/>
        </w:rPr>
        <w:t>.</w:t>
      </w:r>
      <w:r w:rsidRPr="00B97B82">
        <w:rPr>
          <w:rFonts w:ascii="Arial" w:hAnsi="Arial" w:cs="Arial"/>
          <w:b/>
          <w:sz w:val="20"/>
        </w:rPr>
        <w:t xml:space="preserve"> </w:t>
      </w:r>
      <w:r w:rsidR="008D11A2">
        <w:rPr>
          <w:rFonts w:ascii="Arial" w:hAnsi="Arial" w:cs="Arial"/>
          <w:b/>
          <w:sz w:val="20"/>
        </w:rPr>
        <w:t>srpna</w:t>
      </w:r>
      <w:r w:rsidR="00A00939">
        <w:rPr>
          <w:rFonts w:ascii="Arial" w:hAnsi="Arial" w:cs="Arial"/>
          <w:b/>
          <w:sz w:val="20"/>
        </w:rPr>
        <w:t xml:space="preserve"> 2024</w:t>
      </w:r>
      <w:r w:rsidR="00E128A1" w:rsidRPr="00B97B82">
        <w:rPr>
          <w:rFonts w:ascii="Arial" w:hAnsi="Arial" w:cs="Arial"/>
          <w:b/>
          <w:sz w:val="20"/>
        </w:rPr>
        <w:t xml:space="preserve"> od 17</w:t>
      </w:r>
      <w:r w:rsidR="00212B9D">
        <w:rPr>
          <w:rFonts w:ascii="Arial" w:hAnsi="Arial" w:cs="Arial"/>
          <w:b/>
          <w:sz w:val="20"/>
        </w:rPr>
        <w:t xml:space="preserve">:00 </w:t>
      </w:r>
      <w:r w:rsidR="00E128A1" w:rsidRPr="00B97B82">
        <w:rPr>
          <w:rFonts w:ascii="Arial" w:hAnsi="Arial" w:cs="Arial"/>
          <w:b/>
          <w:sz w:val="20"/>
        </w:rPr>
        <w:t xml:space="preserve">hod. v budově ÚMČ P6, Čsl. armády 23, Praha 6, </w:t>
      </w:r>
      <w:r w:rsidR="00E128A1" w:rsidRPr="00B97B82">
        <w:rPr>
          <w:rFonts w:ascii="Arial" w:hAnsi="Arial" w:cs="Arial"/>
          <w:b/>
          <w:sz w:val="20"/>
        </w:rPr>
        <w:br/>
        <w:t>6. patro, zasedací místnost ZM</w:t>
      </w:r>
      <w:r w:rsidR="008D11A2">
        <w:rPr>
          <w:rFonts w:ascii="Arial" w:hAnsi="Arial" w:cs="Arial"/>
          <w:b/>
          <w:sz w:val="20"/>
        </w:rPr>
        <w:t>Č č. 601</w:t>
      </w:r>
    </w:p>
    <w:p w14:paraId="38783079" w14:textId="77777777" w:rsidR="00E128A1" w:rsidRDefault="00E128A1" w:rsidP="00CA6DC0">
      <w:pPr>
        <w:jc w:val="center"/>
        <w:rPr>
          <w:rFonts w:ascii="Arial" w:hAnsi="Arial" w:cs="Arial"/>
          <w:b/>
          <w:sz w:val="20"/>
          <w:u w:val="single"/>
        </w:rPr>
      </w:pPr>
    </w:p>
    <w:p w14:paraId="75E874B6" w14:textId="77777777" w:rsidR="008F5D19" w:rsidRDefault="00724644" w:rsidP="00913AA1">
      <w:pPr>
        <w:jc w:val="center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b/>
          <w:sz w:val="20"/>
          <w:u w:val="single"/>
        </w:rPr>
        <w:br/>
      </w:r>
      <w:r>
        <w:rPr>
          <w:rFonts w:ascii="Arial" w:hAnsi="Arial" w:cs="Arial"/>
          <w:b/>
          <w:sz w:val="20"/>
          <w:u w:val="single"/>
        </w:rPr>
        <w:br/>
      </w:r>
    </w:p>
    <w:p w14:paraId="71D25364" w14:textId="77777777" w:rsidR="008F5D19" w:rsidRPr="00407068" w:rsidRDefault="008F5D19" w:rsidP="008F5D19">
      <w:pPr>
        <w:rPr>
          <w:rFonts w:ascii="Arial" w:hAnsi="Arial" w:cs="Arial"/>
          <w:szCs w:val="24"/>
        </w:rPr>
      </w:pPr>
    </w:p>
    <w:p w14:paraId="2CD6051C" w14:textId="77777777" w:rsidR="008F5D19" w:rsidRPr="00757CAA" w:rsidRDefault="008F5D19" w:rsidP="00913AA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Program:</w:t>
      </w:r>
      <w:r w:rsidRPr="00D74DC6">
        <w:rPr>
          <w:noProof/>
        </w:rPr>
        <w:drawing>
          <wp:anchor distT="0" distB="0" distL="114300" distR="114300" simplePos="0" relativeHeight="251660288" behindDoc="0" locked="0" layoutInCell="1" allowOverlap="1" wp14:anchorId="4B88972A" wp14:editId="521BF921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2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8EDEA9" w14:textId="77777777" w:rsidR="008F5D19" w:rsidRDefault="008F5D19" w:rsidP="008F5D19">
      <w:pPr>
        <w:rPr>
          <w:rFonts w:ascii="Arial" w:hAnsi="Arial" w:cs="Arial"/>
          <w:szCs w:val="24"/>
        </w:rPr>
      </w:pPr>
    </w:p>
    <w:p w14:paraId="6900CAEA" w14:textId="77777777" w:rsidR="00477E04" w:rsidRPr="00477E04" w:rsidRDefault="008C3C80" w:rsidP="00477E0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Schválení programu, </w:t>
      </w:r>
      <w:r w:rsidR="00C220CD">
        <w:rPr>
          <w:rFonts w:ascii="Arial" w:hAnsi="Arial" w:cs="Arial"/>
          <w:sz w:val="22"/>
          <w:szCs w:val="24"/>
        </w:rPr>
        <w:t>zápisu</w:t>
      </w:r>
      <w:r w:rsidR="008F5D19" w:rsidRPr="009E7C08">
        <w:rPr>
          <w:rFonts w:ascii="Arial" w:hAnsi="Arial" w:cs="Arial"/>
          <w:sz w:val="22"/>
          <w:szCs w:val="24"/>
        </w:rPr>
        <w:t xml:space="preserve"> a určení ověřovatele zápisu </w:t>
      </w:r>
    </w:p>
    <w:p w14:paraId="5E7564D3" w14:textId="77777777" w:rsidR="008F5D19" w:rsidRPr="00A01CC5" w:rsidRDefault="008F5D19" w:rsidP="008F5D19">
      <w:pPr>
        <w:jc w:val="both"/>
        <w:rPr>
          <w:rFonts w:ascii="Arial" w:hAnsi="Arial" w:cs="Arial"/>
          <w:sz w:val="18"/>
          <w:szCs w:val="24"/>
        </w:rPr>
      </w:pPr>
    </w:p>
    <w:p w14:paraId="58A9C91E" w14:textId="77777777" w:rsidR="00477E04" w:rsidRPr="00477E04" w:rsidRDefault="00477E04" w:rsidP="00477E0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Rozpočtová opatření</w:t>
      </w:r>
    </w:p>
    <w:p w14:paraId="04957545" w14:textId="77777777" w:rsidR="00477E04" w:rsidRPr="00477E04" w:rsidRDefault="00477E04" w:rsidP="00477E04">
      <w:pPr>
        <w:pStyle w:val="Odstavecseseznamem"/>
        <w:rPr>
          <w:rFonts w:ascii="Arial" w:hAnsi="Arial" w:cs="Arial"/>
          <w:sz w:val="22"/>
          <w:szCs w:val="24"/>
        </w:rPr>
      </w:pPr>
    </w:p>
    <w:p w14:paraId="74C084B9" w14:textId="68A809BF" w:rsidR="00477E04" w:rsidRPr="00B77BB3" w:rsidRDefault="008D11A2" w:rsidP="00B77BB3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4"/>
        </w:rPr>
      </w:pPr>
      <w:r w:rsidRPr="008D11A2">
        <w:rPr>
          <w:rFonts w:ascii="Arial" w:hAnsi="Arial" w:cs="Arial"/>
          <w:sz w:val="22"/>
          <w:szCs w:val="24"/>
        </w:rPr>
        <w:t xml:space="preserve">Způsob zajišťování financování velkých investičních </w:t>
      </w:r>
      <w:r w:rsidR="00B77BB3" w:rsidRPr="008D11A2">
        <w:rPr>
          <w:rFonts w:ascii="Arial" w:hAnsi="Arial" w:cs="Arial"/>
          <w:sz w:val="22"/>
          <w:szCs w:val="24"/>
        </w:rPr>
        <w:t xml:space="preserve">akcí </w:t>
      </w:r>
      <w:r w:rsidR="00B77BB3">
        <w:rPr>
          <w:rFonts w:ascii="Arial" w:hAnsi="Arial" w:cs="Arial"/>
          <w:sz w:val="22"/>
          <w:szCs w:val="24"/>
        </w:rPr>
        <w:t>– společný</w:t>
      </w:r>
      <w:r w:rsidR="00B77BB3" w:rsidRPr="00C1760A">
        <w:rPr>
          <w:rFonts w:ascii="Arial" w:hAnsi="Arial" w:cs="Arial"/>
          <w:sz w:val="22"/>
          <w:szCs w:val="24"/>
        </w:rPr>
        <w:t xml:space="preserve"> bod FV + KV</w:t>
      </w:r>
    </w:p>
    <w:p w14:paraId="18B090F0" w14:textId="77777777" w:rsidR="00C220CD" w:rsidRPr="00C220CD" w:rsidRDefault="00C220CD" w:rsidP="00C220CD">
      <w:pPr>
        <w:pStyle w:val="Odstavecseseznamem"/>
        <w:rPr>
          <w:rFonts w:ascii="Arial" w:hAnsi="Arial" w:cs="Arial"/>
          <w:sz w:val="22"/>
          <w:szCs w:val="24"/>
        </w:rPr>
      </w:pPr>
    </w:p>
    <w:p w14:paraId="48B51809" w14:textId="058620C9" w:rsidR="00E128A1" w:rsidRPr="00E128A1" w:rsidRDefault="008D11A2" w:rsidP="00E128A1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4"/>
        </w:rPr>
      </w:pPr>
      <w:r w:rsidRPr="008D11A2">
        <w:rPr>
          <w:rFonts w:ascii="Arial" w:hAnsi="Arial" w:cs="Arial"/>
          <w:sz w:val="22"/>
          <w:szCs w:val="24"/>
        </w:rPr>
        <w:t xml:space="preserve">Zpráva o plnění rozpočtu MČ Praha 6 za 1. pololetí 2024 </w:t>
      </w:r>
      <w:r w:rsidR="00B77BB3">
        <w:rPr>
          <w:rFonts w:ascii="Arial" w:hAnsi="Arial" w:cs="Arial"/>
          <w:sz w:val="22"/>
          <w:szCs w:val="24"/>
        </w:rPr>
        <w:t xml:space="preserve">– </w:t>
      </w:r>
      <w:r w:rsidR="00B77BB3" w:rsidRPr="00C1760A">
        <w:rPr>
          <w:rFonts w:ascii="Arial" w:hAnsi="Arial" w:cs="Arial"/>
          <w:sz w:val="22"/>
          <w:szCs w:val="24"/>
        </w:rPr>
        <w:t>společný bod FV + KV</w:t>
      </w:r>
    </w:p>
    <w:p w14:paraId="6667EABB" w14:textId="77777777" w:rsidR="00C220CD" w:rsidRPr="00E128A1" w:rsidRDefault="00C220CD" w:rsidP="00E128A1">
      <w:pPr>
        <w:pStyle w:val="Odstavecseseznamem"/>
        <w:jc w:val="both"/>
        <w:rPr>
          <w:rFonts w:ascii="Arial" w:hAnsi="Arial" w:cs="Arial"/>
          <w:sz w:val="22"/>
          <w:szCs w:val="24"/>
        </w:rPr>
      </w:pPr>
    </w:p>
    <w:p w14:paraId="3BA5037E" w14:textId="0E28A213" w:rsidR="00C220CD" w:rsidRPr="00C1760A" w:rsidRDefault="008D11A2" w:rsidP="00C1760A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4"/>
        </w:rPr>
      </w:pPr>
      <w:r w:rsidRPr="008D11A2">
        <w:rPr>
          <w:rFonts w:ascii="Arial" w:hAnsi="Arial" w:cs="Arial"/>
          <w:sz w:val="22"/>
          <w:szCs w:val="24"/>
        </w:rPr>
        <w:t xml:space="preserve">Zpráva o výsledcích hospodaření zdaňované činnosti MČ Praha 6 k 30.06.2024 </w:t>
      </w:r>
      <w:r w:rsidR="00B77BB3">
        <w:rPr>
          <w:rFonts w:ascii="Arial" w:hAnsi="Arial" w:cs="Arial"/>
          <w:sz w:val="22"/>
          <w:szCs w:val="24"/>
        </w:rPr>
        <w:t xml:space="preserve">– </w:t>
      </w:r>
      <w:r w:rsidR="00B77BB3" w:rsidRPr="00C1760A">
        <w:rPr>
          <w:rFonts w:ascii="Arial" w:hAnsi="Arial" w:cs="Arial"/>
          <w:sz w:val="22"/>
          <w:szCs w:val="24"/>
        </w:rPr>
        <w:t>společný bod FV + KV</w:t>
      </w:r>
    </w:p>
    <w:p w14:paraId="7B1F4FB5" w14:textId="77777777" w:rsidR="00B96072" w:rsidRPr="00324B46" w:rsidRDefault="00B96072" w:rsidP="00324B46">
      <w:pPr>
        <w:rPr>
          <w:rFonts w:ascii="Arial" w:hAnsi="Arial" w:cs="Arial"/>
          <w:sz w:val="22"/>
          <w:szCs w:val="24"/>
        </w:rPr>
      </w:pPr>
    </w:p>
    <w:p w14:paraId="7B41DF64" w14:textId="77777777" w:rsidR="00B96072" w:rsidRDefault="00B96072" w:rsidP="0058536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Různé</w:t>
      </w:r>
    </w:p>
    <w:p w14:paraId="2923FD49" w14:textId="77777777" w:rsidR="00C3191E" w:rsidRPr="00C3191E" w:rsidRDefault="00CA6DC0" w:rsidP="00585368">
      <w:pPr>
        <w:pStyle w:val="Odstavecseseznamem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br/>
      </w:r>
      <w:r>
        <w:rPr>
          <w:rFonts w:ascii="Arial" w:hAnsi="Arial" w:cs="Arial"/>
          <w:sz w:val="22"/>
          <w:szCs w:val="24"/>
        </w:rPr>
        <w:br/>
      </w:r>
    </w:p>
    <w:p w14:paraId="18FA0DCF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4BF07D10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63FAB7DC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246C6617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6D953ACC" w14:textId="77777777" w:rsidR="008F5D19" w:rsidRPr="00D5194E" w:rsidRDefault="008F5D19" w:rsidP="008F5D19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</w:t>
      </w:r>
      <w:r w:rsidR="00724644">
        <w:rPr>
          <w:rFonts w:ascii="Arial" w:hAnsi="Arial" w:cs="Arial"/>
          <w:sz w:val="22"/>
          <w:szCs w:val="22"/>
        </w:rPr>
        <w:t>Tomáš Pižl</w:t>
      </w:r>
    </w:p>
    <w:p w14:paraId="10FD9807" w14:textId="77777777" w:rsidR="008F5D19" w:rsidRPr="00D5194E" w:rsidRDefault="00724644" w:rsidP="008F5D19">
      <w:pPr>
        <w:tabs>
          <w:tab w:val="right" w:pos="8364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předseda Finančního</w:t>
      </w:r>
      <w:r w:rsidR="008F5D19" w:rsidRPr="00D5194E">
        <w:rPr>
          <w:rFonts w:ascii="Arial" w:hAnsi="Arial" w:cs="Arial"/>
          <w:sz w:val="22"/>
          <w:szCs w:val="22"/>
        </w:rPr>
        <w:t xml:space="preserve"> výboru</w:t>
      </w:r>
    </w:p>
    <w:p w14:paraId="6BBDF804" w14:textId="77777777" w:rsidR="008F5D19" w:rsidRDefault="008F5D19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ZMČ Praha 6</w:t>
      </w:r>
    </w:p>
    <w:p w14:paraId="71E0A97C" w14:textId="77777777" w:rsidR="008F5D19" w:rsidRDefault="008F5D19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14:paraId="52D2F9F3" w14:textId="77777777" w:rsidR="00724644" w:rsidRDefault="00724644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14:paraId="02CBBB85" w14:textId="77777777" w:rsidR="00724644" w:rsidRDefault="00724644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14:paraId="5CE5816E" w14:textId="77777777" w:rsidR="008F5D19" w:rsidRPr="00D5194E" w:rsidRDefault="00724644" w:rsidP="008F5D19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Radek Veselý</w:t>
      </w:r>
      <w:r w:rsidR="008F5D19">
        <w:rPr>
          <w:rFonts w:ascii="Arial" w:hAnsi="Arial" w:cs="Arial"/>
          <w:sz w:val="22"/>
          <w:szCs w:val="22"/>
        </w:rPr>
        <w:t xml:space="preserve"> </w:t>
      </w:r>
    </w:p>
    <w:p w14:paraId="6BA347EE" w14:textId="77777777" w:rsidR="00827893" w:rsidRPr="00477E04" w:rsidRDefault="008F5D19" w:rsidP="00477E04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tajemník </w:t>
      </w:r>
      <w:r w:rsidR="00724644">
        <w:rPr>
          <w:rFonts w:ascii="Arial" w:hAnsi="Arial" w:cs="Arial"/>
          <w:sz w:val="22"/>
          <w:szCs w:val="22"/>
        </w:rPr>
        <w:t>F</w:t>
      </w:r>
      <w:r w:rsidRPr="00D5194E">
        <w:rPr>
          <w:rFonts w:ascii="Arial" w:hAnsi="Arial" w:cs="Arial"/>
          <w:sz w:val="22"/>
          <w:szCs w:val="22"/>
        </w:rPr>
        <w:t>V ZMČ</w:t>
      </w:r>
    </w:p>
    <w:sectPr w:rsidR="00827893" w:rsidRPr="00477E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668BE" w14:textId="77777777" w:rsidR="003D115D" w:rsidRDefault="003D115D" w:rsidP="00724644">
      <w:r>
        <w:separator/>
      </w:r>
    </w:p>
  </w:endnote>
  <w:endnote w:type="continuationSeparator" w:id="0">
    <w:p w14:paraId="38F2F333" w14:textId="77777777" w:rsidR="003D115D" w:rsidRDefault="003D115D" w:rsidP="00724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79C03" w14:textId="77777777" w:rsidR="003D115D" w:rsidRDefault="003D115D" w:rsidP="00724644">
      <w:r>
        <w:separator/>
      </w:r>
    </w:p>
  </w:footnote>
  <w:footnote w:type="continuationSeparator" w:id="0">
    <w:p w14:paraId="13D7C0CB" w14:textId="77777777" w:rsidR="003D115D" w:rsidRDefault="003D115D" w:rsidP="007246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04542"/>
    <w:multiLevelType w:val="hybridMultilevel"/>
    <w:tmpl w:val="651C43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6F581A"/>
    <w:multiLevelType w:val="hybridMultilevel"/>
    <w:tmpl w:val="6040FFE4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2077625550">
    <w:abstractNumId w:val="0"/>
  </w:num>
  <w:num w:numId="2" w16cid:durableId="18240769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D19"/>
    <w:rsid w:val="000654B2"/>
    <w:rsid w:val="000D61C8"/>
    <w:rsid w:val="0013494C"/>
    <w:rsid w:val="001D7515"/>
    <w:rsid w:val="00212B9D"/>
    <w:rsid w:val="0024728B"/>
    <w:rsid w:val="00275E05"/>
    <w:rsid w:val="00324B46"/>
    <w:rsid w:val="003D115D"/>
    <w:rsid w:val="003F7157"/>
    <w:rsid w:val="0041158A"/>
    <w:rsid w:val="00477E04"/>
    <w:rsid w:val="0048461A"/>
    <w:rsid w:val="00493023"/>
    <w:rsid w:val="004E50D0"/>
    <w:rsid w:val="00510BB3"/>
    <w:rsid w:val="00543B1D"/>
    <w:rsid w:val="00585368"/>
    <w:rsid w:val="00591265"/>
    <w:rsid w:val="00614C93"/>
    <w:rsid w:val="0066041D"/>
    <w:rsid w:val="0066156C"/>
    <w:rsid w:val="00674610"/>
    <w:rsid w:val="006746D3"/>
    <w:rsid w:val="00724644"/>
    <w:rsid w:val="00750156"/>
    <w:rsid w:val="007A32E9"/>
    <w:rsid w:val="007A4880"/>
    <w:rsid w:val="007F3DDF"/>
    <w:rsid w:val="0080403A"/>
    <w:rsid w:val="008143C4"/>
    <w:rsid w:val="00827893"/>
    <w:rsid w:val="00831A66"/>
    <w:rsid w:val="008939ED"/>
    <w:rsid w:val="008958B9"/>
    <w:rsid w:val="008C3C80"/>
    <w:rsid w:val="008D11A2"/>
    <w:rsid w:val="008F5D19"/>
    <w:rsid w:val="00913AA1"/>
    <w:rsid w:val="00991628"/>
    <w:rsid w:val="00A00939"/>
    <w:rsid w:val="00A01CC5"/>
    <w:rsid w:val="00B77BB3"/>
    <w:rsid w:val="00B96072"/>
    <w:rsid w:val="00B97B82"/>
    <w:rsid w:val="00BB1D78"/>
    <w:rsid w:val="00C1760A"/>
    <w:rsid w:val="00C220CD"/>
    <w:rsid w:val="00C3191E"/>
    <w:rsid w:val="00C60BF8"/>
    <w:rsid w:val="00CA6DC0"/>
    <w:rsid w:val="00CE1FDF"/>
    <w:rsid w:val="00D63CD2"/>
    <w:rsid w:val="00DC5E49"/>
    <w:rsid w:val="00DF5EF5"/>
    <w:rsid w:val="00E128A1"/>
    <w:rsid w:val="00EE3A3F"/>
    <w:rsid w:val="00F0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78A31"/>
  <w15:docId w15:val="{D9136B64-9630-466A-A5BB-9BE2FA277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F5D19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F5D1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24644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43C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43C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56882-CC4E-4F13-A4AB-49BE1F0C2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Pižl</dc:creator>
  <cp:lastModifiedBy>Pižl Tomáš</cp:lastModifiedBy>
  <cp:revision>3</cp:revision>
  <cp:lastPrinted>2024-02-20T16:55:00Z</cp:lastPrinted>
  <dcterms:created xsi:type="dcterms:W3CDTF">2024-08-23T06:23:00Z</dcterms:created>
  <dcterms:modified xsi:type="dcterms:W3CDTF">2024-08-23T06:25:00Z</dcterms:modified>
</cp:coreProperties>
</file>