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62C4" w:rsidRPr="00D5194E" w:rsidRDefault="000662C4" w:rsidP="000662C4">
      <w:pPr>
        <w:jc w:val="center"/>
        <w:rPr>
          <w:rFonts w:ascii="Arial" w:hAnsi="Arial" w:cs="Arial"/>
          <w:sz w:val="12"/>
          <w:szCs w:val="12"/>
        </w:rPr>
      </w:pPr>
      <w:r w:rsidRPr="00D5194E">
        <w:rPr>
          <w:rFonts w:ascii="Arial" w:hAnsi="Arial" w:cs="Arial"/>
        </w:rPr>
        <w:object w:dxaOrig="1770" w:dyaOrig="17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4pt;height:32.4pt" o:ole="">
            <v:imagedata r:id="rId4" o:title=""/>
          </v:shape>
          <o:OLEObject Type="Embed" ProgID="MSPhotoEd.3" ShapeID="_x0000_i1025" DrawAspect="Content" ObjectID="_1694264180" r:id="rId5"/>
        </w:object>
      </w:r>
    </w:p>
    <w:p w:rsidR="000662C4" w:rsidRPr="00407068" w:rsidRDefault="000662C4" w:rsidP="000662C4">
      <w:pPr>
        <w:jc w:val="center"/>
        <w:rPr>
          <w:rFonts w:ascii="Arial" w:hAnsi="Arial" w:cs="Arial"/>
          <w:b/>
          <w:sz w:val="20"/>
        </w:rPr>
      </w:pPr>
      <w:r w:rsidRPr="00407068">
        <w:rPr>
          <w:rFonts w:ascii="Arial" w:hAnsi="Arial" w:cs="Arial"/>
          <w:b/>
          <w:sz w:val="20"/>
        </w:rPr>
        <w:t>Městská část Praha 6</w:t>
      </w:r>
    </w:p>
    <w:p w:rsidR="000662C4" w:rsidRPr="00407068" w:rsidRDefault="000662C4" w:rsidP="000662C4">
      <w:pPr>
        <w:jc w:val="center"/>
        <w:rPr>
          <w:rFonts w:ascii="Arial" w:hAnsi="Arial" w:cs="Arial"/>
          <w:b/>
          <w:sz w:val="20"/>
        </w:rPr>
      </w:pPr>
    </w:p>
    <w:p w:rsidR="000662C4" w:rsidRDefault="000662C4" w:rsidP="000662C4">
      <w:pPr>
        <w:jc w:val="center"/>
        <w:rPr>
          <w:rFonts w:ascii="Arial" w:hAnsi="Arial" w:cs="Arial"/>
          <w:b/>
          <w:sz w:val="20"/>
        </w:rPr>
      </w:pPr>
      <w:r w:rsidRPr="00407068">
        <w:rPr>
          <w:rFonts w:ascii="Arial" w:hAnsi="Arial" w:cs="Arial"/>
          <w:b/>
          <w:sz w:val="20"/>
        </w:rPr>
        <w:t>KONTROLNÍ VÝBOR ZASTUPITELSTVA MĚSTSKÉ ČÁSTI</w:t>
      </w:r>
    </w:p>
    <w:p w:rsidR="000662C4" w:rsidRDefault="000662C4" w:rsidP="000662C4">
      <w:pPr>
        <w:jc w:val="center"/>
        <w:rPr>
          <w:rFonts w:ascii="Arial" w:hAnsi="Arial" w:cs="Arial"/>
          <w:b/>
          <w:sz w:val="20"/>
        </w:rPr>
      </w:pPr>
    </w:p>
    <w:p w:rsidR="000662C4" w:rsidRPr="00234F20" w:rsidRDefault="000662C4" w:rsidP="000662C4">
      <w:pPr>
        <w:jc w:val="center"/>
        <w:rPr>
          <w:rFonts w:ascii="Arial" w:hAnsi="Arial" w:cs="Arial"/>
          <w:b/>
          <w:sz w:val="20"/>
        </w:rPr>
      </w:pPr>
      <w:r w:rsidRPr="00234F20">
        <w:rPr>
          <w:rFonts w:ascii="Arial" w:hAnsi="Arial" w:cs="Arial"/>
          <w:b/>
          <w:sz w:val="20"/>
        </w:rPr>
        <w:t>POZVÁNKA</w:t>
      </w:r>
    </w:p>
    <w:p w:rsidR="000662C4" w:rsidRPr="00234F20" w:rsidRDefault="000662C4" w:rsidP="000662C4">
      <w:pPr>
        <w:jc w:val="center"/>
        <w:rPr>
          <w:rFonts w:ascii="Arial" w:hAnsi="Arial" w:cs="Arial"/>
          <w:sz w:val="20"/>
        </w:rPr>
      </w:pPr>
    </w:p>
    <w:p w:rsidR="000662C4" w:rsidRPr="00234F20" w:rsidRDefault="00594576" w:rsidP="000662C4">
      <w:pPr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na 31</w:t>
      </w:r>
      <w:r w:rsidR="002F3910">
        <w:rPr>
          <w:rFonts w:ascii="Arial" w:hAnsi="Arial" w:cs="Arial"/>
          <w:b/>
          <w:sz w:val="20"/>
        </w:rPr>
        <w:t>.</w:t>
      </w:r>
      <w:r w:rsidR="000662C4" w:rsidRPr="00234F20">
        <w:rPr>
          <w:rFonts w:ascii="Arial" w:hAnsi="Arial" w:cs="Arial"/>
          <w:b/>
          <w:sz w:val="20"/>
        </w:rPr>
        <w:t xml:space="preserve"> jednání </w:t>
      </w:r>
      <w:r w:rsidR="000662C4">
        <w:rPr>
          <w:rFonts w:ascii="Arial" w:hAnsi="Arial" w:cs="Arial"/>
          <w:b/>
          <w:sz w:val="20"/>
        </w:rPr>
        <w:t>Kontrolního výboru</w:t>
      </w:r>
      <w:r w:rsidR="000662C4" w:rsidRPr="00234F20">
        <w:rPr>
          <w:rFonts w:ascii="Arial" w:hAnsi="Arial" w:cs="Arial"/>
          <w:b/>
          <w:sz w:val="20"/>
        </w:rPr>
        <w:t>, které se koná</w:t>
      </w:r>
    </w:p>
    <w:p w:rsidR="000662C4" w:rsidRPr="00234F20" w:rsidRDefault="000662C4" w:rsidP="000662C4">
      <w:pPr>
        <w:jc w:val="center"/>
        <w:rPr>
          <w:rFonts w:ascii="Arial" w:hAnsi="Arial" w:cs="Arial"/>
          <w:b/>
          <w:sz w:val="20"/>
          <w:u w:val="single"/>
        </w:rPr>
      </w:pPr>
      <w:r w:rsidRPr="00234F20">
        <w:rPr>
          <w:rFonts w:ascii="Arial" w:hAnsi="Arial" w:cs="Arial"/>
          <w:b/>
          <w:sz w:val="20"/>
          <w:u w:val="single"/>
        </w:rPr>
        <w:t>v</w:t>
      </w:r>
      <w:r>
        <w:rPr>
          <w:rFonts w:ascii="Arial" w:hAnsi="Arial" w:cs="Arial"/>
          <w:b/>
          <w:sz w:val="20"/>
          <w:u w:val="single"/>
        </w:rPr>
        <w:t xml:space="preserve"> pondělí</w:t>
      </w:r>
      <w:r w:rsidRPr="00234F20">
        <w:rPr>
          <w:rFonts w:ascii="Arial" w:hAnsi="Arial" w:cs="Arial"/>
          <w:b/>
          <w:sz w:val="20"/>
          <w:u w:val="single"/>
        </w:rPr>
        <w:t xml:space="preserve"> dne </w:t>
      </w:r>
      <w:r w:rsidR="00594576">
        <w:rPr>
          <w:rFonts w:ascii="Arial" w:hAnsi="Arial" w:cs="Arial"/>
          <w:b/>
          <w:sz w:val="20"/>
          <w:u w:val="single"/>
        </w:rPr>
        <w:t>4</w:t>
      </w:r>
      <w:r w:rsidRPr="00234F20">
        <w:rPr>
          <w:rFonts w:ascii="Arial" w:hAnsi="Arial" w:cs="Arial"/>
          <w:b/>
          <w:sz w:val="20"/>
          <w:u w:val="single"/>
        </w:rPr>
        <w:t xml:space="preserve">. </w:t>
      </w:r>
      <w:r w:rsidR="00594576">
        <w:rPr>
          <w:rFonts w:ascii="Arial" w:hAnsi="Arial" w:cs="Arial"/>
          <w:b/>
          <w:sz w:val="20"/>
          <w:u w:val="single"/>
        </w:rPr>
        <w:t>října</w:t>
      </w:r>
      <w:r>
        <w:rPr>
          <w:rFonts w:ascii="Arial" w:hAnsi="Arial" w:cs="Arial"/>
          <w:b/>
          <w:sz w:val="20"/>
          <w:u w:val="single"/>
        </w:rPr>
        <w:t xml:space="preserve"> 2021 </w:t>
      </w:r>
      <w:r w:rsidRPr="00234F20">
        <w:rPr>
          <w:rFonts w:ascii="Arial" w:hAnsi="Arial" w:cs="Arial"/>
          <w:b/>
          <w:sz w:val="20"/>
          <w:u w:val="single"/>
        </w:rPr>
        <w:t>od 1</w:t>
      </w:r>
      <w:r>
        <w:rPr>
          <w:rFonts w:ascii="Arial" w:hAnsi="Arial" w:cs="Arial"/>
          <w:b/>
          <w:sz w:val="20"/>
          <w:u w:val="single"/>
        </w:rPr>
        <w:t>7</w:t>
      </w:r>
      <w:r w:rsidRPr="00234F20">
        <w:rPr>
          <w:rFonts w:ascii="Arial" w:hAnsi="Arial" w:cs="Arial"/>
          <w:b/>
          <w:sz w:val="20"/>
          <w:u w:val="single"/>
        </w:rPr>
        <w:t xml:space="preserve">:00 hod. </w:t>
      </w:r>
    </w:p>
    <w:p w:rsidR="002F3910" w:rsidRDefault="002F3910" w:rsidP="002F3910">
      <w:pPr>
        <w:jc w:val="center"/>
        <w:rPr>
          <w:rFonts w:ascii="Arial" w:hAnsi="Arial" w:cs="Arial"/>
          <w:b/>
          <w:sz w:val="20"/>
          <w:u w:val="single"/>
        </w:rPr>
      </w:pPr>
      <w:r w:rsidRPr="00234F20">
        <w:rPr>
          <w:rFonts w:ascii="Arial" w:hAnsi="Arial" w:cs="Arial"/>
          <w:b/>
          <w:sz w:val="20"/>
          <w:u w:val="single"/>
        </w:rPr>
        <w:t xml:space="preserve">v budově Úřadu </w:t>
      </w:r>
      <w:r>
        <w:rPr>
          <w:rFonts w:ascii="Arial" w:hAnsi="Arial" w:cs="Arial"/>
          <w:b/>
          <w:sz w:val="20"/>
          <w:u w:val="single"/>
        </w:rPr>
        <w:t>MČ</w:t>
      </w:r>
      <w:r w:rsidRPr="00234F20">
        <w:rPr>
          <w:rFonts w:ascii="Arial" w:hAnsi="Arial" w:cs="Arial"/>
          <w:b/>
          <w:sz w:val="20"/>
          <w:u w:val="single"/>
        </w:rPr>
        <w:t xml:space="preserve"> Praha 6, Čs. armády 23, Praha 6</w:t>
      </w:r>
    </w:p>
    <w:p w:rsidR="000662C4" w:rsidRPr="00234F20" w:rsidRDefault="002F3910" w:rsidP="002F3910">
      <w:pPr>
        <w:jc w:val="center"/>
        <w:rPr>
          <w:rFonts w:ascii="Arial" w:hAnsi="Arial" w:cs="Arial"/>
          <w:b/>
          <w:sz w:val="20"/>
          <w:u w:val="single"/>
        </w:rPr>
      </w:pPr>
      <w:r w:rsidRPr="004E7440">
        <w:rPr>
          <w:rFonts w:ascii="Arial" w:hAnsi="Arial" w:cs="Arial"/>
          <w:b/>
          <w:sz w:val="20"/>
          <w:u w:val="single"/>
        </w:rPr>
        <w:t xml:space="preserve">zasedací </w:t>
      </w:r>
      <w:r>
        <w:rPr>
          <w:rFonts w:ascii="Arial" w:hAnsi="Arial" w:cs="Arial"/>
          <w:b/>
          <w:sz w:val="20"/>
          <w:u w:val="single"/>
        </w:rPr>
        <w:t>místnost ZMČ – 6. patro</w:t>
      </w:r>
    </w:p>
    <w:p w:rsidR="000662C4" w:rsidRPr="00407068" w:rsidRDefault="000662C4" w:rsidP="000662C4">
      <w:pPr>
        <w:rPr>
          <w:rFonts w:ascii="Arial" w:hAnsi="Arial" w:cs="Arial"/>
          <w:szCs w:val="24"/>
        </w:rPr>
      </w:pPr>
    </w:p>
    <w:p w:rsidR="000662C4" w:rsidRDefault="000662C4" w:rsidP="000662C4">
      <w:pPr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Program:</w:t>
      </w:r>
    </w:p>
    <w:p w:rsidR="000662C4" w:rsidRDefault="000662C4" w:rsidP="000662C4">
      <w:pPr>
        <w:ind w:left="3540" w:firstLine="708"/>
        <w:rPr>
          <w:rFonts w:ascii="Arial" w:hAnsi="Arial" w:cs="Arial"/>
          <w:szCs w:val="24"/>
        </w:rPr>
      </w:pPr>
    </w:p>
    <w:p w:rsidR="000662C4" w:rsidRDefault="000662C4" w:rsidP="000662C4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1. Schválení programu, určení ověřovatele zápisu</w:t>
      </w:r>
    </w:p>
    <w:p w:rsidR="00594576" w:rsidRDefault="00594576" w:rsidP="00594576">
      <w:pPr>
        <w:rPr>
          <w:rFonts w:ascii="Arial" w:hAnsi="Arial" w:cs="Arial"/>
          <w:szCs w:val="24"/>
        </w:rPr>
      </w:pPr>
    </w:p>
    <w:p w:rsidR="00594576" w:rsidRDefault="00594576" w:rsidP="00594576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2. Schválení zápisu z 30. jednání</w:t>
      </w:r>
    </w:p>
    <w:p w:rsidR="00594576" w:rsidRDefault="00594576" w:rsidP="000662C4">
      <w:pPr>
        <w:rPr>
          <w:rFonts w:ascii="Arial" w:hAnsi="Arial" w:cs="Arial"/>
          <w:szCs w:val="24"/>
        </w:rPr>
      </w:pPr>
    </w:p>
    <w:p w:rsidR="002F3910" w:rsidRDefault="00594576" w:rsidP="00594576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3</w:t>
      </w:r>
      <w:r w:rsidR="002B29B0" w:rsidRPr="002B29B0">
        <w:rPr>
          <w:rFonts w:ascii="Arial" w:hAnsi="Arial" w:cs="Arial"/>
          <w:szCs w:val="24"/>
        </w:rPr>
        <w:t xml:space="preserve">. </w:t>
      </w:r>
      <w:r>
        <w:rPr>
          <w:rFonts w:ascii="Arial" w:hAnsi="Arial" w:cs="Arial"/>
          <w:szCs w:val="24"/>
        </w:rPr>
        <w:t>K</w:t>
      </w:r>
      <w:r w:rsidRPr="00594576">
        <w:rPr>
          <w:rFonts w:ascii="Arial" w:hAnsi="Arial" w:cs="Arial"/>
          <w:szCs w:val="24"/>
        </w:rPr>
        <w:t>ontrola zákonných postupů pro uzavírání a zveřejňování smluv</w:t>
      </w:r>
    </w:p>
    <w:p w:rsidR="00594576" w:rsidRDefault="00594576" w:rsidP="00594576">
      <w:pPr>
        <w:rPr>
          <w:rFonts w:ascii="Arial" w:hAnsi="Arial" w:cs="Arial"/>
          <w:szCs w:val="24"/>
        </w:rPr>
      </w:pPr>
    </w:p>
    <w:p w:rsidR="00594576" w:rsidRDefault="00594576" w:rsidP="00594576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4. Kontrola </w:t>
      </w:r>
      <w:r w:rsidRPr="00594576">
        <w:rPr>
          <w:rFonts w:ascii="Arial" w:hAnsi="Arial" w:cs="Arial"/>
          <w:szCs w:val="24"/>
        </w:rPr>
        <w:t>dodržování smluv týkajících se údržby veřejné zeleně ve správě městské části</w:t>
      </w:r>
      <w:r w:rsidR="00AC23C2">
        <w:rPr>
          <w:rFonts w:ascii="Arial" w:hAnsi="Arial" w:cs="Arial"/>
          <w:szCs w:val="24"/>
        </w:rPr>
        <w:t xml:space="preserve"> – průběžná informace</w:t>
      </w:r>
    </w:p>
    <w:p w:rsidR="000662C4" w:rsidRDefault="000662C4" w:rsidP="000662C4">
      <w:pPr>
        <w:rPr>
          <w:rFonts w:ascii="Arial" w:hAnsi="Arial" w:cs="Arial"/>
          <w:szCs w:val="24"/>
        </w:rPr>
      </w:pPr>
    </w:p>
    <w:p w:rsidR="000662C4" w:rsidRDefault="00594576" w:rsidP="000662C4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5</w:t>
      </w:r>
      <w:r w:rsidR="000662C4">
        <w:rPr>
          <w:rFonts w:ascii="Arial" w:hAnsi="Arial" w:cs="Arial"/>
          <w:szCs w:val="24"/>
        </w:rPr>
        <w:t>. Průběžná informace o činnosti kontrolních skupin</w:t>
      </w:r>
    </w:p>
    <w:p w:rsidR="000662C4" w:rsidRDefault="000662C4" w:rsidP="000662C4">
      <w:pPr>
        <w:rPr>
          <w:rFonts w:ascii="Arial" w:hAnsi="Arial" w:cs="Arial"/>
          <w:szCs w:val="24"/>
        </w:rPr>
      </w:pPr>
    </w:p>
    <w:p w:rsidR="002F3910" w:rsidRDefault="00594576" w:rsidP="000662C4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6</w:t>
      </w:r>
      <w:r w:rsidR="002F3910">
        <w:rPr>
          <w:rFonts w:ascii="Arial" w:hAnsi="Arial" w:cs="Arial"/>
          <w:szCs w:val="24"/>
        </w:rPr>
        <w:t>.1 Informace o proběhlém jednání Zastupitelstva městské části</w:t>
      </w:r>
    </w:p>
    <w:p w:rsidR="000662C4" w:rsidRDefault="00594576" w:rsidP="000662C4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6</w:t>
      </w:r>
      <w:r w:rsidR="000662C4">
        <w:rPr>
          <w:rFonts w:ascii="Arial" w:hAnsi="Arial" w:cs="Arial"/>
          <w:szCs w:val="24"/>
        </w:rPr>
        <w:t>.</w:t>
      </w:r>
      <w:r w:rsidR="002F3910">
        <w:rPr>
          <w:rFonts w:ascii="Arial" w:hAnsi="Arial" w:cs="Arial"/>
          <w:szCs w:val="24"/>
        </w:rPr>
        <w:t xml:space="preserve">2 </w:t>
      </w:r>
      <w:r w:rsidR="000662C4">
        <w:rPr>
          <w:rFonts w:ascii="Arial" w:hAnsi="Arial" w:cs="Arial"/>
          <w:szCs w:val="24"/>
        </w:rPr>
        <w:t>Informace o proběhlých jednáních Rady městské části</w:t>
      </w:r>
    </w:p>
    <w:p w:rsidR="000662C4" w:rsidRDefault="000662C4" w:rsidP="000662C4">
      <w:pPr>
        <w:rPr>
          <w:rFonts w:ascii="Arial" w:hAnsi="Arial" w:cs="Arial"/>
          <w:szCs w:val="24"/>
        </w:rPr>
      </w:pPr>
    </w:p>
    <w:p w:rsidR="000662C4" w:rsidRDefault="00594576" w:rsidP="000662C4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7</w:t>
      </w:r>
      <w:r w:rsidR="000662C4" w:rsidRPr="002B29B0">
        <w:rPr>
          <w:rFonts w:ascii="Arial" w:hAnsi="Arial" w:cs="Arial"/>
          <w:szCs w:val="24"/>
        </w:rPr>
        <w:t>. Různé</w:t>
      </w:r>
    </w:p>
    <w:p w:rsidR="000662C4" w:rsidRDefault="000662C4" w:rsidP="000662C4">
      <w:pPr>
        <w:rPr>
          <w:rFonts w:ascii="Arial" w:hAnsi="Arial" w:cs="Arial"/>
          <w:szCs w:val="24"/>
        </w:rPr>
      </w:pPr>
    </w:p>
    <w:p w:rsidR="000662C4" w:rsidRDefault="000662C4" w:rsidP="000662C4">
      <w:pPr>
        <w:rPr>
          <w:rFonts w:ascii="Arial" w:hAnsi="Arial" w:cs="Arial"/>
          <w:szCs w:val="24"/>
        </w:rPr>
      </w:pPr>
    </w:p>
    <w:p w:rsidR="000662C4" w:rsidRDefault="000662C4" w:rsidP="000662C4">
      <w:pPr>
        <w:rPr>
          <w:rFonts w:ascii="Arial" w:hAnsi="Arial" w:cs="Arial"/>
          <w:szCs w:val="24"/>
        </w:rPr>
      </w:pPr>
    </w:p>
    <w:p w:rsidR="000662C4" w:rsidRDefault="000662C4" w:rsidP="000662C4">
      <w:pPr>
        <w:tabs>
          <w:tab w:val="left" w:pos="2127"/>
          <w:tab w:val="left" w:pos="2410"/>
        </w:tabs>
        <w:jc w:val="both"/>
        <w:rPr>
          <w:rFonts w:ascii="Arial" w:hAnsi="Arial" w:cs="Arial"/>
          <w:i/>
          <w:sz w:val="22"/>
          <w:szCs w:val="22"/>
        </w:rPr>
      </w:pPr>
    </w:p>
    <w:p w:rsidR="000662C4" w:rsidRDefault="000662C4" w:rsidP="000662C4">
      <w:pPr>
        <w:tabs>
          <w:tab w:val="right" w:pos="8222"/>
        </w:tabs>
        <w:ind w:left="5529"/>
        <w:jc w:val="center"/>
        <w:rPr>
          <w:rFonts w:ascii="Arial" w:hAnsi="Arial" w:cs="Arial"/>
          <w:sz w:val="22"/>
          <w:szCs w:val="22"/>
        </w:rPr>
      </w:pPr>
    </w:p>
    <w:p w:rsidR="000662C4" w:rsidRPr="00D5194E" w:rsidRDefault="000662C4" w:rsidP="000662C4">
      <w:pPr>
        <w:tabs>
          <w:tab w:val="right" w:pos="8222"/>
        </w:tabs>
        <w:ind w:left="5529"/>
        <w:jc w:val="center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Mgr. Petr Palacký, Ph.D.</w:t>
      </w:r>
    </w:p>
    <w:p w:rsidR="000662C4" w:rsidRPr="00D5194E" w:rsidRDefault="000662C4" w:rsidP="000662C4">
      <w:pPr>
        <w:tabs>
          <w:tab w:val="right" w:pos="8364"/>
        </w:tabs>
        <w:ind w:left="5529"/>
        <w:jc w:val="center"/>
        <w:rPr>
          <w:rFonts w:ascii="Arial" w:hAnsi="Arial" w:cs="Arial"/>
          <w:sz w:val="22"/>
          <w:szCs w:val="22"/>
        </w:rPr>
      </w:pPr>
      <w:r w:rsidRPr="00D5194E">
        <w:rPr>
          <w:rFonts w:ascii="Arial" w:hAnsi="Arial" w:cs="Arial"/>
          <w:sz w:val="22"/>
          <w:szCs w:val="22"/>
        </w:rPr>
        <w:t>předseda Kontrolního výboru</w:t>
      </w:r>
    </w:p>
    <w:p w:rsidR="000662C4" w:rsidRDefault="000662C4" w:rsidP="000662C4">
      <w:pPr>
        <w:tabs>
          <w:tab w:val="right" w:pos="7513"/>
        </w:tabs>
        <w:ind w:left="5529"/>
        <w:jc w:val="center"/>
        <w:rPr>
          <w:rFonts w:ascii="Arial" w:hAnsi="Arial" w:cs="Arial"/>
          <w:sz w:val="22"/>
          <w:szCs w:val="22"/>
        </w:rPr>
      </w:pPr>
      <w:r w:rsidRPr="00D5194E">
        <w:rPr>
          <w:rFonts w:ascii="Arial" w:hAnsi="Arial" w:cs="Arial"/>
          <w:sz w:val="22"/>
          <w:szCs w:val="22"/>
        </w:rPr>
        <w:t>ZMČ Praha 6</w:t>
      </w:r>
    </w:p>
    <w:p w:rsidR="000662C4" w:rsidRDefault="000662C4" w:rsidP="000662C4">
      <w:pPr>
        <w:tabs>
          <w:tab w:val="left" w:pos="1701"/>
          <w:tab w:val="left" w:pos="2127"/>
          <w:tab w:val="left" w:pos="2410"/>
        </w:tabs>
        <w:jc w:val="both"/>
        <w:rPr>
          <w:rFonts w:ascii="Arial" w:hAnsi="Arial" w:cs="Arial"/>
          <w:sz w:val="22"/>
          <w:szCs w:val="22"/>
        </w:rPr>
      </w:pPr>
    </w:p>
    <w:p w:rsidR="000662C4" w:rsidRPr="00D5194E" w:rsidRDefault="000662C4" w:rsidP="000662C4">
      <w:pPr>
        <w:tabs>
          <w:tab w:val="left" w:pos="1701"/>
          <w:tab w:val="left" w:pos="2127"/>
          <w:tab w:val="left" w:pos="241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Mgr. Václav Melichar</w:t>
      </w:r>
    </w:p>
    <w:p w:rsidR="000662C4" w:rsidRDefault="000662C4" w:rsidP="000662C4">
      <w:pPr>
        <w:tabs>
          <w:tab w:val="left" w:pos="1701"/>
          <w:tab w:val="left" w:pos="2127"/>
          <w:tab w:val="left" w:pos="241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tajemník </w:t>
      </w:r>
      <w:r w:rsidRPr="00D5194E">
        <w:rPr>
          <w:rFonts w:ascii="Arial" w:hAnsi="Arial" w:cs="Arial"/>
          <w:sz w:val="22"/>
          <w:szCs w:val="22"/>
        </w:rPr>
        <w:t>KV ZMČ</w:t>
      </w:r>
    </w:p>
    <w:p w:rsidR="000662C4" w:rsidRDefault="000662C4" w:rsidP="000662C4">
      <w:pPr>
        <w:tabs>
          <w:tab w:val="left" w:pos="1701"/>
          <w:tab w:val="left" w:pos="2127"/>
          <w:tab w:val="left" w:pos="2410"/>
        </w:tabs>
        <w:jc w:val="both"/>
        <w:rPr>
          <w:rFonts w:ascii="Arial" w:hAnsi="Arial" w:cs="Arial"/>
          <w:sz w:val="22"/>
          <w:szCs w:val="22"/>
        </w:rPr>
      </w:pPr>
    </w:p>
    <w:p w:rsidR="000662C4" w:rsidRDefault="000662C4" w:rsidP="000662C4">
      <w:pPr>
        <w:tabs>
          <w:tab w:val="left" w:pos="1701"/>
          <w:tab w:val="left" w:pos="2127"/>
          <w:tab w:val="left" w:pos="2410"/>
        </w:tabs>
        <w:jc w:val="both"/>
        <w:rPr>
          <w:rFonts w:ascii="Arial" w:hAnsi="Arial" w:cs="Arial"/>
          <w:sz w:val="22"/>
          <w:szCs w:val="22"/>
        </w:rPr>
      </w:pPr>
    </w:p>
    <w:p w:rsidR="0050365B" w:rsidRDefault="0050365B"/>
    <w:sectPr w:rsidR="0050365B" w:rsidSect="00EA35B2">
      <w:pgSz w:w="11906" w:h="16838"/>
      <w:pgMar w:top="567" w:right="1417" w:bottom="709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62C4"/>
    <w:rsid w:val="0000655B"/>
    <w:rsid w:val="000662C4"/>
    <w:rsid w:val="002B29B0"/>
    <w:rsid w:val="002F3910"/>
    <w:rsid w:val="0050365B"/>
    <w:rsid w:val="00594576"/>
    <w:rsid w:val="00854040"/>
    <w:rsid w:val="00AC2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0E84722B-53B8-4310-AA08-072F81908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662C4"/>
    <w:pPr>
      <w:spacing w:after="0" w:line="240" w:lineRule="auto"/>
    </w:pPr>
    <w:rPr>
      <w:rFonts w:ascii="Bookman Old Style" w:eastAsia="Times New Roman" w:hAnsi="Bookman Old Style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0662C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122</Words>
  <Characters>721</Characters>
  <Application>Microsoft Office Word</Application>
  <DocSecurity>0</DocSecurity>
  <Lines>6</Lines>
  <Paragraphs>1</Paragraphs>
  <ScaleCrop>false</ScaleCrop>
  <Company>UMCP6</Company>
  <LinksUpToDate>false</LinksUpToDate>
  <CharactersWithSpaces>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Palacký</dc:creator>
  <cp:keywords/>
  <dc:description/>
  <cp:lastModifiedBy>Petr Palacký</cp:lastModifiedBy>
  <cp:revision>7</cp:revision>
  <dcterms:created xsi:type="dcterms:W3CDTF">2021-08-29T18:45:00Z</dcterms:created>
  <dcterms:modified xsi:type="dcterms:W3CDTF">2021-09-27T14:10:00Z</dcterms:modified>
</cp:coreProperties>
</file>