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2D3" w:rsidRPr="00D5194E" w:rsidRDefault="004D52D3" w:rsidP="004D52D3">
      <w:pPr>
        <w:jc w:val="center"/>
        <w:rPr>
          <w:rFonts w:ascii="Arial" w:hAnsi="Arial" w:cs="Arial"/>
          <w:sz w:val="12"/>
          <w:szCs w:val="12"/>
        </w:rPr>
      </w:pPr>
      <w:r w:rsidRPr="00D5194E">
        <w:rPr>
          <w:rFonts w:ascii="Arial" w:hAnsi="Arial" w:cs="Arial"/>
        </w:rPr>
        <w:object w:dxaOrig="1770" w:dyaOrig="17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32.25pt" o:ole="">
            <v:imagedata r:id="rId6" o:title=""/>
          </v:shape>
          <o:OLEObject Type="Embed" ProgID="MSPhotoEd.3" ShapeID="_x0000_i1025" DrawAspect="Content" ObjectID="_1680961445" r:id="rId7"/>
        </w:object>
      </w:r>
    </w:p>
    <w:p w:rsidR="004D52D3" w:rsidRPr="00407068" w:rsidRDefault="004D52D3" w:rsidP="004D52D3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Městská část Praha 6</w:t>
      </w:r>
    </w:p>
    <w:p w:rsidR="004D52D3" w:rsidRPr="00407068" w:rsidRDefault="004D52D3" w:rsidP="004D52D3">
      <w:pPr>
        <w:jc w:val="center"/>
        <w:rPr>
          <w:rFonts w:ascii="Arial" w:hAnsi="Arial" w:cs="Arial"/>
          <w:b/>
          <w:sz w:val="20"/>
        </w:rPr>
      </w:pPr>
    </w:p>
    <w:p w:rsidR="004D52D3" w:rsidRDefault="004D52D3" w:rsidP="00CD0CBE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KONTROLNÍ VÝBOR ZASTUPITELSTVA MĚSTSKÉ ČÁSTI</w:t>
      </w:r>
    </w:p>
    <w:p w:rsidR="004D52D3" w:rsidRDefault="004D52D3" w:rsidP="004D52D3">
      <w:pPr>
        <w:jc w:val="center"/>
        <w:rPr>
          <w:rFonts w:ascii="Arial" w:hAnsi="Arial" w:cs="Arial"/>
          <w:b/>
          <w:sz w:val="20"/>
        </w:rPr>
      </w:pPr>
    </w:p>
    <w:p w:rsidR="004D52D3" w:rsidRPr="00234F20" w:rsidRDefault="004D52D3" w:rsidP="004D52D3">
      <w:pPr>
        <w:jc w:val="center"/>
        <w:rPr>
          <w:rFonts w:ascii="Arial" w:hAnsi="Arial" w:cs="Arial"/>
          <w:sz w:val="20"/>
        </w:rPr>
      </w:pPr>
    </w:p>
    <w:p w:rsidR="003E2E25" w:rsidRPr="00234F20" w:rsidRDefault="003E2E25" w:rsidP="003E2E25">
      <w:pPr>
        <w:jc w:val="center"/>
        <w:rPr>
          <w:rFonts w:ascii="Arial" w:hAnsi="Arial" w:cs="Arial"/>
          <w:b/>
          <w:sz w:val="20"/>
        </w:rPr>
      </w:pPr>
      <w:bookmarkStart w:id="0" w:name="_GoBack"/>
      <w:bookmarkEnd w:id="0"/>
      <w:r>
        <w:rPr>
          <w:rFonts w:ascii="Arial" w:hAnsi="Arial" w:cs="Arial"/>
          <w:b/>
          <w:sz w:val="20"/>
        </w:rPr>
        <w:t>2</w:t>
      </w:r>
      <w:r w:rsidR="00816291">
        <w:rPr>
          <w:rFonts w:ascii="Arial" w:hAnsi="Arial" w:cs="Arial"/>
          <w:b/>
          <w:sz w:val="20"/>
        </w:rPr>
        <w:t>7</w:t>
      </w:r>
      <w:r>
        <w:rPr>
          <w:rFonts w:ascii="Arial" w:hAnsi="Arial" w:cs="Arial"/>
          <w:b/>
          <w:sz w:val="20"/>
        </w:rPr>
        <w:t>.</w:t>
      </w:r>
      <w:r w:rsidRPr="00234F20">
        <w:rPr>
          <w:rFonts w:ascii="Arial" w:hAnsi="Arial" w:cs="Arial"/>
          <w:b/>
          <w:sz w:val="20"/>
        </w:rPr>
        <w:t xml:space="preserve"> jednání </w:t>
      </w:r>
      <w:r>
        <w:rPr>
          <w:rFonts w:ascii="Arial" w:hAnsi="Arial" w:cs="Arial"/>
          <w:b/>
          <w:sz w:val="20"/>
        </w:rPr>
        <w:t>Kontrolního výboru</w:t>
      </w:r>
      <w:r w:rsidRPr="00234F20">
        <w:rPr>
          <w:rFonts w:ascii="Arial" w:hAnsi="Arial" w:cs="Arial"/>
          <w:b/>
          <w:sz w:val="20"/>
        </w:rPr>
        <w:t>, které se koná</w:t>
      </w:r>
    </w:p>
    <w:p w:rsidR="003E2E25" w:rsidRPr="00234F20" w:rsidRDefault="003E2E25" w:rsidP="003E2E25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>v</w:t>
      </w:r>
      <w:r>
        <w:rPr>
          <w:rFonts w:ascii="Arial" w:hAnsi="Arial" w:cs="Arial"/>
          <w:b/>
          <w:sz w:val="20"/>
          <w:u w:val="single"/>
        </w:rPr>
        <w:t xml:space="preserve"> pondělí</w:t>
      </w:r>
      <w:r w:rsidRPr="00234F20">
        <w:rPr>
          <w:rFonts w:ascii="Arial" w:hAnsi="Arial" w:cs="Arial"/>
          <w:b/>
          <w:sz w:val="20"/>
          <w:u w:val="single"/>
        </w:rPr>
        <w:t xml:space="preserve"> dne </w:t>
      </w:r>
      <w:r w:rsidR="00816291">
        <w:rPr>
          <w:rFonts w:ascii="Arial" w:hAnsi="Arial" w:cs="Arial"/>
          <w:b/>
          <w:sz w:val="20"/>
          <w:u w:val="single"/>
        </w:rPr>
        <w:t>3</w:t>
      </w:r>
      <w:r w:rsidRPr="00234F20">
        <w:rPr>
          <w:rFonts w:ascii="Arial" w:hAnsi="Arial" w:cs="Arial"/>
          <w:b/>
          <w:sz w:val="20"/>
          <w:u w:val="single"/>
        </w:rPr>
        <w:t xml:space="preserve">. </w:t>
      </w:r>
      <w:r w:rsidR="00816291">
        <w:rPr>
          <w:rFonts w:ascii="Arial" w:hAnsi="Arial" w:cs="Arial"/>
          <w:b/>
          <w:sz w:val="20"/>
          <w:u w:val="single"/>
        </w:rPr>
        <w:t>května</w:t>
      </w:r>
      <w:r w:rsidR="00394FBD">
        <w:rPr>
          <w:rFonts w:ascii="Arial" w:hAnsi="Arial" w:cs="Arial"/>
          <w:b/>
          <w:sz w:val="20"/>
          <w:u w:val="single"/>
        </w:rPr>
        <w:t xml:space="preserve"> 2021</w:t>
      </w:r>
      <w:r>
        <w:rPr>
          <w:rFonts w:ascii="Arial" w:hAnsi="Arial" w:cs="Arial"/>
          <w:b/>
          <w:sz w:val="20"/>
          <w:u w:val="single"/>
        </w:rPr>
        <w:t xml:space="preserve"> </w:t>
      </w:r>
      <w:r w:rsidRPr="00234F20">
        <w:rPr>
          <w:rFonts w:ascii="Arial" w:hAnsi="Arial" w:cs="Arial"/>
          <w:b/>
          <w:sz w:val="20"/>
          <w:u w:val="single"/>
        </w:rPr>
        <w:t>od 1</w:t>
      </w:r>
      <w:r>
        <w:rPr>
          <w:rFonts w:ascii="Arial" w:hAnsi="Arial" w:cs="Arial"/>
          <w:b/>
          <w:sz w:val="20"/>
          <w:u w:val="single"/>
        </w:rPr>
        <w:t>7</w:t>
      </w:r>
      <w:r w:rsidRPr="00234F20">
        <w:rPr>
          <w:rFonts w:ascii="Arial" w:hAnsi="Arial" w:cs="Arial"/>
          <w:b/>
          <w:sz w:val="20"/>
          <w:u w:val="single"/>
        </w:rPr>
        <w:t>:00 hod.</w:t>
      </w:r>
    </w:p>
    <w:p w:rsidR="004D52D3" w:rsidRPr="00407068" w:rsidRDefault="003E2E25" w:rsidP="003E2E25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sz w:val="20"/>
          <w:u w:val="single"/>
        </w:rPr>
        <w:t>prostřednictvím videokonference</w:t>
      </w:r>
    </w:p>
    <w:p w:rsidR="003E2E25" w:rsidRDefault="003E2E25" w:rsidP="004D52D3">
      <w:pPr>
        <w:jc w:val="center"/>
        <w:rPr>
          <w:rFonts w:ascii="Arial" w:hAnsi="Arial" w:cs="Arial"/>
          <w:szCs w:val="24"/>
        </w:rPr>
      </w:pPr>
    </w:p>
    <w:p w:rsidR="003E2E25" w:rsidRDefault="003E2E25" w:rsidP="004D52D3">
      <w:pPr>
        <w:jc w:val="center"/>
        <w:rPr>
          <w:rFonts w:ascii="Arial" w:hAnsi="Arial" w:cs="Arial"/>
          <w:szCs w:val="24"/>
        </w:rPr>
      </w:pPr>
    </w:p>
    <w:p w:rsidR="004D52D3" w:rsidRDefault="004D52D3" w:rsidP="004D52D3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</w:p>
    <w:p w:rsidR="004D52D3" w:rsidRDefault="004D52D3" w:rsidP="004D52D3">
      <w:pPr>
        <w:ind w:left="3540" w:firstLine="708"/>
        <w:rPr>
          <w:rFonts w:ascii="Arial" w:hAnsi="Arial" w:cs="Arial"/>
          <w:szCs w:val="24"/>
        </w:rPr>
      </w:pPr>
    </w:p>
    <w:p w:rsidR="004D52D3" w:rsidRDefault="00471BD9" w:rsidP="00751B3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</w:t>
      </w:r>
      <w:r w:rsidR="003E2E25">
        <w:rPr>
          <w:rFonts w:ascii="Arial" w:hAnsi="Arial" w:cs="Arial"/>
          <w:szCs w:val="24"/>
        </w:rPr>
        <w:t xml:space="preserve">. </w:t>
      </w:r>
      <w:r w:rsidR="004D52D3">
        <w:rPr>
          <w:rFonts w:ascii="Arial" w:hAnsi="Arial" w:cs="Arial"/>
          <w:szCs w:val="24"/>
        </w:rPr>
        <w:t>Schválení programu, určení ověřovatele zápisu</w:t>
      </w:r>
    </w:p>
    <w:p w:rsidR="00083CCB" w:rsidRDefault="00083CCB" w:rsidP="00751B3E">
      <w:pPr>
        <w:jc w:val="both"/>
        <w:rPr>
          <w:rFonts w:ascii="Arial" w:hAnsi="Arial" w:cs="Arial"/>
          <w:szCs w:val="24"/>
        </w:rPr>
      </w:pPr>
    </w:p>
    <w:p w:rsidR="00816291" w:rsidRDefault="00816291" w:rsidP="00816291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</w:t>
      </w:r>
      <w:r w:rsidR="00B913D6">
        <w:rPr>
          <w:rFonts w:ascii="Arial" w:hAnsi="Arial" w:cs="Arial"/>
          <w:szCs w:val="24"/>
        </w:rPr>
        <w:t>. Schválení zápisu z 26</w:t>
      </w:r>
      <w:r>
        <w:rPr>
          <w:rFonts w:ascii="Arial" w:hAnsi="Arial" w:cs="Arial"/>
          <w:szCs w:val="24"/>
        </w:rPr>
        <w:t>. jednání</w:t>
      </w:r>
    </w:p>
    <w:p w:rsidR="00083CCB" w:rsidRDefault="00083CCB" w:rsidP="00751B3E">
      <w:pPr>
        <w:jc w:val="both"/>
        <w:rPr>
          <w:rFonts w:ascii="Arial" w:hAnsi="Arial" w:cs="Arial"/>
          <w:szCs w:val="24"/>
        </w:rPr>
      </w:pPr>
    </w:p>
    <w:p w:rsidR="00083CCB" w:rsidRDefault="00083CCB" w:rsidP="00751B3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3. Kontrola dodržování smluv </w:t>
      </w:r>
      <w:r w:rsidR="00037D8B" w:rsidRPr="005E702C">
        <w:rPr>
          <w:rFonts w:ascii="Arial" w:hAnsi="Arial" w:cs="Arial"/>
          <w:szCs w:val="24"/>
        </w:rPr>
        <w:t xml:space="preserve">týkajících se </w:t>
      </w:r>
      <w:r w:rsidR="00037D8B">
        <w:rPr>
          <w:rFonts w:ascii="Arial" w:hAnsi="Arial" w:cs="Arial"/>
          <w:szCs w:val="24"/>
        </w:rPr>
        <w:t>veřejných WC</w:t>
      </w:r>
    </w:p>
    <w:p w:rsidR="004D52D3" w:rsidRDefault="004D52D3" w:rsidP="00751B3E">
      <w:pPr>
        <w:jc w:val="both"/>
        <w:rPr>
          <w:rFonts w:ascii="Arial" w:hAnsi="Arial" w:cs="Arial"/>
          <w:szCs w:val="24"/>
        </w:rPr>
      </w:pPr>
    </w:p>
    <w:p w:rsidR="00816291" w:rsidRDefault="00816291" w:rsidP="00816291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4. Podnět – podnájmy bytů bez vědomí MČ</w:t>
      </w:r>
    </w:p>
    <w:p w:rsidR="00816291" w:rsidRDefault="00816291" w:rsidP="00816291">
      <w:pPr>
        <w:jc w:val="both"/>
        <w:rPr>
          <w:rFonts w:ascii="Arial" w:hAnsi="Arial" w:cs="Arial"/>
          <w:szCs w:val="24"/>
        </w:rPr>
      </w:pPr>
    </w:p>
    <w:p w:rsidR="00816291" w:rsidRDefault="00816291" w:rsidP="00816291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5.</w:t>
      </w:r>
      <w:r w:rsidRPr="005E702C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Průběžná informace o činnosti kontrolních skupin</w:t>
      </w:r>
    </w:p>
    <w:p w:rsidR="00037380" w:rsidRDefault="00037380" w:rsidP="00816291">
      <w:pPr>
        <w:jc w:val="both"/>
        <w:rPr>
          <w:rFonts w:ascii="Arial" w:hAnsi="Arial" w:cs="Arial"/>
          <w:szCs w:val="24"/>
        </w:rPr>
      </w:pPr>
    </w:p>
    <w:p w:rsidR="00037380" w:rsidRPr="00626C9B" w:rsidRDefault="00037380" w:rsidP="00816291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6. Organizace činnosti KV v roce 2021</w:t>
      </w:r>
    </w:p>
    <w:p w:rsidR="00816291" w:rsidRDefault="00816291" w:rsidP="00751B3E">
      <w:pPr>
        <w:jc w:val="both"/>
        <w:rPr>
          <w:rFonts w:ascii="Arial" w:hAnsi="Arial" w:cs="Arial"/>
          <w:szCs w:val="24"/>
        </w:rPr>
      </w:pPr>
    </w:p>
    <w:p w:rsidR="00083CCB" w:rsidRDefault="00037380" w:rsidP="00083CCB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7</w:t>
      </w:r>
      <w:r w:rsidR="00083CCB">
        <w:rPr>
          <w:rFonts w:ascii="Arial" w:hAnsi="Arial" w:cs="Arial"/>
          <w:szCs w:val="24"/>
        </w:rPr>
        <w:t>.</w:t>
      </w:r>
      <w:r w:rsidR="00816291">
        <w:rPr>
          <w:rFonts w:ascii="Arial" w:hAnsi="Arial" w:cs="Arial"/>
          <w:szCs w:val="24"/>
        </w:rPr>
        <w:t>1</w:t>
      </w:r>
      <w:r w:rsidR="00083CCB">
        <w:rPr>
          <w:rFonts w:ascii="Arial" w:hAnsi="Arial" w:cs="Arial"/>
          <w:szCs w:val="24"/>
        </w:rPr>
        <w:t xml:space="preserve"> Informace o proběhlých jednáních Rady městské části</w:t>
      </w:r>
    </w:p>
    <w:p w:rsidR="00816291" w:rsidRDefault="00037380" w:rsidP="00083CCB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7</w:t>
      </w:r>
      <w:r w:rsidR="00816291">
        <w:rPr>
          <w:rFonts w:ascii="Arial" w:hAnsi="Arial" w:cs="Arial"/>
          <w:szCs w:val="24"/>
        </w:rPr>
        <w:t>.2 Informace o proběhlém jednání Zastupitelstva městské části (29.4.)</w:t>
      </w:r>
    </w:p>
    <w:p w:rsidR="00816291" w:rsidRDefault="00037380" w:rsidP="00083CCB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7</w:t>
      </w:r>
      <w:r w:rsidR="00816291">
        <w:rPr>
          <w:rFonts w:ascii="Arial" w:hAnsi="Arial" w:cs="Arial"/>
          <w:szCs w:val="24"/>
        </w:rPr>
        <w:t>.3 Novelizace Jednacího řádu výborů ZMČ</w:t>
      </w:r>
    </w:p>
    <w:p w:rsidR="00D249C4" w:rsidRDefault="00D249C4" w:rsidP="00751B3E">
      <w:pPr>
        <w:jc w:val="both"/>
        <w:rPr>
          <w:rFonts w:ascii="Arial" w:hAnsi="Arial" w:cs="Arial"/>
          <w:szCs w:val="24"/>
        </w:rPr>
      </w:pPr>
    </w:p>
    <w:p w:rsidR="00467C8C" w:rsidRDefault="00037380" w:rsidP="00751B3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8</w:t>
      </w:r>
      <w:r w:rsidR="003E2E25">
        <w:rPr>
          <w:rFonts w:ascii="Arial" w:hAnsi="Arial" w:cs="Arial"/>
          <w:szCs w:val="24"/>
        </w:rPr>
        <w:t>. Různé</w:t>
      </w:r>
    </w:p>
    <w:p w:rsidR="000728BE" w:rsidRDefault="000728BE" w:rsidP="00751B3E">
      <w:pPr>
        <w:jc w:val="both"/>
        <w:rPr>
          <w:rFonts w:ascii="Arial" w:hAnsi="Arial" w:cs="Arial"/>
          <w:szCs w:val="24"/>
        </w:rPr>
      </w:pPr>
    </w:p>
    <w:p w:rsidR="006111A3" w:rsidRDefault="006111A3" w:rsidP="00751B3E">
      <w:pPr>
        <w:jc w:val="both"/>
        <w:rPr>
          <w:rFonts w:ascii="Arial" w:hAnsi="Arial" w:cs="Arial"/>
          <w:szCs w:val="24"/>
        </w:rPr>
      </w:pPr>
    </w:p>
    <w:p w:rsidR="000002FC" w:rsidRDefault="000002FC" w:rsidP="00751B3E">
      <w:pPr>
        <w:jc w:val="both"/>
        <w:rPr>
          <w:rFonts w:ascii="Arial" w:hAnsi="Arial" w:cs="Arial"/>
          <w:szCs w:val="24"/>
        </w:rPr>
      </w:pPr>
    </w:p>
    <w:p w:rsidR="004D52D3" w:rsidRPr="00D5194E" w:rsidRDefault="004D52D3" w:rsidP="004D52D3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Petr Píša, Ph.D.</w:t>
      </w:r>
    </w:p>
    <w:p w:rsidR="004D52D3" w:rsidRPr="00D5194E" w:rsidRDefault="004D52D3" w:rsidP="004D52D3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předseda Kontrolního výboru</w:t>
      </w:r>
    </w:p>
    <w:p w:rsidR="004D52D3" w:rsidRDefault="004D52D3" w:rsidP="004D52D3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ZMČ Praha 6</w:t>
      </w:r>
    </w:p>
    <w:p w:rsidR="004D52D3" w:rsidRDefault="004D52D3" w:rsidP="004D52D3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</w:p>
    <w:p w:rsidR="004D52D3" w:rsidRPr="00D5194E" w:rsidRDefault="004D52D3" w:rsidP="004D52D3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Václav Melichar</w:t>
      </w:r>
    </w:p>
    <w:p w:rsidR="003B335F" w:rsidRDefault="004D52D3" w:rsidP="006A1878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tajemník </w:t>
      </w:r>
      <w:r w:rsidRPr="00D5194E">
        <w:rPr>
          <w:rFonts w:ascii="Arial" w:hAnsi="Arial" w:cs="Arial"/>
          <w:sz w:val="22"/>
          <w:szCs w:val="22"/>
        </w:rPr>
        <w:t>KV ZMČ</w:t>
      </w:r>
    </w:p>
    <w:p w:rsidR="00C5300B" w:rsidRDefault="00C5300B" w:rsidP="006A1878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</w:p>
    <w:p w:rsidR="003A20A3" w:rsidRPr="006A1878" w:rsidRDefault="003A20A3" w:rsidP="006A1878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V případě zájmu o účast na videokonferenčním jednání v souladu s čl. 2, odst. 8 a 9 Jednacího řádu výborů ZMČ kontaktujte </w:t>
      </w:r>
      <w:r w:rsidR="00621738">
        <w:rPr>
          <w:rFonts w:ascii="Arial" w:hAnsi="Arial" w:cs="Arial"/>
          <w:sz w:val="22"/>
          <w:szCs w:val="22"/>
        </w:rPr>
        <w:t xml:space="preserve">tajemníka výboru Václava Melichara </w:t>
      </w:r>
      <w:r>
        <w:rPr>
          <w:rFonts w:ascii="Arial" w:hAnsi="Arial" w:cs="Arial"/>
          <w:sz w:val="22"/>
          <w:szCs w:val="22"/>
        </w:rPr>
        <w:t>(</w:t>
      </w:r>
      <w:hyperlink r:id="rId8" w:history="1">
        <w:r w:rsidR="00621738" w:rsidRPr="002F485B">
          <w:rPr>
            <w:rStyle w:val="Hypertextovodkaz"/>
            <w:rFonts w:ascii="Arial" w:hAnsi="Arial" w:cs="Arial"/>
            <w:sz w:val="22"/>
            <w:szCs w:val="22"/>
          </w:rPr>
          <w:t>vmelichar@praha6.cz</w:t>
        </w:r>
      </w:hyperlink>
      <w:r w:rsidR="00621738">
        <w:rPr>
          <w:rFonts w:ascii="Arial" w:hAnsi="Arial" w:cs="Arial"/>
          <w:sz w:val="22"/>
          <w:szCs w:val="22"/>
        </w:rPr>
        <w:t xml:space="preserve">), </w:t>
      </w:r>
      <w:r>
        <w:rPr>
          <w:rFonts w:ascii="Arial" w:hAnsi="Arial" w:cs="Arial"/>
          <w:sz w:val="22"/>
          <w:szCs w:val="22"/>
        </w:rPr>
        <w:t xml:space="preserve">a to nejpozději do </w:t>
      </w:r>
      <w:r w:rsidR="00816291">
        <w:rPr>
          <w:rFonts w:ascii="Arial" w:hAnsi="Arial" w:cs="Arial"/>
          <w:sz w:val="22"/>
          <w:szCs w:val="22"/>
        </w:rPr>
        <w:t>3. 5</w:t>
      </w:r>
      <w:r w:rsidR="00394FBD">
        <w:rPr>
          <w:rFonts w:ascii="Arial" w:hAnsi="Arial" w:cs="Arial"/>
          <w:sz w:val="22"/>
          <w:szCs w:val="22"/>
        </w:rPr>
        <w:t>. 2021</w:t>
      </w:r>
      <w:r>
        <w:rPr>
          <w:rFonts w:ascii="Arial" w:hAnsi="Arial" w:cs="Arial"/>
          <w:sz w:val="22"/>
          <w:szCs w:val="22"/>
        </w:rPr>
        <w:t>, 15 hodin.</w:t>
      </w:r>
    </w:p>
    <w:sectPr w:rsidR="003A20A3" w:rsidRPr="006A1878" w:rsidSect="003E0539">
      <w:pgSz w:w="11906" w:h="16838"/>
      <w:pgMar w:top="993" w:right="1417" w:bottom="709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8D65D7"/>
    <w:multiLevelType w:val="hybridMultilevel"/>
    <w:tmpl w:val="EC4E1F32"/>
    <w:lvl w:ilvl="0" w:tplc="5B60D578">
      <w:start w:val="1"/>
      <w:numFmt w:val="decimal"/>
      <w:lvlText w:val="%1."/>
      <w:lvlJc w:val="left"/>
      <w:pPr>
        <w:ind w:left="46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328" w:hanging="360"/>
      </w:pPr>
    </w:lvl>
    <w:lvl w:ilvl="2" w:tplc="0405001B" w:tentative="1">
      <w:start w:val="1"/>
      <w:numFmt w:val="lowerRoman"/>
      <w:lvlText w:val="%3."/>
      <w:lvlJc w:val="right"/>
      <w:pPr>
        <w:ind w:left="6048" w:hanging="180"/>
      </w:pPr>
    </w:lvl>
    <w:lvl w:ilvl="3" w:tplc="0405000F" w:tentative="1">
      <w:start w:val="1"/>
      <w:numFmt w:val="decimal"/>
      <w:lvlText w:val="%4."/>
      <w:lvlJc w:val="left"/>
      <w:pPr>
        <w:ind w:left="6768" w:hanging="360"/>
      </w:pPr>
    </w:lvl>
    <w:lvl w:ilvl="4" w:tplc="04050019" w:tentative="1">
      <w:start w:val="1"/>
      <w:numFmt w:val="lowerLetter"/>
      <w:lvlText w:val="%5."/>
      <w:lvlJc w:val="left"/>
      <w:pPr>
        <w:ind w:left="7488" w:hanging="360"/>
      </w:pPr>
    </w:lvl>
    <w:lvl w:ilvl="5" w:tplc="0405001B" w:tentative="1">
      <w:start w:val="1"/>
      <w:numFmt w:val="lowerRoman"/>
      <w:lvlText w:val="%6."/>
      <w:lvlJc w:val="right"/>
      <w:pPr>
        <w:ind w:left="8208" w:hanging="180"/>
      </w:pPr>
    </w:lvl>
    <w:lvl w:ilvl="6" w:tplc="0405000F" w:tentative="1">
      <w:start w:val="1"/>
      <w:numFmt w:val="decimal"/>
      <w:lvlText w:val="%7."/>
      <w:lvlJc w:val="left"/>
      <w:pPr>
        <w:ind w:left="8928" w:hanging="360"/>
      </w:pPr>
    </w:lvl>
    <w:lvl w:ilvl="7" w:tplc="04050019" w:tentative="1">
      <w:start w:val="1"/>
      <w:numFmt w:val="lowerLetter"/>
      <w:lvlText w:val="%8."/>
      <w:lvlJc w:val="left"/>
      <w:pPr>
        <w:ind w:left="9648" w:hanging="360"/>
      </w:pPr>
    </w:lvl>
    <w:lvl w:ilvl="8" w:tplc="0405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1">
    <w:nsid w:val="58E93B64"/>
    <w:multiLevelType w:val="hybridMultilevel"/>
    <w:tmpl w:val="7BB8B7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1353CA"/>
    <w:multiLevelType w:val="hybridMultilevel"/>
    <w:tmpl w:val="61624F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2D3"/>
    <w:rsid w:val="000002FC"/>
    <w:rsid w:val="00037380"/>
    <w:rsid w:val="00037D8B"/>
    <w:rsid w:val="000728BE"/>
    <w:rsid w:val="00083CCB"/>
    <w:rsid w:val="000E7120"/>
    <w:rsid w:val="001C5A9D"/>
    <w:rsid w:val="002B603F"/>
    <w:rsid w:val="002D6590"/>
    <w:rsid w:val="00394FBD"/>
    <w:rsid w:val="003A20A3"/>
    <w:rsid w:val="003B335F"/>
    <w:rsid w:val="003C7AC8"/>
    <w:rsid w:val="003E0539"/>
    <w:rsid w:val="003E2E25"/>
    <w:rsid w:val="00467C8C"/>
    <w:rsid w:val="00471BD9"/>
    <w:rsid w:val="004D52D3"/>
    <w:rsid w:val="00545B5F"/>
    <w:rsid w:val="00596A31"/>
    <w:rsid w:val="005E702C"/>
    <w:rsid w:val="005F0B9B"/>
    <w:rsid w:val="0060587D"/>
    <w:rsid w:val="006111A3"/>
    <w:rsid w:val="00621738"/>
    <w:rsid w:val="00626C9B"/>
    <w:rsid w:val="006A1878"/>
    <w:rsid w:val="00751B3E"/>
    <w:rsid w:val="007B314E"/>
    <w:rsid w:val="00816291"/>
    <w:rsid w:val="00831BCC"/>
    <w:rsid w:val="00866F7A"/>
    <w:rsid w:val="008D14B3"/>
    <w:rsid w:val="008D74BB"/>
    <w:rsid w:val="00923667"/>
    <w:rsid w:val="00951CC9"/>
    <w:rsid w:val="00B913D6"/>
    <w:rsid w:val="00C33171"/>
    <w:rsid w:val="00C5300B"/>
    <w:rsid w:val="00C96044"/>
    <w:rsid w:val="00CC5DED"/>
    <w:rsid w:val="00CD0CBE"/>
    <w:rsid w:val="00CF2DF1"/>
    <w:rsid w:val="00D249C4"/>
    <w:rsid w:val="00D45B36"/>
    <w:rsid w:val="00DF26E2"/>
    <w:rsid w:val="00DF3877"/>
    <w:rsid w:val="00EA35B2"/>
    <w:rsid w:val="00F833F3"/>
    <w:rsid w:val="00FC1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52D3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C11C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A20A3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6C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6C9B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52D3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C11C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A20A3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6C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6C9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melichar@praha6.cz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151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Píša</dc:creator>
  <cp:keywords/>
  <dc:description/>
  <cp:lastModifiedBy>Melichar Václav</cp:lastModifiedBy>
  <cp:revision>11</cp:revision>
  <dcterms:created xsi:type="dcterms:W3CDTF">2021-03-01T09:58:00Z</dcterms:created>
  <dcterms:modified xsi:type="dcterms:W3CDTF">2021-04-26T14:58:00Z</dcterms:modified>
</cp:coreProperties>
</file>