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D3" w:rsidRPr="00D5194E" w:rsidRDefault="004D52D3" w:rsidP="004D52D3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2.55pt" o:ole="">
            <v:imagedata r:id="rId6" o:title=""/>
          </v:shape>
          <o:OLEObject Type="Embed" ProgID="MSPhotoEd.3" ShapeID="_x0000_i1025" DrawAspect="Content" ObjectID="_1671289555" r:id="rId7"/>
        </w:objec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Default="004D52D3" w:rsidP="00CD0CBE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4D52D3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Pr="00234F20" w:rsidRDefault="004D52D3" w:rsidP="004D52D3">
      <w:pPr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</w:p>
    <w:p w:rsidR="004D52D3" w:rsidRPr="00234F20" w:rsidRDefault="004D52D3" w:rsidP="004D52D3">
      <w:pPr>
        <w:jc w:val="center"/>
        <w:rPr>
          <w:rFonts w:ascii="Arial" w:hAnsi="Arial" w:cs="Arial"/>
          <w:sz w:val="20"/>
        </w:rPr>
      </w:pPr>
    </w:p>
    <w:p w:rsidR="003E2E25" w:rsidRPr="00234F20" w:rsidRDefault="003E2E25" w:rsidP="003E2E2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2</w:t>
      </w:r>
      <w:r w:rsidR="00394FBD">
        <w:rPr>
          <w:rFonts w:ascii="Arial" w:hAnsi="Arial" w:cs="Arial"/>
          <w:b/>
          <w:sz w:val="20"/>
        </w:rPr>
        <w:t>3</w:t>
      </w:r>
      <w:r>
        <w:rPr>
          <w:rFonts w:ascii="Arial" w:hAnsi="Arial" w:cs="Arial"/>
          <w:b/>
          <w:sz w:val="20"/>
        </w:rPr>
        <w:t>.</w:t>
      </w:r>
      <w:r w:rsidRPr="00234F20">
        <w:rPr>
          <w:rFonts w:ascii="Arial" w:hAnsi="Arial" w:cs="Arial"/>
          <w:b/>
          <w:sz w:val="20"/>
        </w:rPr>
        <w:t xml:space="preserve">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3E2E25" w:rsidRPr="00234F20" w:rsidRDefault="003E2E25" w:rsidP="003E2E2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394FBD">
        <w:rPr>
          <w:rFonts w:ascii="Arial" w:hAnsi="Arial" w:cs="Arial"/>
          <w:b/>
          <w:sz w:val="20"/>
          <w:u w:val="single"/>
        </w:rPr>
        <w:t>11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394FBD">
        <w:rPr>
          <w:rFonts w:ascii="Arial" w:hAnsi="Arial" w:cs="Arial"/>
          <w:b/>
          <w:sz w:val="20"/>
          <w:u w:val="single"/>
        </w:rPr>
        <w:t>ledna 2021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>:00 hod.</w:t>
      </w:r>
    </w:p>
    <w:p w:rsidR="004D52D3" w:rsidRPr="00407068" w:rsidRDefault="003E2E25" w:rsidP="003E2E2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0"/>
          <w:u w:val="single"/>
        </w:rPr>
        <w:t>prostřednictvím videokonference</w:t>
      </w:r>
    </w:p>
    <w:p w:rsidR="003E2E25" w:rsidRDefault="003E2E25" w:rsidP="004D52D3">
      <w:pPr>
        <w:jc w:val="center"/>
        <w:rPr>
          <w:rFonts w:ascii="Arial" w:hAnsi="Arial" w:cs="Arial"/>
          <w:szCs w:val="24"/>
        </w:rPr>
      </w:pPr>
    </w:p>
    <w:p w:rsidR="003E2E25" w:rsidRDefault="003E2E25" w:rsidP="004D52D3">
      <w:pPr>
        <w:jc w:val="center"/>
        <w:rPr>
          <w:rFonts w:ascii="Arial" w:hAnsi="Arial" w:cs="Arial"/>
          <w:szCs w:val="24"/>
        </w:rPr>
      </w:pPr>
    </w:p>
    <w:p w:rsidR="004D52D3" w:rsidRDefault="004D52D3" w:rsidP="004D52D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4D52D3" w:rsidRDefault="004D52D3" w:rsidP="004D52D3">
      <w:pPr>
        <w:ind w:left="3540" w:firstLine="708"/>
        <w:rPr>
          <w:rFonts w:ascii="Arial" w:hAnsi="Arial" w:cs="Arial"/>
          <w:szCs w:val="24"/>
        </w:rPr>
      </w:pPr>
    </w:p>
    <w:p w:rsidR="004D52D3" w:rsidRDefault="00471BD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</w:t>
      </w:r>
      <w:r w:rsidR="003E2E25">
        <w:rPr>
          <w:rFonts w:ascii="Arial" w:hAnsi="Arial" w:cs="Arial"/>
          <w:szCs w:val="24"/>
        </w:rPr>
        <w:t xml:space="preserve">. </w:t>
      </w:r>
      <w:r w:rsidR="004D52D3">
        <w:rPr>
          <w:rFonts w:ascii="Arial" w:hAnsi="Arial" w:cs="Arial"/>
          <w:szCs w:val="24"/>
        </w:rPr>
        <w:t>Schválení programu, určení ověřovatele zápisu</w:t>
      </w:r>
    </w:p>
    <w:p w:rsidR="004D52D3" w:rsidRDefault="004D52D3" w:rsidP="00751B3E">
      <w:pPr>
        <w:jc w:val="both"/>
        <w:rPr>
          <w:rFonts w:ascii="Arial" w:hAnsi="Arial" w:cs="Arial"/>
          <w:szCs w:val="24"/>
        </w:rPr>
      </w:pPr>
    </w:p>
    <w:p w:rsidR="003E2E25" w:rsidRDefault="00471BD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="003E2E25">
        <w:rPr>
          <w:rFonts w:ascii="Arial" w:hAnsi="Arial" w:cs="Arial"/>
          <w:szCs w:val="24"/>
        </w:rPr>
        <w:t xml:space="preserve">. </w:t>
      </w:r>
      <w:r w:rsidR="003E2E25" w:rsidRPr="00E9318A">
        <w:rPr>
          <w:rFonts w:ascii="Arial" w:hAnsi="Arial" w:cs="Arial"/>
          <w:szCs w:val="24"/>
        </w:rPr>
        <w:t xml:space="preserve">Schválení zápisu z </w:t>
      </w:r>
      <w:r w:rsidR="00394FBD">
        <w:rPr>
          <w:rFonts w:ascii="Arial" w:hAnsi="Arial" w:cs="Arial"/>
          <w:szCs w:val="24"/>
        </w:rPr>
        <w:t>22</w:t>
      </w:r>
      <w:r w:rsidR="003E2E25" w:rsidRPr="00E9318A">
        <w:rPr>
          <w:rFonts w:ascii="Arial" w:hAnsi="Arial" w:cs="Arial"/>
          <w:szCs w:val="24"/>
        </w:rPr>
        <w:t>. jednání</w:t>
      </w:r>
    </w:p>
    <w:p w:rsidR="003E2E25" w:rsidRDefault="003E2E25" w:rsidP="00751B3E">
      <w:pPr>
        <w:jc w:val="both"/>
        <w:rPr>
          <w:rFonts w:ascii="Arial" w:hAnsi="Arial" w:cs="Arial"/>
          <w:szCs w:val="24"/>
        </w:rPr>
      </w:pPr>
    </w:p>
    <w:p w:rsidR="00394FBD" w:rsidRDefault="00471BD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394FBD">
        <w:rPr>
          <w:rFonts w:ascii="Arial" w:hAnsi="Arial" w:cs="Arial"/>
          <w:szCs w:val="24"/>
        </w:rPr>
        <w:t>. Projednání zprávy o činnosti interního auditora</w:t>
      </w:r>
    </w:p>
    <w:p w:rsidR="00394FBD" w:rsidRDefault="00394FBD" w:rsidP="00751B3E">
      <w:pPr>
        <w:jc w:val="both"/>
        <w:rPr>
          <w:rFonts w:ascii="Arial" w:hAnsi="Arial" w:cs="Arial"/>
          <w:szCs w:val="24"/>
        </w:rPr>
      </w:pPr>
    </w:p>
    <w:p w:rsidR="00471BD9" w:rsidRDefault="00471BD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</w:t>
      </w:r>
      <w:r w:rsidR="00394FBD">
        <w:rPr>
          <w:rFonts w:ascii="Arial" w:hAnsi="Arial" w:cs="Arial"/>
          <w:szCs w:val="24"/>
        </w:rPr>
        <w:t xml:space="preserve">. </w:t>
      </w:r>
      <w:r w:rsidRPr="005E702C">
        <w:rPr>
          <w:rFonts w:ascii="Arial" w:hAnsi="Arial" w:cs="Arial"/>
          <w:szCs w:val="24"/>
        </w:rPr>
        <w:t>Kontrola investičních akcí v oblasti zeleně a dodržování smluv týkajících se údržby veřejné zeleně</w:t>
      </w:r>
      <w:r>
        <w:rPr>
          <w:rFonts w:ascii="Arial" w:hAnsi="Arial" w:cs="Arial"/>
          <w:szCs w:val="24"/>
        </w:rPr>
        <w:t xml:space="preserve"> </w:t>
      </w:r>
      <w:r w:rsidRPr="00D45B36">
        <w:rPr>
          <w:rFonts w:ascii="Arial" w:hAnsi="Arial" w:cs="Arial"/>
          <w:szCs w:val="24"/>
        </w:rPr>
        <w:t>ve správě městské části</w:t>
      </w:r>
      <w:r>
        <w:rPr>
          <w:rFonts w:ascii="Arial" w:hAnsi="Arial" w:cs="Arial"/>
          <w:szCs w:val="24"/>
        </w:rPr>
        <w:t>, veřejných WC</w:t>
      </w:r>
      <w:r w:rsidRPr="00D45B36">
        <w:rPr>
          <w:rFonts w:ascii="Arial" w:hAnsi="Arial" w:cs="Arial"/>
          <w:szCs w:val="24"/>
        </w:rPr>
        <w:t xml:space="preserve"> a </w:t>
      </w:r>
      <w:proofErr w:type="spellStart"/>
      <w:r w:rsidRPr="00D45B36">
        <w:rPr>
          <w:rFonts w:ascii="Arial" w:hAnsi="Arial" w:cs="Arial"/>
          <w:szCs w:val="24"/>
        </w:rPr>
        <w:t>antigraffiti</w:t>
      </w:r>
      <w:proofErr w:type="spellEnd"/>
      <w:r w:rsidRPr="00D45B36">
        <w:rPr>
          <w:rFonts w:ascii="Arial" w:hAnsi="Arial" w:cs="Arial"/>
          <w:szCs w:val="24"/>
        </w:rPr>
        <w:t xml:space="preserve"> programu</w:t>
      </w:r>
    </w:p>
    <w:p w:rsidR="00394FBD" w:rsidRDefault="00394FBD" w:rsidP="00751B3E">
      <w:pPr>
        <w:jc w:val="both"/>
        <w:rPr>
          <w:rFonts w:ascii="Arial" w:hAnsi="Arial" w:cs="Arial"/>
          <w:szCs w:val="24"/>
        </w:rPr>
      </w:pPr>
    </w:p>
    <w:p w:rsidR="005E702C" w:rsidRPr="00626C9B" w:rsidRDefault="00951CC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5E702C" w:rsidRPr="005E702C">
        <w:rPr>
          <w:rFonts w:ascii="Arial" w:hAnsi="Arial" w:cs="Arial"/>
          <w:szCs w:val="24"/>
        </w:rPr>
        <w:t xml:space="preserve">. </w:t>
      </w:r>
      <w:r w:rsidR="00626C9B">
        <w:rPr>
          <w:rFonts w:ascii="Arial" w:hAnsi="Arial" w:cs="Arial"/>
          <w:szCs w:val="24"/>
        </w:rPr>
        <w:t>Průběžná informace o činnosti kontrolních skupin</w:t>
      </w:r>
    </w:p>
    <w:p w:rsidR="00D249C4" w:rsidRDefault="00D249C4" w:rsidP="00751B3E">
      <w:pPr>
        <w:jc w:val="both"/>
        <w:rPr>
          <w:rFonts w:ascii="Arial" w:hAnsi="Arial" w:cs="Arial"/>
          <w:szCs w:val="24"/>
        </w:rPr>
      </w:pPr>
    </w:p>
    <w:p w:rsidR="001C5A9D" w:rsidRDefault="00951CC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1C5A9D">
        <w:rPr>
          <w:rFonts w:ascii="Arial" w:hAnsi="Arial" w:cs="Arial"/>
          <w:szCs w:val="24"/>
        </w:rPr>
        <w:t>. Or</w:t>
      </w:r>
      <w:r w:rsidR="000E7120">
        <w:rPr>
          <w:rFonts w:ascii="Arial" w:hAnsi="Arial" w:cs="Arial"/>
          <w:szCs w:val="24"/>
        </w:rPr>
        <w:t>ganizace činnosti KV v roce 2021</w:t>
      </w:r>
    </w:p>
    <w:p w:rsidR="00471BD9" w:rsidRDefault="00951CC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471BD9">
        <w:rPr>
          <w:rFonts w:ascii="Arial" w:hAnsi="Arial" w:cs="Arial"/>
          <w:szCs w:val="24"/>
        </w:rPr>
        <w:t>.1 Náhrady mzdy a ušlého zisku</w:t>
      </w:r>
    </w:p>
    <w:p w:rsidR="005E702C" w:rsidRDefault="005E702C" w:rsidP="00751B3E">
      <w:pPr>
        <w:jc w:val="both"/>
        <w:rPr>
          <w:rFonts w:ascii="Arial" w:hAnsi="Arial" w:cs="Arial"/>
          <w:szCs w:val="24"/>
        </w:rPr>
      </w:pPr>
    </w:p>
    <w:p w:rsidR="00FC11C4" w:rsidRDefault="00951CC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394FBD">
        <w:rPr>
          <w:rFonts w:ascii="Arial" w:hAnsi="Arial" w:cs="Arial"/>
          <w:szCs w:val="24"/>
        </w:rPr>
        <w:t>.1</w:t>
      </w:r>
      <w:r w:rsidR="003E2E25">
        <w:rPr>
          <w:rFonts w:ascii="Arial" w:hAnsi="Arial" w:cs="Arial"/>
          <w:szCs w:val="24"/>
        </w:rPr>
        <w:t xml:space="preserve"> Informace o proběhlých jednáních Rady městské části</w:t>
      </w:r>
    </w:p>
    <w:p w:rsidR="003E2E25" w:rsidRDefault="00951CC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394FBD">
        <w:rPr>
          <w:rFonts w:ascii="Arial" w:hAnsi="Arial" w:cs="Arial"/>
          <w:szCs w:val="24"/>
        </w:rPr>
        <w:t>.2</w:t>
      </w:r>
      <w:r w:rsidR="003E2E25">
        <w:rPr>
          <w:rFonts w:ascii="Arial" w:hAnsi="Arial" w:cs="Arial"/>
          <w:szCs w:val="24"/>
        </w:rPr>
        <w:t xml:space="preserve"> Informace o </w:t>
      </w:r>
      <w:r w:rsidR="00394FBD">
        <w:rPr>
          <w:rFonts w:ascii="Arial" w:hAnsi="Arial" w:cs="Arial"/>
          <w:szCs w:val="24"/>
        </w:rPr>
        <w:t>proběhlém jednání</w:t>
      </w:r>
      <w:r w:rsidR="003E2E25">
        <w:rPr>
          <w:rFonts w:ascii="Arial" w:hAnsi="Arial" w:cs="Arial"/>
          <w:szCs w:val="24"/>
        </w:rPr>
        <w:t xml:space="preserve"> Zastupitelstva městské části</w:t>
      </w:r>
    </w:p>
    <w:p w:rsidR="003E2E25" w:rsidRDefault="003E2E25" w:rsidP="00751B3E">
      <w:pPr>
        <w:jc w:val="both"/>
        <w:rPr>
          <w:rFonts w:ascii="Arial" w:hAnsi="Arial" w:cs="Arial"/>
          <w:szCs w:val="24"/>
        </w:rPr>
      </w:pPr>
    </w:p>
    <w:p w:rsidR="003E2E25" w:rsidRDefault="00951CC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3E2E25">
        <w:rPr>
          <w:rFonts w:ascii="Arial" w:hAnsi="Arial" w:cs="Arial"/>
          <w:szCs w:val="24"/>
        </w:rPr>
        <w:t>. Různé</w:t>
      </w:r>
    </w:p>
    <w:p w:rsidR="000002FC" w:rsidRDefault="000002FC" w:rsidP="00751B3E">
      <w:pPr>
        <w:jc w:val="both"/>
        <w:rPr>
          <w:rFonts w:ascii="Arial" w:hAnsi="Arial" w:cs="Arial"/>
          <w:szCs w:val="24"/>
        </w:rPr>
      </w:pPr>
    </w:p>
    <w:p w:rsidR="004D52D3" w:rsidRPr="00D5194E" w:rsidRDefault="004D52D3" w:rsidP="004D52D3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Píša, Ph.D.</w:t>
      </w:r>
    </w:p>
    <w:p w:rsidR="004D52D3" w:rsidRPr="00D5194E" w:rsidRDefault="004D52D3" w:rsidP="004D52D3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4D52D3" w:rsidRDefault="004D52D3" w:rsidP="004D52D3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4D52D3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D52D3" w:rsidRPr="00D5194E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Václav Melichar</w:t>
      </w:r>
    </w:p>
    <w:p w:rsidR="003B335F" w:rsidRDefault="004D52D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C5300B" w:rsidRDefault="00C5300B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3A20A3" w:rsidRPr="006A1878" w:rsidRDefault="003A20A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 případě zájmu o účast na videokonferenčním jednání v souladu s čl. 2, odst. 8 a 9 Jednacího řádu výborů ZMČ kontaktujte předsedu výboru Petra Píšu (</w:t>
      </w:r>
      <w:hyperlink r:id="rId8" w:history="1">
        <w:r w:rsidRPr="0073503C">
          <w:rPr>
            <w:rStyle w:val="Hypertextovodkaz"/>
            <w:rFonts w:ascii="Arial" w:hAnsi="Arial" w:cs="Arial"/>
            <w:sz w:val="22"/>
            <w:szCs w:val="22"/>
          </w:rPr>
          <w:t>ppisa@praha6.cz</w:t>
        </w:r>
      </w:hyperlink>
      <w:r>
        <w:rPr>
          <w:rFonts w:ascii="Arial" w:hAnsi="Arial" w:cs="Arial"/>
          <w:sz w:val="22"/>
          <w:szCs w:val="22"/>
        </w:rPr>
        <w:t xml:space="preserve">), a to nejpozději do </w:t>
      </w:r>
      <w:r w:rsidR="00394FBD">
        <w:rPr>
          <w:rFonts w:ascii="Arial" w:hAnsi="Arial" w:cs="Arial"/>
          <w:sz w:val="22"/>
          <w:szCs w:val="22"/>
        </w:rPr>
        <w:t>11. 1. 2021</w:t>
      </w:r>
      <w:r>
        <w:rPr>
          <w:rFonts w:ascii="Arial" w:hAnsi="Arial" w:cs="Arial"/>
          <w:sz w:val="22"/>
          <w:szCs w:val="22"/>
        </w:rPr>
        <w:t>, 15 hodin.</w:t>
      </w:r>
    </w:p>
    <w:sectPr w:rsidR="003A20A3" w:rsidRPr="006A1878" w:rsidSect="006163F0">
      <w:pgSz w:w="11906" w:h="16838"/>
      <w:pgMar w:top="993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D65D7"/>
    <w:multiLevelType w:val="hybridMultilevel"/>
    <w:tmpl w:val="EC4E1F32"/>
    <w:lvl w:ilvl="0" w:tplc="5B60D578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28" w:hanging="360"/>
      </w:pPr>
    </w:lvl>
    <w:lvl w:ilvl="2" w:tplc="0405001B" w:tentative="1">
      <w:start w:val="1"/>
      <w:numFmt w:val="lowerRoman"/>
      <w:lvlText w:val="%3."/>
      <w:lvlJc w:val="right"/>
      <w:pPr>
        <w:ind w:left="6048" w:hanging="180"/>
      </w:pPr>
    </w:lvl>
    <w:lvl w:ilvl="3" w:tplc="0405000F" w:tentative="1">
      <w:start w:val="1"/>
      <w:numFmt w:val="decimal"/>
      <w:lvlText w:val="%4."/>
      <w:lvlJc w:val="left"/>
      <w:pPr>
        <w:ind w:left="6768" w:hanging="360"/>
      </w:pPr>
    </w:lvl>
    <w:lvl w:ilvl="4" w:tplc="04050019" w:tentative="1">
      <w:start w:val="1"/>
      <w:numFmt w:val="lowerLetter"/>
      <w:lvlText w:val="%5."/>
      <w:lvlJc w:val="left"/>
      <w:pPr>
        <w:ind w:left="7488" w:hanging="360"/>
      </w:pPr>
    </w:lvl>
    <w:lvl w:ilvl="5" w:tplc="0405001B" w:tentative="1">
      <w:start w:val="1"/>
      <w:numFmt w:val="lowerRoman"/>
      <w:lvlText w:val="%6."/>
      <w:lvlJc w:val="right"/>
      <w:pPr>
        <w:ind w:left="8208" w:hanging="180"/>
      </w:pPr>
    </w:lvl>
    <w:lvl w:ilvl="6" w:tplc="0405000F" w:tentative="1">
      <w:start w:val="1"/>
      <w:numFmt w:val="decimal"/>
      <w:lvlText w:val="%7."/>
      <w:lvlJc w:val="left"/>
      <w:pPr>
        <w:ind w:left="8928" w:hanging="360"/>
      </w:pPr>
    </w:lvl>
    <w:lvl w:ilvl="7" w:tplc="04050019" w:tentative="1">
      <w:start w:val="1"/>
      <w:numFmt w:val="lowerLetter"/>
      <w:lvlText w:val="%8."/>
      <w:lvlJc w:val="left"/>
      <w:pPr>
        <w:ind w:left="9648" w:hanging="360"/>
      </w:pPr>
    </w:lvl>
    <w:lvl w:ilvl="8" w:tplc="040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">
    <w:nsid w:val="58E93B64"/>
    <w:multiLevelType w:val="hybridMultilevel"/>
    <w:tmpl w:val="7BB8B7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353CA"/>
    <w:multiLevelType w:val="hybridMultilevel"/>
    <w:tmpl w:val="61624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D3"/>
    <w:rsid w:val="000002FC"/>
    <w:rsid w:val="000E7120"/>
    <w:rsid w:val="001C5A9D"/>
    <w:rsid w:val="002B603F"/>
    <w:rsid w:val="002D6590"/>
    <w:rsid w:val="00394FBD"/>
    <w:rsid w:val="003A20A3"/>
    <w:rsid w:val="003B335F"/>
    <w:rsid w:val="003C7AC8"/>
    <w:rsid w:val="003E2E25"/>
    <w:rsid w:val="00471BD9"/>
    <w:rsid w:val="004D52D3"/>
    <w:rsid w:val="00545B5F"/>
    <w:rsid w:val="005E702C"/>
    <w:rsid w:val="005F0B9B"/>
    <w:rsid w:val="006163F0"/>
    <w:rsid w:val="00626C9B"/>
    <w:rsid w:val="006A1878"/>
    <w:rsid w:val="00751B3E"/>
    <w:rsid w:val="007B314E"/>
    <w:rsid w:val="00831BCC"/>
    <w:rsid w:val="00866F7A"/>
    <w:rsid w:val="008D14B3"/>
    <w:rsid w:val="008D74BB"/>
    <w:rsid w:val="00951CC9"/>
    <w:rsid w:val="00C33171"/>
    <w:rsid w:val="00C5300B"/>
    <w:rsid w:val="00C96044"/>
    <w:rsid w:val="00CD0CBE"/>
    <w:rsid w:val="00CF2DF1"/>
    <w:rsid w:val="00D249C4"/>
    <w:rsid w:val="00D45B36"/>
    <w:rsid w:val="00EA35B2"/>
    <w:rsid w:val="00F833F3"/>
    <w:rsid w:val="00FC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A20A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C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C9B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A20A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C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C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isa@praha6.cz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Píša</dc:creator>
  <cp:keywords/>
  <dc:description/>
  <cp:lastModifiedBy>Melichar Václav</cp:lastModifiedBy>
  <cp:revision>15</cp:revision>
  <dcterms:created xsi:type="dcterms:W3CDTF">2019-11-29T10:20:00Z</dcterms:created>
  <dcterms:modified xsi:type="dcterms:W3CDTF">2021-01-04T17:20:00Z</dcterms:modified>
</cp:coreProperties>
</file>