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E86" w:rsidRPr="00A307CD" w:rsidRDefault="000C5E86" w:rsidP="000C5E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</w:pPr>
      <w:r w:rsidRPr="00A307CD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 xml:space="preserve">Návrh programu 16. zasedání  ZMČ Praha 6 dne </w:t>
      </w:r>
      <w:proofErr w:type="gramStart"/>
      <w:r w:rsidRPr="00A307CD">
        <w:rPr>
          <w:rFonts w:ascii="Arial" w:hAnsi="Arial" w:cs="Arial"/>
          <w:b/>
          <w:bCs/>
          <w:i/>
          <w:iCs/>
          <w:color w:val="000000"/>
          <w:sz w:val="28"/>
          <w:szCs w:val="28"/>
          <w:u w:val="single"/>
        </w:rPr>
        <w:t>18.12.2020</w:t>
      </w:r>
      <w:proofErr w:type="gramEnd"/>
    </w:p>
    <w:p w:rsidR="000C5E86" w:rsidRDefault="000C5E86" w:rsidP="000C5E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0C5E86" w:rsidRPr="004512A0" w:rsidRDefault="000C5E86" w:rsidP="000C5E86">
      <w:pPr>
        <w:autoSpaceDE w:val="0"/>
        <w:autoSpaceDN w:val="0"/>
        <w:adjustRightInd w:val="0"/>
        <w:spacing w:after="120"/>
        <w:rPr>
          <w:rFonts w:ascii="Arial" w:hAnsi="Arial" w:cs="Arial"/>
          <w:b/>
          <w:bCs/>
          <w:color w:val="000000"/>
          <w:sz w:val="16"/>
          <w:szCs w:val="16"/>
        </w:rPr>
      </w:pPr>
      <w:r w:rsidRPr="004512A0">
        <w:rPr>
          <w:rFonts w:ascii="Arial" w:hAnsi="Arial" w:cs="Arial"/>
          <w:bCs/>
          <w:color w:val="000000"/>
          <w:sz w:val="16"/>
          <w:szCs w:val="16"/>
        </w:rPr>
        <w:t xml:space="preserve">(návrh </w:t>
      </w:r>
      <w:r w:rsidRPr="004512A0">
        <w:rPr>
          <w:rFonts w:ascii="Arial" w:hAnsi="Arial" w:cs="Arial"/>
          <w:color w:val="000000"/>
          <w:sz w:val="16"/>
          <w:szCs w:val="16"/>
        </w:rPr>
        <w:t>programu</w:t>
      </w:r>
      <w:r>
        <w:rPr>
          <w:rFonts w:ascii="Arial" w:hAnsi="Arial" w:cs="Arial"/>
          <w:color w:val="000000"/>
          <w:sz w:val="16"/>
          <w:szCs w:val="16"/>
        </w:rPr>
        <w:t xml:space="preserve"> byl schválen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usn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RMČ č. 2067</w:t>
      </w:r>
      <w:r w:rsidRPr="004512A0">
        <w:rPr>
          <w:rFonts w:ascii="Arial" w:hAnsi="Arial" w:cs="Arial"/>
          <w:color w:val="000000"/>
          <w:sz w:val="16"/>
          <w:szCs w:val="16"/>
        </w:rPr>
        <w:t>/20 dne 0</w:t>
      </w:r>
      <w:r>
        <w:rPr>
          <w:rFonts w:ascii="Arial" w:hAnsi="Arial" w:cs="Arial"/>
          <w:color w:val="000000"/>
          <w:sz w:val="16"/>
          <w:szCs w:val="16"/>
        </w:rPr>
        <w:t>7</w:t>
      </w:r>
      <w:r w:rsidRPr="004512A0">
        <w:rPr>
          <w:rFonts w:ascii="Arial" w:hAnsi="Arial" w:cs="Arial"/>
          <w:color w:val="000000"/>
          <w:sz w:val="16"/>
          <w:szCs w:val="16"/>
        </w:rPr>
        <w:t>.1</w:t>
      </w:r>
      <w:r>
        <w:rPr>
          <w:rFonts w:ascii="Arial" w:hAnsi="Arial" w:cs="Arial"/>
          <w:color w:val="000000"/>
          <w:sz w:val="16"/>
          <w:szCs w:val="16"/>
        </w:rPr>
        <w:t>2</w:t>
      </w:r>
      <w:r w:rsidRPr="004512A0">
        <w:rPr>
          <w:rFonts w:ascii="Arial" w:hAnsi="Arial" w:cs="Arial"/>
          <w:color w:val="000000"/>
          <w:sz w:val="16"/>
          <w:szCs w:val="16"/>
        </w:rPr>
        <w:t>.2020</w:t>
      </w:r>
      <w:r>
        <w:rPr>
          <w:rFonts w:ascii="Arial" w:hAnsi="Arial" w:cs="Arial"/>
          <w:color w:val="000000"/>
          <w:sz w:val="16"/>
          <w:szCs w:val="16"/>
        </w:rPr>
        <w:t>)</w:t>
      </w:r>
    </w:p>
    <w:p w:rsidR="000C5E86" w:rsidRDefault="000C5E86" w:rsidP="000C5E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8"/>
          <w:szCs w:val="28"/>
        </w:rPr>
      </w:pPr>
    </w:p>
    <w:p w:rsidR="000C5E86" w:rsidRDefault="000C5E86" w:rsidP="000C5E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15:00 hod. -  Interpelace</w:t>
      </w:r>
    </w:p>
    <w:p w:rsidR="000C5E86" w:rsidRDefault="000C5E86" w:rsidP="000C5E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 </w:t>
      </w:r>
    </w:p>
    <w:p w:rsidR="000C5E86" w:rsidRDefault="000C5E86" w:rsidP="000C5E8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  <w:i/>
          <w:iCs/>
          <w:color w:val="0000FF"/>
        </w:rPr>
      </w:pPr>
      <w:r>
        <w:rPr>
          <w:rFonts w:ascii="Arial" w:hAnsi="Arial" w:cs="Arial"/>
          <w:i/>
          <w:iCs/>
          <w:color w:val="000000"/>
        </w:rPr>
        <w:t>Z-00 497 -</w:t>
      </w:r>
      <w:r>
        <w:rPr>
          <w:rFonts w:ascii="Arial" w:hAnsi="Arial" w:cs="Arial"/>
          <w:b/>
          <w:bCs/>
          <w:i/>
          <w:iCs/>
          <w:color w:val="000000"/>
        </w:rPr>
        <w:t xml:space="preserve"> III. Rozpočtová opatření MČ Praha 6 v roce 2020</w:t>
      </w:r>
      <w:r>
        <w:rPr>
          <w:rFonts w:ascii="Arial" w:hAnsi="Arial" w:cs="Arial"/>
          <w:i/>
          <w:iCs/>
          <w:color w:val="000000"/>
        </w:rPr>
        <w:t xml:space="preserve"> - Ing. Vaculík (RMČ č. 2023/20)</w:t>
      </w:r>
      <w:r>
        <w:rPr>
          <w:rFonts w:ascii="Arial" w:hAnsi="Arial" w:cs="Arial"/>
          <w:b/>
          <w:bCs/>
          <w:i/>
          <w:iCs/>
          <w:color w:val="0000FF"/>
        </w:rPr>
        <w:t xml:space="preserve"> </w:t>
      </w:r>
    </w:p>
    <w:p w:rsidR="000C5E86" w:rsidRDefault="000C5E86" w:rsidP="000C5E8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Z-00 498 -</w:t>
      </w:r>
      <w:r>
        <w:rPr>
          <w:rFonts w:ascii="Arial" w:hAnsi="Arial" w:cs="Arial"/>
          <w:b/>
          <w:bCs/>
          <w:i/>
          <w:iCs/>
          <w:color w:val="000000"/>
        </w:rPr>
        <w:t xml:space="preserve"> Návrh rozpočtu Městské části Praha 6 na rok 2021</w:t>
      </w:r>
      <w:r>
        <w:rPr>
          <w:rFonts w:ascii="Arial" w:hAnsi="Arial" w:cs="Arial"/>
          <w:i/>
          <w:iCs/>
          <w:color w:val="000000"/>
        </w:rPr>
        <w:t xml:space="preserve"> - Ing. Vaculík (RMČ č. 2009/20)</w:t>
      </w:r>
    </w:p>
    <w:p w:rsidR="000C5E86" w:rsidRDefault="000C5E86" w:rsidP="000C5E8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Z-00 499 </w:t>
      </w:r>
      <w:r>
        <w:rPr>
          <w:rFonts w:ascii="Arial" w:hAnsi="Arial" w:cs="Arial"/>
          <w:b/>
          <w:bCs/>
          <w:i/>
          <w:iCs/>
          <w:color w:val="000000"/>
        </w:rPr>
        <w:t>- Střednědobý rozpočtový výhled Městské části Praha 6 na léta 2022 - 2026</w:t>
      </w:r>
      <w:r>
        <w:rPr>
          <w:rFonts w:ascii="Arial" w:hAnsi="Arial" w:cs="Arial"/>
          <w:i/>
          <w:iCs/>
          <w:color w:val="000000"/>
        </w:rPr>
        <w:t xml:space="preserve"> - Ing. Vaculík (RMČ č. 2010/20)  </w:t>
      </w:r>
    </w:p>
    <w:p w:rsidR="000C5E86" w:rsidRDefault="000C5E86" w:rsidP="000C5E8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Z-00 509 - </w:t>
      </w:r>
      <w:r>
        <w:rPr>
          <w:rFonts w:ascii="Arial" w:hAnsi="Arial" w:cs="Arial"/>
          <w:b/>
          <w:bCs/>
          <w:i/>
          <w:iCs/>
          <w:color w:val="000000"/>
        </w:rPr>
        <w:t>Návrh Finančního plánu zdaňované činnosti MČ Praha 6 na rok 2021 -</w:t>
      </w:r>
      <w:r>
        <w:rPr>
          <w:rFonts w:ascii="Arial" w:hAnsi="Arial" w:cs="Arial"/>
          <w:i/>
          <w:iCs/>
          <w:color w:val="000000"/>
        </w:rPr>
        <w:t xml:space="preserve"> Mgr. Lacina (RMČ č. 2019/20)</w:t>
      </w:r>
    </w:p>
    <w:p w:rsidR="000C5E86" w:rsidRDefault="000C5E86" w:rsidP="000C5E8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Z-00 526 -</w:t>
      </w:r>
      <w:r>
        <w:rPr>
          <w:rFonts w:ascii="Arial" w:hAnsi="Arial" w:cs="Arial"/>
          <w:b/>
          <w:bCs/>
          <w:i/>
          <w:iCs/>
          <w:color w:val="000000"/>
        </w:rPr>
        <w:t xml:space="preserve"> Zpráva o restrukturalizaci společnosti SNEO a.s.</w:t>
      </w:r>
      <w:r>
        <w:rPr>
          <w:rFonts w:ascii="Arial" w:hAnsi="Arial" w:cs="Arial"/>
          <w:i/>
          <w:iCs/>
          <w:color w:val="000000"/>
        </w:rPr>
        <w:t xml:space="preserve"> (včetně informace o Sportovně-rekreačním areálu Petynka - ponechání v majetku SNEO, a.s.)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i/>
          <w:iCs/>
          <w:color w:val="000000"/>
        </w:rPr>
        <w:t xml:space="preserve">- Mgr. Lacina (RMČ č. 2063/20) </w:t>
      </w:r>
    </w:p>
    <w:p w:rsidR="000C5E86" w:rsidRDefault="000C5E86" w:rsidP="000C5E8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Z-00 490</w:t>
      </w:r>
      <w:r>
        <w:rPr>
          <w:rFonts w:ascii="Arial" w:hAnsi="Arial" w:cs="Arial"/>
          <w:b/>
          <w:bCs/>
          <w:i/>
          <w:iCs/>
          <w:color w:val="000000"/>
        </w:rPr>
        <w:t xml:space="preserve"> - Smlouva o výstavbě pro dům č.p. 1570,  Zelená 14, 14A, 14B, který je součástí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2776, vše v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Dejvice </w:t>
      </w:r>
      <w:r>
        <w:rPr>
          <w:rFonts w:ascii="Arial" w:hAnsi="Arial" w:cs="Arial"/>
          <w:i/>
          <w:iCs/>
          <w:color w:val="000000"/>
        </w:rPr>
        <w:t>- Mgr. Lacina (RMČ č. 2020/20)</w:t>
      </w:r>
    </w:p>
    <w:p w:rsidR="000C5E86" w:rsidRDefault="000C5E86" w:rsidP="000C5E8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Z-00 503 -</w:t>
      </w:r>
      <w:r>
        <w:rPr>
          <w:rFonts w:ascii="Arial" w:hAnsi="Arial" w:cs="Arial"/>
          <w:b/>
          <w:bCs/>
          <w:i/>
          <w:iCs/>
          <w:color w:val="000000"/>
        </w:rPr>
        <w:t xml:space="preserve"> Prodej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589/8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Střešovice</w:t>
      </w:r>
      <w:r>
        <w:rPr>
          <w:rFonts w:ascii="Arial" w:hAnsi="Arial" w:cs="Arial"/>
          <w:i/>
          <w:iCs/>
          <w:color w:val="000000"/>
        </w:rPr>
        <w:t xml:space="preserve"> - Mgr. Lacina (RMČ č. 2027/20)</w:t>
      </w:r>
    </w:p>
    <w:p w:rsidR="000C5E86" w:rsidRDefault="000C5E86" w:rsidP="000C5E8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 w:rsidRPr="00337F92">
        <w:rPr>
          <w:rFonts w:ascii="Arial" w:hAnsi="Arial" w:cs="Arial"/>
          <w:bCs/>
          <w:i/>
          <w:iCs/>
          <w:color w:val="000000"/>
        </w:rPr>
        <w:t>Z-00 530</w:t>
      </w:r>
      <w:r>
        <w:rPr>
          <w:rFonts w:ascii="Arial" w:hAnsi="Arial" w:cs="Arial"/>
          <w:b/>
          <w:bCs/>
          <w:i/>
          <w:iCs/>
          <w:color w:val="000000"/>
        </w:rPr>
        <w:t xml:space="preserve"> - Svěření pozemků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2489/4 a části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2484/1 vše v 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Břevnov za účelem zřízení hřiště pro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Uninon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Břevnov</w:t>
      </w:r>
      <w:r>
        <w:rPr>
          <w:rFonts w:ascii="Arial" w:hAnsi="Arial" w:cs="Arial"/>
          <w:i/>
          <w:iCs/>
          <w:color w:val="000000"/>
        </w:rPr>
        <w:t xml:space="preserve"> - Mgr. Lacina (RMČ č. 2066/20) </w:t>
      </w:r>
    </w:p>
    <w:p w:rsidR="000C5E86" w:rsidRDefault="000C5E86" w:rsidP="000C5E8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Z-00 516 -</w:t>
      </w:r>
      <w:r>
        <w:rPr>
          <w:rFonts w:ascii="Arial" w:hAnsi="Arial" w:cs="Arial"/>
          <w:b/>
          <w:bCs/>
          <w:i/>
          <w:iCs/>
          <w:color w:val="000000"/>
        </w:rPr>
        <w:t xml:space="preserve"> Nevyužití předkupního práva ke stavbě  garáže na pozemku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parc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. č. 2907/17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ú.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Dejvice</w:t>
      </w:r>
      <w:r>
        <w:rPr>
          <w:rFonts w:ascii="Arial" w:hAnsi="Arial" w:cs="Arial"/>
          <w:i/>
          <w:iCs/>
          <w:color w:val="000000"/>
        </w:rPr>
        <w:t xml:space="preserve"> - Mgr. Lacina (RMČ č. 2021/20) </w:t>
      </w:r>
    </w:p>
    <w:p w:rsidR="000C5E86" w:rsidRDefault="000C5E86" w:rsidP="000C5E8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Z-00 525 - </w:t>
      </w:r>
      <w:r>
        <w:rPr>
          <w:rFonts w:ascii="Arial" w:hAnsi="Arial" w:cs="Arial"/>
          <w:b/>
          <w:bCs/>
          <w:i/>
          <w:iCs/>
          <w:color w:val="000000"/>
        </w:rPr>
        <w:t xml:space="preserve">Nabídka k odkupu garážových stání učiněná na základě Rámcové smlouvy o spolupráci č. 516/2018/OSM (Rezidence Radimova) </w:t>
      </w:r>
      <w:r>
        <w:rPr>
          <w:rFonts w:ascii="Arial" w:hAnsi="Arial" w:cs="Arial"/>
          <w:i/>
          <w:iCs/>
          <w:color w:val="000000"/>
        </w:rPr>
        <w:t>- Mgr. Lacina (RMČ č. 2065/20)</w:t>
      </w:r>
      <w:r>
        <w:rPr>
          <w:rFonts w:ascii="Arial" w:hAnsi="Arial" w:cs="Arial"/>
          <w:i/>
          <w:iCs/>
          <w:color w:val="0000FF"/>
        </w:rPr>
        <w:t xml:space="preserve">  </w:t>
      </w:r>
      <w:r>
        <w:rPr>
          <w:rFonts w:ascii="Arial" w:hAnsi="Arial" w:cs="Arial"/>
          <w:i/>
          <w:iCs/>
          <w:color w:val="000000"/>
        </w:rPr>
        <w:t xml:space="preserve"> </w:t>
      </w:r>
    </w:p>
    <w:p w:rsidR="000C5E86" w:rsidRDefault="000C5E86" w:rsidP="000C5E8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FF0000"/>
        </w:rPr>
      </w:pPr>
      <w:r>
        <w:rPr>
          <w:rFonts w:ascii="Arial" w:hAnsi="Arial" w:cs="Arial"/>
          <w:i/>
          <w:iCs/>
          <w:color w:val="000000"/>
        </w:rPr>
        <w:t>Z-00 504 -</w:t>
      </w:r>
      <w:r>
        <w:rPr>
          <w:rFonts w:ascii="Arial" w:hAnsi="Arial" w:cs="Arial"/>
          <w:b/>
          <w:bCs/>
          <w:i/>
          <w:iCs/>
          <w:color w:val="000000"/>
        </w:rPr>
        <w:t xml:space="preserve"> Uzavření dohody o soudním smíru s panem Mgr. Richardem Forstem </w:t>
      </w:r>
      <w:r>
        <w:rPr>
          <w:rFonts w:ascii="Arial" w:hAnsi="Arial" w:cs="Arial"/>
          <w:i/>
          <w:iCs/>
          <w:color w:val="000000"/>
        </w:rPr>
        <w:t xml:space="preserve">- Mgr. Lacina (RMČ č. 2017/20) </w:t>
      </w:r>
      <w:r>
        <w:rPr>
          <w:rFonts w:ascii="Arial" w:hAnsi="Arial" w:cs="Arial"/>
          <w:i/>
          <w:iCs/>
          <w:color w:val="FF0000"/>
        </w:rPr>
        <w:t xml:space="preserve"> </w:t>
      </w:r>
    </w:p>
    <w:p w:rsidR="000C5E86" w:rsidRDefault="000C5E86" w:rsidP="000C5E8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Z-00 517 -</w:t>
      </w:r>
      <w:r>
        <w:rPr>
          <w:rFonts w:ascii="Arial" w:hAnsi="Arial" w:cs="Arial"/>
          <w:b/>
          <w:bCs/>
          <w:i/>
          <w:iCs/>
          <w:color w:val="000000"/>
        </w:rPr>
        <w:t xml:space="preserve"> Uzavření mimosoudní dohody s insolvenční správkyní společnosti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Interma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, a. s. </w:t>
      </w:r>
      <w:r>
        <w:rPr>
          <w:rFonts w:ascii="Arial" w:hAnsi="Arial" w:cs="Arial"/>
          <w:i/>
          <w:iCs/>
          <w:color w:val="000000"/>
        </w:rPr>
        <w:t>- Mgr. Kolář (RMČ č. 2018/20)</w:t>
      </w:r>
    </w:p>
    <w:p w:rsidR="000C5E86" w:rsidRDefault="000C5E86" w:rsidP="000C5E8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Z-00 528 -</w:t>
      </w:r>
      <w:r>
        <w:rPr>
          <w:rFonts w:ascii="Arial" w:hAnsi="Arial" w:cs="Arial"/>
          <w:b/>
          <w:bCs/>
          <w:i/>
          <w:iCs/>
          <w:color w:val="000000"/>
        </w:rPr>
        <w:t xml:space="preserve"> Zánik pohledávek na základě právní skutečnosti či na základě soudního rozhodnutí za nájemci bytů, nebytových prostor, pozemků a parkovacích míst </w:t>
      </w:r>
      <w:r>
        <w:rPr>
          <w:rFonts w:ascii="Arial" w:hAnsi="Arial" w:cs="Arial"/>
          <w:i/>
          <w:iCs/>
          <w:color w:val="000000"/>
        </w:rPr>
        <w:t xml:space="preserve">- Mgr. Lacina (RMČ č. 2061/20) </w:t>
      </w:r>
    </w:p>
    <w:p w:rsidR="000C5E86" w:rsidRDefault="000C5E86" w:rsidP="000C5E8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FF0000"/>
        </w:rPr>
      </w:pPr>
      <w:r>
        <w:rPr>
          <w:rFonts w:ascii="Arial" w:hAnsi="Arial" w:cs="Arial"/>
          <w:i/>
          <w:iCs/>
          <w:color w:val="000000"/>
        </w:rPr>
        <w:t>Z-00 529 -</w:t>
      </w:r>
      <w:r>
        <w:rPr>
          <w:rFonts w:ascii="Arial" w:hAnsi="Arial" w:cs="Arial"/>
          <w:b/>
          <w:bCs/>
          <w:i/>
          <w:iCs/>
          <w:color w:val="000000"/>
        </w:rPr>
        <w:t xml:space="preserve"> Prominutí nedobytných dluhů za nájemci bytů, nebytových prostor, pozemků a parkovacích míst </w:t>
      </w:r>
      <w:r>
        <w:rPr>
          <w:rFonts w:ascii="Arial" w:hAnsi="Arial" w:cs="Arial"/>
          <w:i/>
          <w:iCs/>
          <w:color w:val="000000"/>
        </w:rPr>
        <w:t>- Mgr. Lacina (RMČ č. 2062/20)</w:t>
      </w:r>
      <w:r>
        <w:rPr>
          <w:rFonts w:ascii="Arial" w:hAnsi="Arial" w:cs="Arial"/>
          <w:i/>
          <w:iCs/>
          <w:color w:val="FF0000"/>
        </w:rPr>
        <w:t xml:space="preserve"> </w:t>
      </w:r>
    </w:p>
    <w:p w:rsidR="000C5E86" w:rsidRDefault="000C5E86" w:rsidP="000C5E8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Z-00 486 -</w:t>
      </w:r>
      <w:r>
        <w:rPr>
          <w:rFonts w:ascii="Arial" w:hAnsi="Arial" w:cs="Arial"/>
          <w:b/>
          <w:bCs/>
          <w:i/>
          <w:iCs/>
          <w:color w:val="000000"/>
        </w:rPr>
        <w:t xml:space="preserve"> Uzavření smlouvy o zajištění 5 pobytových lůžek odlehčovacích a zdravotně sociálních služeb pro občany MČ Praha 6 na rok 2021 s Domovem svatého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Boromejského</w:t>
      </w:r>
      <w:proofErr w:type="spellEnd"/>
      <w:r>
        <w:rPr>
          <w:rFonts w:ascii="Arial" w:hAnsi="Arial" w:cs="Arial"/>
          <w:i/>
          <w:iCs/>
          <w:color w:val="000000"/>
        </w:rPr>
        <w:t xml:space="preserve"> - MUDr. Hošek (RMČ č. 2036/20) </w:t>
      </w:r>
    </w:p>
    <w:p w:rsidR="000C5E86" w:rsidRDefault="000C5E86" w:rsidP="000C5E8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Z-00 487 -</w:t>
      </w:r>
      <w:r>
        <w:rPr>
          <w:rFonts w:ascii="Arial" w:hAnsi="Arial" w:cs="Arial"/>
          <w:b/>
          <w:bCs/>
          <w:i/>
          <w:iCs/>
          <w:color w:val="000000"/>
        </w:rPr>
        <w:t xml:space="preserve"> Poskytnutí  individuální dotace Domovu svatého K.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Boromejského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na rok 2021 </w:t>
      </w:r>
      <w:r>
        <w:rPr>
          <w:rFonts w:ascii="Arial" w:hAnsi="Arial" w:cs="Arial"/>
          <w:i/>
          <w:iCs/>
          <w:color w:val="000000"/>
        </w:rPr>
        <w:t>- MUDr. Hošek (RMČ č. 2034/20)</w:t>
      </w:r>
    </w:p>
    <w:p w:rsidR="000C5E86" w:rsidRDefault="000C5E86" w:rsidP="000C5E8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Z-00 485 -</w:t>
      </w:r>
      <w:r>
        <w:rPr>
          <w:rFonts w:ascii="Arial" w:hAnsi="Arial" w:cs="Arial"/>
          <w:b/>
          <w:bCs/>
          <w:i/>
          <w:iCs/>
          <w:color w:val="000000"/>
        </w:rPr>
        <w:t xml:space="preserve"> Poskytnutí individuální dotace na rok 2021 Nemocnici Milosrdných sester sv. Karla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Boromejského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na lůžka následné péče</w:t>
      </w:r>
      <w:r>
        <w:rPr>
          <w:rFonts w:ascii="Arial" w:hAnsi="Arial" w:cs="Arial"/>
          <w:i/>
          <w:iCs/>
          <w:color w:val="000000"/>
        </w:rPr>
        <w:t xml:space="preserve"> - MUDr. Hošek (RMČ č. 2035/20)</w:t>
      </w:r>
    </w:p>
    <w:p w:rsidR="000C5E86" w:rsidRDefault="000C5E86" w:rsidP="000C5E8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lastRenderedPageBreak/>
        <w:t xml:space="preserve">Z-00 488 - </w:t>
      </w:r>
      <w:r>
        <w:rPr>
          <w:rFonts w:ascii="Arial" w:hAnsi="Arial" w:cs="Arial"/>
          <w:b/>
          <w:bCs/>
          <w:i/>
          <w:iCs/>
          <w:color w:val="000000"/>
        </w:rPr>
        <w:t xml:space="preserve">Zajištění služby tísňové péče pro seniory a zdravotně postižené občany v roce 2021 </w:t>
      </w:r>
      <w:r>
        <w:rPr>
          <w:rFonts w:ascii="Arial" w:hAnsi="Arial" w:cs="Arial"/>
          <w:i/>
          <w:iCs/>
          <w:color w:val="000000"/>
        </w:rPr>
        <w:t>- MUDr. Hošek (RMČ č. 2037/20)</w:t>
      </w:r>
    </w:p>
    <w:p w:rsidR="000C5E86" w:rsidRDefault="000C5E86" w:rsidP="000C5E8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b/>
          <w:bCs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Z-00 523 -</w:t>
      </w:r>
      <w:r>
        <w:rPr>
          <w:rFonts w:ascii="Arial" w:hAnsi="Arial" w:cs="Arial"/>
          <w:b/>
          <w:bCs/>
          <w:i/>
          <w:iCs/>
          <w:color w:val="000000"/>
        </w:rPr>
        <w:t xml:space="preserve"> Dotační řízení "Zdravá Šestka 2021" - přidělení dotací na realizaci aktivit v oblasti prevence rizikového chování -</w:t>
      </w:r>
      <w:r>
        <w:rPr>
          <w:rFonts w:ascii="Arial" w:hAnsi="Arial" w:cs="Arial"/>
          <w:i/>
          <w:iCs/>
          <w:color w:val="000000"/>
        </w:rPr>
        <w:t xml:space="preserve"> MUDr. Hošek (RMČ č. 2060/20) </w:t>
      </w:r>
      <w:r>
        <w:rPr>
          <w:rFonts w:ascii="Arial" w:hAnsi="Arial" w:cs="Arial"/>
          <w:b/>
          <w:bCs/>
          <w:i/>
          <w:iCs/>
          <w:color w:val="000000"/>
        </w:rPr>
        <w:t xml:space="preserve"> </w:t>
      </w:r>
    </w:p>
    <w:p w:rsidR="000C5E86" w:rsidRDefault="000C5E86" w:rsidP="000C5E8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FF0000"/>
        </w:rPr>
      </w:pPr>
      <w:r>
        <w:rPr>
          <w:rFonts w:ascii="Arial" w:hAnsi="Arial" w:cs="Arial"/>
          <w:i/>
          <w:iCs/>
          <w:color w:val="000000"/>
        </w:rPr>
        <w:t>Z-00 512 -</w:t>
      </w:r>
      <w:r>
        <w:rPr>
          <w:rFonts w:ascii="Arial" w:hAnsi="Arial" w:cs="Arial"/>
          <w:b/>
          <w:bCs/>
          <w:i/>
          <w:iCs/>
          <w:color w:val="000000"/>
        </w:rPr>
        <w:t xml:space="preserve"> Přidělení finančních prostředků v rámci dotačního programu Kultura I. - 2021</w:t>
      </w:r>
      <w:r>
        <w:rPr>
          <w:rFonts w:ascii="Arial" w:hAnsi="Arial" w:cs="Arial"/>
          <w:i/>
          <w:iCs/>
          <w:color w:val="0000FF"/>
        </w:rPr>
        <w:t xml:space="preserve"> </w:t>
      </w:r>
      <w:r>
        <w:rPr>
          <w:rFonts w:ascii="Arial" w:hAnsi="Arial" w:cs="Arial"/>
          <w:i/>
          <w:iCs/>
          <w:color w:val="000000"/>
        </w:rPr>
        <w:t>- Mgr. Lacina (RMČ č. 205720)</w:t>
      </w:r>
      <w:r>
        <w:rPr>
          <w:rFonts w:ascii="Arial" w:hAnsi="Arial" w:cs="Arial"/>
          <w:i/>
          <w:iCs/>
          <w:color w:val="FF0000"/>
        </w:rPr>
        <w:t xml:space="preserve"> </w:t>
      </w:r>
    </w:p>
    <w:p w:rsidR="000C5E86" w:rsidRDefault="000C5E86" w:rsidP="000C5E8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Z-00 505 -</w:t>
      </w:r>
      <w:r>
        <w:rPr>
          <w:rFonts w:ascii="Arial" w:hAnsi="Arial" w:cs="Arial"/>
          <w:b/>
          <w:bCs/>
          <w:i/>
          <w:iCs/>
          <w:color w:val="000000"/>
        </w:rPr>
        <w:t xml:space="preserve"> Přidělení finančních prostředků v rámci  dotačního programu Sport a volný čas na Šestce I. - podpora jednorázových sportovních a volnočasových aktivit</w:t>
      </w:r>
      <w:r>
        <w:rPr>
          <w:rFonts w:ascii="Arial" w:hAnsi="Arial" w:cs="Arial"/>
          <w:i/>
          <w:iCs/>
          <w:color w:val="000000"/>
        </w:rPr>
        <w:t xml:space="preserve"> - Mgr. Lacina (RMČ č. 2014/20) </w:t>
      </w:r>
    </w:p>
    <w:p w:rsidR="000C5E86" w:rsidRDefault="000C5E86" w:rsidP="000C5E8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Z-00 506 - </w:t>
      </w:r>
      <w:r>
        <w:rPr>
          <w:rFonts w:ascii="Arial" w:hAnsi="Arial" w:cs="Arial"/>
          <w:b/>
          <w:bCs/>
          <w:i/>
          <w:iCs/>
          <w:color w:val="000000"/>
        </w:rPr>
        <w:t>Přidělení finančních prostředků v rámci dotačního programu Aktivní Šestka - podpora pravidelné činnosti sportovních a volnočasových organizací pracujících s dětmi a mládeží do 26 let v roce 2021</w:t>
      </w:r>
      <w:r>
        <w:rPr>
          <w:rFonts w:ascii="Arial" w:hAnsi="Arial" w:cs="Arial"/>
          <w:i/>
          <w:iCs/>
          <w:color w:val="000000"/>
        </w:rPr>
        <w:t xml:space="preserve"> - Mgr. Lacina (RMČ č. 2015/20)</w:t>
      </w:r>
    </w:p>
    <w:p w:rsidR="000C5E86" w:rsidRDefault="000C5E86" w:rsidP="000C5E8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Z-00 513 -</w:t>
      </w:r>
      <w:r>
        <w:rPr>
          <w:rFonts w:ascii="Arial" w:hAnsi="Arial" w:cs="Arial"/>
          <w:b/>
          <w:bCs/>
          <w:i/>
          <w:iCs/>
          <w:color w:val="000000"/>
        </w:rPr>
        <w:t xml:space="preserve"> Přidělení finančních prostředků v rámci dotačního programu Podpora 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sublokálních</w:t>
      </w:r>
      <w:proofErr w:type="spellEnd"/>
      <w:r>
        <w:rPr>
          <w:rFonts w:ascii="Arial" w:hAnsi="Arial" w:cs="Arial"/>
          <w:b/>
          <w:bCs/>
          <w:i/>
          <w:iCs/>
          <w:color w:val="000000"/>
        </w:rPr>
        <w:t xml:space="preserve"> periodik na území MČ Praha 6 - 2021 </w:t>
      </w:r>
      <w:r>
        <w:rPr>
          <w:rFonts w:ascii="Arial" w:hAnsi="Arial" w:cs="Arial"/>
          <w:i/>
          <w:iCs/>
          <w:color w:val="000000"/>
        </w:rPr>
        <w:t xml:space="preserve">- Mgr. Lacina (RMČ č. 2056/20) </w:t>
      </w:r>
    </w:p>
    <w:p w:rsidR="000C5E86" w:rsidRDefault="000C5E86" w:rsidP="000C5E8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Z-00 502 - </w:t>
      </w:r>
      <w:r>
        <w:rPr>
          <w:rFonts w:ascii="Arial" w:hAnsi="Arial" w:cs="Arial"/>
          <w:b/>
          <w:bCs/>
          <w:i/>
          <w:iCs/>
          <w:color w:val="000000"/>
        </w:rPr>
        <w:t xml:space="preserve">Zpráva o činnosti Finančního výboru ZMČ Praha 6 v roce 2020 a plán činnosti na rok 2021 </w:t>
      </w:r>
      <w:r>
        <w:rPr>
          <w:rFonts w:ascii="Arial" w:hAnsi="Arial" w:cs="Arial"/>
          <w:i/>
          <w:iCs/>
          <w:color w:val="000000"/>
        </w:rPr>
        <w:t>- Ing. Hlinský</w:t>
      </w:r>
    </w:p>
    <w:p w:rsidR="000C5E86" w:rsidRDefault="000C5E86" w:rsidP="000C5E8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Z-00 534 -</w:t>
      </w:r>
      <w:r>
        <w:rPr>
          <w:rFonts w:ascii="Arial" w:hAnsi="Arial" w:cs="Arial"/>
          <w:b/>
          <w:bCs/>
          <w:i/>
          <w:iCs/>
          <w:color w:val="000000"/>
        </w:rPr>
        <w:t xml:space="preserve"> Zpráva o činnosti Kontrolního výboru ZMČ Praha 6 v roce 2020 a plán činnosti na rok 2021, včetně informace o přijatých usneseních Kontrolního výboru v prosinci 2020</w:t>
      </w:r>
      <w:r>
        <w:rPr>
          <w:rFonts w:ascii="Arial" w:hAnsi="Arial" w:cs="Arial"/>
          <w:i/>
          <w:iCs/>
          <w:color w:val="000000"/>
        </w:rPr>
        <w:t xml:space="preserve"> - Mgr. Píša</w:t>
      </w:r>
    </w:p>
    <w:p w:rsidR="000C5E86" w:rsidRDefault="000C5E86" w:rsidP="000C5E8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Z-00 511 -</w:t>
      </w:r>
      <w:r>
        <w:rPr>
          <w:rFonts w:ascii="Arial" w:hAnsi="Arial" w:cs="Arial"/>
          <w:b/>
          <w:bCs/>
          <w:i/>
          <w:iCs/>
          <w:color w:val="000000"/>
        </w:rPr>
        <w:t xml:space="preserve"> Zpráva o činnosti Výboru pro otevřenost, média a participaci ZMČ Praha 6 v roce 2020 a plán činnosti na rok 2021</w:t>
      </w:r>
      <w:r>
        <w:rPr>
          <w:rFonts w:ascii="Arial" w:hAnsi="Arial" w:cs="Arial"/>
          <w:i/>
          <w:iCs/>
          <w:color w:val="000000"/>
        </w:rPr>
        <w:t xml:space="preserve"> - Ing. Mgr. </w:t>
      </w:r>
      <w:proofErr w:type="spellStart"/>
      <w:r>
        <w:rPr>
          <w:rFonts w:ascii="Arial" w:hAnsi="Arial" w:cs="Arial"/>
          <w:i/>
          <w:iCs/>
          <w:color w:val="000000"/>
        </w:rPr>
        <w:t>Kužílek</w:t>
      </w:r>
      <w:proofErr w:type="spellEnd"/>
    </w:p>
    <w:p w:rsidR="000C5E86" w:rsidRDefault="000C5E86" w:rsidP="000C5E8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Z-00 536 -</w:t>
      </w:r>
      <w:r>
        <w:rPr>
          <w:rFonts w:ascii="Arial" w:hAnsi="Arial" w:cs="Arial"/>
          <w:b/>
          <w:bCs/>
          <w:i/>
          <w:iCs/>
          <w:color w:val="000000"/>
        </w:rPr>
        <w:t xml:space="preserve"> Zpráva o činnosti Mandátového výboru v roce 2020</w:t>
      </w:r>
      <w:r>
        <w:rPr>
          <w:rFonts w:ascii="Arial" w:hAnsi="Arial" w:cs="Arial"/>
          <w:i/>
          <w:iCs/>
          <w:color w:val="000000"/>
        </w:rPr>
        <w:t xml:space="preserve"> - Ing. arch. Polách</w:t>
      </w:r>
    </w:p>
    <w:p w:rsidR="000C5E86" w:rsidRDefault="000C5E86" w:rsidP="000C5E86">
      <w:pPr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360" w:hanging="360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Z-00 533 -</w:t>
      </w:r>
      <w:r>
        <w:rPr>
          <w:rFonts w:ascii="Arial" w:hAnsi="Arial" w:cs="Arial"/>
          <w:b/>
          <w:bCs/>
          <w:i/>
          <w:iCs/>
          <w:color w:val="000000"/>
        </w:rPr>
        <w:t xml:space="preserve"> Zpráva o činnosti Výboru pro výchovu a vzdělávání ZMČ Praha 6 v roce 2020</w:t>
      </w:r>
      <w:r>
        <w:rPr>
          <w:rFonts w:ascii="Arial" w:hAnsi="Arial" w:cs="Arial"/>
          <w:i/>
          <w:iCs/>
          <w:color w:val="000000"/>
        </w:rPr>
        <w:t xml:space="preserve"> - Mgr. Jiří Růžička</w:t>
      </w:r>
    </w:p>
    <w:p w:rsidR="000C5E86" w:rsidRDefault="000C5E86" w:rsidP="000B4687">
      <w:pPr>
        <w:tabs>
          <w:tab w:val="left" w:pos="904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bookmarkStart w:id="0" w:name="_GoBack"/>
      <w:bookmarkEnd w:id="0"/>
    </w:p>
    <w:p w:rsidR="00337F92" w:rsidRPr="00007625" w:rsidRDefault="00337F92" w:rsidP="00337F92">
      <w:pPr>
        <w:tabs>
          <w:tab w:val="left" w:pos="9048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</w:p>
    <w:p w:rsidR="00337F92" w:rsidRPr="00007625" w:rsidRDefault="00337F92" w:rsidP="00337F92">
      <w:pPr>
        <w:tabs>
          <w:tab w:val="left" w:pos="9048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</w:rPr>
      </w:pPr>
    </w:p>
    <w:p w:rsidR="00337F92" w:rsidRPr="00007625" w:rsidRDefault="00337F92" w:rsidP="00337F92">
      <w:pPr>
        <w:tabs>
          <w:tab w:val="left" w:pos="904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007625">
        <w:rPr>
          <w:rFonts w:ascii="Times New Roman" w:hAnsi="Times New Roman" w:cs="Times New Roman"/>
          <w:i/>
          <w:iCs/>
        </w:rPr>
        <w:t>***</w:t>
      </w:r>
    </w:p>
    <w:p w:rsidR="00337F92" w:rsidRPr="00007625" w:rsidRDefault="00337F92" w:rsidP="00337F92">
      <w:pPr>
        <w:tabs>
          <w:tab w:val="left" w:pos="904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</w:rPr>
      </w:pPr>
      <w:r w:rsidRPr="00007625">
        <w:rPr>
          <w:rFonts w:ascii="Times New Roman" w:hAnsi="Times New Roman" w:cs="Times New Roman"/>
          <w:b/>
          <w:bCs/>
          <w:i/>
        </w:rPr>
        <w:t xml:space="preserve">Informace </w:t>
      </w:r>
      <w:proofErr w:type="gramStart"/>
      <w:r w:rsidRPr="00007625">
        <w:rPr>
          <w:rFonts w:ascii="Times New Roman" w:hAnsi="Times New Roman" w:cs="Times New Roman"/>
          <w:b/>
          <w:bCs/>
          <w:i/>
        </w:rPr>
        <w:t>pro  občany</w:t>
      </w:r>
      <w:proofErr w:type="gramEnd"/>
      <w:r w:rsidRPr="00007625">
        <w:rPr>
          <w:rFonts w:ascii="Times New Roman" w:hAnsi="Times New Roman" w:cs="Times New Roman"/>
          <w:b/>
          <w:bCs/>
          <w:i/>
        </w:rPr>
        <w:t>:</w:t>
      </w:r>
    </w:p>
    <w:p w:rsidR="00337F92" w:rsidRPr="00007625" w:rsidRDefault="00337F92" w:rsidP="00337F92">
      <w:pPr>
        <w:tabs>
          <w:tab w:val="left" w:pos="904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007625">
        <w:rPr>
          <w:rFonts w:ascii="Times New Roman" w:hAnsi="Times New Roman" w:cs="Times New Roman"/>
          <w:i/>
          <w:iCs/>
        </w:rPr>
        <w:t>Občané se mohou jednání účastnit pouze prezenčně</w:t>
      </w:r>
    </w:p>
    <w:p w:rsidR="00337F92" w:rsidRPr="00007625" w:rsidRDefault="00337F92" w:rsidP="00337F92">
      <w:pPr>
        <w:tabs>
          <w:tab w:val="left" w:pos="904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</w:rPr>
      </w:pPr>
    </w:p>
    <w:p w:rsidR="00337F92" w:rsidRPr="00007625" w:rsidRDefault="00337F92" w:rsidP="00337F92">
      <w:pPr>
        <w:tabs>
          <w:tab w:val="left" w:pos="904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</w:rPr>
      </w:pPr>
    </w:p>
    <w:p w:rsidR="00337F92" w:rsidRPr="00007625" w:rsidRDefault="00337F92" w:rsidP="00337F92">
      <w:pPr>
        <w:tabs>
          <w:tab w:val="left" w:pos="904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</w:rPr>
      </w:pPr>
      <w:r w:rsidRPr="00007625">
        <w:rPr>
          <w:rFonts w:ascii="Times New Roman" w:hAnsi="Times New Roman" w:cs="Times New Roman"/>
          <w:i/>
          <w:iCs/>
          <w:color w:val="000000"/>
        </w:rPr>
        <w:t>***</w:t>
      </w:r>
    </w:p>
    <w:p w:rsidR="00337F92" w:rsidRPr="00007625" w:rsidRDefault="00337F92" w:rsidP="00337F92">
      <w:pPr>
        <w:tabs>
          <w:tab w:val="left" w:pos="904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000000"/>
        </w:rPr>
      </w:pPr>
      <w:r w:rsidRPr="00007625">
        <w:rPr>
          <w:rFonts w:ascii="Times New Roman" w:hAnsi="Times New Roman" w:cs="Times New Roman"/>
          <w:b/>
          <w:bCs/>
          <w:i/>
          <w:color w:val="000000"/>
        </w:rPr>
        <w:t>Informace pro zastupitele:</w:t>
      </w:r>
    </w:p>
    <w:p w:rsidR="00337F92" w:rsidRPr="00007625" w:rsidRDefault="00337F92" w:rsidP="00337F92">
      <w:pPr>
        <w:tabs>
          <w:tab w:val="left" w:pos="904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</w:rPr>
      </w:pPr>
      <w:r w:rsidRPr="00007625">
        <w:rPr>
          <w:rFonts w:ascii="Times New Roman" w:hAnsi="Times New Roman" w:cs="Times New Roman"/>
          <w:i/>
          <w:color w:val="000000"/>
        </w:rPr>
        <w:t xml:space="preserve">- distanční jednání bude probíhat prostřednictvím ZOOM;  </w:t>
      </w:r>
    </w:p>
    <w:p w:rsidR="00337F92" w:rsidRPr="00007625" w:rsidRDefault="00337F92" w:rsidP="00337F92">
      <w:pPr>
        <w:tabs>
          <w:tab w:val="left" w:pos="904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</w:rPr>
      </w:pPr>
      <w:r w:rsidRPr="00007625">
        <w:rPr>
          <w:rFonts w:ascii="Times New Roman" w:hAnsi="Times New Roman" w:cs="Times New Roman"/>
          <w:i/>
          <w:color w:val="000000"/>
        </w:rPr>
        <w:t xml:space="preserve">-  distanční účast bude možná pro ty zastupitele, kteří se přihlásí nejpozději do středy </w:t>
      </w:r>
      <w:proofErr w:type="gramStart"/>
      <w:r w:rsidRPr="00007625">
        <w:rPr>
          <w:rFonts w:ascii="Times New Roman" w:hAnsi="Times New Roman" w:cs="Times New Roman"/>
          <w:i/>
          <w:color w:val="000000"/>
        </w:rPr>
        <w:t>16.12.2020</w:t>
      </w:r>
      <w:proofErr w:type="gramEnd"/>
      <w:r w:rsidRPr="00007625">
        <w:rPr>
          <w:rFonts w:ascii="Times New Roman" w:hAnsi="Times New Roman" w:cs="Times New Roman"/>
          <w:i/>
          <w:color w:val="000000"/>
        </w:rPr>
        <w:t xml:space="preserve">  </w:t>
      </w:r>
    </w:p>
    <w:p w:rsidR="00337F92" w:rsidRPr="00007625" w:rsidRDefault="00337F92" w:rsidP="00337F92">
      <w:pPr>
        <w:tabs>
          <w:tab w:val="left" w:pos="904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000000"/>
        </w:rPr>
      </w:pPr>
      <w:proofErr w:type="gramStart"/>
      <w:r w:rsidRPr="00007625">
        <w:rPr>
          <w:rFonts w:ascii="Times New Roman" w:hAnsi="Times New Roman" w:cs="Times New Roman"/>
          <w:i/>
          <w:color w:val="000000"/>
        </w:rPr>
        <w:t>a  p.</w:t>
      </w:r>
      <w:proofErr w:type="gramEnd"/>
      <w:r w:rsidRPr="00007625">
        <w:rPr>
          <w:rFonts w:ascii="Times New Roman" w:hAnsi="Times New Roman" w:cs="Times New Roman"/>
          <w:i/>
          <w:color w:val="000000"/>
        </w:rPr>
        <w:t xml:space="preserve"> starostovi oznámí důvod distanční účasti; </w:t>
      </w:r>
    </w:p>
    <w:p w:rsidR="00337F92" w:rsidRPr="00007625" w:rsidRDefault="00337F92" w:rsidP="00337F92">
      <w:pPr>
        <w:spacing w:after="0" w:line="240" w:lineRule="auto"/>
        <w:rPr>
          <w:i/>
        </w:rPr>
      </w:pPr>
    </w:p>
    <w:p w:rsidR="00337F92" w:rsidRPr="00B27CF0" w:rsidRDefault="00337F92" w:rsidP="000B4687">
      <w:pPr>
        <w:tabs>
          <w:tab w:val="left" w:pos="9048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337F92" w:rsidRPr="00B27CF0" w:rsidSect="008E21F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72CE6"/>
    <w:multiLevelType w:val="multilevel"/>
    <w:tmpl w:val="4ACAA7C4"/>
    <w:lvl w:ilvl="0">
      <w:start w:val="1"/>
      <w:numFmt w:val="decimal"/>
      <w:lvlText w:val="%1."/>
      <w:lvlJc w:val="left"/>
      <w:pPr>
        <w:ind w:left="720" w:hanging="720"/>
      </w:pPr>
      <w:rPr>
        <w:b w:val="0"/>
        <w:color w:val="auto"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687"/>
    <w:rsid w:val="000B4687"/>
    <w:rsid w:val="000C5E86"/>
    <w:rsid w:val="00337F92"/>
    <w:rsid w:val="00487BEE"/>
    <w:rsid w:val="00523B0D"/>
    <w:rsid w:val="00751DE8"/>
    <w:rsid w:val="009C366F"/>
    <w:rsid w:val="00A307CD"/>
    <w:rsid w:val="00B07D73"/>
    <w:rsid w:val="00B27CF0"/>
    <w:rsid w:val="00DC47C3"/>
    <w:rsid w:val="00DD229A"/>
    <w:rsid w:val="00E7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27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7C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27C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7C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Dufková Ivana</dc:creator>
  <cp:lastModifiedBy>Dufková Ivana</cp:lastModifiedBy>
  <cp:revision>3</cp:revision>
  <cp:lastPrinted>2020-12-07T13:50:00Z</cp:lastPrinted>
  <dcterms:created xsi:type="dcterms:W3CDTF">2020-12-07T14:17:00Z</dcterms:created>
  <dcterms:modified xsi:type="dcterms:W3CDTF">2020-12-07T14:28:00Z</dcterms:modified>
</cp:coreProperties>
</file>