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6AE" w:rsidRPr="00856231" w:rsidRDefault="002516AE" w:rsidP="002516AE">
      <w:pPr>
        <w:pageBreakBefore/>
        <w:autoSpaceDE w:val="0"/>
        <w:autoSpaceDN w:val="0"/>
        <w:adjustRightInd w:val="0"/>
        <w:rPr>
          <w:rFonts w:ascii="Tms Rmn" w:hAnsi="Tms Rmn"/>
          <w:szCs w:val="24"/>
        </w:rPr>
      </w:pPr>
    </w:p>
    <w:p w:rsidR="002516AE" w:rsidRPr="00856231" w:rsidRDefault="002516AE" w:rsidP="002516AE">
      <w:pPr>
        <w:autoSpaceDE w:val="0"/>
        <w:autoSpaceDN w:val="0"/>
        <w:adjustRightInd w:val="0"/>
        <w:rPr>
          <w:rFonts w:ascii="Tms Rmn" w:hAnsi="Tms Rmn"/>
          <w:szCs w:val="24"/>
        </w:rPr>
      </w:pPr>
    </w:p>
    <w:p w:rsidR="002516AE" w:rsidRPr="00856231" w:rsidRDefault="002516AE" w:rsidP="002516AE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</w:rPr>
      </w:pPr>
      <w:r w:rsidRPr="00856231">
        <w:rPr>
          <w:rFonts w:ascii="Arial" w:hAnsi="Arial" w:cs="Arial"/>
          <w:b/>
          <w:bCs/>
          <w:sz w:val="28"/>
          <w:szCs w:val="28"/>
        </w:rPr>
        <w:t xml:space="preserve">Návrh programu 05. zasedání  Zastupitelstva MČ Praha 6 </w:t>
      </w:r>
    </w:p>
    <w:p w:rsidR="002516AE" w:rsidRPr="00856231" w:rsidRDefault="002516AE" w:rsidP="002516AE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</w:rPr>
      </w:pPr>
      <w:r w:rsidRPr="00856231">
        <w:rPr>
          <w:rFonts w:ascii="Arial" w:hAnsi="Arial" w:cs="Arial"/>
          <w:b/>
          <w:bCs/>
          <w:sz w:val="28"/>
          <w:szCs w:val="28"/>
        </w:rPr>
        <w:t>dne 13.06.2019</w:t>
      </w:r>
    </w:p>
    <w:p w:rsidR="002516AE" w:rsidRPr="00856231" w:rsidRDefault="002516AE" w:rsidP="002516AE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</w:rPr>
      </w:pPr>
    </w:p>
    <w:p w:rsidR="002516AE" w:rsidRPr="00856231" w:rsidRDefault="002516AE" w:rsidP="002516AE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</w:rPr>
      </w:pPr>
    </w:p>
    <w:p w:rsidR="002516AE" w:rsidRPr="00856231" w:rsidRDefault="002516AE" w:rsidP="002516AE">
      <w:pP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</w:rPr>
      </w:pPr>
      <w:r w:rsidRPr="00856231">
        <w:rPr>
          <w:rFonts w:ascii="Arial" w:hAnsi="Arial" w:cs="Arial"/>
          <w:i/>
          <w:iCs/>
          <w:sz w:val="22"/>
          <w:szCs w:val="22"/>
        </w:rPr>
        <w:t>15:00  I n t e r p e l a c e</w:t>
      </w:r>
    </w:p>
    <w:p w:rsidR="002516AE" w:rsidRPr="00856231" w:rsidRDefault="002516AE" w:rsidP="002516AE">
      <w:pP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</w:rPr>
      </w:pPr>
      <w:r w:rsidRPr="00856231">
        <w:rPr>
          <w:rFonts w:ascii="Arial" w:hAnsi="Arial" w:cs="Arial"/>
          <w:i/>
          <w:iCs/>
          <w:sz w:val="22"/>
          <w:szCs w:val="22"/>
        </w:rPr>
        <w:t xml:space="preserve"> </w:t>
      </w:r>
    </w:p>
    <w:p w:rsidR="002516AE" w:rsidRPr="00856231" w:rsidRDefault="002516AE" w:rsidP="002516AE">
      <w:pPr>
        <w:numPr>
          <w:ilvl w:val="0"/>
          <w:numId w:val="3"/>
        </w:numPr>
        <w:autoSpaceDE w:val="0"/>
        <w:autoSpaceDN w:val="0"/>
        <w:adjustRightInd w:val="0"/>
        <w:spacing w:after="120"/>
        <w:ind w:left="567" w:hanging="567"/>
        <w:rPr>
          <w:rFonts w:ascii="Arial" w:hAnsi="Arial" w:cs="Arial"/>
          <w:i/>
          <w:iCs/>
          <w:sz w:val="22"/>
          <w:szCs w:val="22"/>
        </w:rPr>
      </w:pPr>
      <w:r w:rsidRPr="00856231">
        <w:rPr>
          <w:rFonts w:ascii="Arial" w:hAnsi="Arial" w:cs="Arial"/>
          <w:b/>
          <w:bCs/>
          <w:i/>
          <w:iCs/>
          <w:sz w:val="22"/>
          <w:szCs w:val="22"/>
        </w:rPr>
        <w:t xml:space="preserve">Zpráva Policie ČR - Obvodního ředitelství Praha I o bezpečnostní situaci na území MČ Praha 6 a Zpráva o výsledné činnosti Městské policie - Obvodního ředitelství Praha 6 za rok 2018 - </w:t>
      </w:r>
      <w:proofErr w:type="spellStart"/>
      <w:r w:rsidRPr="00856231">
        <w:rPr>
          <w:rFonts w:ascii="Arial" w:hAnsi="Arial" w:cs="Arial"/>
          <w:i/>
          <w:iCs/>
          <w:sz w:val="22"/>
          <w:szCs w:val="22"/>
        </w:rPr>
        <w:t>Zd</w:t>
      </w:r>
      <w:proofErr w:type="spellEnd"/>
      <w:r w:rsidRPr="00856231">
        <w:rPr>
          <w:rFonts w:ascii="Arial" w:hAnsi="Arial" w:cs="Arial"/>
          <w:i/>
          <w:iCs/>
          <w:sz w:val="22"/>
          <w:szCs w:val="22"/>
        </w:rPr>
        <w:t xml:space="preserve">. </w:t>
      </w:r>
      <w:proofErr w:type="spellStart"/>
      <w:r w:rsidRPr="00856231">
        <w:rPr>
          <w:rFonts w:ascii="Arial" w:hAnsi="Arial" w:cs="Arial"/>
          <w:i/>
          <w:iCs/>
          <w:sz w:val="22"/>
          <w:szCs w:val="22"/>
        </w:rPr>
        <w:t>Hořánek</w:t>
      </w:r>
      <w:proofErr w:type="spellEnd"/>
      <w:r w:rsidRPr="00856231">
        <w:rPr>
          <w:rFonts w:ascii="Arial" w:hAnsi="Arial" w:cs="Arial"/>
          <w:i/>
          <w:iCs/>
          <w:sz w:val="22"/>
          <w:szCs w:val="22"/>
        </w:rPr>
        <w:t xml:space="preserve"> (usn. RMČ  </w:t>
      </w:r>
      <w:r w:rsidR="000D7D40" w:rsidRPr="00856231">
        <w:rPr>
          <w:rFonts w:ascii="Arial" w:hAnsi="Arial" w:cs="Arial"/>
          <w:i/>
          <w:iCs/>
          <w:sz w:val="22"/>
          <w:szCs w:val="22"/>
        </w:rPr>
        <w:t>555/19</w:t>
      </w:r>
      <w:r w:rsidRPr="00856231">
        <w:rPr>
          <w:rFonts w:ascii="Arial" w:hAnsi="Arial" w:cs="Arial"/>
          <w:i/>
          <w:iCs/>
          <w:sz w:val="22"/>
          <w:szCs w:val="22"/>
        </w:rPr>
        <w:t xml:space="preserve">)  </w:t>
      </w:r>
    </w:p>
    <w:p w:rsidR="002516AE" w:rsidRPr="00856231" w:rsidRDefault="002516AE" w:rsidP="002516AE">
      <w:pPr>
        <w:numPr>
          <w:ilvl w:val="0"/>
          <w:numId w:val="3"/>
        </w:numPr>
        <w:autoSpaceDE w:val="0"/>
        <w:autoSpaceDN w:val="0"/>
        <w:adjustRightInd w:val="0"/>
        <w:spacing w:after="120"/>
        <w:ind w:left="567" w:hanging="567"/>
        <w:rPr>
          <w:rFonts w:ascii="Arial" w:hAnsi="Arial" w:cs="Arial"/>
          <w:i/>
          <w:iCs/>
          <w:sz w:val="22"/>
          <w:szCs w:val="22"/>
        </w:rPr>
      </w:pPr>
      <w:r w:rsidRPr="00856231">
        <w:rPr>
          <w:rFonts w:ascii="Arial" w:hAnsi="Arial" w:cs="Arial"/>
          <w:b/>
          <w:bCs/>
          <w:i/>
          <w:iCs/>
          <w:sz w:val="22"/>
          <w:szCs w:val="22"/>
        </w:rPr>
        <w:t>Restrukturalizace společnosti SNEO, a.s.</w:t>
      </w:r>
      <w:r w:rsidR="000D7D40" w:rsidRPr="00856231">
        <w:rPr>
          <w:rFonts w:ascii="Arial" w:hAnsi="Arial" w:cs="Arial"/>
          <w:i/>
          <w:iCs/>
          <w:sz w:val="22"/>
          <w:szCs w:val="22"/>
        </w:rPr>
        <w:t xml:space="preserve"> - </w:t>
      </w:r>
      <w:r w:rsidRPr="00856231">
        <w:rPr>
          <w:rFonts w:ascii="Arial" w:hAnsi="Arial" w:cs="Arial"/>
          <w:i/>
          <w:iCs/>
          <w:sz w:val="22"/>
          <w:szCs w:val="22"/>
        </w:rPr>
        <w:t xml:space="preserve"> Mgr. Kolář</w:t>
      </w:r>
      <w:r w:rsidR="000D7D40" w:rsidRPr="00856231">
        <w:rPr>
          <w:rFonts w:ascii="Arial" w:hAnsi="Arial" w:cs="Arial"/>
          <w:i/>
          <w:iCs/>
          <w:sz w:val="22"/>
          <w:szCs w:val="22"/>
        </w:rPr>
        <w:t xml:space="preserve"> </w:t>
      </w:r>
      <w:r w:rsidRPr="00856231">
        <w:rPr>
          <w:rFonts w:ascii="Arial" w:hAnsi="Arial" w:cs="Arial"/>
          <w:i/>
          <w:iCs/>
          <w:sz w:val="22"/>
          <w:szCs w:val="22"/>
        </w:rPr>
        <w:t xml:space="preserve"> (</w:t>
      </w:r>
      <w:r w:rsidR="000D7D40" w:rsidRPr="00856231">
        <w:rPr>
          <w:rFonts w:ascii="Arial" w:hAnsi="Arial" w:cs="Arial"/>
          <w:i/>
          <w:iCs/>
          <w:sz w:val="22"/>
          <w:szCs w:val="22"/>
        </w:rPr>
        <w:t>usn. RMČ č. 569/19</w:t>
      </w:r>
      <w:r w:rsidRPr="00856231">
        <w:rPr>
          <w:rFonts w:ascii="Arial" w:hAnsi="Arial" w:cs="Arial"/>
          <w:i/>
          <w:iCs/>
          <w:sz w:val="22"/>
          <w:szCs w:val="22"/>
        </w:rPr>
        <w:t xml:space="preserve">) </w:t>
      </w:r>
    </w:p>
    <w:p w:rsidR="002516AE" w:rsidRPr="00856231" w:rsidRDefault="00504C09" w:rsidP="002516AE">
      <w:pPr>
        <w:numPr>
          <w:ilvl w:val="0"/>
          <w:numId w:val="3"/>
        </w:numPr>
        <w:autoSpaceDE w:val="0"/>
        <w:autoSpaceDN w:val="0"/>
        <w:adjustRightInd w:val="0"/>
        <w:spacing w:after="120"/>
        <w:ind w:left="567" w:hanging="567"/>
        <w:rPr>
          <w:rFonts w:ascii="Arial" w:hAnsi="Arial" w:cs="Arial"/>
          <w:i/>
          <w:iCs/>
          <w:sz w:val="22"/>
          <w:szCs w:val="22"/>
        </w:rPr>
      </w:pPr>
      <w:r w:rsidRPr="00856231">
        <w:rPr>
          <w:rFonts w:ascii="Arial" w:hAnsi="Arial" w:cs="Arial"/>
          <w:b/>
          <w:bCs/>
          <w:i/>
          <w:iCs/>
          <w:sz w:val="22"/>
          <w:szCs w:val="22"/>
        </w:rPr>
        <w:t xml:space="preserve">Odejmutí svěření pozemků </w:t>
      </w:r>
      <w:proofErr w:type="spellStart"/>
      <w:r w:rsidRPr="00856231">
        <w:rPr>
          <w:rFonts w:ascii="Arial" w:hAnsi="Arial" w:cs="Arial"/>
          <w:b/>
          <w:bCs/>
          <w:i/>
          <w:iCs/>
          <w:sz w:val="22"/>
          <w:szCs w:val="22"/>
        </w:rPr>
        <w:t>parc</w:t>
      </w:r>
      <w:proofErr w:type="spellEnd"/>
      <w:r w:rsidRPr="00856231">
        <w:rPr>
          <w:rFonts w:ascii="Arial" w:hAnsi="Arial" w:cs="Arial"/>
          <w:b/>
          <w:bCs/>
          <w:i/>
          <w:iCs/>
          <w:sz w:val="22"/>
          <w:szCs w:val="22"/>
        </w:rPr>
        <w:t xml:space="preserve">. č. 539,  541, 544, jejichž součástí jsou stavby č. p. 514, 513, 344  k. </w:t>
      </w:r>
      <w:proofErr w:type="spellStart"/>
      <w:r w:rsidRPr="00856231">
        <w:rPr>
          <w:rFonts w:ascii="Arial" w:hAnsi="Arial" w:cs="Arial"/>
          <w:b/>
          <w:bCs/>
          <w:i/>
          <w:iCs/>
          <w:sz w:val="22"/>
          <w:szCs w:val="22"/>
        </w:rPr>
        <w:t>ú.</w:t>
      </w:r>
      <w:proofErr w:type="spellEnd"/>
      <w:r w:rsidRPr="00856231">
        <w:rPr>
          <w:rFonts w:ascii="Arial" w:hAnsi="Arial" w:cs="Arial"/>
          <w:b/>
          <w:bCs/>
          <w:i/>
          <w:iCs/>
          <w:sz w:val="22"/>
          <w:szCs w:val="22"/>
        </w:rPr>
        <w:t xml:space="preserve"> Dejvice - Budovy Šolínova a pozemků </w:t>
      </w:r>
      <w:proofErr w:type="spellStart"/>
      <w:r w:rsidRPr="00856231">
        <w:rPr>
          <w:rFonts w:ascii="Arial" w:hAnsi="Arial" w:cs="Arial"/>
          <w:b/>
          <w:bCs/>
          <w:i/>
          <w:iCs/>
          <w:sz w:val="22"/>
          <w:szCs w:val="22"/>
        </w:rPr>
        <w:t>parc</w:t>
      </w:r>
      <w:proofErr w:type="spellEnd"/>
      <w:r w:rsidRPr="00856231">
        <w:rPr>
          <w:rFonts w:ascii="Arial" w:hAnsi="Arial" w:cs="Arial"/>
          <w:b/>
          <w:bCs/>
          <w:i/>
          <w:iCs/>
          <w:sz w:val="22"/>
          <w:szCs w:val="22"/>
        </w:rPr>
        <w:t xml:space="preserve">. č. 545/1, 542, 540 k. </w:t>
      </w:r>
      <w:proofErr w:type="spellStart"/>
      <w:r w:rsidRPr="00856231">
        <w:rPr>
          <w:rFonts w:ascii="Arial" w:hAnsi="Arial" w:cs="Arial"/>
          <w:b/>
          <w:bCs/>
          <w:i/>
          <w:iCs/>
          <w:sz w:val="22"/>
          <w:szCs w:val="22"/>
        </w:rPr>
        <w:t>ú.</w:t>
      </w:r>
      <w:proofErr w:type="spellEnd"/>
      <w:r w:rsidRPr="00856231">
        <w:rPr>
          <w:rFonts w:ascii="Arial" w:hAnsi="Arial" w:cs="Arial"/>
          <w:b/>
          <w:bCs/>
          <w:i/>
          <w:iCs/>
          <w:sz w:val="22"/>
          <w:szCs w:val="22"/>
        </w:rPr>
        <w:t xml:space="preserve"> Dejvice - předzahrádky a pozemků </w:t>
      </w:r>
      <w:proofErr w:type="spellStart"/>
      <w:r w:rsidRPr="00856231">
        <w:rPr>
          <w:rFonts w:ascii="Arial" w:hAnsi="Arial" w:cs="Arial"/>
          <w:b/>
          <w:bCs/>
          <w:i/>
          <w:iCs/>
          <w:sz w:val="22"/>
          <w:szCs w:val="22"/>
        </w:rPr>
        <w:t>parc</w:t>
      </w:r>
      <w:proofErr w:type="spellEnd"/>
      <w:r w:rsidRPr="00856231">
        <w:rPr>
          <w:rFonts w:ascii="Arial" w:hAnsi="Arial" w:cs="Arial"/>
          <w:b/>
          <w:bCs/>
          <w:i/>
          <w:iCs/>
          <w:sz w:val="22"/>
          <w:szCs w:val="22"/>
        </w:rPr>
        <w:t xml:space="preserve">. č. 543, 547, 549, 551, 553, 555 a 560 k. </w:t>
      </w:r>
      <w:proofErr w:type="spellStart"/>
      <w:r w:rsidRPr="00856231">
        <w:rPr>
          <w:rFonts w:ascii="Arial" w:hAnsi="Arial" w:cs="Arial"/>
          <w:b/>
          <w:bCs/>
          <w:i/>
          <w:iCs/>
          <w:sz w:val="22"/>
          <w:szCs w:val="22"/>
        </w:rPr>
        <w:t>ú.</w:t>
      </w:r>
      <w:proofErr w:type="spellEnd"/>
      <w:r w:rsidRPr="00856231">
        <w:rPr>
          <w:rFonts w:ascii="Arial" w:hAnsi="Arial" w:cs="Arial"/>
          <w:b/>
          <w:bCs/>
          <w:i/>
          <w:iCs/>
          <w:sz w:val="22"/>
          <w:szCs w:val="22"/>
        </w:rPr>
        <w:t xml:space="preserve"> Dejvice – </w:t>
      </w:r>
      <w:proofErr w:type="spellStart"/>
      <w:r w:rsidRPr="00856231">
        <w:rPr>
          <w:rFonts w:ascii="Arial" w:hAnsi="Arial" w:cs="Arial"/>
          <w:b/>
          <w:bCs/>
          <w:i/>
          <w:iCs/>
          <w:sz w:val="22"/>
          <w:szCs w:val="22"/>
        </w:rPr>
        <w:t>vnitrobloková</w:t>
      </w:r>
      <w:proofErr w:type="spellEnd"/>
      <w:r w:rsidRPr="00856231">
        <w:rPr>
          <w:rFonts w:ascii="Arial" w:hAnsi="Arial" w:cs="Arial"/>
          <w:b/>
          <w:bCs/>
          <w:i/>
          <w:iCs/>
          <w:sz w:val="22"/>
          <w:szCs w:val="22"/>
        </w:rPr>
        <w:t xml:space="preserve"> zeleň </w:t>
      </w:r>
      <w:r w:rsidRPr="00856231">
        <w:rPr>
          <w:rFonts w:ascii="Arial" w:hAnsi="Arial" w:cs="Arial"/>
          <w:i/>
          <w:iCs/>
          <w:sz w:val="22"/>
          <w:szCs w:val="22"/>
        </w:rPr>
        <w:t xml:space="preserve"> - Mgr. Kolář , Mgr. Lacina ( usn. RMČ č. 545/19</w:t>
      </w:r>
      <w:r w:rsidR="002516AE" w:rsidRPr="00856231">
        <w:rPr>
          <w:rFonts w:ascii="Arial" w:hAnsi="Arial" w:cs="Arial"/>
          <w:i/>
          <w:iCs/>
          <w:sz w:val="22"/>
          <w:szCs w:val="22"/>
        </w:rPr>
        <w:t>)</w:t>
      </w:r>
    </w:p>
    <w:p w:rsidR="002516AE" w:rsidRPr="00856231" w:rsidRDefault="002516AE" w:rsidP="002516AE">
      <w:pPr>
        <w:numPr>
          <w:ilvl w:val="0"/>
          <w:numId w:val="3"/>
        </w:numPr>
        <w:autoSpaceDE w:val="0"/>
        <w:autoSpaceDN w:val="0"/>
        <w:adjustRightInd w:val="0"/>
        <w:spacing w:after="120"/>
        <w:ind w:left="567" w:hanging="567"/>
        <w:rPr>
          <w:rFonts w:ascii="Arial" w:hAnsi="Arial" w:cs="Arial"/>
          <w:i/>
          <w:iCs/>
          <w:sz w:val="22"/>
          <w:szCs w:val="22"/>
        </w:rPr>
      </w:pPr>
      <w:r w:rsidRPr="00856231">
        <w:rPr>
          <w:rFonts w:ascii="Arial" w:hAnsi="Arial" w:cs="Arial"/>
          <w:b/>
          <w:bCs/>
          <w:i/>
          <w:iCs/>
          <w:sz w:val="22"/>
          <w:szCs w:val="22"/>
        </w:rPr>
        <w:t>II. rozpočtová opatření MČ Praha 6 na rok 2019</w:t>
      </w:r>
      <w:r w:rsidRPr="00856231">
        <w:rPr>
          <w:rFonts w:ascii="Arial" w:hAnsi="Arial" w:cs="Arial"/>
          <w:i/>
          <w:iCs/>
          <w:sz w:val="22"/>
          <w:szCs w:val="22"/>
        </w:rPr>
        <w:t xml:space="preserve"> - Ing. Vaculík (usn. RMČ č. 515/19)</w:t>
      </w:r>
    </w:p>
    <w:p w:rsidR="002516AE" w:rsidRPr="00856231" w:rsidRDefault="002516AE" w:rsidP="002516AE">
      <w:pPr>
        <w:numPr>
          <w:ilvl w:val="0"/>
          <w:numId w:val="3"/>
        </w:numPr>
        <w:autoSpaceDE w:val="0"/>
        <w:autoSpaceDN w:val="0"/>
        <w:adjustRightInd w:val="0"/>
        <w:spacing w:after="120"/>
        <w:ind w:left="567" w:hanging="567"/>
        <w:rPr>
          <w:rFonts w:ascii="Arial" w:hAnsi="Arial" w:cs="Arial"/>
          <w:i/>
          <w:iCs/>
          <w:sz w:val="22"/>
          <w:szCs w:val="22"/>
        </w:rPr>
      </w:pPr>
      <w:r w:rsidRPr="00856231">
        <w:rPr>
          <w:rFonts w:ascii="Arial" w:hAnsi="Arial" w:cs="Arial"/>
          <w:b/>
          <w:bCs/>
          <w:i/>
          <w:iCs/>
          <w:sz w:val="22"/>
          <w:szCs w:val="22"/>
        </w:rPr>
        <w:t xml:space="preserve">Závěrečný účet MČ Praha 6 za rok 2018 </w:t>
      </w:r>
      <w:r w:rsidRPr="00856231">
        <w:rPr>
          <w:rFonts w:ascii="Arial" w:hAnsi="Arial" w:cs="Arial"/>
          <w:i/>
          <w:iCs/>
          <w:sz w:val="22"/>
          <w:szCs w:val="22"/>
        </w:rPr>
        <w:t xml:space="preserve">- Ing. Vaculík (usn. RMČ č. 516/19) </w:t>
      </w:r>
    </w:p>
    <w:p w:rsidR="002516AE" w:rsidRPr="00856231" w:rsidRDefault="002516AE" w:rsidP="002516AE">
      <w:pPr>
        <w:numPr>
          <w:ilvl w:val="0"/>
          <w:numId w:val="3"/>
        </w:numPr>
        <w:autoSpaceDE w:val="0"/>
        <w:autoSpaceDN w:val="0"/>
        <w:adjustRightInd w:val="0"/>
        <w:spacing w:after="120"/>
        <w:ind w:left="567" w:hanging="567"/>
        <w:rPr>
          <w:rFonts w:ascii="Arial" w:hAnsi="Arial" w:cs="Arial"/>
          <w:i/>
          <w:iCs/>
          <w:sz w:val="22"/>
          <w:szCs w:val="22"/>
        </w:rPr>
      </w:pPr>
      <w:r w:rsidRPr="00856231">
        <w:rPr>
          <w:rFonts w:ascii="Arial" w:hAnsi="Arial" w:cs="Arial"/>
          <w:b/>
          <w:bCs/>
          <w:i/>
          <w:iCs/>
          <w:sz w:val="22"/>
          <w:szCs w:val="22"/>
        </w:rPr>
        <w:t xml:space="preserve">Schválení účetní závěrky Městské části Praha 6 za rok 2018 </w:t>
      </w:r>
      <w:r w:rsidRPr="00856231">
        <w:rPr>
          <w:rFonts w:ascii="Arial" w:hAnsi="Arial" w:cs="Arial"/>
          <w:i/>
          <w:iCs/>
          <w:sz w:val="22"/>
          <w:szCs w:val="22"/>
        </w:rPr>
        <w:t>- Ing. Vaculík (usn. RMČ č. 517/19)</w:t>
      </w:r>
    </w:p>
    <w:p w:rsidR="002516AE" w:rsidRPr="00856231" w:rsidRDefault="002516AE" w:rsidP="002516AE">
      <w:pPr>
        <w:numPr>
          <w:ilvl w:val="0"/>
          <w:numId w:val="3"/>
        </w:numPr>
        <w:autoSpaceDE w:val="0"/>
        <w:autoSpaceDN w:val="0"/>
        <w:adjustRightInd w:val="0"/>
        <w:spacing w:after="120"/>
        <w:ind w:left="567" w:hanging="567"/>
        <w:rPr>
          <w:rFonts w:ascii="Arial" w:hAnsi="Arial" w:cs="Arial"/>
          <w:i/>
          <w:iCs/>
          <w:sz w:val="22"/>
          <w:szCs w:val="22"/>
        </w:rPr>
      </w:pPr>
      <w:r w:rsidRPr="00856231">
        <w:rPr>
          <w:rFonts w:ascii="Arial" w:hAnsi="Arial" w:cs="Arial"/>
          <w:b/>
          <w:bCs/>
          <w:i/>
          <w:iCs/>
          <w:sz w:val="22"/>
          <w:szCs w:val="22"/>
        </w:rPr>
        <w:t xml:space="preserve">Zpráva o výsledcích hospodaření zdaňované činnosti městské části Praha 6 k 31.12.2018 </w:t>
      </w:r>
      <w:r w:rsidRPr="00856231">
        <w:rPr>
          <w:rFonts w:ascii="Arial" w:hAnsi="Arial" w:cs="Arial"/>
          <w:i/>
          <w:iCs/>
          <w:sz w:val="22"/>
          <w:szCs w:val="22"/>
        </w:rPr>
        <w:t xml:space="preserve">- Ing. Vaculík (usn. RMČ č. 518/19) </w:t>
      </w:r>
    </w:p>
    <w:p w:rsidR="002516AE" w:rsidRPr="00856231" w:rsidRDefault="002516AE" w:rsidP="002516AE">
      <w:pPr>
        <w:numPr>
          <w:ilvl w:val="0"/>
          <w:numId w:val="3"/>
        </w:numPr>
        <w:autoSpaceDE w:val="0"/>
        <w:autoSpaceDN w:val="0"/>
        <w:adjustRightInd w:val="0"/>
        <w:spacing w:after="120"/>
        <w:ind w:left="567" w:hanging="567"/>
        <w:rPr>
          <w:rFonts w:ascii="Arial" w:hAnsi="Arial" w:cs="Arial"/>
          <w:i/>
          <w:iCs/>
          <w:sz w:val="22"/>
          <w:szCs w:val="22"/>
        </w:rPr>
      </w:pPr>
      <w:r w:rsidRPr="00856231">
        <w:rPr>
          <w:rFonts w:ascii="Arial" w:hAnsi="Arial" w:cs="Arial"/>
          <w:b/>
          <w:bCs/>
          <w:i/>
          <w:iCs/>
          <w:sz w:val="22"/>
          <w:szCs w:val="22"/>
        </w:rPr>
        <w:t>Prominutí nedobytných dluhů za nájemci bytů, nebytových prostor, pozemků a parkovacích mís</w:t>
      </w:r>
      <w:r w:rsidRPr="00856231">
        <w:rPr>
          <w:rFonts w:ascii="Arial" w:hAnsi="Arial" w:cs="Arial"/>
          <w:i/>
          <w:iCs/>
          <w:sz w:val="22"/>
          <w:szCs w:val="22"/>
        </w:rPr>
        <w:t xml:space="preserve">t - Mgr. Lacina (usn. RMČ č. 521/19)   </w:t>
      </w:r>
    </w:p>
    <w:p w:rsidR="002516AE" w:rsidRPr="00856231" w:rsidRDefault="002516AE" w:rsidP="002516AE">
      <w:pPr>
        <w:numPr>
          <w:ilvl w:val="0"/>
          <w:numId w:val="3"/>
        </w:numPr>
        <w:autoSpaceDE w:val="0"/>
        <w:autoSpaceDN w:val="0"/>
        <w:adjustRightInd w:val="0"/>
        <w:spacing w:after="120"/>
        <w:ind w:left="567" w:hanging="567"/>
        <w:rPr>
          <w:rFonts w:ascii="Arial" w:hAnsi="Arial" w:cs="Arial"/>
          <w:i/>
          <w:iCs/>
          <w:sz w:val="22"/>
          <w:szCs w:val="22"/>
        </w:rPr>
      </w:pPr>
      <w:r w:rsidRPr="00856231">
        <w:rPr>
          <w:rFonts w:ascii="Arial" w:hAnsi="Arial" w:cs="Arial"/>
          <w:b/>
          <w:bCs/>
          <w:i/>
          <w:iCs/>
          <w:sz w:val="22"/>
          <w:szCs w:val="22"/>
        </w:rPr>
        <w:t xml:space="preserve">Prodej pozemku </w:t>
      </w:r>
      <w:proofErr w:type="spellStart"/>
      <w:r w:rsidRPr="00856231">
        <w:rPr>
          <w:rFonts w:ascii="Arial" w:hAnsi="Arial" w:cs="Arial"/>
          <w:b/>
          <w:bCs/>
          <w:i/>
          <w:iCs/>
          <w:sz w:val="22"/>
          <w:szCs w:val="22"/>
        </w:rPr>
        <w:t>parc</w:t>
      </w:r>
      <w:proofErr w:type="spellEnd"/>
      <w:r w:rsidRPr="00856231">
        <w:rPr>
          <w:rFonts w:ascii="Arial" w:hAnsi="Arial" w:cs="Arial"/>
          <w:b/>
          <w:bCs/>
          <w:i/>
          <w:iCs/>
          <w:sz w:val="22"/>
          <w:szCs w:val="22"/>
        </w:rPr>
        <w:t xml:space="preserve">. č. 3198/14 v  k. </w:t>
      </w:r>
      <w:proofErr w:type="spellStart"/>
      <w:r w:rsidRPr="00856231">
        <w:rPr>
          <w:rFonts w:ascii="Arial" w:hAnsi="Arial" w:cs="Arial"/>
          <w:b/>
          <w:bCs/>
          <w:i/>
          <w:iCs/>
          <w:sz w:val="22"/>
          <w:szCs w:val="22"/>
        </w:rPr>
        <w:t>ú.</w:t>
      </w:r>
      <w:proofErr w:type="spellEnd"/>
      <w:r w:rsidRPr="00856231">
        <w:rPr>
          <w:rFonts w:ascii="Arial" w:hAnsi="Arial" w:cs="Arial"/>
          <w:b/>
          <w:bCs/>
          <w:i/>
          <w:iCs/>
          <w:sz w:val="22"/>
          <w:szCs w:val="22"/>
        </w:rPr>
        <w:t xml:space="preserve"> Dejvice </w:t>
      </w:r>
      <w:r w:rsidRPr="00856231">
        <w:rPr>
          <w:rFonts w:ascii="Arial" w:hAnsi="Arial" w:cs="Arial"/>
          <w:i/>
          <w:iCs/>
          <w:sz w:val="22"/>
          <w:szCs w:val="22"/>
        </w:rPr>
        <w:t>- Mgr. Lacina (usn. RMČ č.465/19)</w:t>
      </w:r>
    </w:p>
    <w:p w:rsidR="002516AE" w:rsidRPr="00856231" w:rsidRDefault="002516AE" w:rsidP="002516AE">
      <w:pPr>
        <w:numPr>
          <w:ilvl w:val="0"/>
          <w:numId w:val="3"/>
        </w:numPr>
        <w:autoSpaceDE w:val="0"/>
        <w:autoSpaceDN w:val="0"/>
        <w:adjustRightInd w:val="0"/>
        <w:spacing w:after="120"/>
        <w:ind w:left="567" w:hanging="567"/>
        <w:rPr>
          <w:rFonts w:ascii="Arial" w:hAnsi="Arial" w:cs="Arial"/>
          <w:i/>
          <w:iCs/>
          <w:sz w:val="22"/>
          <w:szCs w:val="22"/>
        </w:rPr>
      </w:pPr>
      <w:r w:rsidRPr="00856231">
        <w:rPr>
          <w:rFonts w:ascii="Arial" w:hAnsi="Arial" w:cs="Arial"/>
          <w:b/>
          <w:bCs/>
          <w:i/>
          <w:iCs/>
          <w:sz w:val="22"/>
          <w:szCs w:val="22"/>
        </w:rPr>
        <w:t xml:space="preserve">Prodej pozemku </w:t>
      </w:r>
      <w:proofErr w:type="spellStart"/>
      <w:r w:rsidRPr="00856231">
        <w:rPr>
          <w:rFonts w:ascii="Arial" w:hAnsi="Arial" w:cs="Arial"/>
          <w:b/>
          <w:bCs/>
          <w:i/>
          <w:iCs/>
          <w:sz w:val="22"/>
          <w:szCs w:val="22"/>
        </w:rPr>
        <w:t>parc</w:t>
      </w:r>
      <w:proofErr w:type="spellEnd"/>
      <w:r w:rsidRPr="00856231">
        <w:rPr>
          <w:rFonts w:ascii="Arial" w:hAnsi="Arial" w:cs="Arial"/>
          <w:b/>
          <w:bCs/>
          <w:i/>
          <w:iCs/>
          <w:sz w:val="22"/>
          <w:szCs w:val="22"/>
        </w:rPr>
        <w:t xml:space="preserve">. č. 1346/3 v k. </w:t>
      </w:r>
      <w:proofErr w:type="spellStart"/>
      <w:r w:rsidRPr="00856231">
        <w:rPr>
          <w:rFonts w:ascii="Arial" w:hAnsi="Arial" w:cs="Arial"/>
          <w:b/>
          <w:bCs/>
          <w:i/>
          <w:iCs/>
          <w:sz w:val="22"/>
          <w:szCs w:val="22"/>
        </w:rPr>
        <w:t>ú.</w:t>
      </w:r>
      <w:proofErr w:type="spellEnd"/>
      <w:r w:rsidRPr="00856231">
        <w:rPr>
          <w:rFonts w:ascii="Arial" w:hAnsi="Arial" w:cs="Arial"/>
          <w:b/>
          <w:bCs/>
          <w:i/>
          <w:iCs/>
          <w:sz w:val="22"/>
          <w:szCs w:val="22"/>
        </w:rPr>
        <w:t xml:space="preserve"> Bubeneč </w:t>
      </w:r>
      <w:r w:rsidRPr="00856231">
        <w:rPr>
          <w:rFonts w:ascii="Arial" w:hAnsi="Arial" w:cs="Arial"/>
          <w:i/>
          <w:iCs/>
          <w:sz w:val="22"/>
          <w:szCs w:val="22"/>
        </w:rPr>
        <w:t>- Mgr. Lacina (usn. RMČ č.522/19)</w:t>
      </w:r>
    </w:p>
    <w:p w:rsidR="002516AE" w:rsidRPr="00856231" w:rsidRDefault="002516AE" w:rsidP="002516AE">
      <w:pPr>
        <w:numPr>
          <w:ilvl w:val="0"/>
          <w:numId w:val="3"/>
        </w:numPr>
        <w:autoSpaceDE w:val="0"/>
        <w:autoSpaceDN w:val="0"/>
        <w:adjustRightInd w:val="0"/>
        <w:spacing w:after="120"/>
        <w:ind w:left="567" w:hanging="567"/>
        <w:rPr>
          <w:rFonts w:ascii="Arial" w:hAnsi="Arial" w:cs="Arial"/>
          <w:i/>
          <w:iCs/>
          <w:sz w:val="22"/>
          <w:szCs w:val="22"/>
        </w:rPr>
      </w:pPr>
      <w:r w:rsidRPr="00856231">
        <w:rPr>
          <w:rFonts w:ascii="Arial" w:hAnsi="Arial" w:cs="Arial"/>
          <w:b/>
          <w:bCs/>
          <w:i/>
          <w:iCs/>
          <w:sz w:val="22"/>
          <w:szCs w:val="22"/>
        </w:rPr>
        <w:t xml:space="preserve">Prodej pozemku </w:t>
      </w:r>
      <w:proofErr w:type="spellStart"/>
      <w:r w:rsidRPr="00856231">
        <w:rPr>
          <w:rFonts w:ascii="Arial" w:hAnsi="Arial" w:cs="Arial"/>
          <w:b/>
          <w:bCs/>
          <w:i/>
          <w:iCs/>
          <w:sz w:val="22"/>
          <w:szCs w:val="22"/>
        </w:rPr>
        <w:t>parc</w:t>
      </w:r>
      <w:proofErr w:type="spellEnd"/>
      <w:r w:rsidRPr="00856231">
        <w:rPr>
          <w:rFonts w:ascii="Arial" w:hAnsi="Arial" w:cs="Arial"/>
          <w:b/>
          <w:bCs/>
          <w:i/>
          <w:iCs/>
          <w:sz w:val="22"/>
          <w:szCs w:val="22"/>
        </w:rPr>
        <w:t xml:space="preserve">. č. 1346/4 v k. </w:t>
      </w:r>
      <w:proofErr w:type="spellStart"/>
      <w:r w:rsidRPr="00856231">
        <w:rPr>
          <w:rFonts w:ascii="Arial" w:hAnsi="Arial" w:cs="Arial"/>
          <w:b/>
          <w:bCs/>
          <w:i/>
          <w:iCs/>
          <w:sz w:val="22"/>
          <w:szCs w:val="22"/>
        </w:rPr>
        <w:t>ú.</w:t>
      </w:r>
      <w:proofErr w:type="spellEnd"/>
      <w:r w:rsidRPr="00856231">
        <w:rPr>
          <w:rFonts w:ascii="Arial" w:hAnsi="Arial" w:cs="Arial"/>
          <w:b/>
          <w:bCs/>
          <w:i/>
          <w:iCs/>
          <w:sz w:val="22"/>
          <w:szCs w:val="22"/>
        </w:rPr>
        <w:t xml:space="preserve"> Bubeneč </w:t>
      </w:r>
      <w:r w:rsidRPr="00856231">
        <w:rPr>
          <w:rFonts w:ascii="Arial" w:hAnsi="Arial" w:cs="Arial"/>
          <w:i/>
          <w:iCs/>
          <w:sz w:val="22"/>
          <w:szCs w:val="22"/>
        </w:rPr>
        <w:t>- Mgr. Lacina (usn. RMČ č.523/19)</w:t>
      </w:r>
    </w:p>
    <w:p w:rsidR="002516AE" w:rsidRPr="00856231" w:rsidRDefault="002516AE" w:rsidP="002516AE">
      <w:pPr>
        <w:numPr>
          <w:ilvl w:val="0"/>
          <w:numId w:val="3"/>
        </w:numPr>
        <w:autoSpaceDE w:val="0"/>
        <w:autoSpaceDN w:val="0"/>
        <w:adjustRightInd w:val="0"/>
        <w:spacing w:after="120"/>
        <w:ind w:left="567" w:hanging="567"/>
        <w:rPr>
          <w:rFonts w:ascii="Arial" w:hAnsi="Arial" w:cs="Arial"/>
          <w:i/>
          <w:iCs/>
          <w:sz w:val="22"/>
          <w:szCs w:val="22"/>
        </w:rPr>
      </w:pPr>
      <w:r w:rsidRPr="00856231">
        <w:rPr>
          <w:rFonts w:ascii="Arial" w:hAnsi="Arial" w:cs="Arial"/>
          <w:b/>
          <w:bCs/>
          <w:i/>
          <w:iCs/>
          <w:sz w:val="22"/>
          <w:szCs w:val="22"/>
        </w:rPr>
        <w:t xml:space="preserve">Prodej pozemku </w:t>
      </w:r>
      <w:proofErr w:type="spellStart"/>
      <w:r w:rsidRPr="00856231">
        <w:rPr>
          <w:rFonts w:ascii="Arial" w:hAnsi="Arial" w:cs="Arial"/>
          <w:b/>
          <w:bCs/>
          <w:i/>
          <w:iCs/>
          <w:sz w:val="22"/>
          <w:szCs w:val="22"/>
        </w:rPr>
        <w:t>parc</w:t>
      </w:r>
      <w:proofErr w:type="spellEnd"/>
      <w:r w:rsidRPr="00856231">
        <w:rPr>
          <w:rFonts w:ascii="Arial" w:hAnsi="Arial" w:cs="Arial"/>
          <w:b/>
          <w:bCs/>
          <w:i/>
          <w:iCs/>
          <w:sz w:val="22"/>
          <w:szCs w:val="22"/>
        </w:rPr>
        <w:t xml:space="preserve">. č. 1346/5 v k. </w:t>
      </w:r>
      <w:proofErr w:type="spellStart"/>
      <w:r w:rsidRPr="00856231">
        <w:rPr>
          <w:rFonts w:ascii="Arial" w:hAnsi="Arial" w:cs="Arial"/>
          <w:b/>
          <w:bCs/>
          <w:i/>
          <w:iCs/>
          <w:sz w:val="22"/>
          <w:szCs w:val="22"/>
        </w:rPr>
        <w:t>ú.</w:t>
      </w:r>
      <w:proofErr w:type="spellEnd"/>
      <w:r w:rsidRPr="00856231">
        <w:rPr>
          <w:rFonts w:ascii="Arial" w:hAnsi="Arial" w:cs="Arial"/>
          <w:b/>
          <w:bCs/>
          <w:i/>
          <w:iCs/>
          <w:sz w:val="22"/>
          <w:szCs w:val="22"/>
        </w:rPr>
        <w:t xml:space="preserve"> Bubeneč </w:t>
      </w:r>
      <w:r w:rsidRPr="00856231">
        <w:rPr>
          <w:rFonts w:ascii="Arial" w:hAnsi="Arial" w:cs="Arial"/>
          <w:i/>
          <w:iCs/>
          <w:sz w:val="22"/>
          <w:szCs w:val="22"/>
        </w:rPr>
        <w:t>- Mgr. Lacina (usn. RMČ č.524/19)</w:t>
      </w:r>
    </w:p>
    <w:p w:rsidR="002516AE" w:rsidRPr="00856231" w:rsidRDefault="002516AE" w:rsidP="002516AE">
      <w:pPr>
        <w:numPr>
          <w:ilvl w:val="0"/>
          <w:numId w:val="3"/>
        </w:numPr>
        <w:autoSpaceDE w:val="0"/>
        <w:autoSpaceDN w:val="0"/>
        <w:adjustRightInd w:val="0"/>
        <w:spacing w:after="120"/>
        <w:ind w:left="567" w:hanging="567"/>
        <w:rPr>
          <w:rFonts w:ascii="Arial" w:hAnsi="Arial" w:cs="Arial"/>
          <w:i/>
          <w:iCs/>
          <w:sz w:val="22"/>
          <w:szCs w:val="22"/>
        </w:rPr>
      </w:pPr>
      <w:r w:rsidRPr="00856231">
        <w:rPr>
          <w:rFonts w:ascii="Arial" w:hAnsi="Arial" w:cs="Arial"/>
          <w:b/>
          <w:bCs/>
          <w:i/>
          <w:iCs/>
          <w:sz w:val="22"/>
          <w:szCs w:val="22"/>
        </w:rPr>
        <w:t xml:space="preserve">Prodej pozemků </w:t>
      </w:r>
      <w:proofErr w:type="spellStart"/>
      <w:r w:rsidRPr="00856231">
        <w:rPr>
          <w:rFonts w:ascii="Arial" w:hAnsi="Arial" w:cs="Arial"/>
          <w:b/>
          <w:bCs/>
          <w:i/>
          <w:iCs/>
          <w:sz w:val="22"/>
          <w:szCs w:val="22"/>
        </w:rPr>
        <w:t>parc</w:t>
      </w:r>
      <w:proofErr w:type="spellEnd"/>
      <w:r w:rsidRPr="00856231">
        <w:rPr>
          <w:rFonts w:ascii="Arial" w:hAnsi="Arial" w:cs="Arial"/>
          <w:b/>
          <w:bCs/>
          <w:i/>
          <w:iCs/>
          <w:sz w:val="22"/>
          <w:szCs w:val="22"/>
        </w:rPr>
        <w:t xml:space="preserve">. č. 3853/1 a </w:t>
      </w:r>
      <w:proofErr w:type="spellStart"/>
      <w:r w:rsidRPr="00856231">
        <w:rPr>
          <w:rFonts w:ascii="Arial" w:hAnsi="Arial" w:cs="Arial"/>
          <w:b/>
          <w:bCs/>
          <w:i/>
          <w:iCs/>
          <w:sz w:val="22"/>
          <w:szCs w:val="22"/>
        </w:rPr>
        <w:t>parc</w:t>
      </w:r>
      <w:proofErr w:type="spellEnd"/>
      <w:r w:rsidRPr="00856231">
        <w:rPr>
          <w:rFonts w:ascii="Arial" w:hAnsi="Arial" w:cs="Arial"/>
          <w:b/>
          <w:bCs/>
          <w:i/>
          <w:iCs/>
          <w:sz w:val="22"/>
          <w:szCs w:val="22"/>
        </w:rPr>
        <w:t xml:space="preserve">. č. 3853/15 v  k. </w:t>
      </w:r>
      <w:proofErr w:type="spellStart"/>
      <w:r w:rsidRPr="00856231">
        <w:rPr>
          <w:rFonts w:ascii="Arial" w:hAnsi="Arial" w:cs="Arial"/>
          <w:b/>
          <w:bCs/>
          <w:i/>
          <w:iCs/>
          <w:sz w:val="22"/>
          <w:szCs w:val="22"/>
        </w:rPr>
        <w:t>ú.</w:t>
      </w:r>
      <w:proofErr w:type="spellEnd"/>
      <w:r w:rsidRPr="00856231">
        <w:rPr>
          <w:rFonts w:ascii="Arial" w:hAnsi="Arial" w:cs="Arial"/>
          <w:b/>
          <w:bCs/>
          <w:i/>
          <w:iCs/>
          <w:sz w:val="22"/>
          <w:szCs w:val="22"/>
        </w:rPr>
        <w:t xml:space="preserve"> Dejvice </w:t>
      </w:r>
      <w:r w:rsidRPr="00856231">
        <w:rPr>
          <w:rFonts w:ascii="Arial" w:hAnsi="Arial" w:cs="Arial"/>
          <w:i/>
          <w:iCs/>
          <w:sz w:val="22"/>
          <w:szCs w:val="22"/>
        </w:rPr>
        <w:t xml:space="preserve">- Mgr. Lacina (usn. RMČ č. 525/19)  </w:t>
      </w:r>
    </w:p>
    <w:p w:rsidR="002516AE" w:rsidRPr="00856231" w:rsidRDefault="002516AE" w:rsidP="002516AE">
      <w:pPr>
        <w:numPr>
          <w:ilvl w:val="0"/>
          <w:numId w:val="3"/>
        </w:numPr>
        <w:autoSpaceDE w:val="0"/>
        <w:autoSpaceDN w:val="0"/>
        <w:adjustRightInd w:val="0"/>
        <w:spacing w:after="120"/>
        <w:ind w:left="567" w:hanging="567"/>
        <w:rPr>
          <w:rFonts w:ascii="Arial" w:hAnsi="Arial" w:cs="Arial"/>
          <w:i/>
          <w:iCs/>
          <w:sz w:val="22"/>
          <w:szCs w:val="22"/>
        </w:rPr>
      </w:pPr>
      <w:r w:rsidRPr="00856231">
        <w:rPr>
          <w:rFonts w:ascii="Arial" w:hAnsi="Arial" w:cs="Arial"/>
          <w:b/>
          <w:bCs/>
          <w:i/>
          <w:iCs/>
          <w:sz w:val="22"/>
          <w:szCs w:val="22"/>
        </w:rPr>
        <w:t xml:space="preserve">Prodej pozemku </w:t>
      </w:r>
      <w:proofErr w:type="spellStart"/>
      <w:r w:rsidRPr="00856231">
        <w:rPr>
          <w:rFonts w:ascii="Arial" w:hAnsi="Arial" w:cs="Arial"/>
          <w:b/>
          <w:bCs/>
          <w:i/>
          <w:iCs/>
          <w:sz w:val="22"/>
          <w:szCs w:val="22"/>
        </w:rPr>
        <w:t>parc</w:t>
      </w:r>
      <w:proofErr w:type="spellEnd"/>
      <w:r w:rsidRPr="00856231">
        <w:rPr>
          <w:rFonts w:ascii="Arial" w:hAnsi="Arial" w:cs="Arial"/>
          <w:b/>
          <w:bCs/>
          <w:i/>
          <w:iCs/>
          <w:sz w:val="22"/>
          <w:szCs w:val="22"/>
        </w:rPr>
        <w:t xml:space="preserve">. č. 3853/8 a části pozemku </w:t>
      </w:r>
      <w:proofErr w:type="spellStart"/>
      <w:r w:rsidRPr="00856231">
        <w:rPr>
          <w:rFonts w:ascii="Arial" w:hAnsi="Arial" w:cs="Arial"/>
          <w:b/>
          <w:bCs/>
          <w:i/>
          <w:iCs/>
          <w:sz w:val="22"/>
          <w:szCs w:val="22"/>
        </w:rPr>
        <w:t>parc</w:t>
      </w:r>
      <w:proofErr w:type="spellEnd"/>
      <w:r w:rsidRPr="00856231">
        <w:rPr>
          <w:rFonts w:ascii="Arial" w:hAnsi="Arial" w:cs="Arial"/>
          <w:b/>
          <w:bCs/>
          <w:i/>
          <w:iCs/>
          <w:sz w:val="22"/>
          <w:szCs w:val="22"/>
        </w:rPr>
        <w:t xml:space="preserve">. č. 3853/12 (dle GP č. 4398-11/2019 – pozemek </w:t>
      </w:r>
      <w:proofErr w:type="spellStart"/>
      <w:r w:rsidRPr="00856231">
        <w:rPr>
          <w:rFonts w:ascii="Arial" w:hAnsi="Arial" w:cs="Arial"/>
          <w:b/>
          <w:bCs/>
          <w:i/>
          <w:iCs/>
          <w:sz w:val="22"/>
          <w:szCs w:val="22"/>
        </w:rPr>
        <w:t>parc</w:t>
      </w:r>
      <w:proofErr w:type="spellEnd"/>
      <w:r w:rsidRPr="00856231">
        <w:rPr>
          <w:rFonts w:ascii="Arial" w:hAnsi="Arial" w:cs="Arial"/>
          <w:b/>
          <w:bCs/>
          <w:i/>
          <w:iCs/>
          <w:sz w:val="22"/>
          <w:szCs w:val="22"/>
        </w:rPr>
        <w:t xml:space="preserve">. č. 3853/20) v  k. </w:t>
      </w:r>
      <w:proofErr w:type="spellStart"/>
      <w:r w:rsidRPr="00856231">
        <w:rPr>
          <w:rFonts w:ascii="Arial" w:hAnsi="Arial" w:cs="Arial"/>
          <w:b/>
          <w:bCs/>
          <w:i/>
          <w:iCs/>
          <w:sz w:val="22"/>
          <w:szCs w:val="22"/>
        </w:rPr>
        <w:t>ú.</w:t>
      </w:r>
      <w:proofErr w:type="spellEnd"/>
      <w:r w:rsidRPr="00856231">
        <w:rPr>
          <w:rFonts w:ascii="Arial" w:hAnsi="Arial" w:cs="Arial"/>
          <w:b/>
          <w:bCs/>
          <w:i/>
          <w:iCs/>
          <w:sz w:val="22"/>
          <w:szCs w:val="22"/>
        </w:rPr>
        <w:t xml:space="preserve"> Dejvice </w:t>
      </w:r>
      <w:r w:rsidRPr="00856231">
        <w:rPr>
          <w:rFonts w:ascii="Arial" w:hAnsi="Arial" w:cs="Arial"/>
          <w:i/>
          <w:iCs/>
          <w:sz w:val="22"/>
          <w:szCs w:val="22"/>
        </w:rPr>
        <w:t xml:space="preserve">- Mgr. Lacina (usn. RMČ č. 526/19)  </w:t>
      </w:r>
    </w:p>
    <w:p w:rsidR="002516AE" w:rsidRPr="00856231" w:rsidRDefault="002516AE" w:rsidP="002516AE">
      <w:pPr>
        <w:numPr>
          <w:ilvl w:val="0"/>
          <w:numId w:val="3"/>
        </w:numPr>
        <w:autoSpaceDE w:val="0"/>
        <w:autoSpaceDN w:val="0"/>
        <w:adjustRightInd w:val="0"/>
        <w:spacing w:after="120"/>
        <w:ind w:left="567" w:hanging="567"/>
        <w:rPr>
          <w:rFonts w:ascii="Arial" w:hAnsi="Arial" w:cs="Arial"/>
          <w:i/>
          <w:iCs/>
          <w:sz w:val="22"/>
          <w:szCs w:val="22"/>
        </w:rPr>
      </w:pPr>
      <w:r w:rsidRPr="00856231">
        <w:rPr>
          <w:rFonts w:ascii="Arial" w:hAnsi="Arial" w:cs="Arial"/>
          <w:b/>
          <w:bCs/>
          <w:i/>
          <w:iCs/>
          <w:sz w:val="22"/>
          <w:szCs w:val="22"/>
        </w:rPr>
        <w:t xml:space="preserve">Prodej pozemku </w:t>
      </w:r>
      <w:proofErr w:type="spellStart"/>
      <w:r w:rsidRPr="00856231">
        <w:rPr>
          <w:rFonts w:ascii="Arial" w:hAnsi="Arial" w:cs="Arial"/>
          <w:b/>
          <w:bCs/>
          <w:i/>
          <w:iCs/>
          <w:sz w:val="22"/>
          <w:szCs w:val="22"/>
        </w:rPr>
        <w:t>parc</w:t>
      </w:r>
      <w:proofErr w:type="spellEnd"/>
      <w:r w:rsidRPr="00856231">
        <w:rPr>
          <w:rFonts w:ascii="Arial" w:hAnsi="Arial" w:cs="Arial"/>
          <w:b/>
          <w:bCs/>
          <w:i/>
          <w:iCs/>
          <w:sz w:val="22"/>
          <w:szCs w:val="22"/>
        </w:rPr>
        <w:t xml:space="preserve">. č. 3853/10 a části pozemku </w:t>
      </w:r>
      <w:proofErr w:type="spellStart"/>
      <w:r w:rsidRPr="00856231">
        <w:rPr>
          <w:rFonts w:ascii="Arial" w:hAnsi="Arial" w:cs="Arial"/>
          <w:b/>
          <w:bCs/>
          <w:i/>
          <w:iCs/>
          <w:sz w:val="22"/>
          <w:szCs w:val="22"/>
        </w:rPr>
        <w:t>parc</w:t>
      </w:r>
      <w:proofErr w:type="spellEnd"/>
      <w:r w:rsidRPr="00856231">
        <w:rPr>
          <w:rFonts w:ascii="Arial" w:hAnsi="Arial" w:cs="Arial"/>
          <w:b/>
          <w:bCs/>
          <w:i/>
          <w:iCs/>
          <w:sz w:val="22"/>
          <w:szCs w:val="22"/>
        </w:rPr>
        <w:t xml:space="preserve">. č. 3853/12 (dle GP č. 4398-11/2019 – pozemek </w:t>
      </w:r>
      <w:proofErr w:type="spellStart"/>
      <w:r w:rsidRPr="00856231">
        <w:rPr>
          <w:rFonts w:ascii="Arial" w:hAnsi="Arial" w:cs="Arial"/>
          <w:b/>
          <w:bCs/>
          <w:i/>
          <w:iCs/>
          <w:sz w:val="22"/>
          <w:szCs w:val="22"/>
        </w:rPr>
        <w:t>parc</w:t>
      </w:r>
      <w:proofErr w:type="spellEnd"/>
      <w:r w:rsidRPr="00856231">
        <w:rPr>
          <w:rFonts w:ascii="Arial" w:hAnsi="Arial" w:cs="Arial"/>
          <w:b/>
          <w:bCs/>
          <w:i/>
          <w:iCs/>
          <w:sz w:val="22"/>
          <w:szCs w:val="22"/>
        </w:rPr>
        <w:t xml:space="preserve">. č. 3853/24) v  k. </w:t>
      </w:r>
      <w:proofErr w:type="spellStart"/>
      <w:r w:rsidRPr="00856231">
        <w:rPr>
          <w:rFonts w:ascii="Arial" w:hAnsi="Arial" w:cs="Arial"/>
          <w:b/>
          <w:bCs/>
          <w:i/>
          <w:iCs/>
          <w:sz w:val="22"/>
          <w:szCs w:val="22"/>
        </w:rPr>
        <w:t>ú.</w:t>
      </w:r>
      <w:proofErr w:type="spellEnd"/>
      <w:r w:rsidRPr="00856231">
        <w:rPr>
          <w:rFonts w:ascii="Arial" w:hAnsi="Arial" w:cs="Arial"/>
          <w:b/>
          <w:bCs/>
          <w:i/>
          <w:iCs/>
          <w:sz w:val="22"/>
          <w:szCs w:val="22"/>
        </w:rPr>
        <w:t xml:space="preserve"> Dejvice </w:t>
      </w:r>
      <w:r w:rsidRPr="00856231">
        <w:rPr>
          <w:rFonts w:ascii="Arial" w:hAnsi="Arial" w:cs="Arial"/>
          <w:i/>
          <w:iCs/>
          <w:sz w:val="22"/>
          <w:szCs w:val="22"/>
        </w:rPr>
        <w:t xml:space="preserve">- Mgr. Lacina (usn. RMČ č. 527/19)  </w:t>
      </w:r>
    </w:p>
    <w:p w:rsidR="002516AE" w:rsidRPr="00856231" w:rsidRDefault="002516AE" w:rsidP="002516AE">
      <w:pPr>
        <w:numPr>
          <w:ilvl w:val="0"/>
          <w:numId w:val="3"/>
        </w:numPr>
        <w:autoSpaceDE w:val="0"/>
        <w:autoSpaceDN w:val="0"/>
        <w:adjustRightInd w:val="0"/>
        <w:spacing w:after="120"/>
        <w:ind w:left="567" w:hanging="567"/>
        <w:rPr>
          <w:rFonts w:ascii="Arial" w:hAnsi="Arial" w:cs="Arial"/>
          <w:i/>
          <w:iCs/>
          <w:sz w:val="22"/>
          <w:szCs w:val="22"/>
        </w:rPr>
      </w:pPr>
      <w:r w:rsidRPr="00856231">
        <w:rPr>
          <w:rFonts w:ascii="Arial" w:hAnsi="Arial" w:cs="Arial"/>
          <w:b/>
          <w:bCs/>
          <w:i/>
          <w:iCs/>
          <w:sz w:val="22"/>
          <w:szCs w:val="22"/>
        </w:rPr>
        <w:t xml:space="preserve">Prodej části pozemku </w:t>
      </w:r>
      <w:proofErr w:type="spellStart"/>
      <w:r w:rsidRPr="00856231">
        <w:rPr>
          <w:rFonts w:ascii="Arial" w:hAnsi="Arial" w:cs="Arial"/>
          <w:b/>
          <w:bCs/>
          <w:i/>
          <w:iCs/>
          <w:sz w:val="22"/>
          <w:szCs w:val="22"/>
        </w:rPr>
        <w:t>parc</w:t>
      </w:r>
      <w:proofErr w:type="spellEnd"/>
      <w:r w:rsidRPr="00856231">
        <w:rPr>
          <w:rFonts w:ascii="Arial" w:hAnsi="Arial" w:cs="Arial"/>
          <w:b/>
          <w:bCs/>
          <w:i/>
          <w:iCs/>
          <w:sz w:val="22"/>
          <w:szCs w:val="22"/>
        </w:rPr>
        <w:t xml:space="preserve">. č. 983/1 k. </w:t>
      </w:r>
      <w:proofErr w:type="spellStart"/>
      <w:r w:rsidRPr="00856231">
        <w:rPr>
          <w:rFonts w:ascii="Arial" w:hAnsi="Arial" w:cs="Arial"/>
          <w:b/>
          <w:bCs/>
          <w:i/>
          <w:iCs/>
          <w:sz w:val="22"/>
          <w:szCs w:val="22"/>
        </w:rPr>
        <w:t>ú.</w:t>
      </w:r>
      <w:proofErr w:type="spellEnd"/>
      <w:r w:rsidRPr="00856231">
        <w:rPr>
          <w:rFonts w:ascii="Arial" w:hAnsi="Arial" w:cs="Arial"/>
          <w:b/>
          <w:bCs/>
          <w:i/>
          <w:iCs/>
          <w:sz w:val="22"/>
          <w:szCs w:val="22"/>
        </w:rPr>
        <w:t xml:space="preserve"> Liboc</w:t>
      </w:r>
      <w:r w:rsidRPr="00856231">
        <w:rPr>
          <w:rFonts w:ascii="Arial" w:hAnsi="Arial" w:cs="Arial"/>
          <w:i/>
          <w:iCs/>
          <w:sz w:val="22"/>
          <w:szCs w:val="22"/>
        </w:rPr>
        <w:t xml:space="preserve"> - Mgr. Lacina (usn. RMČ č.  484/19)</w:t>
      </w:r>
    </w:p>
    <w:p w:rsidR="002516AE" w:rsidRPr="00856231" w:rsidRDefault="002516AE" w:rsidP="002516AE">
      <w:pPr>
        <w:numPr>
          <w:ilvl w:val="0"/>
          <w:numId w:val="3"/>
        </w:numPr>
        <w:autoSpaceDE w:val="0"/>
        <w:autoSpaceDN w:val="0"/>
        <w:adjustRightInd w:val="0"/>
        <w:spacing w:after="120"/>
        <w:ind w:left="567" w:hanging="567"/>
        <w:rPr>
          <w:rFonts w:ascii="Arial" w:hAnsi="Arial" w:cs="Arial"/>
          <w:i/>
          <w:iCs/>
          <w:sz w:val="22"/>
          <w:szCs w:val="22"/>
        </w:rPr>
      </w:pPr>
      <w:r w:rsidRPr="00856231">
        <w:rPr>
          <w:rFonts w:ascii="Arial" w:hAnsi="Arial" w:cs="Arial"/>
          <w:b/>
          <w:bCs/>
          <w:i/>
          <w:iCs/>
          <w:sz w:val="22"/>
          <w:szCs w:val="22"/>
        </w:rPr>
        <w:t xml:space="preserve">Odkoupení id. 1/6 pozemků </w:t>
      </w:r>
      <w:proofErr w:type="spellStart"/>
      <w:r w:rsidRPr="00856231">
        <w:rPr>
          <w:rFonts w:ascii="Arial" w:hAnsi="Arial" w:cs="Arial"/>
          <w:b/>
          <w:bCs/>
          <w:i/>
          <w:iCs/>
          <w:sz w:val="22"/>
          <w:szCs w:val="22"/>
        </w:rPr>
        <w:t>parc</w:t>
      </w:r>
      <w:proofErr w:type="spellEnd"/>
      <w:r w:rsidRPr="00856231">
        <w:rPr>
          <w:rFonts w:ascii="Arial" w:hAnsi="Arial" w:cs="Arial"/>
          <w:b/>
          <w:bCs/>
          <w:i/>
          <w:iCs/>
          <w:sz w:val="22"/>
          <w:szCs w:val="22"/>
        </w:rPr>
        <w:t xml:space="preserve">. č.  931, jehož součástí je stavba č. p. 397 a </w:t>
      </w:r>
      <w:proofErr w:type="spellStart"/>
      <w:r w:rsidRPr="00856231">
        <w:rPr>
          <w:rFonts w:ascii="Arial" w:hAnsi="Arial" w:cs="Arial"/>
          <w:b/>
          <w:bCs/>
          <w:i/>
          <w:iCs/>
          <w:sz w:val="22"/>
          <w:szCs w:val="22"/>
        </w:rPr>
        <w:t>parc</w:t>
      </w:r>
      <w:proofErr w:type="spellEnd"/>
      <w:r w:rsidRPr="00856231">
        <w:rPr>
          <w:rFonts w:ascii="Arial" w:hAnsi="Arial" w:cs="Arial"/>
          <w:b/>
          <w:bCs/>
          <w:i/>
          <w:iCs/>
          <w:sz w:val="22"/>
          <w:szCs w:val="22"/>
        </w:rPr>
        <w:t xml:space="preserve">. č. 932 v k. </w:t>
      </w:r>
      <w:proofErr w:type="spellStart"/>
      <w:r w:rsidRPr="00856231">
        <w:rPr>
          <w:rFonts w:ascii="Arial" w:hAnsi="Arial" w:cs="Arial"/>
          <w:b/>
          <w:bCs/>
          <w:i/>
          <w:iCs/>
          <w:sz w:val="22"/>
          <w:szCs w:val="22"/>
        </w:rPr>
        <w:t>ú.</w:t>
      </w:r>
      <w:proofErr w:type="spellEnd"/>
      <w:r w:rsidRPr="00856231">
        <w:rPr>
          <w:rFonts w:ascii="Arial" w:hAnsi="Arial" w:cs="Arial"/>
          <w:b/>
          <w:bCs/>
          <w:i/>
          <w:iCs/>
          <w:sz w:val="22"/>
          <w:szCs w:val="22"/>
        </w:rPr>
        <w:t xml:space="preserve"> Bubeneč </w:t>
      </w:r>
      <w:r w:rsidRPr="00856231">
        <w:rPr>
          <w:rFonts w:ascii="Arial" w:hAnsi="Arial" w:cs="Arial"/>
          <w:i/>
          <w:iCs/>
          <w:sz w:val="22"/>
          <w:szCs w:val="22"/>
        </w:rPr>
        <w:t>- Mgr. Lacina (usn. RMČ č. 506/19)</w:t>
      </w:r>
    </w:p>
    <w:p w:rsidR="002516AE" w:rsidRPr="00856231" w:rsidRDefault="002516AE" w:rsidP="002516AE">
      <w:pPr>
        <w:numPr>
          <w:ilvl w:val="0"/>
          <w:numId w:val="3"/>
        </w:numPr>
        <w:autoSpaceDE w:val="0"/>
        <w:autoSpaceDN w:val="0"/>
        <w:adjustRightInd w:val="0"/>
        <w:spacing w:after="120"/>
        <w:ind w:left="567" w:hanging="567"/>
        <w:rPr>
          <w:rFonts w:ascii="Arial" w:hAnsi="Arial" w:cs="Arial"/>
          <w:b/>
          <w:bCs/>
          <w:i/>
          <w:iCs/>
          <w:sz w:val="22"/>
          <w:szCs w:val="22"/>
        </w:rPr>
      </w:pPr>
      <w:r w:rsidRPr="00856231">
        <w:rPr>
          <w:rFonts w:ascii="Arial" w:hAnsi="Arial" w:cs="Arial"/>
          <w:b/>
          <w:bCs/>
          <w:i/>
          <w:iCs/>
          <w:sz w:val="22"/>
          <w:szCs w:val="22"/>
        </w:rPr>
        <w:t xml:space="preserve">Nevyužití předkupního práva ke stavbě zahradní chatky na pozemku </w:t>
      </w:r>
      <w:proofErr w:type="spellStart"/>
      <w:r w:rsidRPr="00856231">
        <w:rPr>
          <w:rFonts w:ascii="Arial" w:hAnsi="Arial" w:cs="Arial"/>
          <w:b/>
          <w:bCs/>
          <w:i/>
          <w:iCs/>
          <w:sz w:val="22"/>
          <w:szCs w:val="22"/>
        </w:rPr>
        <w:t>parc</w:t>
      </w:r>
      <w:proofErr w:type="spellEnd"/>
      <w:r w:rsidRPr="00856231">
        <w:rPr>
          <w:rFonts w:ascii="Arial" w:hAnsi="Arial" w:cs="Arial"/>
          <w:b/>
          <w:bCs/>
          <w:i/>
          <w:iCs/>
          <w:sz w:val="22"/>
          <w:szCs w:val="22"/>
        </w:rPr>
        <w:t xml:space="preserve">. č. 4766/9 k. </w:t>
      </w:r>
      <w:proofErr w:type="spellStart"/>
      <w:r w:rsidRPr="00856231">
        <w:rPr>
          <w:rFonts w:ascii="Arial" w:hAnsi="Arial" w:cs="Arial"/>
          <w:b/>
          <w:bCs/>
          <w:i/>
          <w:iCs/>
          <w:sz w:val="22"/>
          <w:szCs w:val="22"/>
        </w:rPr>
        <w:t>ú.</w:t>
      </w:r>
      <w:proofErr w:type="spellEnd"/>
      <w:r w:rsidRPr="00856231">
        <w:rPr>
          <w:rFonts w:ascii="Arial" w:hAnsi="Arial" w:cs="Arial"/>
          <w:b/>
          <w:bCs/>
          <w:i/>
          <w:iCs/>
          <w:sz w:val="22"/>
          <w:szCs w:val="22"/>
        </w:rPr>
        <w:t xml:space="preserve"> Dejvice</w:t>
      </w:r>
      <w:r w:rsidRPr="00856231">
        <w:rPr>
          <w:rFonts w:ascii="Arial" w:hAnsi="Arial" w:cs="Arial"/>
          <w:i/>
          <w:iCs/>
          <w:sz w:val="22"/>
          <w:szCs w:val="22"/>
        </w:rPr>
        <w:t xml:space="preserve">  - Mgr. Lacina (usn. RMČ č. 547/19) </w:t>
      </w:r>
      <w:r w:rsidRPr="00856231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</w:p>
    <w:p w:rsidR="002516AE" w:rsidRPr="00856231" w:rsidRDefault="002516AE" w:rsidP="002516AE">
      <w:pPr>
        <w:numPr>
          <w:ilvl w:val="0"/>
          <w:numId w:val="3"/>
        </w:numPr>
        <w:autoSpaceDE w:val="0"/>
        <w:autoSpaceDN w:val="0"/>
        <w:adjustRightInd w:val="0"/>
        <w:spacing w:after="120"/>
        <w:ind w:left="567" w:hanging="567"/>
        <w:rPr>
          <w:rFonts w:ascii="Arial" w:hAnsi="Arial" w:cs="Arial"/>
          <w:i/>
          <w:iCs/>
          <w:sz w:val="22"/>
          <w:szCs w:val="22"/>
        </w:rPr>
      </w:pPr>
      <w:r w:rsidRPr="00856231">
        <w:rPr>
          <w:rFonts w:ascii="Arial" w:hAnsi="Arial" w:cs="Arial"/>
          <w:b/>
          <w:bCs/>
          <w:i/>
          <w:iCs/>
          <w:sz w:val="22"/>
          <w:szCs w:val="22"/>
        </w:rPr>
        <w:t xml:space="preserve">Žádost o získání  pozemku </w:t>
      </w:r>
      <w:proofErr w:type="spellStart"/>
      <w:r w:rsidRPr="00856231">
        <w:rPr>
          <w:rFonts w:ascii="Arial" w:hAnsi="Arial" w:cs="Arial"/>
          <w:b/>
          <w:bCs/>
          <w:i/>
          <w:iCs/>
          <w:sz w:val="22"/>
          <w:szCs w:val="22"/>
        </w:rPr>
        <w:t>parc</w:t>
      </w:r>
      <w:proofErr w:type="spellEnd"/>
      <w:r w:rsidRPr="00856231">
        <w:rPr>
          <w:rFonts w:ascii="Arial" w:hAnsi="Arial" w:cs="Arial"/>
          <w:b/>
          <w:bCs/>
          <w:i/>
          <w:iCs/>
          <w:sz w:val="22"/>
          <w:szCs w:val="22"/>
        </w:rPr>
        <w:t xml:space="preserve">. č. 650 k. </w:t>
      </w:r>
      <w:proofErr w:type="spellStart"/>
      <w:r w:rsidRPr="00856231">
        <w:rPr>
          <w:rFonts w:ascii="Arial" w:hAnsi="Arial" w:cs="Arial"/>
          <w:b/>
          <w:bCs/>
          <w:i/>
          <w:iCs/>
          <w:sz w:val="22"/>
          <w:szCs w:val="22"/>
        </w:rPr>
        <w:t>ú.</w:t>
      </w:r>
      <w:proofErr w:type="spellEnd"/>
      <w:r w:rsidRPr="00856231">
        <w:rPr>
          <w:rFonts w:ascii="Arial" w:hAnsi="Arial" w:cs="Arial"/>
          <w:b/>
          <w:bCs/>
          <w:i/>
          <w:iCs/>
          <w:sz w:val="22"/>
          <w:szCs w:val="22"/>
        </w:rPr>
        <w:t xml:space="preserve"> Hradčany a jeho následné svěření m. č. Praha 6 </w:t>
      </w:r>
      <w:r w:rsidRPr="00856231">
        <w:rPr>
          <w:rFonts w:ascii="Arial" w:hAnsi="Arial" w:cs="Arial"/>
          <w:i/>
          <w:iCs/>
          <w:sz w:val="22"/>
          <w:szCs w:val="22"/>
        </w:rPr>
        <w:t xml:space="preserve">- Mgr. Lacina (usn. RMČ č. 485/19)   </w:t>
      </w:r>
    </w:p>
    <w:p w:rsidR="002516AE" w:rsidRPr="00856231" w:rsidRDefault="002516AE" w:rsidP="002516AE">
      <w:pPr>
        <w:numPr>
          <w:ilvl w:val="0"/>
          <w:numId w:val="3"/>
        </w:numPr>
        <w:autoSpaceDE w:val="0"/>
        <w:autoSpaceDN w:val="0"/>
        <w:adjustRightInd w:val="0"/>
        <w:spacing w:after="120"/>
        <w:ind w:left="567" w:hanging="567"/>
        <w:rPr>
          <w:rFonts w:ascii="Arial" w:hAnsi="Arial" w:cs="Arial"/>
          <w:b/>
          <w:bCs/>
          <w:i/>
          <w:iCs/>
          <w:sz w:val="22"/>
          <w:szCs w:val="22"/>
        </w:rPr>
      </w:pPr>
      <w:r w:rsidRPr="00856231">
        <w:rPr>
          <w:rFonts w:ascii="Arial" w:hAnsi="Arial" w:cs="Arial"/>
          <w:b/>
          <w:bCs/>
          <w:i/>
          <w:iCs/>
          <w:sz w:val="22"/>
          <w:szCs w:val="22"/>
        </w:rPr>
        <w:t xml:space="preserve">Svěření pozemků </w:t>
      </w:r>
      <w:proofErr w:type="spellStart"/>
      <w:r w:rsidRPr="00856231">
        <w:rPr>
          <w:rFonts w:ascii="Arial" w:hAnsi="Arial" w:cs="Arial"/>
          <w:b/>
          <w:bCs/>
          <w:i/>
          <w:iCs/>
          <w:sz w:val="22"/>
          <w:szCs w:val="22"/>
        </w:rPr>
        <w:t>parc</w:t>
      </w:r>
      <w:proofErr w:type="spellEnd"/>
      <w:r w:rsidRPr="00856231">
        <w:rPr>
          <w:rFonts w:ascii="Arial" w:hAnsi="Arial" w:cs="Arial"/>
          <w:b/>
          <w:bCs/>
          <w:i/>
          <w:iCs/>
          <w:sz w:val="22"/>
          <w:szCs w:val="22"/>
        </w:rPr>
        <w:t xml:space="preserve"> .č. 689/1 a 691/1 k. </w:t>
      </w:r>
      <w:proofErr w:type="spellStart"/>
      <w:r w:rsidRPr="00856231">
        <w:rPr>
          <w:rFonts w:ascii="Arial" w:hAnsi="Arial" w:cs="Arial"/>
          <w:b/>
          <w:bCs/>
          <w:i/>
          <w:iCs/>
          <w:sz w:val="22"/>
          <w:szCs w:val="22"/>
        </w:rPr>
        <w:t>ú.</w:t>
      </w:r>
      <w:proofErr w:type="spellEnd"/>
      <w:r w:rsidRPr="00856231">
        <w:rPr>
          <w:rFonts w:ascii="Arial" w:hAnsi="Arial" w:cs="Arial"/>
          <w:b/>
          <w:bCs/>
          <w:i/>
          <w:iCs/>
          <w:sz w:val="22"/>
          <w:szCs w:val="22"/>
        </w:rPr>
        <w:t xml:space="preserve"> Bubeneč </w:t>
      </w:r>
      <w:r w:rsidRPr="00856231">
        <w:rPr>
          <w:rFonts w:ascii="Arial" w:hAnsi="Arial" w:cs="Arial"/>
          <w:i/>
          <w:iCs/>
          <w:sz w:val="22"/>
          <w:szCs w:val="22"/>
        </w:rPr>
        <w:t>- Mgr. Lacina (usn. RMČ č. 478/19)</w:t>
      </w:r>
      <w:r w:rsidRPr="00856231">
        <w:rPr>
          <w:rFonts w:ascii="Arial" w:hAnsi="Arial" w:cs="Arial"/>
          <w:b/>
          <w:bCs/>
          <w:i/>
          <w:iCs/>
          <w:sz w:val="22"/>
          <w:szCs w:val="22"/>
        </w:rPr>
        <w:t xml:space="preserve">   </w:t>
      </w:r>
    </w:p>
    <w:p w:rsidR="002516AE" w:rsidRPr="00856231" w:rsidRDefault="002516AE" w:rsidP="002516AE">
      <w:pPr>
        <w:numPr>
          <w:ilvl w:val="0"/>
          <w:numId w:val="3"/>
        </w:numPr>
        <w:autoSpaceDE w:val="0"/>
        <w:autoSpaceDN w:val="0"/>
        <w:adjustRightInd w:val="0"/>
        <w:spacing w:after="120"/>
        <w:ind w:left="567" w:hanging="567"/>
        <w:rPr>
          <w:rFonts w:ascii="Arial" w:hAnsi="Arial" w:cs="Arial"/>
          <w:i/>
          <w:iCs/>
          <w:sz w:val="22"/>
          <w:szCs w:val="22"/>
        </w:rPr>
      </w:pPr>
      <w:r w:rsidRPr="00856231">
        <w:rPr>
          <w:rFonts w:ascii="Arial" w:hAnsi="Arial" w:cs="Arial"/>
          <w:b/>
          <w:bCs/>
          <w:i/>
          <w:iCs/>
          <w:sz w:val="22"/>
          <w:szCs w:val="22"/>
        </w:rPr>
        <w:lastRenderedPageBreak/>
        <w:t xml:space="preserve">Svěření pozemků </w:t>
      </w:r>
      <w:proofErr w:type="spellStart"/>
      <w:r w:rsidRPr="00856231">
        <w:rPr>
          <w:rFonts w:ascii="Arial" w:hAnsi="Arial" w:cs="Arial"/>
          <w:b/>
          <w:bCs/>
          <w:i/>
          <w:iCs/>
          <w:sz w:val="22"/>
          <w:szCs w:val="22"/>
        </w:rPr>
        <w:t>parc</w:t>
      </w:r>
      <w:proofErr w:type="spellEnd"/>
      <w:r w:rsidRPr="00856231">
        <w:rPr>
          <w:rFonts w:ascii="Arial" w:hAnsi="Arial" w:cs="Arial"/>
          <w:b/>
          <w:bCs/>
          <w:i/>
          <w:iCs/>
          <w:sz w:val="22"/>
          <w:szCs w:val="22"/>
        </w:rPr>
        <w:t xml:space="preserve">. č. 2342/1, 2347 a  části </w:t>
      </w:r>
      <w:proofErr w:type="spellStart"/>
      <w:r w:rsidRPr="00856231">
        <w:rPr>
          <w:rFonts w:ascii="Arial" w:hAnsi="Arial" w:cs="Arial"/>
          <w:b/>
          <w:bCs/>
          <w:i/>
          <w:iCs/>
          <w:sz w:val="22"/>
          <w:szCs w:val="22"/>
        </w:rPr>
        <w:t>parc</w:t>
      </w:r>
      <w:proofErr w:type="spellEnd"/>
      <w:r w:rsidRPr="00856231">
        <w:rPr>
          <w:rFonts w:ascii="Arial" w:hAnsi="Arial" w:cs="Arial"/>
          <w:b/>
          <w:bCs/>
          <w:i/>
          <w:iCs/>
          <w:sz w:val="22"/>
          <w:szCs w:val="22"/>
        </w:rPr>
        <w:t xml:space="preserve">. č. 2342/2 k. </w:t>
      </w:r>
      <w:proofErr w:type="spellStart"/>
      <w:r w:rsidRPr="00856231">
        <w:rPr>
          <w:rFonts w:ascii="Arial" w:hAnsi="Arial" w:cs="Arial"/>
          <w:b/>
          <w:bCs/>
          <w:i/>
          <w:iCs/>
          <w:sz w:val="22"/>
          <w:szCs w:val="22"/>
        </w:rPr>
        <w:t>ú.</w:t>
      </w:r>
      <w:proofErr w:type="spellEnd"/>
      <w:r w:rsidRPr="00856231">
        <w:rPr>
          <w:rFonts w:ascii="Arial" w:hAnsi="Arial" w:cs="Arial"/>
          <w:b/>
          <w:bCs/>
          <w:i/>
          <w:iCs/>
          <w:sz w:val="22"/>
          <w:szCs w:val="22"/>
        </w:rPr>
        <w:t xml:space="preserve"> Břevnov </w:t>
      </w:r>
      <w:r w:rsidRPr="00856231">
        <w:rPr>
          <w:rFonts w:ascii="Arial" w:hAnsi="Arial" w:cs="Arial"/>
          <w:i/>
          <w:iCs/>
          <w:sz w:val="22"/>
          <w:szCs w:val="22"/>
        </w:rPr>
        <w:t xml:space="preserve">- Mgr. Lacina (usn. RMČ č. 479/19)  </w:t>
      </w:r>
    </w:p>
    <w:p w:rsidR="002516AE" w:rsidRPr="00856231" w:rsidRDefault="002516AE" w:rsidP="002516AE">
      <w:pPr>
        <w:numPr>
          <w:ilvl w:val="0"/>
          <w:numId w:val="3"/>
        </w:numPr>
        <w:autoSpaceDE w:val="0"/>
        <w:autoSpaceDN w:val="0"/>
        <w:adjustRightInd w:val="0"/>
        <w:spacing w:after="120"/>
        <w:ind w:left="567" w:hanging="567"/>
        <w:rPr>
          <w:rFonts w:ascii="Arial" w:hAnsi="Arial" w:cs="Arial"/>
          <w:i/>
          <w:iCs/>
          <w:sz w:val="22"/>
          <w:szCs w:val="22"/>
        </w:rPr>
      </w:pPr>
      <w:r w:rsidRPr="00856231">
        <w:rPr>
          <w:rFonts w:ascii="Arial" w:hAnsi="Arial" w:cs="Arial"/>
          <w:b/>
          <w:bCs/>
          <w:i/>
          <w:iCs/>
          <w:sz w:val="22"/>
          <w:szCs w:val="22"/>
        </w:rPr>
        <w:t>Návrh Dodatku č. 1 ke zřizovací listině Organizační složky Městské části Praha 6 PRO 6</w:t>
      </w:r>
      <w:r w:rsidRPr="00856231">
        <w:rPr>
          <w:rFonts w:ascii="Arial" w:hAnsi="Arial" w:cs="Arial"/>
          <w:i/>
          <w:iCs/>
          <w:sz w:val="22"/>
          <w:szCs w:val="22"/>
        </w:rPr>
        <w:t xml:space="preserve"> - Mgr. Hošek (usn RMČ č. 492/19)  </w:t>
      </w:r>
    </w:p>
    <w:p w:rsidR="002516AE" w:rsidRPr="00856231" w:rsidRDefault="002516AE" w:rsidP="002516AE">
      <w:pPr>
        <w:numPr>
          <w:ilvl w:val="0"/>
          <w:numId w:val="3"/>
        </w:numPr>
        <w:autoSpaceDE w:val="0"/>
        <w:autoSpaceDN w:val="0"/>
        <w:adjustRightInd w:val="0"/>
        <w:spacing w:after="120"/>
        <w:ind w:left="567" w:hanging="567"/>
        <w:rPr>
          <w:rFonts w:ascii="Arial" w:hAnsi="Arial" w:cs="Arial"/>
          <w:b/>
          <w:bCs/>
          <w:i/>
          <w:iCs/>
          <w:sz w:val="22"/>
          <w:szCs w:val="22"/>
        </w:rPr>
      </w:pPr>
      <w:r w:rsidRPr="00856231">
        <w:rPr>
          <w:rFonts w:ascii="Arial" w:hAnsi="Arial" w:cs="Arial"/>
          <w:b/>
          <w:bCs/>
          <w:i/>
          <w:iCs/>
          <w:sz w:val="22"/>
          <w:szCs w:val="22"/>
        </w:rPr>
        <w:t>Poskytnutí dotací v oblasti ekologických aktivit pro rok 2019 -</w:t>
      </w:r>
      <w:r w:rsidRPr="00856231">
        <w:rPr>
          <w:rFonts w:ascii="Arial" w:hAnsi="Arial" w:cs="Arial"/>
          <w:i/>
          <w:iCs/>
          <w:sz w:val="22"/>
          <w:szCs w:val="22"/>
        </w:rPr>
        <w:t xml:space="preserve"> Mgr. Kolář (usn. RMČ č. 507/19)   </w:t>
      </w:r>
      <w:r w:rsidRPr="00856231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</w:p>
    <w:p w:rsidR="002516AE" w:rsidRPr="00856231" w:rsidRDefault="002516AE" w:rsidP="002516AE">
      <w:pPr>
        <w:numPr>
          <w:ilvl w:val="0"/>
          <w:numId w:val="3"/>
        </w:numPr>
        <w:autoSpaceDE w:val="0"/>
        <w:autoSpaceDN w:val="0"/>
        <w:adjustRightInd w:val="0"/>
        <w:spacing w:after="120"/>
        <w:ind w:left="567" w:hanging="567"/>
        <w:rPr>
          <w:rFonts w:ascii="Arial" w:hAnsi="Arial" w:cs="Arial"/>
          <w:b/>
          <w:bCs/>
          <w:i/>
          <w:iCs/>
          <w:sz w:val="22"/>
          <w:szCs w:val="22"/>
        </w:rPr>
      </w:pPr>
      <w:r w:rsidRPr="00856231">
        <w:rPr>
          <w:rFonts w:ascii="Arial" w:hAnsi="Arial" w:cs="Arial"/>
          <w:b/>
          <w:bCs/>
          <w:i/>
          <w:iCs/>
          <w:sz w:val="22"/>
          <w:szCs w:val="22"/>
        </w:rPr>
        <w:t>Uzavření smlouvy o poskytnutí dotace spolku NADĚJE  v roce 2019</w:t>
      </w:r>
      <w:r w:rsidRPr="00856231">
        <w:rPr>
          <w:rFonts w:ascii="Arial" w:hAnsi="Arial" w:cs="Arial"/>
          <w:i/>
          <w:iCs/>
          <w:sz w:val="22"/>
          <w:szCs w:val="22"/>
        </w:rPr>
        <w:t xml:space="preserve"> - Mgr. Kolář (usn. RMČ č. 534/19)</w:t>
      </w:r>
      <w:r w:rsidRPr="00856231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</w:p>
    <w:p w:rsidR="002516AE" w:rsidRPr="00856231" w:rsidRDefault="002516AE" w:rsidP="002516AE">
      <w:pPr>
        <w:numPr>
          <w:ilvl w:val="0"/>
          <w:numId w:val="3"/>
        </w:numPr>
        <w:autoSpaceDE w:val="0"/>
        <w:autoSpaceDN w:val="0"/>
        <w:adjustRightInd w:val="0"/>
        <w:spacing w:after="120"/>
        <w:ind w:left="567" w:hanging="567"/>
        <w:rPr>
          <w:rFonts w:ascii="Arial" w:hAnsi="Arial" w:cs="Arial"/>
          <w:b/>
          <w:bCs/>
          <w:i/>
          <w:iCs/>
          <w:sz w:val="22"/>
          <w:szCs w:val="22"/>
        </w:rPr>
      </w:pPr>
      <w:r w:rsidRPr="00856231">
        <w:rPr>
          <w:rFonts w:ascii="Arial" w:hAnsi="Arial" w:cs="Arial"/>
          <w:b/>
          <w:bCs/>
          <w:i/>
          <w:iCs/>
          <w:sz w:val="22"/>
          <w:szCs w:val="22"/>
        </w:rPr>
        <w:t xml:space="preserve">Poskytnutí dotací gymnáziím HMP na projekty oblasti 2.A z programu OTEVŘENÝ SVĚT 2019 </w:t>
      </w:r>
      <w:r w:rsidRPr="00856231">
        <w:rPr>
          <w:rFonts w:ascii="Arial" w:hAnsi="Arial" w:cs="Arial"/>
          <w:i/>
          <w:iCs/>
          <w:sz w:val="22"/>
          <w:szCs w:val="22"/>
        </w:rPr>
        <w:t xml:space="preserve">- Ing. Kubíková  (usn. RMČ č. 437/19) </w:t>
      </w:r>
      <w:r w:rsidRPr="00856231">
        <w:rPr>
          <w:rFonts w:ascii="Arial" w:hAnsi="Arial" w:cs="Arial"/>
          <w:b/>
          <w:bCs/>
          <w:i/>
          <w:iCs/>
          <w:sz w:val="22"/>
          <w:szCs w:val="22"/>
        </w:rPr>
        <w:t xml:space="preserve">  </w:t>
      </w:r>
    </w:p>
    <w:p w:rsidR="002516AE" w:rsidRPr="00856231" w:rsidRDefault="002516AE" w:rsidP="002516AE">
      <w:pPr>
        <w:numPr>
          <w:ilvl w:val="0"/>
          <w:numId w:val="3"/>
        </w:numPr>
        <w:autoSpaceDE w:val="0"/>
        <w:autoSpaceDN w:val="0"/>
        <w:adjustRightInd w:val="0"/>
        <w:spacing w:after="120"/>
        <w:ind w:left="567" w:hanging="567"/>
        <w:rPr>
          <w:rFonts w:ascii="Arial" w:hAnsi="Arial" w:cs="Arial"/>
          <w:b/>
          <w:bCs/>
          <w:i/>
          <w:iCs/>
          <w:sz w:val="22"/>
          <w:szCs w:val="22"/>
        </w:rPr>
      </w:pPr>
      <w:r w:rsidRPr="00856231">
        <w:rPr>
          <w:rFonts w:ascii="Arial" w:hAnsi="Arial" w:cs="Arial"/>
          <w:b/>
          <w:bCs/>
          <w:i/>
          <w:iCs/>
          <w:sz w:val="22"/>
          <w:szCs w:val="22"/>
        </w:rPr>
        <w:t>Poskytnutí dotací organizacím poskytujícím hospicovou péči za I. čtvrtletí 2019</w:t>
      </w:r>
      <w:r w:rsidRPr="00856231">
        <w:rPr>
          <w:rFonts w:ascii="Arial" w:hAnsi="Arial" w:cs="Arial"/>
          <w:i/>
          <w:iCs/>
          <w:sz w:val="22"/>
          <w:szCs w:val="22"/>
        </w:rPr>
        <w:t xml:space="preserve"> - Mgr. Hošek (usn RMČ č.  493/19)     </w:t>
      </w:r>
      <w:r w:rsidRPr="00856231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</w:p>
    <w:p w:rsidR="002516AE" w:rsidRPr="00856231" w:rsidRDefault="002516AE" w:rsidP="002516AE">
      <w:pPr>
        <w:numPr>
          <w:ilvl w:val="0"/>
          <w:numId w:val="3"/>
        </w:numPr>
        <w:autoSpaceDE w:val="0"/>
        <w:autoSpaceDN w:val="0"/>
        <w:adjustRightInd w:val="0"/>
        <w:spacing w:after="120"/>
        <w:ind w:left="567" w:hanging="567"/>
        <w:rPr>
          <w:rFonts w:ascii="Arial" w:hAnsi="Arial" w:cs="Arial"/>
          <w:i/>
          <w:iCs/>
          <w:sz w:val="22"/>
          <w:szCs w:val="22"/>
        </w:rPr>
      </w:pPr>
      <w:r w:rsidRPr="00856231">
        <w:rPr>
          <w:rFonts w:ascii="Arial" w:hAnsi="Arial" w:cs="Arial"/>
          <w:b/>
          <w:bCs/>
          <w:i/>
          <w:iCs/>
          <w:sz w:val="22"/>
          <w:szCs w:val="22"/>
        </w:rPr>
        <w:t xml:space="preserve">Poskytnutí dotace TJ Sokol Praha - Hanspaulka v oblasti kultury, sportu a volného času mimo vyhlášené dotační programy na zhotovení projektové dokumentace ke stavebnímu povolení akce "Přístavba a nástavba sokolovny" </w:t>
      </w:r>
      <w:r w:rsidRPr="00856231">
        <w:rPr>
          <w:rFonts w:ascii="Arial" w:hAnsi="Arial" w:cs="Arial"/>
          <w:i/>
          <w:iCs/>
          <w:sz w:val="22"/>
          <w:szCs w:val="22"/>
        </w:rPr>
        <w:t xml:space="preserve">- Mgr. Lacina (usn. RMČ č. 503/19)  </w:t>
      </w:r>
    </w:p>
    <w:p w:rsidR="002516AE" w:rsidRPr="00856231" w:rsidRDefault="002516AE" w:rsidP="002516AE">
      <w:pPr>
        <w:numPr>
          <w:ilvl w:val="0"/>
          <w:numId w:val="3"/>
        </w:numPr>
        <w:autoSpaceDE w:val="0"/>
        <w:autoSpaceDN w:val="0"/>
        <w:adjustRightInd w:val="0"/>
        <w:spacing w:after="120"/>
        <w:ind w:left="567" w:hanging="567"/>
        <w:rPr>
          <w:rFonts w:ascii="Arial" w:hAnsi="Arial" w:cs="Arial"/>
          <w:i/>
          <w:iCs/>
          <w:sz w:val="22"/>
          <w:szCs w:val="22"/>
        </w:rPr>
      </w:pPr>
      <w:r w:rsidRPr="00856231">
        <w:rPr>
          <w:rFonts w:ascii="Arial" w:hAnsi="Arial" w:cs="Arial"/>
          <w:b/>
          <w:bCs/>
          <w:i/>
          <w:iCs/>
          <w:sz w:val="22"/>
          <w:szCs w:val="22"/>
        </w:rPr>
        <w:t xml:space="preserve">Poskytnutí dotace Městské knihovně v Praze na provoz pobočky Dejvice </w:t>
      </w:r>
      <w:r w:rsidRPr="00856231">
        <w:rPr>
          <w:rFonts w:ascii="Arial" w:hAnsi="Arial" w:cs="Arial"/>
          <w:i/>
          <w:iCs/>
          <w:sz w:val="22"/>
          <w:szCs w:val="22"/>
        </w:rPr>
        <w:t>- Ing. Lacina (usn. RMČ č. 416/19)</w:t>
      </w:r>
    </w:p>
    <w:p w:rsidR="002516AE" w:rsidRPr="00856231" w:rsidRDefault="002516AE" w:rsidP="002516AE">
      <w:pPr>
        <w:numPr>
          <w:ilvl w:val="0"/>
          <w:numId w:val="3"/>
        </w:numPr>
        <w:autoSpaceDE w:val="0"/>
        <w:autoSpaceDN w:val="0"/>
        <w:adjustRightInd w:val="0"/>
        <w:spacing w:after="120"/>
        <w:ind w:left="567" w:hanging="567"/>
        <w:rPr>
          <w:rFonts w:ascii="Arial" w:hAnsi="Arial" w:cs="Arial"/>
          <w:i/>
          <w:iCs/>
          <w:sz w:val="22"/>
          <w:szCs w:val="22"/>
        </w:rPr>
      </w:pPr>
      <w:r w:rsidRPr="00856231">
        <w:rPr>
          <w:rFonts w:ascii="Arial" w:hAnsi="Arial" w:cs="Arial"/>
          <w:b/>
          <w:bCs/>
          <w:i/>
          <w:iCs/>
          <w:sz w:val="22"/>
          <w:szCs w:val="22"/>
        </w:rPr>
        <w:t xml:space="preserve">Poskytnutí dotací v rámci dotačního programu Podpora </w:t>
      </w:r>
      <w:proofErr w:type="spellStart"/>
      <w:r w:rsidRPr="00856231">
        <w:rPr>
          <w:rFonts w:ascii="Arial" w:hAnsi="Arial" w:cs="Arial"/>
          <w:b/>
          <w:bCs/>
          <w:i/>
          <w:iCs/>
          <w:sz w:val="22"/>
          <w:szCs w:val="22"/>
        </w:rPr>
        <w:t>sublokálních</w:t>
      </w:r>
      <w:proofErr w:type="spellEnd"/>
      <w:r w:rsidRPr="00856231">
        <w:rPr>
          <w:rFonts w:ascii="Arial" w:hAnsi="Arial" w:cs="Arial"/>
          <w:b/>
          <w:bCs/>
          <w:i/>
          <w:iCs/>
          <w:sz w:val="22"/>
          <w:szCs w:val="22"/>
        </w:rPr>
        <w:t xml:space="preserve"> periodik na území MČ Praha 6 </w:t>
      </w:r>
      <w:r w:rsidRPr="00856231">
        <w:rPr>
          <w:rFonts w:ascii="Arial" w:hAnsi="Arial" w:cs="Arial"/>
          <w:i/>
          <w:iCs/>
          <w:sz w:val="22"/>
          <w:szCs w:val="22"/>
        </w:rPr>
        <w:t xml:space="preserve">- Ing. Lacina (usn. RMČ č. 03.06.2019)  </w:t>
      </w:r>
    </w:p>
    <w:p w:rsidR="002516AE" w:rsidRPr="00856231" w:rsidRDefault="002516AE" w:rsidP="002516AE">
      <w:pPr>
        <w:numPr>
          <w:ilvl w:val="0"/>
          <w:numId w:val="3"/>
        </w:numPr>
        <w:autoSpaceDE w:val="0"/>
        <w:autoSpaceDN w:val="0"/>
        <w:adjustRightInd w:val="0"/>
        <w:spacing w:after="120"/>
        <w:ind w:left="567" w:hanging="567"/>
        <w:rPr>
          <w:rFonts w:ascii="Arial" w:hAnsi="Arial" w:cs="Arial"/>
          <w:i/>
          <w:iCs/>
          <w:sz w:val="22"/>
          <w:szCs w:val="22"/>
        </w:rPr>
      </w:pPr>
      <w:r w:rsidRPr="00856231">
        <w:rPr>
          <w:rFonts w:ascii="Arial" w:hAnsi="Arial" w:cs="Arial"/>
          <w:b/>
          <w:bCs/>
          <w:i/>
          <w:iCs/>
          <w:sz w:val="22"/>
          <w:szCs w:val="22"/>
        </w:rPr>
        <w:t xml:space="preserve">Přidělení finančních prostředků v rámci dotačního programu Sport  a volný čas na Šestce II. - podpora jednorázových sportovních a volnočasových aktivit </w:t>
      </w:r>
      <w:r w:rsidRPr="00856231">
        <w:rPr>
          <w:rFonts w:ascii="Arial" w:hAnsi="Arial" w:cs="Arial"/>
          <w:i/>
          <w:iCs/>
          <w:sz w:val="22"/>
          <w:szCs w:val="22"/>
        </w:rPr>
        <w:t xml:space="preserve">- Ing. Lacina (usn. RMČ č. 540/19)   </w:t>
      </w:r>
    </w:p>
    <w:p w:rsidR="002516AE" w:rsidRPr="00856231" w:rsidRDefault="002516AE" w:rsidP="002516AE">
      <w:pPr>
        <w:numPr>
          <w:ilvl w:val="0"/>
          <w:numId w:val="3"/>
        </w:numPr>
        <w:autoSpaceDE w:val="0"/>
        <w:autoSpaceDN w:val="0"/>
        <w:adjustRightInd w:val="0"/>
        <w:spacing w:after="120"/>
        <w:ind w:left="567" w:hanging="567"/>
        <w:rPr>
          <w:rFonts w:ascii="Arial" w:hAnsi="Arial" w:cs="Arial"/>
          <w:i/>
          <w:iCs/>
          <w:sz w:val="22"/>
          <w:szCs w:val="22"/>
        </w:rPr>
      </w:pPr>
      <w:r w:rsidRPr="00856231">
        <w:rPr>
          <w:rFonts w:ascii="Arial" w:hAnsi="Arial" w:cs="Arial"/>
          <w:b/>
          <w:bCs/>
          <w:i/>
          <w:iCs/>
          <w:sz w:val="22"/>
          <w:szCs w:val="22"/>
        </w:rPr>
        <w:t xml:space="preserve">Poskytnutí individuální dotace Pražské organizaci vozíčkářů </w:t>
      </w:r>
      <w:r w:rsidR="004D533B">
        <w:rPr>
          <w:rFonts w:ascii="Arial" w:hAnsi="Arial" w:cs="Arial"/>
          <w:i/>
          <w:iCs/>
          <w:sz w:val="22"/>
          <w:szCs w:val="22"/>
        </w:rPr>
        <w:t xml:space="preserve">– MUDr. Hošek </w:t>
      </w:r>
      <w:bookmarkStart w:id="0" w:name="_GoBack"/>
      <w:bookmarkEnd w:id="0"/>
      <w:r w:rsidRPr="00856231">
        <w:rPr>
          <w:rFonts w:ascii="Arial" w:hAnsi="Arial" w:cs="Arial"/>
          <w:i/>
          <w:iCs/>
          <w:sz w:val="22"/>
          <w:szCs w:val="22"/>
        </w:rPr>
        <w:t xml:space="preserve">(usn. RMČ č. 511/19) </w:t>
      </w:r>
    </w:p>
    <w:p w:rsidR="002516AE" w:rsidRPr="00856231" w:rsidRDefault="002516AE" w:rsidP="002516AE">
      <w:pPr>
        <w:numPr>
          <w:ilvl w:val="0"/>
          <w:numId w:val="3"/>
        </w:numPr>
        <w:autoSpaceDE w:val="0"/>
        <w:autoSpaceDN w:val="0"/>
        <w:adjustRightInd w:val="0"/>
        <w:spacing w:after="120"/>
        <w:ind w:left="567" w:hanging="567"/>
        <w:rPr>
          <w:rFonts w:ascii="Arial" w:hAnsi="Arial" w:cs="Arial"/>
          <w:i/>
          <w:iCs/>
          <w:sz w:val="22"/>
          <w:szCs w:val="22"/>
        </w:rPr>
      </w:pPr>
      <w:r w:rsidRPr="00856231">
        <w:rPr>
          <w:rFonts w:ascii="Arial" w:hAnsi="Arial" w:cs="Arial"/>
          <w:b/>
          <w:bCs/>
          <w:i/>
          <w:iCs/>
          <w:sz w:val="22"/>
          <w:szCs w:val="22"/>
        </w:rPr>
        <w:t xml:space="preserve">Poskytnutí dotace spolku Prague </w:t>
      </w:r>
      <w:proofErr w:type="spellStart"/>
      <w:r w:rsidRPr="00856231">
        <w:rPr>
          <w:rFonts w:ascii="Arial" w:hAnsi="Arial" w:cs="Arial"/>
          <w:b/>
          <w:bCs/>
          <w:i/>
          <w:iCs/>
          <w:sz w:val="22"/>
          <w:szCs w:val="22"/>
        </w:rPr>
        <w:t>Games</w:t>
      </w:r>
      <w:proofErr w:type="spellEnd"/>
      <w:r w:rsidRPr="00856231">
        <w:rPr>
          <w:rFonts w:ascii="Arial" w:hAnsi="Arial" w:cs="Arial"/>
          <w:b/>
          <w:bCs/>
          <w:i/>
          <w:iCs/>
          <w:sz w:val="22"/>
          <w:szCs w:val="22"/>
        </w:rPr>
        <w:t xml:space="preserve"> Club z.s. na podporu 21. ročníku cyklistického závodu Pražská padesátka </w:t>
      </w:r>
      <w:r w:rsidRPr="00856231">
        <w:rPr>
          <w:rFonts w:ascii="Arial" w:hAnsi="Arial" w:cs="Arial"/>
          <w:i/>
          <w:iCs/>
          <w:sz w:val="22"/>
          <w:szCs w:val="22"/>
        </w:rPr>
        <w:t xml:space="preserve">- Mgr. Lacina (usn. RMČ č. 457/19)   </w:t>
      </w:r>
    </w:p>
    <w:p w:rsidR="002516AE" w:rsidRPr="00856231" w:rsidRDefault="002516AE" w:rsidP="002516AE">
      <w:pPr>
        <w:numPr>
          <w:ilvl w:val="0"/>
          <w:numId w:val="3"/>
        </w:numPr>
        <w:autoSpaceDE w:val="0"/>
        <w:autoSpaceDN w:val="0"/>
        <w:adjustRightInd w:val="0"/>
        <w:spacing w:after="120"/>
        <w:ind w:left="567" w:hanging="567"/>
        <w:rPr>
          <w:rFonts w:ascii="Arial" w:hAnsi="Arial" w:cs="Arial"/>
          <w:i/>
          <w:iCs/>
          <w:sz w:val="22"/>
          <w:szCs w:val="22"/>
        </w:rPr>
      </w:pPr>
      <w:r w:rsidRPr="00856231">
        <w:rPr>
          <w:rFonts w:ascii="Arial" w:hAnsi="Arial" w:cs="Arial"/>
          <w:b/>
          <w:bCs/>
          <w:i/>
          <w:iCs/>
          <w:sz w:val="22"/>
          <w:szCs w:val="22"/>
        </w:rPr>
        <w:t xml:space="preserve">Poskytnutí dotací v oblasti sportu a volného času mimo vyhlášené dotační programy </w:t>
      </w:r>
      <w:r w:rsidRPr="00856231">
        <w:rPr>
          <w:rFonts w:ascii="Arial" w:hAnsi="Arial" w:cs="Arial"/>
          <w:i/>
          <w:iCs/>
          <w:sz w:val="22"/>
          <w:szCs w:val="22"/>
        </w:rPr>
        <w:t>- Ing. Lacina (usn. RMČ č. 539/19)</w:t>
      </w:r>
    </w:p>
    <w:p w:rsidR="002516AE" w:rsidRPr="00856231" w:rsidRDefault="002516AE" w:rsidP="002516AE">
      <w:pPr>
        <w:numPr>
          <w:ilvl w:val="0"/>
          <w:numId w:val="3"/>
        </w:numPr>
        <w:autoSpaceDE w:val="0"/>
        <w:autoSpaceDN w:val="0"/>
        <w:adjustRightInd w:val="0"/>
        <w:spacing w:after="120"/>
        <w:ind w:left="567" w:hanging="567"/>
        <w:rPr>
          <w:rFonts w:ascii="Arial" w:hAnsi="Arial" w:cs="Arial"/>
          <w:b/>
          <w:bCs/>
          <w:i/>
          <w:iCs/>
          <w:sz w:val="22"/>
          <w:szCs w:val="22"/>
        </w:rPr>
      </w:pPr>
      <w:r w:rsidRPr="00856231">
        <w:rPr>
          <w:rFonts w:ascii="Arial" w:hAnsi="Arial" w:cs="Arial"/>
          <w:b/>
          <w:bCs/>
          <w:i/>
          <w:iCs/>
          <w:sz w:val="22"/>
          <w:szCs w:val="22"/>
        </w:rPr>
        <w:t xml:space="preserve">Změny Jednacího řádu ZMČ, Jednacího řádu výboru ZMČ a Jednacího řádu komisí RMČ - Mgr. Kolář </w:t>
      </w:r>
      <w:r w:rsidRPr="00856231">
        <w:rPr>
          <w:rFonts w:ascii="Arial" w:hAnsi="Arial" w:cs="Arial"/>
          <w:i/>
          <w:iCs/>
          <w:sz w:val="22"/>
          <w:szCs w:val="22"/>
        </w:rPr>
        <w:t xml:space="preserve">(usn. RMČ č. 544/19)   </w:t>
      </w:r>
      <w:r w:rsidRPr="00856231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</w:p>
    <w:p w:rsidR="002516AE" w:rsidRPr="00856231" w:rsidRDefault="002516AE" w:rsidP="002516AE">
      <w:pPr>
        <w:numPr>
          <w:ilvl w:val="0"/>
          <w:numId w:val="3"/>
        </w:numPr>
        <w:autoSpaceDE w:val="0"/>
        <w:autoSpaceDN w:val="0"/>
        <w:adjustRightInd w:val="0"/>
        <w:spacing w:after="120"/>
        <w:ind w:left="567" w:hanging="567"/>
        <w:rPr>
          <w:rFonts w:ascii="Arial" w:hAnsi="Arial" w:cs="Arial"/>
          <w:b/>
          <w:bCs/>
          <w:i/>
          <w:iCs/>
          <w:sz w:val="22"/>
          <w:szCs w:val="22"/>
        </w:rPr>
      </w:pPr>
      <w:r w:rsidRPr="00856231">
        <w:rPr>
          <w:rFonts w:ascii="Arial" w:hAnsi="Arial" w:cs="Arial"/>
          <w:b/>
          <w:bCs/>
          <w:i/>
          <w:iCs/>
          <w:sz w:val="22"/>
          <w:szCs w:val="22"/>
        </w:rPr>
        <w:t>Aktualizace Zásad řešení náhrady mzdy nebo výdělku ušlého v souvislosti s výkonem funkce neuvolněného člena Zastupitelstva městské části Praha 6  nebo s výkonem funkce člena - odborníka výboru ZMČ Praha 6,  komise RMČ Praha 6 či pracovní skupiny jmenované RMČ Praha 6</w:t>
      </w:r>
      <w:r w:rsidRPr="00856231">
        <w:rPr>
          <w:rFonts w:ascii="Arial" w:hAnsi="Arial" w:cs="Arial"/>
          <w:i/>
          <w:iCs/>
          <w:sz w:val="22"/>
          <w:szCs w:val="22"/>
        </w:rPr>
        <w:t xml:space="preserve"> - Mgr. Kolář (usn. RMČ č. 395/19 a  551/19) </w:t>
      </w:r>
      <w:r w:rsidRPr="00856231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</w:p>
    <w:p w:rsidR="002516AE" w:rsidRPr="00856231" w:rsidRDefault="002516AE" w:rsidP="002516AE">
      <w:pPr>
        <w:numPr>
          <w:ilvl w:val="0"/>
          <w:numId w:val="3"/>
        </w:numPr>
        <w:autoSpaceDE w:val="0"/>
        <w:autoSpaceDN w:val="0"/>
        <w:adjustRightInd w:val="0"/>
        <w:spacing w:after="120"/>
        <w:ind w:left="567" w:hanging="567"/>
        <w:rPr>
          <w:rFonts w:ascii="Arial" w:hAnsi="Arial" w:cs="Arial"/>
          <w:i/>
          <w:iCs/>
          <w:sz w:val="22"/>
          <w:szCs w:val="22"/>
        </w:rPr>
      </w:pPr>
      <w:r w:rsidRPr="00856231">
        <w:rPr>
          <w:rFonts w:ascii="Arial" w:hAnsi="Arial" w:cs="Arial"/>
          <w:b/>
          <w:bCs/>
          <w:i/>
          <w:iCs/>
          <w:sz w:val="22"/>
          <w:szCs w:val="22"/>
        </w:rPr>
        <w:t>Prodloužení termínu plnění úkolů z usn. ZMČ</w:t>
      </w:r>
      <w:r w:rsidRPr="00856231">
        <w:rPr>
          <w:rFonts w:ascii="Arial" w:hAnsi="Arial" w:cs="Arial"/>
          <w:i/>
          <w:iCs/>
          <w:sz w:val="22"/>
          <w:szCs w:val="22"/>
        </w:rPr>
        <w:t xml:space="preserve"> - Mgr. Kolář (usn. RMČ č. 475/19 a 505/19)   </w:t>
      </w:r>
    </w:p>
    <w:p w:rsidR="000D7D40" w:rsidRPr="00856231" w:rsidRDefault="002516AE" w:rsidP="000D7D40">
      <w:pPr>
        <w:numPr>
          <w:ilvl w:val="0"/>
          <w:numId w:val="3"/>
        </w:numPr>
        <w:autoSpaceDE w:val="0"/>
        <w:autoSpaceDN w:val="0"/>
        <w:adjustRightInd w:val="0"/>
        <w:spacing w:after="120"/>
        <w:ind w:left="567" w:hanging="567"/>
        <w:rPr>
          <w:rFonts w:ascii="Arial" w:hAnsi="Arial" w:cs="Arial"/>
          <w:i/>
          <w:iCs/>
          <w:sz w:val="22"/>
          <w:szCs w:val="22"/>
        </w:rPr>
      </w:pPr>
      <w:r w:rsidRPr="00856231">
        <w:rPr>
          <w:rFonts w:ascii="Arial" w:hAnsi="Arial" w:cs="Arial"/>
          <w:b/>
          <w:bCs/>
          <w:i/>
          <w:iCs/>
          <w:sz w:val="22"/>
          <w:szCs w:val="22"/>
        </w:rPr>
        <w:t xml:space="preserve">Návrh na udělení čestného občanství městské části Praha 6 a ceny městské části Praha 6 pro rok 2019 </w:t>
      </w:r>
      <w:r w:rsidRPr="00856231">
        <w:rPr>
          <w:rFonts w:ascii="Arial" w:hAnsi="Arial" w:cs="Arial"/>
          <w:i/>
          <w:iCs/>
          <w:sz w:val="22"/>
          <w:szCs w:val="22"/>
        </w:rPr>
        <w:t>- Mgr. Kolář (usn. RMČ č. 501/19)</w:t>
      </w:r>
    </w:p>
    <w:p w:rsidR="000D7D40" w:rsidRPr="00856231" w:rsidRDefault="000D7D40" w:rsidP="000D7D40">
      <w:pPr>
        <w:numPr>
          <w:ilvl w:val="0"/>
          <w:numId w:val="3"/>
        </w:numPr>
        <w:autoSpaceDE w:val="0"/>
        <w:autoSpaceDN w:val="0"/>
        <w:adjustRightInd w:val="0"/>
        <w:spacing w:after="120"/>
        <w:ind w:left="567" w:hanging="567"/>
        <w:rPr>
          <w:rFonts w:ascii="Arial" w:hAnsi="Arial" w:cs="Arial"/>
          <w:i/>
          <w:iCs/>
          <w:sz w:val="22"/>
          <w:szCs w:val="22"/>
        </w:rPr>
      </w:pPr>
      <w:r w:rsidRPr="00856231">
        <w:rPr>
          <w:rFonts w:ascii="Arial" w:hAnsi="Arial" w:cs="Arial"/>
          <w:b/>
          <w:bCs/>
          <w:i/>
          <w:iCs/>
          <w:sz w:val="22"/>
          <w:szCs w:val="22"/>
        </w:rPr>
        <w:t xml:space="preserve">Uzavření Smlouvy o budoucí smlouvě darovací se společností Pod </w:t>
      </w:r>
      <w:proofErr w:type="spellStart"/>
      <w:r w:rsidRPr="00856231">
        <w:rPr>
          <w:rFonts w:ascii="Arial" w:hAnsi="Arial" w:cs="Arial"/>
          <w:b/>
          <w:bCs/>
          <w:i/>
          <w:iCs/>
          <w:sz w:val="22"/>
          <w:szCs w:val="22"/>
        </w:rPr>
        <w:t>Juliskou</w:t>
      </w:r>
      <w:proofErr w:type="spellEnd"/>
      <w:r w:rsidRPr="00856231">
        <w:rPr>
          <w:rFonts w:ascii="Arial" w:hAnsi="Arial" w:cs="Arial"/>
          <w:b/>
          <w:bCs/>
          <w:i/>
          <w:iCs/>
          <w:sz w:val="22"/>
          <w:szCs w:val="22"/>
        </w:rPr>
        <w:t xml:space="preserve">, a.s. </w:t>
      </w:r>
      <w:r w:rsidRPr="00856231">
        <w:rPr>
          <w:rFonts w:ascii="Arial" w:hAnsi="Arial" w:cs="Arial"/>
          <w:i/>
          <w:iCs/>
          <w:sz w:val="22"/>
          <w:szCs w:val="22"/>
        </w:rPr>
        <w:t xml:space="preserve">- Mgr. Stárek (usn. RMČ č. 573/19) </w:t>
      </w:r>
    </w:p>
    <w:p w:rsidR="000D7D40" w:rsidRPr="00856231" w:rsidRDefault="000D7D40" w:rsidP="000D7D40">
      <w:pPr>
        <w:tabs>
          <w:tab w:val="left" w:pos="9189"/>
          <w:tab w:val="left" w:pos="9249"/>
        </w:tabs>
        <w:autoSpaceDE w:val="0"/>
        <w:autoSpaceDN w:val="0"/>
        <w:adjustRightInd w:val="0"/>
        <w:spacing w:after="120"/>
        <w:rPr>
          <w:rFonts w:ascii="Arial" w:hAnsi="Arial" w:cs="Arial"/>
          <w:i/>
          <w:iCs/>
          <w:sz w:val="22"/>
          <w:szCs w:val="22"/>
        </w:rPr>
      </w:pPr>
    </w:p>
    <w:p w:rsidR="000D7D40" w:rsidRPr="00856231" w:rsidRDefault="000D7D40" w:rsidP="000D7D40">
      <w:pPr>
        <w:pageBreakBefore/>
        <w:tabs>
          <w:tab w:val="left" w:pos="9189"/>
          <w:tab w:val="left" w:pos="9249"/>
        </w:tabs>
        <w:autoSpaceDE w:val="0"/>
        <w:autoSpaceDN w:val="0"/>
        <w:adjustRightInd w:val="0"/>
        <w:spacing w:after="120"/>
        <w:rPr>
          <w:rFonts w:ascii="Arial" w:hAnsi="Arial" w:cs="Arial"/>
          <w:i/>
          <w:iCs/>
          <w:sz w:val="22"/>
          <w:szCs w:val="22"/>
        </w:rPr>
      </w:pPr>
    </w:p>
    <w:p w:rsidR="000D7D40" w:rsidRPr="00856231" w:rsidRDefault="000D7D40" w:rsidP="000D7D40">
      <w:pPr>
        <w:tabs>
          <w:tab w:val="left" w:pos="9189"/>
          <w:tab w:val="left" w:pos="9249"/>
        </w:tabs>
        <w:autoSpaceDE w:val="0"/>
        <w:autoSpaceDN w:val="0"/>
        <w:adjustRightInd w:val="0"/>
        <w:spacing w:after="120"/>
        <w:rPr>
          <w:rFonts w:ascii="Arial" w:hAnsi="Arial" w:cs="Arial"/>
          <w:b/>
          <w:bCs/>
          <w:i/>
          <w:iCs/>
          <w:sz w:val="22"/>
          <w:szCs w:val="22"/>
        </w:rPr>
      </w:pPr>
      <w:r w:rsidRPr="00856231">
        <w:rPr>
          <w:rFonts w:ascii="Arial" w:hAnsi="Arial" w:cs="Arial"/>
          <w:b/>
          <w:bCs/>
          <w:i/>
          <w:iCs/>
          <w:sz w:val="22"/>
          <w:szCs w:val="22"/>
        </w:rPr>
        <w:t>Informativní body:</w:t>
      </w:r>
    </w:p>
    <w:p w:rsidR="000D7D40" w:rsidRPr="00856231" w:rsidRDefault="000D7D40" w:rsidP="000D7D40">
      <w:pPr>
        <w:tabs>
          <w:tab w:val="left" w:pos="9189"/>
          <w:tab w:val="left" w:pos="9249"/>
        </w:tabs>
        <w:autoSpaceDE w:val="0"/>
        <w:autoSpaceDN w:val="0"/>
        <w:adjustRightInd w:val="0"/>
        <w:spacing w:after="120"/>
        <w:rPr>
          <w:rFonts w:ascii="Arial" w:hAnsi="Arial" w:cs="Arial"/>
          <w:i/>
          <w:iCs/>
          <w:sz w:val="22"/>
          <w:szCs w:val="22"/>
        </w:rPr>
      </w:pPr>
      <w:r w:rsidRPr="00856231">
        <w:rPr>
          <w:rFonts w:ascii="Arial" w:hAnsi="Arial" w:cs="Arial"/>
          <w:sz w:val="22"/>
          <w:szCs w:val="22"/>
        </w:rPr>
        <w:t xml:space="preserve">a) </w:t>
      </w:r>
      <w:r w:rsidRPr="00856231">
        <w:rPr>
          <w:rFonts w:ascii="Arial" w:hAnsi="Arial" w:cs="Arial"/>
          <w:i/>
          <w:iCs/>
          <w:sz w:val="22"/>
          <w:szCs w:val="22"/>
        </w:rPr>
        <w:t xml:space="preserve">Písemná informace o rekonstrukci objektu </w:t>
      </w:r>
      <w:r w:rsidRPr="00856231">
        <w:rPr>
          <w:rFonts w:ascii="Arial" w:hAnsi="Arial" w:cs="Arial"/>
          <w:b/>
          <w:bCs/>
          <w:i/>
          <w:iCs/>
          <w:sz w:val="22"/>
          <w:szCs w:val="22"/>
        </w:rPr>
        <w:t>Dejvická 4</w:t>
      </w:r>
      <w:r w:rsidRPr="00856231">
        <w:rPr>
          <w:rFonts w:ascii="Arial" w:hAnsi="Arial" w:cs="Arial"/>
          <w:i/>
          <w:iCs/>
          <w:sz w:val="22"/>
          <w:szCs w:val="22"/>
        </w:rPr>
        <w:t xml:space="preserve"> - Mgr. Lacina</w:t>
      </w:r>
    </w:p>
    <w:p w:rsidR="000D7D40" w:rsidRPr="00856231" w:rsidRDefault="000D7D40" w:rsidP="000D7D40">
      <w:pPr>
        <w:tabs>
          <w:tab w:val="left" w:pos="9189"/>
          <w:tab w:val="left" w:pos="9249"/>
        </w:tabs>
        <w:autoSpaceDE w:val="0"/>
        <w:autoSpaceDN w:val="0"/>
        <w:adjustRightInd w:val="0"/>
        <w:spacing w:after="120"/>
        <w:rPr>
          <w:rFonts w:ascii="Arial" w:hAnsi="Arial" w:cs="Arial"/>
          <w:i/>
          <w:iCs/>
          <w:sz w:val="22"/>
          <w:szCs w:val="22"/>
        </w:rPr>
      </w:pPr>
      <w:r w:rsidRPr="00856231">
        <w:rPr>
          <w:rFonts w:ascii="Arial" w:hAnsi="Arial" w:cs="Arial"/>
          <w:sz w:val="22"/>
          <w:szCs w:val="22"/>
        </w:rPr>
        <w:t xml:space="preserve">b) </w:t>
      </w:r>
      <w:r w:rsidRPr="00856231">
        <w:rPr>
          <w:rFonts w:ascii="Arial" w:hAnsi="Arial" w:cs="Arial"/>
          <w:i/>
          <w:iCs/>
          <w:sz w:val="22"/>
          <w:szCs w:val="22"/>
        </w:rPr>
        <w:t xml:space="preserve">Ústní průběžná informace </w:t>
      </w:r>
      <w:r w:rsidRPr="00856231">
        <w:rPr>
          <w:rFonts w:ascii="Arial" w:hAnsi="Arial" w:cs="Arial"/>
          <w:b/>
          <w:bCs/>
          <w:i/>
          <w:iCs/>
          <w:sz w:val="22"/>
          <w:szCs w:val="22"/>
        </w:rPr>
        <w:t xml:space="preserve">o Poliklinice Pod Marjánkou </w:t>
      </w:r>
      <w:r w:rsidRPr="00856231">
        <w:rPr>
          <w:rFonts w:ascii="Arial" w:hAnsi="Arial" w:cs="Arial"/>
          <w:i/>
          <w:iCs/>
          <w:sz w:val="22"/>
          <w:szCs w:val="22"/>
        </w:rPr>
        <w:t xml:space="preserve">- Mgr. Kolář </w:t>
      </w:r>
    </w:p>
    <w:p w:rsidR="000D7D40" w:rsidRPr="00856231" w:rsidRDefault="000D7D40" w:rsidP="000D7D40">
      <w:pPr>
        <w:tabs>
          <w:tab w:val="left" w:pos="9189"/>
          <w:tab w:val="left" w:pos="9249"/>
        </w:tabs>
        <w:autoSpaceDE w:val="0"/>
        <w:autoSpaceDN w:val="0"/>
        <w:adjustRightInd w:val="0"/>
        <w:spacing w:after="120"/>
        <w:rPr>
          <w:rFonts w:ascii="Arial" w:hAnsi="Arial" w:cs="Arial"/>
          <w:i/>
          <w:iCs/>
          <w:sz w:val="22"/>
          <w:szCs w:val="22"/>
        </w:rPr>
      </w:pPr>
      <w:r w:rsidRPr="00856231">
        <w:rPr>
          <w:rFonts w:ascii="Arial" w:hAnsi="Arial" w:cs="Arial"/>
          <w:sz w:val="22"/>
          <w:szCs w:val="22"/>
        </w:rPr>
        <w:t xml:space="preserve">c) </w:t>
      </w:r>
      <w:r w:rsidRPr="00856231">
        <w:rPr>
          <w:rFonts w:ascii="Arial" w:hAnsi="Arial" w:cs="Arial"/>
          <w:i/>
          <w:iCs/>
          <w:sz w:val="22"/>
          <w:szCs w:val="22"/>
        </w:rPr>
        <w:t>Písemná informace k</w:t>
      </w:r>
      <w:r w:rsidRPr="00856231">
        <w:rPr>
          <w:rFonts w:ascii="Arial" w:hAnsi="Arial" w:cs="Arial"/>
          <w:b/>
          <w:bCs/>
          <w:i/>
          <w:iCs/>
          <w:sz w:val="22"/>
          <w:szCs w:val="22"/>
        </w:rPr>
        <w:t xml:space="preserve"> Modernizaci trati Praha - Kladno s odbočkou na LVH - alternativní varianta</w:t>
      </w:r>
      <w:r w:rsidRPr="00856231">
        <w:rPr>
          <w:rFonts w:ascii="Arial" w:hAnsi="Arial" w:cs="Arial"/>
          <w:i/>
          <w:iCs/>
          <w:sz w:val="22"/>
          <w:szCs w:val="22"/>
        </w:rPr>
        <w:t xml:space="preserve"> - Ing. arch. Smutná </w:t>
      </w:r>
    </w:p>
    <w:p w:rsidR="000D7D40" w:rsidRPr="00856231" w:rsidRDefault="000D7D40" w:rsidP="000D7D40">
      <w:pPr>
        <w:tabs>
          <w:tab w:val="left" w:pos="9189"/>
          <w:tab w:val="left" w:pos="9249"/>
        </w:tabs>
        <w:autoSpaceDE w:val="0"/>
        <w:autoSpaceDN w:val="0"/>
        <w:adjustRightInd w:val="0"/>
        <w:spacing w:after="120"/>
        <w:rPr>
          <w:rFonts w:ascii="Arial" w:hAnsi="Arial" w:cs="Arial"/>
          <w:i/>
          <w:iCs/>
          <w:sz w:val="22"/>
          <w:szCs w:val="22"/>
        </w:rPr>
      </w:pPr>
      <w:r w:rsidRPr="00856231">
        <w:rPr>
          <w:rFonts w:ascii="Arial" w:hAnsi="Arial" w:cs="Arial"/>
          <w:sz w:val="22"/>
          <w:szCs w:val="22"/>
        </w:rPr>
        <w:t xml:space="preserve">d) </w:t>
      </w:r>
      <w:r w:rsidRPr="00856231">
        <w:rPr>
          <w:rFonts w:ascii="Arial" w:hAnsi="Arial" w:cs="Arial"/>
          <w:b/>
          <w:bCs/>
          <w:i/>
          <w:iCs/>
          <w:sz w:val="22"/>
          <w:szCs w:val="22"/>
        </w:rPr>
        <w:t>Písemná informace o provedených rozpočtových opatření Městské části Praha 6 za období 05-06/2019</w:t>
      </w:r>
      <w:r w:rsidRPr="00856231">
        <w:rPr>
          <w:rFonts w:ascii="Arial" w:hAnsi="Arial" w:cs="Arial"/>
          <w:i/>
          <w:iCs/>
          <w:sz w:val="22"/>
          <w:szCs w:val="22"/>
        </w:rPr>
        <w:t>- Ing. Vaculík  (usn. RMČ č. 441/19 a 515/19)</w:t>
      </w:r>
    </w:p>
    <w:p w:rsidR="000D7D40" w:rsidRPr="00856231" w:rsidRDefault="000D7D40" w:rsidP="000D7D40">
      <w:pPr>
        <w:tabs>
          <w:tab w:val="left" w:pos="9189"/>
          <w:tab w:val="left" w:pos="9249"/>
        </w:tabs>
        <w:autoSpaceDE w:val="0"/>
        <w:autoSpaceDN w:val="0"/>
        <w:adjustRightInd w:val="0"/>
        <w:spacing w:after="120"/>
        <w:rPr>
          <w:rFonts w:ascii="Arial" w:hAnsi="Arial" w:cs="Arial"/>
          <w:i/>
          <w:iCs/>
          <w:sz w:val="22"/>
          <w:szCs w:val="22"/>
        </w:rPr>
      </w:pPr>
      <w:r w:rsidRPr="00856231">
        <w:rPr>
          <w:rFonts w:ascii="Arial" w:hAnsi="Arial" w:cs="Arial"/>
          <w:sz w:val="22"/>
          <w:szCs w:val="22"/>
        </w:rPr>
        <w:t xml:space="preserve">e) </w:t>
      </w:r>
      <w:r w:rsidRPr="00856231">
        <w:rPr>
          <w:rFonts w:ascii="Arial" w:hAnsi="Arial" w:cs="Arial"/>
          <w:b/>
          <w:bCs/>
          <w:i/>
          <w:iCs/>
          <w:sz w:val="22"/>
          <w:szCs w:val="22"/>
        </w:rPr>
        <w:t xml:space="preserve">Písemná informace o přijatých peticích </w:t>
      </w:r>
      <w:r w:rsidRPr="00856231">
        <w:rPr>
          <w:rFonts w:ascii="Arial" w:hAnsi="Arial" w:cs="Arial"/>
          <w:i/>
          <w:iCs/>
          <w:sz w:val="22"/>
          <w:szCs w:val="22"/>
        </w:rPr>
        <w:t xml:space="preserve">- Ing. Holický </w:t>
      </w:r>
    </w:p>
    <w:p w:rsidR="000D7D40" w:rsidRPr="00856231" w:rsidRDefault="000D7D40" w:rsidP="000D7D40">
      <w:pPr>
        <w:tabs>
          <w:tab w:val="left" w:pos="9189"/>
          <w:tab w:val="left" w:pos="9249"/>
        </w:tabs>
        <w:autoSpaceDE w:val="0"/>
        <w:autoSpaceDN w:val="0"/>
        <w:adjustRightInd w:val="0"/>
        <w:spacing w:after="120"/>
        <w:rPr>
          <w:rFonts w:ascii="Arial" w:hAnsi="Arial" w:cs="Arial"/>
          <w:i/>
          <w:iCs/>
          <w:sz w:val="22"/>
          <w:szCs w:val="22"/>
        </w:rPr>
      </w:pPr>
      <w:r w:rsidRPr="00856231">
        <w:rPr>
          <w:rFonts w:ascii="Arial" w:hAnsi="Arial" w:cs="Arial"/>
          <w:sz w:val="22"/>
          <w:szCs w:val="22"/>
        </w:rPr>
        <w:t xml:space="preserve">f) </w:t>
      </w:r>
      <w:r w:rsidRPr="00856231">
        <w:rPr>
          <w:rFonts w:ascii="Arial" w:hAnsi="Arial" w:cs="Arial"/>
          <w:b/>
          <w:bCs/>
          <w:i/>
          <w:iCs/>
          <w:sz w:val="22"/>
          <w:szCs w:val="22"/>
        </w:rPr>
        <w:t>Písemná informace - Dlouhodobý plán investic - Duhová kniha 201</w:t>
      </w:r>
      <w:r w:rsidRPr="00856231">
        <w:rPr>
          <w:rFonts w:ascii="Arial" w:hAnsi="Arial" w:cs="Arial"/>
          <w:i/>
          <w:iCs/>
          <w:sz w:val="22"/>
          <w:szCs w:val="22"/>
        </w:rPr>
        <w:t>9 - Ing. Vaculík</w:t>
      </w:r>
    </w:p>
    <w:p w:rsidR="000D7D40" w:rsidRPr="00856231" w:rsidRDefault="000D7D40" w:rsidP="000D7D40">
      <w:pPr>
        <w:autoSpaceDE w:val="0"/>
        <w:autoSpaceDN w:val="0"/>
        <w:adjustRightInd w:val="0"/>
        <w:spacing w:after="120"/>
        <w:rPr>
          <w:rFonts w:ascii="Arial" w:hAnsi="Arial" w:cs="Arial"/>
          <w:i/>
          <w:iCs/>
          <w:sz w:val="22"/>
          <w:szCs w:val="22"/>
        </w:rPr>
      </w:pPr>
      <w:r w:rsidRPr="00856231">
        <w:rPr>
          <w:rFonts w:ascii="Arial" w:hAnsi="Arial" w:cs="Arial"/>
          <w:b/>
          <w:bCs/>
          <w:i/>
          <w:iCs/>
          <w:sz w:val="22"/>
          <w:szCs w:val="22"/>
        </w:rPr>
        <w:t xml:space="preserve">g) Informace o naplňování usnesení ZMČ ve věci rozšiřování ZPS </w:t>
      </w:r>
      <w:r w:rsidRPr="00856231">
        <w:rPr>
          <w:rFonts w:ascii="Arial" w:hAnsi="Arial" w:cs="Arial"/>
          <w:i/>
          <w:iCs/>
          <w:sz w:val="22"/>
          <w:szCs w:val="22"/>
        </w:rPr>
        <w:t>- Ing. Lála</w:t>
      </w:r>
    </w:p>
    <w:p w:rsidR="000D7D40" w:rsidRPr="00856231" w:rsidRDefault="000D7D40" w:rsidP="000D7D40">
      <w:pPr>
        <w:autoSpaceDE w:val="0"/>
        <w:autoSpaceDN w:val="0"/>
        <w:adjustRightInd w:val="0"/>
        <w:spacing w:after="120"/>
        <w:rPr>
          <w:rFonts w:ascii="Arial" w:hAnsi="Arial" w:cs="Arial"/>
          <w:i/>
          <w:iCs/>
          <w:sz w:val="22"/>
          <w:szCs w:val="22"/>
        </w:rPr>
      </w:pPr>
      <w:r w:rsidRPr="00856231">
        <w:rPr>
          <w:rFonts w:ascii="Arial" w:hAnsi="Arial" w:cs="Arial"/>
          <w:b/>
          <w:bCs/>
          <w:i/>
          <w:iCs/>
          <w:sz w:val="22"/>
          <w:szCs w:val="22"/>
        </w:rPr>
        <w:t xml:space="preserve">h) Písemná Informace o zahrádkářské osadě </w:t>
      </w:r>
      <w:proofErr w:type="spellStart"/>
      <w:r w:rsidRPr="00856231">
        <w:rPr>
          <w:rFonts w:ascii="Arial" w:hAnsi="Arial" w:cs="Arial"/>
          <w:b/>
          <w:bCs/>
          <w:i/>
          <w:iCs/>
          <w:sz w:val="22"/>
          <w:szCs w:val="22"/>
        </w:rPr>
        <w:t>Jenerálka</w:t>
      </w:r>
      <w:proofErr w:type="spellEnd"/>
      <w:r w:rsidRPr="00856231">
        <w:rPr>
          <w:rFonts w:ascii="Arial" w:hAnsi="Arial" w:cs="Arial"/>
          <w:i/>
          <w:iCs/>
          <w:sz w:val="22"/>
          <w:szCs w:val="22"/>
        </w:rPr>
        <w:t xml:space="preserve"> - Mgr. Lacina</w:t>
      </w:r>
    </w:p>
    <w:p w:rsidR="000D7D40" w:rsidRPr="00856231" w:rsidRDefault="000D7D40" w:rsidP="000D7D40">
      <w:pPr>
        <w:autoSpaceDE w:val="0"/>
        <w:autoSpaceDN w:val="0"/>
        <w:adjustRightInd w:val="0"/>
        <w:spacing w:after="120"/>
        <w:rPr>
          <w:rFonts w:ascii="Arial" w:hAnsi="Arial" w:cs="Arial"/>
          <w:i/>
          <w:iCs/>
          <w:sz w:val="22"/>
          <w:szCs w:val="22"/>
        </w:rPr>
      </w:pPr>
      <w:r w:rsidRPr="00856231">
        <w:rPr>
          <w:rFonts w:ascii="Arial" w:hAnsi="Arial" w:cs="Arial"/>
          <w:i/>
          <w:iCs/>
          <w:sz w:val="22"/>
          <w:szCs w:val="22"/>
        </w:rPr>
        <w:t xml:space="preserve"> </w:t>
      </w:r>
    </w:p>
    <w:p w:rsidR="002516AE" w:rsidRPr="00856231" w:rsidRDefault="002516AE" w:rsidP="002516AE">
      <w:pPr>
        <w:tabs>
          <w:tab w:val="left" w:pos="9189"/>
          <w:tab w:val="left" w:pos="9249"/>
        </w:tabs>
        <w:autoSpaceDE w:val="0"/>
        <w:autoSpaceDN w:val="0"/>
        <w:adjustRightInd w:val="0"/>
        <w:spacing w:after="120"/>
        <w:ind w:left="567" w:hanging="567"/>
        <w:rPr>
          <w:rFonts w:ascii="Arial" w:hAnsi="Arial" w:cs="Arial"/>
          <w:i/>
          <w:iCs/>
          <w:sz w:val="22"/>
          <w:szCs w:val="22"/>
        </w:rPr>
      </w:pPr>
    </w:p>
    <w:p w:rsidR="00F33C45" w:rsidRPr="00856231" w:rsidRDefault="00F33C45" w:rsidP="00F33C45">
      <w:pPr>
        <w:tabs>
          <w:tab w:val="left" w:pos="283"/>
          <w:tab w:val="left" w:pos="343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b/>
          <w:bCs/>
          <w:caps/>
          <w:outline/>
          <w:vanish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sectPr w:rsidR="00F33C45" w:rsidRPr="00856231">
      <w:footerReference w:type="default" r:id="rId7"/>
      <w:pgSz w:w="11906" w:h="16838"/>
      <w:pgMar w:top="1135" w:right="1418" w:bottom="1418" w:left="1418" w:header="708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2F0B" w:rsidRDefault="00672F0B">
      <w:r>
        <w:separator/>
      </w:r>
    </w:p>
  </w:endnote>
  <w:endnote w:type="continuationSeparator" w:id="0">
    <w:p w:rsidR="00672F0B" w:rsidRDefault="00672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4C09" w:rsidRDefault="00504C09">
    <w:pPr>
      <w:pStyle w:val="Zpat"/>
      <w:tabs>
        <w:tab w:val="clear" w:pos="4536"/>
        <w:tab w:val="left" w:pos="2268"/>
        <w:tab w:val="left" w:pos="5387"/>
        <w:tab w:val="left" w:pos="7513"/>
      </w:tabs>
      <w:jc w:val="center"/>
      <w:rPr>
        <w:b/>
        <w:bCs/>
        <w:sz w:val="16"/>
      </w:rPr>
    </w:pPr>
  </w:p>
  <w:p w:rsidR="00504C09" w:rsidRDefault="00504C09">
    <w:pPr>
      <w:pStyle w:val="Zpat"/>
      <w:tabs>
        <w:tab w:val="clear" w:pos="4536"/>
        <w:tab w:val="left" w:pos="2268"/>
        <w:tab w:val="left" w:pos="5387"/>
        <w:tab w:val="left" w:pos="7513"/>
      </w:tabs>
      <w:jc w:val="center"/>
      <w:rPr>
        <w:b/>
        <w:bCs/>
        <w:sz w:val="16"/>
      </w:rPr>
    </w:pPr>
    <w:r>
      <w:rPr>
        <w:b/>
        <w:bCs/>
        <w:sz w:val="16"/>
      </w:rPr>
      <w:t xml:space="preserve"> </w:t>
    </w:r>
  </w:p>
  <w:p w:rsidR="00504C09" w:rsidRDefault="00504C0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2F0B" w:rsidRDefault="00672F0B">
      <w:r>
        <w:separator/>
      </w:r>
    </w:p>
  </w:footnote>
  <w:footnote w:type="continuationSeparator" w:id="0">
    <w:p w:rsidR="00672F0B" w:rsidRDefault="00672F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A24B3A"/>
    <w:multiLevelType w:val="hybridMultilevel"/>
    <w:tmpl w:val="74CC41CE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50B02C4"/>
    <w:multiLevelType w:val="multilevel"/>
    <w:tmpl w:val="6C46566E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" w15:restartNumberingAfterBreak="0">
    <w:nsid w:val="3D9E126D"/>
    <w:multiLevelType w:val="multilevel"/>
    <w:tmpl w:val="A14671F2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3" w15:restartNumberingAfterBreak="0">
    <w:nsid w:val="6CC10845"/>
    <w:multiLevelType w:val="hybridMultilevel"/>
    <w:tmpl w:val="7932005E"/>
    <w:lvl w:ilvl="0" w:tplc="8A6A71A8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62A"/>
    <w:rsid w:val="00030857"/>
    <w:rsid w:val="00032CA7"/>
    <w:rsid w:val="00035812"/>
    <w:rsid w:val="000376A6"/>
    <w:rsid w:val="000539A6"/>
    <w:rsid w:val="0007662A"/>
    <w:rsid w:val="000A35DF"/>
    <w:rsid w:val="000C0EBA"/>
    <w:rsid w:val="000D45F9"/>
    <w:rsid w:val="000D7D40"/>
    <w:rsid w:val="001105AB"/>
    <w:rsid w:val="00120F1B"/>
    <w:rsid w:val="00124D2B"/>
    <w:rsid w:val="00130A75"/>
    <w:rsid w:val="00140186"/>
    <w:rsid w:val="00164CCF"/>
    <w:rsid w:val="00174E20"/>
    <w:rsid w:val="00176CC1"/>
    <w:rsid w:val="00182791"/>
    <w:rsid w:val="00182A8B"/>
    <w:rsid w:val="002211D6"/>
    <w:rsid w:val="002516AE"/>
    <w:rsid w:val="00262547"/>
    <w:rsid w:val="00280598"/>
    <w:rsid w:val="002C6CCB"/>
    <w:rsid w:val="002D0EAE"/>
    <w:rsid w:val="002D45E2"/>
    <w:rsid w:val="0031387A"/>
    <w:rsid w:val="00323D98"/>
    <w:rsid w:val="00365A4A"/>
    <w:rsid w:val="003C6A20"/>
    <w:rsid w:val="004045C6"/>
    <w:rsid w:val="004064F2"/>
    <w:rsid w:val="00454EF1"/>
    <w:rsid w:val="004907DD"/>
    <w:rsid w:val="00495B83"/>
    <w:rsid w:val="004A6BEC"/>
    <w:rsid w:val="004A6F55"/>
    <w:rsid w:val="004C2EA1"/>
    <w:rsid w:val="004D11CE"/>
    <w:rsid w:val="004D533B"/>
    <w:rsid w:val="004F6227"/>
    <w:rsid w:val="00504C09"/>
    <w:rsid w:val="00511A58"/>
    <w:rsid w:val="0052249C"/>
    <w:rsid w:val="00541561"/>
    <w:rsid w:val="00544C6A"/>
    <w:rsid w:val="00555753"/>
    <w:rsid w:val="005938E9"/>
    <w:rsid w:val="005A7FA6"/>
    <w:rsid w:val="005D631E"/>
    <w:rsid w:val="005E0833"/>
    <w:rsid w:val="00607A1E"/>
    <w:rsid w:val="006348E2"/>
    <w:rsid w:val="00672365"/>
    <w:rsid w:val="00672F0B"/>
    <w:rsid w:val="0068015E"/>
    <w:rsid w:val="00693B08"/>
    <w:rsid w:val="006F33E0"/>
    <w:rsid w:val="00724CBE"/>
    <w:rsid w:val="00755729"/>
    <w:rsid w:val="007960F6"/>
    <w:rsid w:val="007A19CD"/>
    <w:rsid w:val="007B7613"/>
    <w:rsid w:val="007C1787"/>
    <w:rsid w:val="007D6138"/>
    <w:rsid w:val="007E132B"/>
    <w:rsid w:val="00805967"/>
    <w:rsid w:val="00814A6B"/>
    <w:rsid w:val="00856231"/>
    <w:rsid w:val="008566D4"/>
    <w:rsid w:val="00880C93"/>
    <w:rsid w:val="00886EEE"/>
    <w:rsid w:val="00887775"/>
    <w:rsid w:val="008D5108"/>
    <w:rsid w:val="008D5ADA"/>
    <w:rsid w:val="008E46F9"/>
    <w:rsid w:val="0095120C"/>
    <w:rsid w:val="00980C15"/>
    <w:rsid w:val="009B2548"/>
    <w:rsid w:val="009B3C5B"/>
    <w:rsid w:val="00A01D20"/>
    <w:rsid w:val="00A05196"/>
    <w:rsid w:val="00A60905"/>
    <w:rsid w:val="00A74F1E"/>
    <w:rsid w:val="00A8545D"/>
    <w:rsid w:val="00A87402"/>
    <w:rsid w:val="00AE3FCB"/>
    <w:rsid w:val="00B14A41"/>
    <w:rsid w:val="00B641A8"/>
    <w:rsid w:val="00B83571"/>
    <w:rsid w:val="00BB5E78"/>
    <w:rsid w:val="00BC5E58"/>
    <w:rsid w:val="00BD2DD5"/>
    <w:rsid w:val="00BE3E55"/>
    <w:rsid w:val="00BF4EAC"/>
    <w:rsid w:val="00C06ACB"/>
    <w:rsid w:val="00C109C4"/>
    <w:rsid w:val="00C11FB7"/>
    <w:rsid w:val="00C768BD"/>
    <w:rsid w:val="00CC1E26"/>
    <w:rsid w:val="00CC35BD"/>
    <w:rsid w:val="00CD5C06"/>
    <w:rsid w:val="00CF75BE"/>
    <w:rsid w:val="00D01552"/>
    <w:rsid w:val="00D635C8"/>
    <w:rsid w:val="00D66CFA"/>
    <w:rsid w:val="00D84913"/>
    <w:rsid w:val="00DB0BB0"/>
    <w:rsid w:val="00DB3126"/>
    <w:rsid w:val="00DE3CF1"/>
    <w:rsid w:val="00E04514"/>
    <w:rsid w:val="00E10A9B"/>
    <w:rsid w:val="00E522EB"/>
    <w:rsid w:val="00E7192B"/>
    <w:rsid w:val="00EE5DBF"/>
    <w:rsid w:val="00EF4A7B"/>
    <w:rsid w:val="00EF61C3"/>
    <w:rsid w:val="00F230E5"/>
    <w:rsid w:val="00F33C45"/>
    <w:rsid w:val="00F566A0"/>
    <w:rsid w:val="00F61E30"/>
    <w:rsid w:val="00F67938"/>
    <w:rsid w:val="00F67AC6"/>
    <w:rsid w:val="00F844FC"/>
    <w:rsid w:val="00F91D60"/>
    <w:rsid w:val="00FA4902"/>
    <w:rsid w:val="00FB15B5"/>
    <w:rsid w:val="00FD7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900D19-E190-4B11-AB52-79E1DCFB3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</w:rPr>
  </w:style>
  <w:style w:type="paragraph" w:styleId="Nadpis1">
    <w:name w:val="heading 1"/>
    <w:basedOn w:val="Normln"/>
    <w:next w:val="Normln"/>
    <w:qFormat/>
    <w:pPr>
      <w:keepNext/>
      <w:spacing w:line="340" w:lineRule="exact"/>
      <w:ind w:firstLine="567"/>
      <w:jc w:val="both"/>
      <w:outlineLvl w:val="0"/>
    </w:pPr>
    <w:rPr>
      <w:b/>
      <w:noProof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bCs/>
      <w:cap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pPr>
      <w:spacing w:line="340" w:lineRule="exact"/>
      <w:ind w:firstLine="567"/>
      <w:jc w:val="both"/>
    </w:pPr>
    <w:rPr>
      <w:noProof/>
    </w:rPr>
  </w:style>
  <w:style w:type="paragraph" w:styleId="Zkladntext">
    <w:name w:val="Body Text"/>
    <w:basedOn w:val="Normln"/>
    <w:pPr>
      <w:jc w:val="both"/>
    </w:pPr>
  </w:style>
  <w:style w:type="paragraph" w:styleId="Zkladntextodsazen2">
    <w:name w:val="Body Text Indent 2"/>
    <w:basedOn w:val="Normln"/>
    <w:pPr>
      <w:autoSpaceDE w:val="0"/>
      <w:autoSpaceDN w:val="0"/>
      <w:adjustRightInd w:val="0"/>
      <w:spacing w:line="360" w:lineRule="auto"/>
      <w:ind w:firstLine="709"/>
      <w:jc w:val="both"/>
    </w:pPr>
  </w:style>
  <w:style w:type="character" w:styleId="Siln">
    <w:name w:val="Strong"/>
    <w:qFormat/>
    <w:rPr>
      <w:b/>
      <w:bCs/>
    </w:rPr>
  </w:style>
  <w:style w:type="character" w:styleId="Hypertextovodkaz">
    <w:name w:val="Hyperlink"/>
    <w:rPr>
      <w:color w:val="0000FF"/>
      <w:u w:val="single"/>
    </w:rPr>
  </w:style>
  <w:style w:type="paragraph" w:styleId="Textbubliny">
    <w:name w:val="Balloon Text"/>
    <w:basedOn w:val="Normln"/>
    <w:semiHidden/>
    <w:rsid w:val="0007662A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D635C8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00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ittichova\Data%20aplikac&#237;\Microsoft\&#352;ablony\1_08_logo_vlevo_adresa_dole_starosta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1_08_logo_vlevo_adresa_dole_starosta.dot</Template>
  <TotalTime>1</TotalTime>
  <Pages>3</Pages>
  <Words>840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ObÚ Praha 6</Company>
  <LinksUpToDate>false</LinksUpToDate>
  <CharactersWithSpaces>5789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Dragoun Marcela</dc:creator>
  <cp:keywords/>
  <cp:lastModifiedBy>Vajshajtlová Ivana</cp:lastModifiedBy>
  <cp:revision>2</cp:revision>
  <cp:lastPrinted>2019-06-04T07:11:00Z</cp:lastPrinted>
  <dcterms:created xsi:type="dcterms:W3CDTF">2019-06-04T07:12:00Z</dcterms:created>
  <dcterms:modified xsi:type="dcterms:W3CDTF">2019-06-04T07:12:00Z</dcterms:modified>
</cp:coreProperties>
</file>