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37BC" w:rsidRPr="007B1F4E" w:rsidRDefault="00A337BC" w:rsidP="00A337BC">
      <w:pPr>
        <w:pStyle w:val="Zkladntext"/>
        <w:rPr>
          <w:rFonts w:ascii="Trebuchet MS;sans-serif" w:hAnsi="Trebuchet MS;sans-serif" w:hint="eastAsia"/>
          <w:b/>
          <w:bCs/>
          <w:sz w:val="28"/>
          <w:szCs w:val="28"/>
        </w:rPr>
      </w:pPr>
      <w:r w:rsidRPr="007B1F4E">
        <w:rPr>
          <w:rFonts w:ascii="Trebuchet MS;sans-serif" w:hAnsi="Trebuchet MS;sans-serif"/>
          <w:b/>
          <w:bCs/>
          <w:sz w:val="28"/>
          <w:szCs w:val="28"/>
        </w:rPr>
        <w:t xml:space="preserve">Interpelující </w:t>
      </w:r>
      <w:r w:rsidRPr="004C6BD2">
        <w:rPr>
          <w:rFonts w:ascii="Trebuchet MS;sans-serif" w:hAnsi="Trebuchet MS;sans-serif"/>
          <w:b/>
          <w:bCs/>
          <w:sz w:val="28"/>
          <w:szCs w:val="28"/>
        </w:rPr>
        <w:t>E. H</w:t>
      </w:r>
      <w:r w:rsidR="004C6BD2" w:rsidRPr="004C6BD2">
        <w:rPr>
          <w:rFonts w:ascii="Trebuchet MS;sans-serif" w:hAnsi="Trebuchet MS;sans-serif"/>
          <w:b/>
          <w:bCs/>
          <w:sz w:val="28"/>
          <w:szCs w:val="28"/>
        </w:rPr>
        <w:t>.</w:t>
      </w:r>
      <w:r w:rsidRPr="004C6BD2">
        <w:rPr>
          <w:rFonts w:ascii="Trebuchet MS;sans-serif" w:hAnsi="Trebuchet MS;sans-serif"/>
          <w:b/>
          <w:bCs/>
          <w:sz w:val="28"/>
          <w:szCs w:val="28"/>
        </w:rPr>
        <w:t>:</w:t>
      </w:r>
    </w:p>
    <w:p w:rsidR="00A337BC" w:rsidRDefault="00A337BC" w:rsidP="00A337BC">
      <w:pPr>
        <w:pStyle w:val="Zkladntext"/>
        <w:rPr>
          <w:rFonts w:ascii="Trebuchet MS;sans-serif" w:hAnsi="Trebuchet MS;sans-serif" w:hint="eastAsia"/>
        </w:rPr>
      </w:pPr>
      <w:r>
        <w:rPr>
          <w:rFonts w:ascii="Trebuchet MS;sans-serif" w:hAnsi="Trebuchet MS;sans-serif"/>
        </w:rPr>
        <w:t xml:space="preserve">Děkuju nebo neděkuji. Proběhly, proběhla participace vlastně v lednu letošního roku, kterou velice dobře zorganizovala společnost </w:t>
      </w:r>
      <w:proofErr w:type="spellStart"/>
      <w:r>
        <w:rPr>
          <w:rFonts w:ascii="Trebuchet MS;sans-serif" w:hAnsi="Trebuchet MS;sans-serif"/>
        </w:rPr>
        <w:t>ONplan</w:t>
      </w:r>
      <w:proofErr w:type="spellEnd"/>
      <w:r>
        <w:rPr>
          <w:rFonts w:ascii="Trebuchet MS;sans-serif" w:hAnsi="Trebuchet MS;sans-serif"/>
        </w:rPr>
        <w:t xml:space="preserve">, ale stále tam je, prosím, mystifikace pro občany, a to velice zásadní, že CPI je vlastníkem většinových vlastně většině pozemků v této oblasti, což není pravda, je vlastníkem pouze 38  %. Takže my se dotazujeme, z jakého důvodu: 1. participace, říkám, proběhla nikoliv, ovšem v tom duchu, že by se potom nějakým způsobem dále pracovalo vlastně se všemi informacemi, které tam zazněly, ale hlavně nebylo tam vůbec zmíněno, že CPI je vlastníkem pouze opravdu minoritní, minoritních procent v této oblasti. Takže naše otázka je, jestli se bude snižovat z nynějších vlastně navrhovaných 18  000  m ². Něco v téhle té velikosti té výstavby, pro představu, nyní vlastně obchodní dům Šárka je 7 000  m ². Takže se ptáme na tuhle záležitost a do jaké míry opravdu budete brát naše potazy a dotazy a vlastně připomínky opravdu vážně, protože v </w:t>
      </w:r>
      <w:proofErr w:type="spellStart"/>
      <w:r>
        <w:rPr>
          <w:rFonts w:ascii="Trebuchet MS;sans-serif" w:hAnsi="Trebuchet MS;sans-serif"/>
        </w:rPr>
        <w:t>tuhletu</w:t>
      </w:r>
      <w:proofErr w:type="spellEnd"/>
      <w:r>
        <w:rPr>
          <w:rFonts w:ascii="Trebuchet MS;sans-serif" w:hAnsi="Trebuchet MS;sans-serif"/>
        </w:rPr>
        <w:t xml:space="preserve"> chvíli to vypadá jenom tak, jako že se tady trošku jako </w:t>
      </w:r>
      <w:proofErr w:type="spellStart"/>
      <w:r>
        <w:rPr>
          <w:rFonts w:ascii="Trebuchet MS;sans-serif" w:hAnsi="Trebuchet MS;sans-serif"/>
        </w:rPr>
        <w:t>ONplan</w:t>
      </w:r>
      <w:proofErr w:type="spellEnd"/>
      <w:r>
        <w:rPr>
          <w:rFonts w:ascii="Trebuchet MS;sans-serif" w:hAnsi="Trebuchet MS;sans-serif"/>
        </w:rPr>
        <w:t xml:space="preserve"> s vámi nějakým způsobem hraje nějakou pro nás teda zajímavou a nikoliv příjemnou hru, protože se opravdu neděje nic, nic v náš prospěch, má tam vlastně vzniknout 120 – 130 bytů a přibude 300 – 350 obyvatel. Takže my se ptáme, do jaké míry se sníží </w:t>
      </w:r>
      <w:proofErr w:type="spellStart"/>
      <w:r>
        <w:rPr>
          <w:rFonts w:ascii="Trebuchet MS;sans-serif" w:hAnsi="Trebuchet MS;sans-serif"/>
        </w:rPr>
        <w:t>tahleta</w:t>
      </w:r>
      <w:proofErr w:type="spellEnd"/>
      <w:r>
        <w:rPr>
          <w:rFonts w:ascii="Trebuchet MS;sans-serif" w:hAnsi="Trebuchet MS;sans-serif"/>
        </w:rPr>
        <w:t xml:space="preserve"> kapacita té zastavěnosti. Děkujeme. </w:t>
      </w:r>
    </w:p>
    <w:p w:rsidR="00A337BC" w:rsidRPr="007B1F4E" w:rsidRDefault="00A337BC" w:rsidP="00A337BC">
      <w:pPr>
        <w:pStyle w:val="Zkladntext"/>
        <w:rPr>
          <w:rFonts w:ascii="Trebuchet MS;sans-serif" w:hAnsi="Trebuchet MS;sans-serif" w:hint="eastAsia"/>
          <w:b/>
          <w:sz w:val="28"/>
          <w:szCs w:val="28"/>
        </w:rPr>
      </w:pPr>
      <w:r w:rsidRPr="007B1F4E">
        <w:rPr>
          <w:rFonts w:ascii="Trebuchet MS;sans-serif" w:hAnsi="Trebuchet MS;sans-serif"/>
          <w:b/>
          <w:sz w:val="28"/>
          <w:szCs w:val="28"/>
        </w:rPr>
        <w:t>Starosta Mgr. J. Stárek:</w:t>
      </w:r>
    </w:p>
    <w:p w:rsidR="00A337BC" w:rsidRDefault="00A337BC" w:rsidP="00A337BC">
      <w:pPr>
        <w:pStyle w:val="Zkladntext"/>
        <w:rPr>
          <w:rFonts w:ascii="Trebuchet MS;sans-serif" w:hAnsi="Trebuchet MS;sans-serif" w:hint="eastAsia"/>
        </w:rPr>
      </w:pPr>
      <w:r>
        <w:rPr>
          <w:rFonts w:ascii="Trebuchet MS;sans-serif" w:hAnsi="Trebuchet MS;sans-serif"/>
        </w:rPr>
        <w:t xml:space="preserve">Poprosím pana místostarostu. </w:t>
      </w:r>
    </w:p>
    <w:p w:rsidR="00A337BC" w:rsidRPr="007B1F4E" w:rsidRDefault="00A337BC" w:rsidP="00A337BC">
      <w:pPr>
        <w:pStyle w:val="Zkladntext"/>
        <w:rPr>
          <w:rFonts w:ascii="Trebuchet MS;sans-serif" w:hAnsi="Trebuchet MS;sans-serif" w:hint="eastAsia"/>
          <w:b/>
          <w:sz w:val="28"/>
          <w:szCs w:val="28"/>
        </w:rPr>
      </w:pPr>
      <w:r w:rsidRPr="007B1F4E">
        <w:rPr>
          <w:rFonts w:ascii="Trebuchet MS;sans-serif" w:hAnsi="Trebuchet MS;sans-serif"/>
          <w:b/>
          <w:sz w:val="28"/>
          <w:szCs w:val="28"/>
        </w:rPr>
        <w:t>Místostarosta Ing. V. Kožený:</w:t>
      </w:r>
    </w:p>
    <w:p w:rsidR="00A337BC" w:rsidRDefault="00A337BC" w:rsidP="00A337BC">
      <w:pPr>
        <w:pStyle w:val="Zkladntext"/>
        <w:rPr>
          <w:rFonts w:ascii="Trebuchet MS;sans-serif" w:hAnsi="Trebuchet MS;sans-serif" w:hint="eastAsia"/>
        </w:rPr>
      </w:pPr>
      <w:r>
        <w:rPr>
          <w:rFonts w:ascii="Trebuchet MS;sans-serif" w:hAnsi="Trebuchet MS;sans-serif"/>
        </w:rPr>
        <w:t xml:space="preserve">Dobrý den. Děkuji za dotaz. Já teda upřímně si nejsem vědomí toho, že by se něco tajilo. Myslím si, že tohle bylo, toto rozložení majetkový je vlastně dlouhodobě stejný a je to jasný, už když se v minulosti podávala vlastně ta změna územního plánu, takže nevím o tom, že by se tam něco tajilo. </w:t>
      </w:r>
      <w:proofErr w:type="gramStart"/>
      <w:r>
        <w:rPr>
          <w:rFonts w:ascii="Trebuchet MS;sans-serif" w:hAnsi="Trebuchet MS;sans-serif"/>
        </w:rPr>
        <w:t>Kromě CPI</w:t>
      </w:r>
      <w:proofErr w:type="gramEnd"/>
      <w:r>
        <w:rPr>
          <w:rFonts w:ascii="Trebuchet MS;sans-serif" w:hAnsi="Trebuchet MS;sans-serif"/>
        </w:rPr>
        <w:t xml:space="preserve"> tam má pozemky hlavní město Praha a část z nich má svěřené Praha 6. Takže jsou to tři entity, kde se předpokládá nakonec dohoda, ale k té dohodě ještě nedošlo a zatím ani prostě nijak zafixovaná. Děkuju. </w:t>
      </w:r>
    </w:p>
    <w:p w:rsidR="00A337BC" w:rsidRPr="007B1F4E" w:rsidRDefault="00A337BC" w:rsidP="00A337BC">
      <w:pPr>
        <w:pStyle w:val="Zkladntext"/>
        <w:rPr>
          <w:rFonts w:ascii="Trebuchet MS;sans-serif" w:hAnsi="Trebuchet MS;sans-serif" w:hint="eastAsia"/>
          <w:b/>
          <w:sz w:val="28"/>
          <w:szCs w:val="28"/>
        </w:rPr>
      </w:pPr>
      <w:r w:rsidRPr="007B1F4E">
        <w:rPr>
          <w:rFonts w:ascii="Trebuchet MS;sans-serif" w:hAnsi="Trebuchet MS;sans-serif"/>
          <w:b/>
          <w:sz w:val="28"/>
          <w:szCs w:val="28"/>
        </w:rPr>
        <w:t>Starosta Mgr. J. Stárek:</w:t>
      </w:r>
    </w:p>
    <w:p w:rsidR="00A337BC" w:rsidRDefault="00A337BC" w:rsidP="00A337BC">
      <w:pPr>
        <w:pStyle w:val="Zkladntext"/>
        <w:rPr>
          <w:rFonts w:ascii="Trebuchet MS;sans-serif" w:hAnsi="Trebuchet MS;sans-serif" w:hint="eastAsia"/>
        </w:rPr>
      </w:pPr>
      <w:r>
        <w:rPr>
          <w:rFonts w:ascii="Trebuchet MS;sans-serif" w:hAnsi="Trebuchet MS;sans-serif"/>
        </w:rPr>
        <w:t>Já ještě, jestli můžu, budete mít ještě prostor reagovat. Já ještě doplním, že jsem byl na některých těch jednáních. Tam vlastně do toho je intenzivně zapojen pan</w:t>
      </w:r>
      <w:r w:rsidR="004C6BD2">
        <w:rPr>
          <w:rFonts w:ascii="Trebuchet MS;sans-serif" w:hAnsi="Trebuchet MS;sans-serif"/>
        </w:rPr>
        <w:t xml:space="preserve"> H.</w:t>
      </w:r>
      <w:r>
        <w:rPr>
          <w:rFonts w:ascii="Trebuchet MS;sans-serif" w:hAnsi="Trebuchet MS;sans-serif"/>
        </w:rPr>
        <w:t xml:space="preserve">, který vlastně přivedl i pražskou developerskou společnost, která vlastně zastupuje v rámci tady těchhle těch aktivit vlastně kromě odboru majetku i zájem jakoby hlavního města Prahy, to znamená Hlavní město Praha, alespoň tak, jak já jsem vnímal na těch jednáních, jestli vlastně svého podílu na tom majetku jakoby vědomo souhlasilo vlastně s provedením tady téhle té participace a následně i té architektonické soutěže na to místo je na to širší vlastně území, ale to vůbec neznamená, že by investor, a myslím, že jste to řekla správně, CPI, mohlo stavět jakýkoliv jako dům, pokud nevyřeší majetkové záležitosti společně s Hlavním městem Prahou, ale samozřejmě možné, že i tam jako majoritní vlastník bude něco stavět. Nevím, jestli v tomhle tom rozsahu nebo menším i Hlavní město Praha. To znamená, v současné době my jsme si toho samozřejmě jako vědomi tady </w:t>
      </w:r>
      <w:proofErr w:type="spellStart"/>
      <w:r>
        <w:rPr>
          <w:rFonts w:ascii="Trebuchet MS;sans-serif" w:hAnsi="Trebuchet MS;sans-serif"/>
        </w:rPr>
        <w:t>téhleté</w:t>
      </w:r>
      <w:proofErr w:type="spellEnd"/>
      <w:r>
        <w:rPr>
          <w:rFonts w:ascii="Trebuchet MS;sans-serif" w:hAnsi="Trebuchet MS;sans-serif"/>
        </w:rPr>
        <w:t xml:space="preserve"> záležitosti a ve chvíli, pokud by </w:t>
      </w:r>
      <w:proofErr w:type="gramStart"/>
      <w:r>
        <w:rPr>
          <w:rFonts w:ascii="Trebuchet MS;sans-serif" w:hAnsi="Trebuchet MS;sans-serif"/>
        </w:rPr>
        <w:lastRenderedPageBreak/>
        <w:t>nedošlo</w:t>
      </w:r>
      <w:proofErr w:type="gramEnd"/>
      <w:r>
        <w:rPr>
          <w:rFonts w:ascii="Trebuchet MS;sans-serif" w:hAnsi="Trebuchet MS;sans-serif"/>
        </w:rPr>
        <w:t xml:space="preserve"> k nějaké spolupráci mezi </w:t>
      </w:r>
      <w:proofErr w:type="gramStart"/>
      <w:r>
        <w:rPr>
          <w:rFonts w:ascii="Trebuchet MS;sans-serif" w:hAnsi="Trebuchet MS;sans-serif"/>
        </w:rPr>
        <w:t>CPI</w:t>
      </w:r>
      <w:proofErr w:type="gramEnd"/>
      <w:r>
        <w:rPr>
          <w:rFonts w:ascii="Trebuchet MS;sans-serif" w:hAnsi="Trebuchet MS;sans-serif"/>
        </w:rPr>
        <w:t xml:space="preserve"> a Hlavním městem Prahou, tak každý může stavět pouze na svých majetcích, což samozřejmě my </w:t>
      </w:r>
      <w:proofErr w:type="spellStart"/>
      <w:r>
        <w:rPr>
          <w:rFonts w:ascii="Trebuchet MS;sans-serif" w:hAnsi="Trebuchet MS;sans-serif"/>
        </w:rPr>
        <w:t>bysme</w:t>
      </w:r>
      <w:proofErr w:type="spellEnd"/>
      <w:r>
        <w:rPr>
          <w:rFonts w:ascii="Trebuchet MS;sans-serif" w:hAnsi="Trebuchet MS;sans-serif"/>
        </w:rPr>
        <w:t xml:space="preserve"> do budoucna nechtěli, protože chceme, aby to území mělo nějaké tvarosloví a bylo jakoby ucelené. To si myslím, že i vychází i vlastně ze všech zjištění, které jsme tam v průběhu času provedli, byť ty výstupy dopodrobna z toho posledního teďka toho lednového nebo toho </w:t>
      </w:r>
      <w:proofErr w:type="spellStart"/>
      <w:r>
        <w:rPr>
          <w:rFonts w:ascii="Trebuchet MS;sans-serif" w:hAnsi="Trebuchet MS;sans-serif"/>
        </w:rPr>
        <w:t>nejposlednějšího</w:t>
      </w:r>
      <w:proofErr w:type="spellEnd"/>
      <w:r>
        <w:rPr>
          <w:rFonts w:ascii="Trebuchet MS;sans-serif" w:hAnsi="Trebuchet MS;sans-serif"/>
        </w:rPr>
        <w:t xml:space="preserve">, </w:t>
      </w:r>
      <w:proofErr w:type="spellStart"/>
      <w:r>
        <w:rPr>
          <w:rFonts w:ascii="Trebuchet MS;sans-serif" w:hAnsi="Trebuchet MS;sans-serif"/>
        </w:rPr>
        <w:t>nejposlednější</w:t>
      </w:r>
      <w:proofErr w:type="spellEnd"/>
      <w:r>
        <w:rPr>
          <w:rFonts w:ascii="Trebuchet MS;sans-serif" w:hAnsi="Trebuchet MS;sans-serif"/>
        </w:rPr>
        <w:t xml:space="preserve"> participace, která tam probíhala pod </w:t>
      </w:r>
      <w:proofErr w:type="spellStart"/>
      <w:r>
        <w:rPr>
          <w:rFonts w:ascii="Trebuchet MS;sans-serif" w:hAnsi="Trebuchet MS;sans-serif"/>
        </w:rPr>
        <w:t>ONplánem</w:t>
      </w:r>
      <w:proofErr w:type="spellEnd"/>
      <w:r>
        <w:rPr>
          <w:rFonts w:ascii="Trebuchet MS;sans-serif" w:hAnsi="Trebuchet MS;sans-serif"/>
        </w:rPr>
        <w:t xml:space="preserve"> nemám. My jsme rádi, že to nemusíme v současné době platit my ani hlavní město Praha vlastně kompletně tady </w:t>
      </w:r>
      <w:proofErr w:type="spellStart"/>
      <w:r>
        <w:rPr>
          <w:rFonts w:ascii="Trebuchet MS;sans-serif" w:hAnsi="Trebuchet MS;sans-serif"/>
        </w:rPr>
        <w:t>tyhlety</w:t>
      </w:r>
      <w:proofErr w:type="spellEnd"/>
      <w:r>
        <w:rPr>
          <w:rFonts w:ascii="Trebuchet MS;sans-serif" w:hAnsi="Trebuchet MS;sans-serif"/>
        </w:rPr>
        <w:t xml:space="preserve">, protože to je v rámci kontribucí nebo příspěvku investora CPI, v rámci toho, co vlastně získává za tu změnu územního plánu, ale fakticky je to tak, jak vy říkáte. Hlavní město Praha společně s městskou částí Prahu 6 vlastně drží palec na tom, co tam do budoucna může nebo nemůže být. Nejenom skrze svá stanoviska, ale svoje majetkové poměry a podíly, které v tom území jsou. </w:t>
      </w:r>
    </w:p>
    <w:p w:rsidR="00A337BC" w:rsidRDefault="00A337BC" w:rsidP="00A337BC">
      <w:pPr>
        <w:pStyle w:val="Zkladntext"/>
        <w:rPr>
          <w:rFonts w:ascii="Trebuchet MS;sans-serif" w:hAnsi="Trebuchet MS;sans-serif" w:hint="eastAsia"/>
        </w:rPr>
      </w:pPr>
      <w:r>
        <w:rPr>
          <w:rFonts w:ascii="Trebuchet MS;sans-serif" w:hAnsi="Trebuchet MS;sans-serif"/>
        </w:rPr>
        <w:t xml:space="preserve">Máte možnost reagovat. </w:t>
      </w:r>
    </w:p>
    <w:p w:rsidR="004C6BD2" w:rsidRDefault="00A337BC" w:rsidP="00A337BC">
      <w:pPr>
        <w:pStyle w:val="Zkladntext"/>
        <w:rPr>
          <w:rFonts w:ascii="Trebuchet MS;sans-serif" w:hAnsi="Trebuchet MS;sans-serif"/>
          <w:b/>
          <w:sz w:val="28"/>
          <w:szCs w:val="28"/>
        </w:rPr>
      </w:pPr>
      <w:r w:rsidRPr="007B1F4E">
        <w:rPr>
          <w:rFonts w:ascii="Trebuchet MS;sans-serif" w:hAnsi="Trebuchet MS;sans-serif"/>
          <w:b/>
          <w:sz w:val="28"/>
          <w:szCs w:val="28"/>
        </w:rPr>
        <w:t xml:space="preserve">Interpelující </w:t>
      </w:r>
      <w:r w:rsidR="004C6BD2">
        <w:rPr>
          <w:rFonts w:ascii="Trebuchet MS;sans-serif" w:hAnsi="Trebuchet MS;sans-serif"/>
          <w:b/>
          <w:sz w:val="28"/>
          <w:szCs w:val="28"/>
        </w:rPr>
        <w:t>E. H.:</w:t>
      </w:r>
    </w:p>
    <w:p w:rsidR="00A337BC" w:rsidRDefault="00A337BC" w:rsidP="00A337BC">
      <w:pPr>
        <w:pStyle w:val="Zkladntext"/>
        <w:rPr>
          <w:rFonts w:ascii="Trebuchet MS;sans-serif" w:hAnsi="Trebuchet MS;sans-serif" w:hint="eastAsia"/>
        </w:rPr>
      </w:pPr>
      <w:bookmarkStart w:id="0" w:name="_GoBack"/>
      <w:bookmarkEnd w:id="0"/>
      <w:r>
        <w:rPr>
          <w:rFonts w:ascii="Trebuchet MS;sans-serif" w:hAnsi="Trebuchet MS;sans-serif"/>
        </w:rPr>
        <w:t xml:space="preserve">Takže ještě děkuju, ještě jednou. A jenom teda vy jako. Teďka mi došlo, že vlastně možná někteří </w:t>
      </w:r>
      <w:proofErr w:type="gramStart"/>
      <w:r>
        <w:rPr>
          <w:rFonts w:ascii="Trebuchet MS;sans-serif" w:hAnsi="Trebuchet MS;sans-serif"/>
        </w:rPr>
        <w:t>neví</w:t>
      </w:r>
      <w:proofErr w:type="gramEnd"/>
      <w:r>
        <w:rPr>
          <w:rFonts w:ascii="Trebuchet MS;sans-serif" w:hAnsi="Trebuchet MS;sans-serif"/>
        </w:rPr>
        <w:t xml:space="preserve">, o co jde, takže když tak se můžete podívat ve www. Nový Červeňák. A jenom bych teda požádala, jestli je možné, že když budu psát emaily, tak aspoň do těch 14 dnů, aby mi teda bylo odpovězeno. Děkuju velmi. </w:t>
      </w:r>
    </w:p>
    <w:p w:rsidR="00A337BC" w:rsidRPr="007B1F4E" w:rsidRDefault="00A337BC" w:rsidP="00A337BC">
      <w:pPr>
        <w:pStyle w:val="Zkladntext"/>
        <w:rPr>
          <w:rFonts w:ascii="Trebuchet MS;sans-serif" w:hAnsi="Trebuchet MS;sans-serif" w:hint="eastAsia"/>
          <w:b/>
          <w:sz w:val="28"/>
          <w:szCs w:val="28"/>
        </w:rPr>
      </w:pPr>
      <w:r w:rsidRPr="007B1F4E">
        <w:rPr>
          <w:rFonts w:ascii="Trebuchet MS;sans-serif" w:hAnsi="Trebuchet MS;sans-serif"/>
          <w:b/>
          <w:sz w:val="28"/>
          <w:szCs w:val="28"/>
        </w:rPr>
        <w:t>Starosta Mgr. J. Stárek:</w:t>
      </w:r>
    </w:p>
    <w:p w:rsidR="006123DC" w:rsidRDefault="00A337BC" w:rsidP="00A337BC">
      <w:r>
        <w:rPr>
          <w:rFonts w:ascii="Trebuchet MS;sans-serif" w:hAnsi="Trebuchet MS;sans-serif"/>
        </w:rPr>
        <w:t xml:space="preserve">Tak to se týká, to je na pana tajemníka, na postupy v tomto, samozřejmě na interpelaci dostanete i </w:t>
      </w:r>
      <w:proofErr w:type="spellStart"/>
      <w:r>
        <w:rPr>
          <w:rFonts w:ascii="Trebuchet MS;sans-serif" w:hAnsi="Trebuchet MS;sans-serif"/>
        </w:rPr>
        <w:t>písnou</w:t>
      </w:r>
      <w:proofErr w:type="spellEnd"/>
      <w:r>
        <w:rPr>
          <w:rFonts w:ascii="Trebuchet MS;sans-serif" w:hAnsi="Trebuchet MS;sans-serif"/>
        </w:rPr>
        <w:t xml:space="preserve"> odpověď. Tak díky a děkuju, že jste dneska přišla. A myslím, že je dobré, že i </w:t>
      </w:r>
      <w:proofErr w:type="gramStart"/>
      <w:r>
        <w:rPr>
          <w:rFonts w:ascii="Trebuchet MS;sans-serif" w:hAnsi="Trebuchet MS;sans-serif"/>
        </w:rPr>
        <w:t>tady .... No</w:t>
      </w:r>
      <w:proofErr w:type="gramEnd"/>
      <w:r>
        <w:rPr>
          <w:rFonts w:ascii="Trebuchet MS;sans-serif" w:hAnsi="Trebuchet MS;sans-serif"/>
        </w:rPr>
        <w:t>, krátce zareaguju, že tady zaznělo to, co jste říkala, protože pokud to není často veřejně zmiňováno, tak je dobré zmínit, že vlastně podíl toho investora je zhruba 40  % na tom území a zbytek je hlavní město Praha, městská část. Tak myslím, že teď je tu i veřejně známá informace a jsem rád, že jste to sem dneska přinesla.</w:t>
      </w:r>
    </w:p>
    <w:sectPr w:rsidR="006123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Trebuchet MS;san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7BC"/>
    <w:rsid w:val="004C6BD2"/>
    <w:rsid w:val="006123DC"/>
    <w:rsid w:val="00A337B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337BC"/>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next w:val="Normln"/>
    <w:link w:val="ZkladntextChar1"/>
    <w:rsid w:val="00A337BC"/>
    <w:pPr>
      <w:spacing w:after="140" w:line="288" w:lineRule="auto"/>
    </w:pPr>
  </w:style>
  <w:style w:type="character" w:customStyle="1" w:styleId="ZkladntextChar">
    <w:name w:val="Základní text Char"/>
    <w:basedOn w:val="Standardnpsmoodstavce"/>
    <w:uiPriority w:val="99"/>
    <w:semiHidden/>
    <w:rsid w:val="00A337BC"/>
    <w:rPr>
      <w:rFonts w:ascii="Times New Roman" w:eastAsia="SimSun" w:hAnsi="Times New Roman" w:cs="Mangal"/>
      <w:sz w:val="24"/>
      <w:szCs w:val="21"/>
      <w:lang w:eastAsia="zh-CN" w:bidi="hi-IN"/>
    </w:rPr>
  </w:style>
  <w:style w:type="character" w:customStyle="1" w:styleId="ZkladntextChar1">
    <w:name w:val="Základní text Char1"/>
    <w:basedOn w:val="Standardnpsmoodstavce"/>
    <w:link w:val="Zkladntext"/>
    <w:rsid w:val="00A337BC"/>
    <w:rPr>
      <w:rFonts w:ascii="Times New Roman" w:eastAsia="SimSun" w:hAnsi="Times New Roman" w:cs="Mangal"/>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337BC"/>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next w:val="Normln"/>
    <w:link w:val="ZkladntextChar1"/>
    <w:rsid w:val="00A337BC"/>
    <w:pPr>
      <w:spacing w:after="140" w:line="288" w:lineRule="auto"/>
    </w:pPr>
  </w:style>
  <w:style w:type="character" w:customStyle="1" w:styleId="ZkladntextChar">
    <w:name w:val="Základní text Char"/>
    <w:basedOn w:val="Standardnpsmoodstavce"/>
    <w:uiPriority w:val="99"/>
    <w:semiHidden/>
    <w:rsid w:val="00A337BC"/>
    <w:rPr>
      <w:rFonts w:ascii="Times New Roman" w:eastAsia="SimSun" w:hAnsi="Times New Roman" w:cs="Mangal"/>
      <w:sz w:val="24"/>
      <w:szCs w:val="21"/>
      <w:lang w:eastAsia="zh-CN" w:bidi="hi-IN"/>
    </w:rPr>
  </w:style>
  <w:style w:type="character" w:customStyle="1" w:styleId="ZkladntextChar1">
    <w:name w:val="Základní text Char1"/>
    <w:basedOn w:val="Standardnpsmoodstavce"/>
    <w:link w:val="Zkladntext"/>
    <w:rsid w:val="00A337BC"/>
    <w:rPr>
      <w:rFonts w:ascii="Times New Roman" w:eastAsia="SimSun" w:hAnsi="Times New Roman" w:cs="Mangal"/>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713</Words>
  <Characters>4211</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2</cp:revision>
  <dcterms:created xsi:type="dcterms:W3CDTF">2025-04-17T06:40:00Z</dcterms:created>
  <dcterms:modified xsi:type="dcterms:W3CDTF">2025-05-12T06:43:00Z</dcterms:modified>
</cp:coreProperties>
</file>