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0" w:rsidRDefault="006E1FE0" w:rsidP="006E1FE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41331A81" wp14:editId="608C904B">
            <wp:extent cx="5760720" cy="382778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Fonts w:ascii="Arial" w:hAnsi="Arial" w:cs="Arial"/>
          <w:sz w:val="22"/>
          <w:szCs w:val="22"/>
        </w:rPr>
        <w:t>Dětská skupina je umístěna v objektu </w:t>
      </w:r>
      <w:hyperlink r:id="rId10" w:history="1">
        <w:r w:rsidRPr="006E1FE0">
          <w:rPr>
            <w:rStyle w:val="Siln"/>
            <w:rFonts w:ascii="Arial" w:hAnsi="Arial" w:cs="Arial"/>
            <w:b w:val="0"/>
            <w:sz w:val="22"/>
            <w:szCs w:val="22"/>
          </w:rPr>
          <w:t>Starostřešovická 79/15, Praha 6 - Střešovice</w:t>
        </w:r>
      </w:hyperlink>
      <w:r w:rsidRPr="006E1FE0">
        <w:rPr>
          <w:rFonts w:ascii="Arial" w:hAnsi="Arial" w:cs="Arial"/>
          <w:sz w:val="22"/>
          <w:szCs w:val="22"/>
        </w:rPr>
        <w:t>, s kapacitou 12 dětí ve věkovém rozpětí 2-6 let. Odbornou péči zajistí 3 profesionální chůvy.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Fonts w:ascii="Arial" w:hAnsi="Arial" w:cs="Arial"/>
          <w:sz w:val="22"/>
          <w:szCs w:val="22"/>
        </w:rPr>
        <w:t>Provoz je celoroční – otevřeno je v pracovní dny (včetně letních prázdnin) od 7:00 do 17:00 hodin.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Fonts w:ascii="Arial" w:hAnsi="Arial" w:cs="Arial"/>
          <w:sz w:val="22"/>
          <w:szCs w:val="22"/>
        </w:rPr>
        <w:t>Děti jsou přijímány v průběhu celého kalendářního roku.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Style w:val="Siln"/>
          <w:rFonts w:ascii="Arial" w:hAnsi="Arial" w:cs="Arial"/>
          <w:b w:val="0"/>
          <w:sz w:val="22"/>
          <w:szCs w:val="22"/>
        </w:rPr>
        <w:t>Kritéria přijetí dítěte: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Fonts w:ascii="Arial" w:hAnsi="Arial" w:cs="Arial"/>
          <w:sz w:val="22"/>
          <w:szCs w:val="22"/>
        </w:rPr>
        <w:t>● Nutnou podmínkou přijetí dítěte je, že alespoň jeden z rodičů: ◦ pracuje ◦ podniká ◦ je evidován na úřadu práce ◦ vzdělává se nebo se rekvalifikuje.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Fonts w:ascii="Arial" w:hAnsi="Arial" w:cs="Arial"/>
          <w:sz w:val="22"/>
          <w:szCs w:val="22"/>
        </w:rPr>
        <w:t>● Splněné povinné očkování na základě potvrzení od lékaře.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6E1FE0">
        <w:rPr>
          <w:rFonts w:ascii="Arial" w:hAnsi="Arial" w:cs="Arial"/>
          <w:sz w:val="22"/>
          <w:szCs w:val="22"/>
        </w:rPr>
        <w:t>● Model docházky (5denní model má přednost před 3 a 2denním).</w:t>
      </w:r>
    </w:p>
    <w:p w:rsid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E1FE0">
        <w:rPr>
          <w:rFonts w:ascii="Arial" w:hAnsi="Arial" w:cs="Arial"/>
          <w:sz w:val="22"/>
          <w:szCs w:val="22"/>
        </w:rPr>
        <w:t xml:space="preserve">V případě zájmu prosím kontaktujte </w:t>
      </w:r>
      <w:r w:rsidRPr="006E1FE0">
        <w:rPr>
          <w:rFonts w:ascii="Arial" w:hAnsi="Arial" w:cs="Arial"/>
          <w:sz w:val="22"/>
          <w:szCs w:val="22"/>
          <w:shd w:val="clear" w:color="auto" w:fill="FFFFFF"/>
        </w:rPr>
        <w:t>odpovědnou osobu a to vedoucí organizační složky Adélu Geletovou na telefonu </w:t>
      </w:r>
      <w:hyperlink r:id="rId11" w:tooltip="přímé vytočení telefonního čísla 773 763 352 na mobilních zařízeních nebo pomocí VoIP aplikace" w:history="1">
        <w:r w:rsidRPr="006E1FE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 </w:t>
        </w:r>
        <w:r w:rsidRPr="006E1FE0">
          <w:rPr>
            <w:rFonts w:ascii="Arial" w:hAnsi="Arial" w:cs="Arial"/>
            <w:sz w:val="22"/>
            <w:szCs w:val="22"/>
            <w:shd w:val="clear" w:color="auto" w:fill="FFFFFF"/>
          </w:rPr>
          <w:t xml:space="preserve">+420 </w:t>
        </w:r>
        <w:r w:rsidRPr="006E1FE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773 763 352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, emailu: </w:t>
      </w:r>
      <w:hyperlink r:id="rId12" w:tooltip="antispamové zobrazení platného emailu" w:history="1">
        <w:proofErr w:type="spellStart"/>
        <w:r w:rsidRPr="006E1FE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slunicko</w:t>
        </w:r>
        <w:proofErr w:type="spellEnd"/>
        <w:r w:rsidRPr="006E1FE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{zavináč}praha6{tečka}</w:t>
        </w:r>
        <w:proofErr w:type="spellStart"/>
        <w:r w:rsidRPr="006E1FE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cz</w:t>
        </w:r>
        <w:proofErr w:type="spellEnd"/>
      </w:hyperlink>
      <w:r w:rsidRPr="006E1FE0">
        <w:rPr>
          <w:rFonts w:ascii="Arial" w:hAnsi="Arial" w:cs="Arial"/>
          <w:sz w:val="22"/>
          <w:szCs w:val="22"/>
          <w:shd w:val="clear" w:color="auto" w:fill="FFFFFF"/>
        </w:rPr>
        <w:t>, nebo přinesete osobně do DS.</w:t>
      </w:r>
    </w:p>
    <w:p w:rsidR="006E1FE0" w:rsidRPr="006E1FE0" w:rsidRDefault="006E1FE0" w:rsidP="006E1FE0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Těšíme se na spolupráci. </w:t>
      </w:r>
    </w:p>
    <w:p w:rsidR="007D5559" w:rsidRDefault="007D5559"/>
    <w:sectPr w:rsidR="007D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0"/>
    <w:rsid w:val="005D3EC7"/>
    <w:rsid w:val="006E1FE0"/>
    <w:rsid w:val="006F46E4"/>
    <w:rsid w:val="007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E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E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F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1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E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E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F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javascript:void(location.href='ma'+'il'+'to:'+'slunicko'+'@'+'praha6'+'.'+'cz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tel:+420773763352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plus.codes/9F2P39VF+2W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83B45E-3FDA-415D-88FE-845B666F0821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0136BC8E-FFF8-4CB5-9014-740FA3CC13BC}">
      <dgm:prSet phldrT="[Text]"/>
      <dgm:spPr>
        <a:solidFill>
          <a:schemeClr val="tx2">
            <a:lumMod val="60000"/>
            <a:lumOff val="40000"/>
          </a:schemeClr>
        </a:solidFill>
        <a:ln>
          <a:noFill/>
        </a:ln>
      </dgm:spPr>
      <dgm:t>
        <a:bodyPr/>
        <a:lstStyle/>
        <a:p>
          <a:pPr algn="ctr"/>
          <a:r>
            <a:rPr lang="cs-CZ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Nabízíme volná místa do DS Sluníčko, pro děti od 2 let. </a:t>
          </a:r>
        </a:p>
        <a:p>
          <a:pPr algn="ctr"/>
          <a:endParaRPr lang="cs-CZ">
            <a:solidFill>
              <a:sysClr val="windowText" lastClr="000000"/>
            </a:solidFill>
          </a:endParaRPr>
        </a:p>
      </dgm:t>
    </dgm:pt>
    <dgm:pt modelId="{61158CC6-95F7-4BFF-8251-B74A871EAC17}" type="parTrans" cxnId="{622C0062-FC85-477A-937E-906C55F6887F}">
      <dgm:prSet/>
      <dgm:spPr/>
      <dgm:t>
        <a:bodyPr/>
        <a:lstStyle/>
        <a:p>
          <a:endParaRPr lang="cs-CZ"/>
        </a:p>
      </dgm:t>
    </dgm:pt>
    <dgm:pt modelId="{362FB1E6-A23A-4D38-8F23-8683E10685B4}" type="sibTrans" cxnId="{622C0062-FC85-477A-937E-906C55F6887F}">
      <dgm:prSet/>
      <dgm:spPr/>
      <dgm:t>
        <a:bodyPr/>
        <a:lstStyle/>
        <a:p>
          <a:endParaRPr lang="cs-CZ"/>
        </a:p>
      </dgm:t>
    </dgm:pt>
    <dgm:pt modelId="{9D4D5877-CFF0-4C5B-9070-A627BB9F5DEA}" type="pres">
      <dgm:prSet presAssocID="{C283B45E-3FDA-415D-88FE-845B666F0821}" presName="linearFlow" presStyleCnt="0">
        <dgm:presLayoutVars>
          <dgm:dir/>
          <dgm:resizeHandles val="exact"/>
        </dgm:presLayoutVars>
      </dgm:prSet>
      <dgm:spPr/>
    </dgm:pt>
    <dgm:pt modelId="{DDB46321-A560-4704-AC9D-F8FF09AEA312}" type="pres">
      <dgm:prSet presAssocID="{0136BC8E-FFF8-4CB5-9014-740FA3CC13BC}" presName="composite" presStyleCnt="0"/>
      <dgm:spPr/>
    </dgm:pt>
    <dgm:pt modelId="{93A47C0C-ED22-491C-B544-6700A503F95A}" type="pres">
      <dgm:prSet presAssocID="{0136BC8E-FFF8-4CB5-9014-740FA3CC13BC}" presName="imgShp" presStyleLbl="fgImgPlace1" presStyleIdx="0" presStyleCnt="1" custScaleX="130915" custScaleY="12236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C:\Users\geletad\Pictures\Saved Pictures\IMG-20211104-WA0012.jpg"/>
        </a:ext>
      </dgm:extLst>
    </dgm:pt>
    <dgm:pt modelId="{13129270-F329-4AB8-89F3-11CB2637054C}" type="pres">
      <dgm:prSet presAssocID="{0136BC8E-FFF8-4CB5-9014-740FA3CC13BC}" presName="txShp" presStyleLbl="node1" presStyleIdx="0" presStyleCnt="1" custScaleX="85586" custScaleY="71050" custLinFactNeighborX="1492" custLinFactNeighborY="-444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7D3B2FC-04FC-44D1-A161-45FA8418ED45}" type="presOf" srcId="{C283B45E-3FDA-415D-88FE-845B666F0821}" destId="{9D4D5877-CFF0-4C5B-9070-A627BB9F5DEA}" srcOrd="0" destOrd="0" presId="urn:microsoft.com/office/officeart/2005/8/layout/vList3"/>
    <dgm:cxn modelId="{622C0062-FC85-477A-937E-906C55F6887F}" srcId="{C283B45E-3FDA-415D-88FE-845B666F0821}" destId="{0136BC8E-FFF8-4CB5-9014-740FA3CC13BC}" srcOrd="0" destOrd="0" parTransId="{61158CC6-95F7-4BFF-8251-B74A871EAC17}" sibTransId="{362FB1E6-A23A-4D38-8F23-8683E10685B4}"/>
    <dgm:cxn modelId="{A736F917-D05D-4ABD-8F58-D96113D0B92F}" type="presOf" srcId="{0136BC8E-FFF8-4CB5-9014-740FA3CC13BC}" destId="{13129270-F329-4AB8-89F3-11CB2637054C}" srcOrd="0" destOrd="0" presId="urn:microsoft.com/office/officeart/2005/8/layout/vList3"/>
    <dgm:cxn modelId="{2AEA249D-CB4C-495A-B854-DAAD2614B039}" type="presParOf" srcId="{9D4D5877-CFF0-4C5B-9070-A627BB9F5DEA}" destId="{DDB46321-A560-4704-AC9D-F8FF09AEA312}" srcOrd="0" destOrd="0" presId="urn:microsoft.com/office/officeart/2005/8/layout/vList3"/>
    <dgm:cxn modelId="{9100C96F-A19F-4A97-B467-F753751E2FC4}" type="presParOf" srcId="{DDB46321-A560-4704-AC9D-F8FF09AEA312}" destId="{93A47C0C-ED22-491C-B544-6700A503F95A}" srcOrd="0" destOrd="0" presId="urn:microsoft.com/office/officeart/2005/8/layout/vList3"/>
    <dgm:cxn modelId="{FD090CBC-8461-4B5C-BE8C-D695CE3D4BCF}" type="presParOf" srcId="{DDB46321-A560-4704-AC9D-F8FF09AEA312}" destId="{13129270-F329-4AB8-89F3-11CB263705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29270-F329-4AB8-89F3-11CB2637054C}">
      <dsp:nvSpPr>
        <dsp:cNvPr id="0" name=""/>
        <dsp:cNvSpPr/>
      </dsp:nvSpPr>
      <dsp:spPr>
        <a:xfrm rot="10800000">
          <a:off x="2067827" y="1142590"/>
          <a:ext cx="3278695" cy="1371152"/>
        </a:xfrm>
        <a:prstGeom prst="homePlat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1006" tIns="64770" rIns="120904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Nabízíme volná místa do DS Sluníčko, pro děti od 2 let.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>
            <a:solidFill>
              <a:sysClr val="windowText" lastClr="000000"/>
            </a:solidFill>
          </a:endParaRPr>
        </a:p>
      </dsp:txBody>
      <dsp:txXfrm rot="10800000">
        <a:off x="2410615" y="1142590"/>
        <a:ext cx="2935907" cy="1371152"/>
      </dsp:txXfrm>
    </dsp:sp>
    <dsp:sp modelId="{93A47C0C-ED22-491C-B544-6700A503F95A}">
      <dsp:nvSpPr>
        <dsp:cNvPr id="0" name=""/>
        <dsp:cNvSpPr/>
      </dsp:nvSpPr>
      <dsp:spPr>
        <a:xfrm>
          <a:off x="471353" y="733174"/>
          <a:ext cx="2526451" cy="236143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Geletová</dc:creator>
  <cp:lastModifiedBy>Maršálová Kateřina</cp:lastModifiedBy>
  <cp:revision>2</cp:revision>
  <dcterms:created xsi:type="dcterms:W3CDTF">2022-10-03T11:50:00Z</dcterms:created>
  <dcterms:modified xsi:type="dcterms:W3CDTF">2022-10-03T11:50:00Z</dcterms:modified>
</cp:coreProperties>
</file>